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92" w:rsidRDefault="00F47E92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92" w:rsidRDefault="00F47E92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E4" w:rsidRPr="0024587E" w:rsidRDefault="00F47E92" w:rsidP="005904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10.07.</w:t>
      </w:r>
      <w:r w:rsidR="00BB6EEB">
        <w:rPr>
          <w:rFonts w:ascii="Times New Roman" w:hAnsi="Times New Roman" w:cs="Times New Roman"/>
          <w:b/>
          <w:sz w:val="28"/>
          <w:szCs w:val="28"/>
        </w:rPr>
        <w:t>2018</w:t>
      </w:r>
      <w:r w:rsidR="005904E4" w:rsidRPr="0024587E">
        <w:rPr>
          <w:rFonts w:ascii="Times New Roman" w:hAnsi="Times New Roman" w:cs="Times New Roman"/>
          <w:b/>
          <w:sz w:val="28"/>
          <w:szCs w:val="28"/>
        </w:rPr>
        <w:t xml:space="preserve">  г.                            г. Западная Двина       </w:t>
      </w:r>
      <w:r w:rsidR="00BB6E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BB6E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147</w:t>
      </w:r>
      <w:proofErr w:type="gramEnd"/>
    </w:p>
    <w:p w:rsidR="005904E4" w:rsidRDefault="00CC19D9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15pt;margin-top:11.1pt;width:344.1pt;height:150.35pt;z-index:251661312;mso-width-relative:margin;mso-height-relative:margin" strokecolor="white [3212]">
            <v:textbox>
              <w:txbxContent>
                <w:p w:rsidR="00BB6EEB" w:rsidRPr="00F47E92" w:rsidRDefault="00BB6EEB" w:rsidP="00BB6EEB">
                  <w:pPr>
                    <w:shd w:val="clear" w:color="auto" w:fill="FFFFFF"/>
                    <w:spacing w:before="100" w:beforeAutospacing="1" w:after="100" w:afterAutospacing="1" w:line="240" w:lineRule="auto"/>
                    <w:ind w:right="419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О внесении </w:t>
                  </w:r>
                  <w:r w:rsidR="00F47E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изменений 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 </w:t>
                  </w:r>
                  <w:r w:rsidR="00F47E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постановление</w:t>
                  </w:r>
                  <w:r w:rsidR="00F47E92" w:rsidRPr="009F38A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 </w:t>
                  </w:r>
                  <w:r w:rsidR="00F47E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администрации Западнодвинского района </w:t>
                  </w:r>
                  <w:proofErr w:type="gramStart"/>
                  <w:r w:rsidR="00F47E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от</w:t>
                  </w:r>
                  <w:r w:rsidR="00625EB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  0</w:t>
                  </w:r>
                  <w:r w:rsidR="00F47E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7.11.2017</w:t>
                  </w:r>
                  <w:proofErr w:type="gramEnd"/>
                  <w:r w:rsidR="00F47E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 г.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№ 195 </w:t>
                  </w:r>
                  <w:r w:rsidR="00F47E9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«Об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утверж</w:t>
                  </w:r>
                  <w:r w:rsidRPr="009F38A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дении </w:t>
                  </w:r>
                  <w:r w:rsidRPr="009F38AC">
                    <w:rPr>
                      <w:b/>
                      <w:color w:val="2D2D2D"/>
                      <w:spacing w:val="2"/>
                    </w:rPr>
                    <w:t xml:space="preserve"> </w:t>
                  </w:r>
                  <w:r w:rsidRPr="009F38AC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>Перечня</w:t>
                  </w:r>
                  <w:proofErr w:type="gramEnd"/>
                  <w:r w:rsidRPr="009F38AC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 xml:space="preserve">  мест массового пребывания людей в пределах</w:t>
                  </w:r>
                  <w:r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8"/>
                      <w:szCs w:val="28"/>
                    </w:rPr>
                    <w:t xml:space="preserve"> муниципального образования  Западнодвинский район Тверской области»</w:t>
                  </w:r>
                </w:p>
                <w:p w:rsidR="005904E4" w:rsidRPr="005904E4" w:rsidRDefault="005904E4" w:rsidP="005904E4">
                  <w:pPr>
                    <w:shd w:val="clear" w:color="auto" w:fill="FFFFFF"/>
                    <w:spacing w:before="100" w:beforeAutospacing="1" w:after="100" w:afterAutospacing="1" w:line="240" w:lineRule="auto"/>
                    <w:ind w:right="41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F38AC">
                    <w:rPr>
                      <w:b/>
                      <w:color w:val="2D2D2D"/>
                      <w:spacing w:val="2"/>
                    </w:rPr>
                    <w:t xml:space="preserve"> </w:t>
                  </w:r>
                </w:p>
              </w:txbxContent>
            </v:textbox>
          </v:shape>
        </w:pict>
      </w: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EEB" w:rsidRDefault="00BB6EEB" w:rsidP="005904E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B6EEB" w:rsidRDefault="00BB6EEB" w:rsidP="005904E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B6EEB" w:rsidRDefault="00BB6EEB" w:rsidP="00F47E9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B6EEB" w:rsidRDefault="00BB6EEB" w:rsidP="005904E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7E92" w:rsidRDefault="005904E4" w:rsidP="00F47E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 xml:space="preserve">Правительства РФ от 25 марта 2015 </w:t>
      </w:r>
    </w:p>
    <w:p w:rsidR="005904E4" w:rsidRPr="00234EB0" w:rsidRDefault="005904E4" w:rsidP="00F47E9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</w:rPr>
        <w:t>№</w:t>
      </w:r>
      <w:r w:rsidR="00F47E92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C11010">
        <w:rPr>
          <w:rFonts w:ascii="Times New Roman" w:hAnsi="Times New Roman"/>
          <w:b w:val="0"/>
          <w:sz w:val="28"/>
          <w:szCs w:val="28"/>
        </w:rPr>
        <w:t>, а</w:t>
      </w:r>
      <w:r>
        <w:rPr>
          <w:rFonts w:ascii="Times New Roman" w:hAnsi="Times New Roman"/>
          <w:b w:val="0"/>
          <w:sz w:val="28"/>
          <w:szCs w:val="28"/>
        </w:rPr>
        <w:t>дминистрация Западнодвинского района Тверской области</w:t>
      </w:r>
      <w:r w:rsidR="00E075C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47E92">
        <w:rPr>
          <w:rFonts w:ascii="Times New Roman" w:hAnsi="Times New Roman"/>
          <w:sz w:val="28"/>
          <w:szCs w:val="28"/>
        </w:rPr>
        <w:t>ПОСТАНОВЛЯЕТ</w:t>
      </w:r>
      <w:r w:rsidRPr="001560B2">
        <w:rPr>
          <w:rFonts w:ascii="Times New Roman" w:hAnsi="Times New Roman"/>
          <w:sz w:val="28"/>
          <w:szCs w:val="28"/>
        </w:rPr>
        <w:t>:</w:t>
      </w:r>
    </w:p>
    <w:p w:rsidR="005904E4" w:rsidRPr="00ED5971" w:rsidRDefault="00BB6EEB" w:rsidP="00F47E9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 в </w:t>
      </w:r>
      <w:r w:rsid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5904E4" w:rsidRP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еречень мест массового пребывания людей в пределах </w:t>
      </w:r>
      <w:r w:rsidR="00C11010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Западнодвинский район</w:t>
      </w:r>
      <w:r w:rsidR="005904E4" w:rsidRP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и изложить  его  в новой редакции</w:t>
      </w:r>
      <w:r w:rsidR="005904E4" w:rsidRPr="005904E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(приложение 1)</w:t>
      </w:r>
    </w:p>
    <w:p w:rsidR="00ED5971" w:rsidRPr="00ED5971" w:rsidRDefault="00ED5971" w:rsidP="00F47E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5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71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ED5971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ED5971">
        <w:rPr>
          <w:rFonts w:ascii="Times New Roman" w:hAnsi="Times New Roman" w:cs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</w:p>
    <w:p w:rsidR="00ED5971" w:rsidRPr="00ED5971" w:rsidRDefault="00ED5971" w:rsidP="00F47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97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904E4" w:rsidRPr="00ED5971" w:rsidRDefault="005904E4" w:rsidP="00F47E9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971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ED5971" w:rsidRDefault="00ED5971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ED5971" w:rsidRDefault="00ED5971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904E4" w:rsidRDefault="00CC19D9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6.6pt;margin-top:3.4pt;width:482.55pt;height:55.6pt;z-index:251660288;mso-height-percent:200;mso-height-percent:200;mso-width-relative:margin;mso-height-relative:margin" strokecolor="white [3212]">
            <v:textbox style="mso-fit-shape-to-text:t">
              <w:txbxContent>
                <w:p w:rsidR="00F47E92" w:rsidRPr="00F47E92" w:rsidRDefault="00F47E92" w:rsidP="00F47E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района  </w:t>
                  </w:r>
                </w:p>
                <w:p w:rsidR="00F47E92" w:rsidRPr="00F47E92" w:rsidRDefault="00F47E92" w:rsidP="00F47E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ЖКХ, строительству, дорожному хозяйству, </w:t>
                  </w:r>
                </w:p>
                <w:p w:rsidR="00F47E92" w:rsidRPr="00F47E92" w:rsidRDefault="00F47E92" w:rsidP="00F47E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транспорту, связи и экологии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bookmarkStart w:id="0" w:name="_GoBack"/>
                  <w:bookmarkEnd w:id="0"/>
                  <w:r w:rsidRPr="00F47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Ю.Н. Орлов</w:t>
                  </w:r>
                </w:p>
                <w:p w:rsidR="005904E4" w:rsidRDefault="005904E4" w:rsidP="005904E4">
                  <w:pPr>
                    <w:spacing w:after="0"/>
                  </w:pPr>
                </w:p>
              </w:txbxContent>
            </v:textbox>
          </v:shape>
        </w:pict>
      </w:r>
      <w:r w:rsidR="005904E4">
        <w:rPr>
          <w:rFonts w:ascii="Times New Roman" w:hAnsi="Times New Roman" w:cs="Times New Roman"/>
          <w:sz w:val="28"/>
          <w:szCs w:val="28"/>
        </w:rPr>
        <w:tab/>
      </w:r>
    </w:p>
    <w:p w:rsidR="005904E4" w:rsidRDefault="005904E4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spacing w:after="0" w:line="240" w:lineRule="auto"/>
      </w:pPr>
      <w:r>
        <w:t xml:space="preserve">                                                                   </w:t>
      </w:r>
    </w:p>
    <w:p w:rsidR="00F47E92" w:rsidRDefault="00F47E92" w:rsidP="005904E4">
      <w:pPr>
        <w:spacing w:after="0" w:line="240" w:lineRule="auto"/>
      </w:pPr>
    </w:p>
    <w:p w:rsidR="00F47E92" w:rsidRDefault="00F47E92" w:rsidP="005904E4">
      <w:pPr>
        <w:spacing w:after="0" w:line="240" w:lineRule="auto"/>
      </w:pPr>
    </w:p>
    <w:p w:rsidR="00F47E92" w:rsidRDefault="00F47E92" w:rsidP="005904E4">
      <w:pPr>
        <w:spacing w:after="0" w:line="240" w:lineRule="auto"/>
      </w:pPr>
    </w:p>
    <w:p w:rsidR="00F47E92" w:rsidRDefault="00F47E92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F4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47E92" w:rsidRDefault="00F47E92" w:rsidP="00F4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Западнодвинского района</w:t>
      </w:r>
    </w:p>
    <w:p w:rsidR="00F47E92" w:rsidRDefault="00F47E92" w:rsidP="00F47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10.07.2018г. № 147</w:t>
      </w:r>
    </w:p>
    <w:p w:rsidR="005904E4" w:rsidRDefault="005904E4" w:rsidP="005904E4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04E4" w:rsidRPr="009F38AC" w:rsidRDefault="005904E4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AC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мест массового пребывания людей в пределах муниципального образования «Западнодвинский район» Тверской области</w:t>
      </w:r>
    </w:p>
    <w:p w:rsidR="005904E4" w:rsidRDefault="005904E4" w:rsidP="0059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4E4" w:rsidRPr="009F38AC" w:rsidRDefault="005904E4" w:rsidP="0059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739"/>
        <w:gridCol w:w="4023"/>
      </w:tblGrid>
      <w:tr w:rsidR="005904E4" w:rsidTr="005904E4">
        <w:tc>
          <w:tcPr>
            <w:tcW w:w="560" w:type="dxa"/>
          </w:tcPr>
          <w:p w:rsidR="005904E4" w:rsidRPr="009F38AC" w:rsidRDefault="005904E4" w:rsidP="002C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9" w:type="dxa"/>
            <w:vAlign w:val="center"/>
          </w:tcPr>
          <w:p w:rsidR="005904E4" w:rsidRPr="002B505D" w:rsidRDefault="005904E4" w:rsidP="002C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023" w:type="dxa"/>
            <w:vAlign w:val="center"/>
          </w:tcPr>
          <w:p w:rsidR="005904E4" w:rsidRPr="009F38AC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 объекта</w:t>
            </w:r>
          </w:p>
        </w:tc>
      </w:tr>
      <w:tr w:rsidR="005904E4" w:rsidTr="005904E4">
        <w:tc>
          <w:tcPr>
            <w:tcW w:w="560" w:type="dxa"/>
            <w:vAlign w:val="center"/>
          </w:tcPr>
          <w:p w:rsidR="005904E4" w:rsidRPr="00C63FD5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vAlign w:val="center"/>
          </w:tcPr>
          <w:p w:rsidR="005904E4" w:rsidRPr="00C63FD5" w:rsidRDefault="005904E4" w:rsidP="002C6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4023" w:type="dxa"/>
            <w:vAlign w:val="center"/>
          </w:tcPr>
          <w:p w:rsidR="005904E4" w:rsidRPr="005904E4" w:rsidRDefault="005904E4" w:rsidP="005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Западнодвинский район, </w:t>
            </w: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ул. Кирова, д.10</w:t>
            </w:r>
          </w:p>
        </w:tc>
      </w:tr>
      <w:tr w:rsidR="005904E4" w:rsidTr="005904E4">
        <w:tc>
          <w:tcPr>
            <w:tcW w:w="560" w:type="dxa"/>
            <w:vAlign w:val="center"/>
          </w:tcPr>
          <w:p w:rsidR="005904E4" w:rsidRPr="00C63FD5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  <w:vAlign w:val="center"/>
          </w:tcPr>
          <w:p w:rsidR="005904E4" w:rsidRPr="00C63FD5" w:rsidRDefault="005904E4" w:rsidP="002C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развлекательный центр «Планета Счастья» ООО «Загородный дом +»</w:t>
            </w:r>
          </w:p>
        </w:tc>
        <w:tc>
          <w:tcPr>
            <w:tcW w:w="4023" w:type="dxa"/>
            <w:vAlign w:val="center"/>
          </w:tcPr>
          <w:p w:rsidR="005904E4" w:rsidRPr="005904E4" w:rsidRDefault="005904E4" w:rsidP="005904E4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Западнодвинский район, </w:t>
            </w:r>
            <w:r w:rsidRPr="00C63FD5">
              <w:rPr>
                <w:rFonts w:ascii="Times New Roman" w:eastAsia="Times New Roman" w:hAnsi="Times New Roman" w:cs="Times New Roman"/>
                <w:sz w:val="24"/>
                <w:szCs w:val="24"/>
              </w:rPr>
              <w:t>г. Западная Двина,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FD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д.31</w:t>
            </w:r>
          </w:p>
        </w:tc>
      </w:tr>
      <w:tr w:rsidR="005904E4" w:rsidTr="005904E4">
        <w:tc>
          <w:tcPr>
            <w:tcW w:w="560" w:type="dxa"/>
            <w:vAlign w:val="center"/>
          </w:tcPr>
          <w:p w:rsidR="005904E4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vAlign w:val="center"/>
          </w:tcPr>
          <w:p w:rsidR="005904E4" w:rsidRPr="00C63FD5" w:rsidRDefault="005904E4" w:rsidP="002C69A0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Храм Святителя Николая</w:t>
            </w:r>
          </w:p>
        </w:tc>
        <w:tc>
          <w:tcPr>
            <w:tcW w:w="4023" w:type="dxa"/>
            <w:vAlign w:val="center"/>
          </w:tcPr>
          <w:p w:rsidR="005904E4" w:rsidRPr="00C63FD5" w:rsidRDefault="005904E4" w:rsidP="005904E4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область, Западнодвинский </w:t>
            </w:r>
            <w:proofErr w:type="gramStart"/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</w:t>
            </w: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63FD5">
              <w:rPr>
                <w:rFonts w:ascii="Times New Roman" w:hAnsi="Times New Roman" w:cs="Times New Roman"/>
                <w:sz w:val="24"/>
                <w:szCs w:val="24"/>
              </w:rPr>
              <w:t xml:space="preserve"> г. Западная Двина, ул. Школьная, д.19</w:t>
            </w:r>
          </w:p>
        </w:tc>
      </w:tr>
      <w:tr w:rsidR="005904E4" w:rsidTr="005904E4">
        <w:tc>
          <w:tcPr>
            <w:tcW w:w="560" w:type="dxa"/>
            <w:vAlign w:val="center"/>
          </w:tcPr>
          <w:p w:rsidR="005904E4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vAlign w:val="center"/>
          </w:tcPr>
          <w:p w:rsidR="005904E4" w:rsidRPr="00C63FD5" w:rsidRDefault="005904E4" w:rsidP="005904E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 преподобного </w:t>
            </w:r>
            <w:proofErr w:type="spellStart"/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Исаакия</w:t>
            </w:r>
            <w:proofErr w:type="spellEnd"/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Торопецкого</w:t>
            </w:r>
            <w:proofErr w:type="spellEnd"/>
            <w:r w:rsidRPr="00C6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Затворника Печерского</w:t>
            </w:r>
          </w:p>
        </w:tc>
        <w:tc>
          <w:tcPr>
            <w:tcW w:w="4023" w:type="dxa"/>
            <w:vAlign w:val="center"/>
          </w:tcPr>
          <w:p w:rsidR="005904E4" w:rsidRPr="00C63FD5" w:rsidRDefault="005904E4" w:rsidP="005904E4">
            <w:pPr>
              <w:pStyle w:val="ConsPlusTitle"/>
              <w:widowControl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63FD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Тверская область, Западнодвинский район, пгт. Старая Торопа, ул. Кирова, д.5.</w:t>
            </w:r>
            <w:r w:rsidRPr="00C63FD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25EB2" w:rsidTr="005904E4">
        <w:tc>
          <w:tcPr>
            <w:tcW w:w="560" w:type="dxa"/>
            <w:vAlign w:val="center"/>
          </w:tcPr>
          <w:p w:rsidR="00625EB2" w:rsidRDefault="00625EB2" w:rsidP="0062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739" w:type="dxa"/>
            <w:vAlign w:val="center"/>
          </w:tcPr>
          <w:p w:rsidR="00625EB2" w:rsidRPr="00C63FD5" w:rsidRDefault="00625EB2" w:rsidP="005904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коллективного обсуждения общественно значимых вопросов  и выражения  общественных настроен</w:t>
            </w:r>
            <w:r w:rsidR="00ED5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расположенная  за зданием 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Тверской области  «Многофункциональный центр предоставления  государственных  и муниципальных услуг»  </w:t>
            </w:r>
          </w:p>
        </w:tc>
        <w:tc>
          <w:tcPr>
            <w:tcW w:w="4023" w:type="dxa"/>
            <w:vAlign w:val="center"/>
          </w:tcPr>
          <w:p w:rsidR="00625EB2" w:rsidRPr="00C63FD5" w:rsidRDefault="00625EB2" w:rsidP="005904E4">
            <w:pPr>
              <w:pStyle w:val="ConsPlusTitle"/>
              <w:widowControl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507E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Тверская  область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7E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г.Западная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507E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Двина,ул.Мира,д.13</w:t>
            </w:r>
          </w:p>
        </w:tc>
      </w:tr>
    </w:tbl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FA2E66" w:rsidRDefault="00FA2E66" w:rsidP="005904E4">
      <w:pPr>
        <w:spacing w:after="0" w:line="240" w:lineRule="auto"/>
      </w:pPr>
    </w:p>
    <w:p w:rsidR="005904E4" w:rsidRPr="00804EDE" w:rsidRDefault="005904E4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904E4" w:rsidRPr="00804EDE" w:rsidRDefault="00625EB2" w:rsidP="00590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 в постановление</w:t>
      </w:r>
      <w:r w:rsidR="005904E4">
        <w:rPr>
          <w:rFonts w:ascii="Times New Roman" w:hAnsi="Times New Roman" w:cs="Times New Roman"/>
          <w:sz w:val="28"/>
          <w:szCs w:val="28"/>
        </w:rPr>
        <w:t xml:space="preserve"> </w:t>
      </w:r>
      <w:r w:rsidR="005904E4" w:rsidRPr="00804E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04E4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5904E4" w:rsidRPr="00804E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от 07.11.2017 г. №195</w:t>
      </w:r>
    </w:p>
    <w:p w:rsidR="005904E4" w:rsidRPr="00575A8B" w:rsidRDefault="005904E4" w:rsidP="005904E4">
      <w:pPr>
        <w:shd w:val="clear" w:color="auto" w:fill="FFFFFF"/>
        <w:spacing w:after="100" w:afterAutospacing="1" w:line="240" w:lineRule="auto"/>
        <w:ind w:right="419" w:firstLine="4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A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Об утверж</w:t>
      </w:r>
      <w:r w:rsidRPr="009F38AC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дении </w:t>
      </w:r>
      <w:r w:rsidRPr="009F38AC">
        <w:rPr>
          <w:b/>
          <w:color w:val="2D2D2D"/>
          <w:spacing w:val="2"/>
        </w:rPr>
        <w:t xml:space="preserve"> </w:t>
      </w:r>
      <w:r w:rsidRPr="009F38AC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Перечня  мест массового пребывания людей в пределах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муниципального образования «Западнодвинский район» Тверской области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».</w:t>
      </w:r>
    </w:p>
    <w:p w:rsidR="005904E4" w:rsidRPr="00804EDE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66" w:rsidRDefault="00FA2E66" w:rsidP="00FA2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>Подготовлено:</w:t>
      </w:r>
    </w:p>
    <w:p w:rsidR="00FA2E66" w:rsidRPr="00804EDE" w:rsidRDefault="00FA2E66" w:rsidP="00FA2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E66" w:rsidRDefault="00FA2E66" w:rsidP="00F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56BD3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отделом</w:t>
      </w:r>
      <w:r w:rsidRPr="00F4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D8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F4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66" w:rsidRDefault="00FA2E66" w:rsidP="00F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D8">
        <w:rPr>
          <w:rFonts w:ascii="Times New Roman" w:hAnsi="Times New Roman" w:cs="Times New Roman"/>
          <w:sz w:val="28"/>
          <w:szCs w:val="28"/>
        </w:rPr>
        <w:t>обороны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D8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</w:p>
    <w:p w:rsidR="00FA2E66" w:rsidRPr="00804EDE" w:rsidRDefault="00FA2E66" w:rsidP="00F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D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D8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5EB2">
        <w:rPr>
          <w:rFonts w:ascii="Times New Roman" w:hAnsi="Times New Roman" w:cs="Times New Roman"/>
          <w:sz w:val="28"/>
          <w:szCs w:val="28"/>
        </w:rPr>
        <w:t>А.Н.Максимов</w:t>
      </w:r>
    </w:p>
    <w:p w:rsidR="00FA2E66" w:rsidRDefault="00FA2E66" w:rsidP="00FA2E66">
      <w:pPr>
        <w:rPr>
          <w:rFonts w:ascii="Times New Roman" w:hAnsi="Times New Roman" w:cs="Times New Roman"/>
          <w:sz w:val="28"/>
          <w:szCs w:val="28"/>
        </w:rPr>
      </w:pPr>
    </w:p>
    <w:p w:rsidR="00FA2E66" w:rsidRDefault="00FA2E66" w:rsidP="00FA2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FA2E66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66" w:rsidRPr="00BC0196" w:rsidRDefault="00FA2E66" w:rsidP="00FA2E66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19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</w:p>
    <w:p w:rsidR="00FA2E66" w:rsidRPr="00BC0196" w:rsidRDefault="00FA2E66" w:rsidP="00FA2E66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196">
        <w:rPr>
          <w:rFonts w:ascii="Times New Roman" w:hAnsi="Times New Roman" w:cs="Times New Roman"/>
          <w:sz w:val="28"/>
          <w:szCs w:val="28"/>
        </w:rPr>
        <w:t xml:space="preserve">по ЖКХ, строительству, дорожному хозяйству, </w:t>
      </w:r>
    </w:p>
    <w:p w:rsidR="00FA2E66" w:rsidRPr="00BC0196" w:rsidRDefault="00FA2E66" w:rsidP="00FA2E66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196">
        <w:rPr>
          <w:rFonts w:ascii="Times New Roman" w:hAnsi="Times New Roman" w:cs="Times New Roman"/>
          <w:sz w:val="28"/>
          <w:szCs w:val="28"/>
        </w:rPr>
        <w:t>транспорту, связи и экологии                                                           Ю.Н.Орлов</w:t>
      </w:r>
    </w:p>
    <w:p w:rsidR="00FA2E66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66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66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66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юридическим отделом </w:t>
      </w:r>
    </w:p>
    <w:p w:rsidR="00FA2E66" w:rsidRPr="00384460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                              </w:t>
      </w:r>
      <w:r w:rsidR="00625EB2">
        <w:rPr>
          <w:rFonts w:ascii="Times New Roman" w:hAnsi="Times New Roman" w:cs="Times New Roman"/>
          <w:sz w:val="28"/>
          <w:szCs w:val="28"/>
        </w:rPr>
        <w:t>Е.Е.Виноградова</w:t>
      </w:r>
    </w:p>
    <w:p w:rsidR="005904E4" w:rsidRDefault="005904E4" w:rsidP="005904E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8326F" w:rsidRDefault="0058326F"/>
    <w:sectPr w:rsidR="0058326F" w:rsidSect="00F47E92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4E4"/>
    <w:rsid w:val="00182743"/>
    <w:rsid w:val="0024587E"/>
    <w:rsid w:val="00397690"/>
    <w:rsid w:val="00440E0B"/>
    <w:rsid w:val="00493F72"/>
    <w:rsid w:val="005048C4"/>
    <w:rsid w:val="0058326F"/>
    <w:rsid w:val="005904E4"/>
    <w:rsid w:val="00625EB2"/>
    <w:rsid w:val="00761BE4"/>
    <w:rsid w:val="008B6D9B"/>
    <w:rsid w:val="00AE4515"/>
    <w:rsid w:val="00B102F7"/>
    <w:rsid w:val="00B34B51"/>
    <w:rsid w:val="00BA188E"/>
    <w:rsid w:val="00BB6EEB"/>
    <w:rsid w:val="00BF23E8"/>
    <w:rsid w:val="00C11010"/>
    <w:rsid w:val="00CC19D9"/>
    <w:rsid w:val="00D179BF"/>
    <w:rsid w:val="00D674DE"/>
    <w:rsid w:val="00D803B1"/>
    <w:rsid w:val="00DE4DDF"/>
    <w:rsid w:val="00E075C2"/>
    <w:rsid w:val="00ED5971"/>
    <w:rsid w:val="00F47E92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6DFD27D-6366-42A2-96E7-CA532E60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E4"/>
    <w:pPr>
      <w:ind w:left="720"/>
      <w:contextualSpacing/>
    </w:pPr>
  </w:style>
  <w:style w:type="paragraph" w:customStyle="1" w:styleId="ConsPlusTitle">
    <w:name w:val="ConsPlusTitle"/>
    <w:rsid w:val="0059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90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17</cp:revision>
  <cp:lastPrinted>2018-07-16T08:51:00Z</cp:lastPrinted>
  <dcterms:created xsi:type="dcterms:W3CDTF">2017-10-30T09:57:00Z</dcterms:created>
  <dcterms:modified xsi:type="dcterms:W3CDTF">2018-07-16T08:52:00Z</dcterms:modified>
</cp:coreProperties>
</file>