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E7" w:rsidRPr="008F03E7" w:rsidRDefault="008F03E7" w:rsidP="001E6B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3E7">
        <w:rPr>
          <w:rFonts w:ascii="Times New Roman" w:hAnsi="Times New Roman" w:cs="Times New Roman"/>
          <w:b/>
          <w:sz w:val="32"/>
          <w:szCs w:val="32"/>
        </w:rPr>
        <w:t>РФ</w:t>
      </w:r>
    </w:p>
    <w:p w:rsidR="001E6BA6" w:rsidRPr="008F03E7" w:rsidRDefault="001E6BA6" w:rsidP="001E6B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3E7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1E6BA6" w:rsidRPr="008F03E7" w:rsidRDefault="001E6BA6" w:rsidP="001E6B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3E7">
        <w:rPr>
          <w:rFonts w:ascii="Times New Roman" w:hAnsi="Times New Roman" w:cs="Times New Roman"/>
          <w:b/>
          <w:sz w:val="32"/>
          <w:szCs w:val="32"/>
        </w:rPr>
        <w:t xml:space="preserve"> ТВЕРСКОЙ ОБЛАСТИ</w:t>
      </w:r>
    </w:p>
    <w:p w:rsidR="001E6BA6" w:rsidRDefault="001E6BA6" w:rsidP="001E6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BA6" w:rsidRDefault="001E6BA6" w:rsidP="001E6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6BA6" w:rsidRDefault="001E6BA6" w:rsidP="008F03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03E7" w:rsidRDefault="008F03E7" w:rsidP="008F03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23.12.2014 г.                          г. Западная Двина                                      № 264</w:t>
      </w:r>
    </w:p>
    <w:p w:rsidR="002450FC" w:rsidRDefault="0004035F" w:rsidP="001E6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D679E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.9pt;margin-top:.6pt;width:304.65pt;height:120.65pt;z-index:251663360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2450FC" w:rsidRPr="002450FC" w:rsidRDefault="002450FC" w:rsidP="0071600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80F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«О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внесении изменений в муниципальную  программу «Обеспечение</w:t>
                  </w:r>
                  <w:r w:rsidR="0071600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комплексной безопасности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жизнедеятельности населе</w:t>
                  </w:r>
                  <w:r w:rsidR="0071600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ния в муниципальном образовании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«Западнодвинский район»</w:t>
                  </w:r>
                  <w:r w:rsidR="003F338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Тверской области на 2014-2016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года</w:t>
                  </w:r>
                  <w:r w:rsidRPr="00B80F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2450FC" w:rsidRDefault="002450FC" w:rsidP="001E6B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0FC" w:rsidRDefault="002450FC" w:rsidP="001E6B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0FC" w:rsidRDefault="002450FC" w:rsidP="001E6B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0FC" w:rsidRDefault="002450FC" w:rsidP="001E6B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BA6" w:rsidRDefault="001E6BA6" w:rsidP="001E6B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6BA6" w:rsidRDefault="001E6BA6" w:rsidP="001E6B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6BA6" w:rsidRDefault="002450FC" w:rsidP="002450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В соответствии с Постановлением администрации Западнодвинского района от 16.08.2013 года №153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«Западнодвинский район» Тверской области»  администрация Западнодвинского района Тверской области </w:t>
      </w:r>
    </w:p>
    <w:p w:rsidR="002450FC" w:rsidRDefault="002450FC" w:rsidP="002450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2450FC" w:rsidRDefault="002450FC" w:rsidP="002450FC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«Обеспечение комплексной безопасности жизнедеятельности населения в муниципальном образовании «Западнодвинский район»</w:t>
      </w:r>
      <w:r w:rsidR="003F338E">
        <w:rPr>
          <w:rFonts w:ascii="Times New Roman" w:hAnsi="Times New Roman" w:cs="Times New Roman"/>
          <w:sz w:val="28"/>
          <w:szCs w:val="28"/>
        </w:rPr>
        <w:t xml:space="preserve"> Тверской области  на 2014-2016</w:t>
      </w:r>
      <w:r>
        <w:rPr>
          <w:rFonts w:ascii="Times New Roman" w:hAnsi="Times New Roman" w:cs="Times New Roman"/>
          <w:sz w:val="28"/>
          <w:szCs w:val="28"/>
        </w:rPr>
        <w:t xml:space="preserve"> года» (далее – муниципальная программа), утвержденную постановлением администрации Западнодвинского района от 08.11.2013 г. №208 следующие изменения:</w:t>
      </w:r>
    </w:p>
    <w:p w:rsidR="002450FC" w:rsidRDefault="00B42717" w:rsidP="00B42717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B42717" w:rsidRDefault="00B42717" w:rsidP="00B42717">
      <w:pPr>
        <w:tabs>
          <w:tab w:val="left" w:pos="284"/>
        </w:tabs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Позицию «Объемы и источники финансирования муниципальной программы по годам ее реализации в разрезе подпрограмм» изложить в редакции:</w:t>
      </w:r>
    </w:p>
    <w:p w:rsidR="00B42717" w:rsidRDefault="00B42717" w:rsidP="00B42717">
      <w:pPr>
        <w:tabs>
          <w:tab w:val="left" w:pos="284"/>
        </w:tabs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муниципальной программы на </w:t>
      </w:r>
    </w:p>
    <w:p w:rsidR="00B42717" w:rsidRPr="00110FAB" w:rsidRDefault="00716006" w:rsidP="00B42717">
      <w:pPr>
        <w:tabs>
          <w:tab w:val="left" w:pos="284"/>
        </w:tabs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2014-2016</w:t>
      </w:r>
      <w:r w:rsidR="00B42717">
        <w:rPr>
          <w:rFonts w:ascii="Times New Roman" w:hAnsi="Times New Roman" w:cs="Times New Roman"/>
          <w:sz w:val="28"/>
          <w:szCs w:val="28"/>
        </w:rPr>
        <w:t xml:space="preserve"> годы </w:t>
      </w:r>
      <w:r w:rsidR="00110FAB">
        <w:rPr>
          <w:rFonts w:ascii="Times New Roman" w:hAnsi="Times New Roman" w:cs="Times New Roman"/>
          <w:sz w:val="28"/>
          <w:szCs w:val="28"/>
        </w:rPr>
        <w:t>–</w:t>
      </w:r>
      <w:r w:rsidR="00B42717">
        <w:rPr>
          <w:rFonts w:ascii="Times New Roman" w:hAnsi="Times New Roman" w:cs="Times New Roman"/>
          <w:sz w:val="28"/>
          <w:szCs w:val="28"/>
        </w:rPr>
        <w:t xml:space="preserve"> </w:t>
      </w:r>
      <w:r w:rsidR="003F338E">
        <w:rPr>
          <w:rFonts w:ascii="Times New Roman" w:hAnsi="Times New Roman" w:cs="Times New Roman"/>
          <w:bCs/>
          <w:sz w:val="28"/>
          <w:szCs w:val="28"/>
        </w:rPr>
        <w:t>4710,5</w:t>
      </w:r>
      <w:r w:rsidR="00110FAB">
        <w:rPr>
          <w:rFonts w:ascii="Times New Roman" w:hAnsi="Times New Roman" w:cs="Times New Roman"/>
          <w:bCs/>
          <w:sz w:val="28"/>
          <w:szCs w:val="28"/>
        </w:rPr>
        <w:t xml:space="preserve">  тыс. рублей:</w:t>
      </w:r>
    </w:p>
    <w:p w:rsidR="00110FAB" w:rsidRDefault="00110FAB" w:rsidP="00B42717">
      <w:pPr>
        <w:tabs>
          <w:tab w:val="left" w:pos="284"/>
        </w:tabs>
        <w:spacing w:after="0" w:line="240" w:lineRule="auto"/>
        <w:ind w:left="8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г. - </w:t>
      </w:r>
      <w:r w:rsidRPr="00110FAB">
        <w:rPr>
          <w:rFonts w:ascii="Times New Roman" w:hAnsi="Times New Roman" w:cs="Times New Roman"/>
          <w:bCs/>
          <w:sz w:val="28"/>
          <w:szCs w:val="28"/>
        </w:rPr>
        <w:t>1744,3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рублей, в том числе </w:t>
      </w:r>
    </w:p>
    <w:p w:rsidR="00110FAB" w:rsidRDefault="00110FAB" w:rsidP="00B42717">
      <w:pPr>
        <w:tabs>
          <w:tab w:val="left" w:pos="284"/>
        </w:tabs>
        <w:spacing w:after="0" w:line="240" w:lineRule="auto"/>
        <w:ind w:left="8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подпрограмма 6 -  </w:t>
      </w:r>
      <w:r w:rsidRPr="00110FAB">
        <w:rPr>
          <w:rFonts w:ascii="Times New Roman" w:hAnsi="Times New Roman" w:cs="Times New Roman"/>
          <w:bCs/>
          <w:sz w:val="28"/>
          <w:szCs w:val="28"/>
        </w:rPr>
        <w:t>1502,6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10FAB">
        <w:rPr>
          <w:rFonts w:ascii="Times New Roman" w:eastAsia="Times New Roman" w:hAnsi="Times New Roman" w:cs="Times New Roman"/>
          <w:bCs/>
          <w:sz w:val="28"/>
          <w:szCs w:val="28"/>
        </w:rPr>
        <w:t>тыс. руб</w:t>
      </w:r>
      <w:r>
        <w:rPr>
          <w:rFonts w:ascii="Times New Roman" w:hAnsi="Times New Roman" w:cs="Times New Roman"/>
          <w:bCs/>
          <w:sz w:val="28"/>
          <w:szCs w:val="28"/>
        </w:rPr>
        <w:t>лей.</w:t>
      </w:r>
    </w:p>
    <w:p w:rsidR="00110FAB" w:rsidRPr="001A5678" w:rsidRDefault="00110FAB" w:rsidP="001A5678">
      <w:pPr>
        <w:pStyle w:val="a7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678">
        <w:rPr>
          <w:rFonts w:ascii="Times New Roman" w:hAnsi="Times New Roman" w:cs="Times New Roman"/>
          <w:bCs/>
          <w:sz w:val="28"/>
          <w:szCs w:val="28"/>
        </w:rPr>
        <w:t xml:space="preserve">Главу 3 «Объем финансовых ресурсов, необходимый для реализации подпрограммы» </w:t>
      </w:r>
      <w:r w:rsidR="001A5678" w:rsidRPr="001A5678">
        <w:rPr>
          <w:rFonts w:ascii="Times New Roman" w:hAnsi="Times New Roman" w:cs="Times New Roman"/>
          <w:bCs/>
          <w:sz w:val="28"/>
          <w:szCs w:val="28"/>
        </w:rPr>
        <w:t xml:space="preserve">подраздела 6 «Развитие Единой дежурно- диспетчерской службы в Западнодвинском районе» подпрограммы 6 «Обеспечение комплексной </w:t>
      </w:r>
      <w:r w:rsidR="001A5678" w:rsidRPr="001A5678">
        <w:rPr>
          <w:rFonts w:ascii="Times New Roman" w:hAnsi="Times New Roman" w:cs="Times New Roman"/>
          <w:sz w:val="28"/>
          <w:szCs w:val="28"/>
        </w:rPr>
        <w:t>безопасности жизнедеятельности населения в муниципальном образовании «Западнодвинский район</w:t>
      </w:r>
      <w:r w:rsidR="003F338E">
        <w:rPr>
          <w:rFonts w:ascii="Times New Roman" w:hAnsi="Times New Roman" w:cs="Times New Roman"/>
          <w:sz w:val="28"/>
          <w:szCs w:val="28"/>
        </w:rPr>
        <w:t xml:space="preserve">» Тверской области  на 2014-2016 </w:t>
      </w:r>
      <w:r w:rsidR="001A5678" w:rsidRPr="001A5678">
        <w:rPr>
          <w:rFonts w:ascii="Times New Roman" w:hAnsi="Times New Roman" w:cs="Times New Roman"/>
          <w:sz w:val="28"/>
          <w:szCs w:val="28"/>
        </w:rPr>
        <w:t xml:space="preserve"> года» изложить в следующей редакции:</w:t>
      </w:r>
    </w:p>
    <w:p w:rsidR="001A5678" w:rsidRDefault="001A5678" w:rsidP="001A5678">
      <w:pPr>
        <w:tabs>
          <w:tab w:val="left" w:pos="284"/>
        </w:tabs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678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>объем бюджетных ассигнований, выделенных на реализацию подпрограммы 6, составляет 3985,4 тыс. рублей.</w:t>
      </w:r>
    </w:p>
    <w:p w:rsidR="001A5678" w:rsidRDefault="001A5678" w:rsidP="001A5678">
      <w:pPr>
        <w:tabs>
          <w:tab w:val="left" w:pos="284"/>
        </w:tabs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бюджетных ассигнований, выделенных на реализацию подпрограммы 6, по годам реализации муниципа</w:t>
      </w:r>
      <w:r w:rsidR="002B3664">
        <w:rPr>
          <w:rFonts w:ascii="Times New Roman" w:hAnsi="Times New Roman" w:cs="Times New Roman"/>
          <w:sz w:val="28"/>
          <w:szCs w:val="28"/>
        </w:rPr>
        <w:t>льной программы в разрезе задач, таблица 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5678" w:rsidRDefault="001A5678" w:rsidP="001A5678">
      <w:pPr>
        <w:tabs>
          <w:tab w:val="left" w:pos="284"/>
        </w:tabs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2410"/>
        <w:gridCol w:w="3069"/>
        <w:gridCol w:w="3027"/>
        <w:gridCol w:w="1099"/>
      </w:tblGrid>
      <w:tr w:rsidR="002B3664" w:rsidTr="002B3664">
        <w:tc>
          <w:tcPr>
            <w:tcW w:w="2410" w:type="dxa"/>
            <w:vAlign w:val="center"/>
          </w:tcPr>
          <w:p w:rsidR="002B3664" w:rsidRPr="001A5678" w:rsidRDefault="002B3664" w:rsidP="002B366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78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подпрограммы</w:t>
            </w:r>
          </w:p>
        </w:tc>
        <w:tc>
          <w:tcPr>
            <w:tcW w:w="6096" w:type="dxa"/>
            <w:gridSpan w:val="2"/>
            <w:vAlign w:val="center"/>
          </w:tcPr>
          <w:p w:rsidR="002B3664" w:rsidRPr="002B3664" w:rsidRDefault="002B3664" w:rsidP="002B3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64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бюджетных ассигнований, выделенный на реализацию подпрограммы 6 «« Развитие Единой дежурно-диспетчерской службы в Западнодвинском районе»</w:t>
            </w:r>
          </w:p>
        </w:tc>
        <w:tc>
          <w:tcPr>
            <w:tcW w:w="1099" w:type="dxa"/>
            <w:vAlign w:val="center"/>
          </w:tcPr>
          <w:p w:rsidR="002B3664" w:rsidRPr="002B3664" w:rsidRDefault="002B3664" w:rsidP="002B3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Итого. т</w:t>
            </w:r>
            <w:r w:rsidRPr="002B3664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рублей</w:t>
            </w:r>
          </w:p>
        </w:tc>
      </w:tr>
      <w:tr w:rsidR="002B3664" w:rsidTr="002B3664">
        <w:tc>
          <w:tcPr>
            <w:tcW w:w="2410" w:type="dxa"/>
          </w:tcPr>
          <w:p w:rsidR="002B3664" w:rsidRPr="001A5678" w:rsidRDefault="002B3664" w:rsidP="001A567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2B3664" w:rsidRPr="001A5678" w:rsidRDefault="002B3664" w:rsidP="002B36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67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 «Повышение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обстановке»</w:t>
            </w:r>
          </w:p>
        </w:tc>
        <w:tc>
          <w:tcPr>
            <w:tcW w:w="3027" w:type="dxa"/>
          </w:tcPr>
          <w:p w:rsidR="002B3664" w:rsidRPr="002B3664" w:rsidRDefault="002B3664" w:rsidP="002B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6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2«Повышение уровня квалификации сотрудников единой дежурно-диспетчерской службы Западнодвинского района».</w:t>
            </w:r>
          </w:p>
          <w:p w:rsidR="002B3664" w:rsidRPr="001A5678" w:rsidRDefault="002B3664" w:rsidP="001A567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B3664" w:rsidRPr="001A5678" w:rsidRDefault="002B3664" w:rsidP="001A567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64" w:rsidTr="002B3664">
        <w:tc>
          <w:tcPr>
            <w:tcW w:w="2410" w:type="dxa"/>
          </w:tcPr>
          <w:p w:rsidR="002B3664" w:rsidRPr="002B3664" w:rsidRDefault="002B3664" w:rsidP="002B3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64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3069" w:type="dxa"/>
          </w:tcPr>
          <w:p w:rsidR="002B3664" w:rsidRPr="002B3664" w:rsidRDefault="002B3664" w:rsidP="00B0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64">
              <w:rPr>
                <w:rFonts w:ascii="Times New Roman" w:hAnsi="Times New Roman" w:cs="Times New Roman"/>
                <w:sz w:val="24"/>
                <w:szCs w:val="24"/>
              </w:rPr>
              <w:t>1502,6</w:t>
            </w:r>
          </w:p>
        </w:tc>
        <w:tc>
          <w:tcPr>
            <w:tcW w:w="3027" w:type="dxa"/>
          </w:tcPr>
          <w:p w:rsidR="002B3664" w:rsidRPr="002B3664" w:rsidRDefault="002B3664" w:rsidP="00B0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2B3664" w:rsidRPr="002B3664" w:rsidRDefault="002B3664" w:rsidP="00B0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64">
              <w:rPr>
                <w:rFonts w:ascii="Times New Roman" w:hAnsi="Times New Roman" w:cs="Times New Roman"/>
                <w:sz w:val="24"/>
                <w:szCs w:val="24"/>
              </w:rPr>
              <w:t>1502,6</w:t>
            </w:r>
          </w:p>
        </w:tc>
      </w:tr>
      <w:tr w:rsidR="002B3664" w:rsidTr="002B3664">
        <w:tc>
          <w:tcPr>
            <w:tcW w:w="2410" w:type="dxa"/>
          </w:tcPr>
          <w:p w:rsidR="002B3664" w:rsidRPr="002B3664" w:rsidRDefault="002B3664" w:rsidP="002B3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64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3069" w:type="dxa"/>
          </w:tcPr>
          <w:p w:rsidR="002B3664" w:rsidRPr="002B3664" w:rsidRDefault="002B3664" w:rsidP="00B0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64">
              <w:rPr>
                <w:rFonts w:ascii="Times New Roman" w:eastAsia="Times New Roman" w:hAnsi="Times New Roman" w:cs="Times New Roman"/>
                <w:sz w:val="24"/>
                <w:szCs w:val="24"/>
              </w:rPr>
              <w:t>1241,4</w:t>
            </w:r>
          </w:p>
        </w:tc>
        <w:tc>
          <w:tcPr>
            <w:tcW w:w="3027" w:type="dxa"/>
          </w:tcPr>
          <w:p w:rsidR="002B3664" w:rsidRPr="002B3664" w:rsidRDefault="002B3664" w:rsidP="00B0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2B3664" w:rsidRPr="002B3664" w:rsidRDefault="002B3664" w:rsidP="00B0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64">
              <w:rPr>
                <w:rFonts w:ascii="Times New Roman" w:eastAsia="Times New Roman" w:hAnsi="Times New Roman" w:cs="Times New Roman"/>
                <w:sz w:val="24"/>
                <w:szCs w:val="24"/>
              </w:rPr>
              <w:t>1241,4</w:t>
            </w:r>
          </w:p>
        </w:tc>
      </w:tr>
      <w:tr w:rsidR="002B3664" w:rsidTr="002B3664">
        <w:tc>
          <w:tcPr>
            <w:tcW w:w="2410" w:type="dxa"/>
          </w:tcPr>
          <w:p w:rsidR="002B3664" w:rsidRPr="002B3664" w:rsidRDefault="002B3664" w:rsidP="002B3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64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069" w:type="dxa"/>
          </w:tcPr>
          <w:p w:rsidR="002B3664" w:rsidRPr="002B3664" w:rsidRDefault="002B3664" w:rsidP="00B0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64">
              <w:rPr>
                <w:rFonts w:ascii="Times New Roman" w:eastAsia="Times New Roman" w:hAnsi="Times New Roman" w:cs="Times New Roman"/>
                <w:sz w:val="24"/>
                <w:szCs w:val="24"/>
              </w:rPr>
              <w:t>1241,4</w:t>
            </w:r>
          </w:p>
        </w:tc>
        <w:tc>
          <w:tcPr>
            <w:tcW w:w="3027" w:type="dxa"/>
          </w:tcPr>
          <w:p w:rsidR="002B3664" w:rsidRPr="002B3664" w:rsidRDefault="002B3664" w:rsidP="00B0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2B3664" w:rsidRPr="002B3664" w:rsidRDefault="002B3664" w:rsidP="00B0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64">
              <w:rPr>
                <w:rFonts w:ascii="Times New Roman" w:eastAsia="Times New Roman" w:hAnsi="Times New Roman" w:cs="Times New Roman"/>
                <w:sz w:val="24"/>
                <w:szCs w:val="24"/>
              </w:rPr>
              <w:t>1241,4</w:t>
            </w:r>
          </w:p>
        </w:tc>
      </w:tr>
      <w:tr w:rsidR="002B3664" w:rsidTr="002B3664">
        <w:tc>
          <w:tcPr>
            <w:tcW w:w="2410" w:type="dxa"/>
          </w:tcPr>
          <w:p w:rsidR="002B3664" w:rsidRPr="002B3664" w:rsidRDefault="002B3664" w:rsidP="002B36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6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69" w:type="dxa"/>
          </w:tcPr>
          <w:p w:rsidR="002B3664" w:rsidRPr="002B3664" w:rsidRDefault="002B3664" w:rsidP="00B040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664">
              <w:rPr>
                <w:rFonts w:ascii="Times New Roman" w:hAnsi="Times New Roman" w:cs="Times New Roman"/>
                <w:b/>
                <w:sz w:val="24"/>
                <w:szCs w:val="24"/>
              </w:rPr>
              <w:t>3985,4</w:t>
            </w:r>
          </w:p>
        </w:tc>
        <w:tc>
          <w:tcPr>
            <w:tcW w:w="3027" w:type="dxa"/>
          </w:tcPr>
          <w:p w:rsidR="002B3664" w:rsidRPr="002B3664" w:rsidRDefault="002B3664" w:rsidP="00B040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6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2B3664" w:rsidRPr="002B3664" w:rsidRDefault="002B3664" w:rsidP="00B040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664">
              <w:rPr>
                <w:rFonts w:ascii="Times New Roman" w:hAnsi="Times New Roman" w:cs="Times New Roman"/>
                <w:b/>
                <w:sz w:val="24"/>
                <w:szCs w:val="24"/>
              </w:rPr>
              <w:t>3985,4</w:t>
            </w:r>
          </w:p>
        </w:tc>
      </w:tr>
    </w:tbl>
    <w:p w:rsidR="005373E6" w:rsidRDefault="005373E6" w:rsidP="005373E6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вышеуказанные изменения.</w:t>
      </w:r>
    </w:p>
    <w:p w:rsidR="005373E6" w:rsidRPr="005373E6" w:rsidRDefault="005373E6" w:rsidP="005373E6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73E6">
        <w:rPr>
          <w:rFonts w:ascii="Times New Roman" w:hAnsi="Times New Roman" w:cs="Times New Roman"/>
          <w:sz w:val="28"/>
          <w:szCs w:val="28"/>
        </w:rPr>
        <w:t>Настоящее Постановление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5373E6" w:rsidRPr="005373E6" w:rsidRDefault="005373E6" w:rsidP="005373E6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716006">
        <w:rPr>
          <w:rFonts w:ascii="Times New Roman" w:hAnsi="Times New Roman" w:cs="Times New Roman"/>
          <w:sz w:val="28"/>
          <w:szCs w:val="28"/>
        </w:rPr>
        <w:t>подписания.</w:t>
      </w:r>
    </w:p>
    <w:p w:rsidR="0004035F" w:rsidRPr="007F43AE" w:rsidRDefault="0004035F" w:rsidP="001E6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2D" w:rsidRDefault="00D679EA" w:rsidP="003F338E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margin-left:-16.35pt;margin-top:65pt;width:482.55pt;height:55.6pt;z-index:251661312;mso-height-percent:200;mso-height-percent:200;mso-width-relative:margin;mso-height-relative:margin" strokecolor="white [3212]">
            <v:textbox style="mso-next-textbox:#_x0000_s1029;mso-fit-shape-to-text:t">
              <w:txbxContent>
                <w:p w:rsidR="00FF1676" w:rsidRPr="00FF1676" w:rsidRDefault="008F03E7" w:rsidP="008F03E7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</w:t>
                  </w:r>
                  <w:r w:rsidR="00FF1676"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ио главы </w:t>
                  </w:r>
                  <w:r w:rsidR="00FF1676"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района      В. И. Ловкачев</w:t>
                  </w:r>
                </w:p>
                <w:p w:rsidR="00FF1676" w:rsidRDefault="00FF1676" w:rsidP="00FF1676">
                  <w:pPr>
                    <w:spacing w:after="0"/>
                  </w:pPr>
                </w:p>
              </w:txbxContent>
            </v:textbox>
          </v:shape>
        </w:pict>
      </w:r>
    </w:p>
    <w:p w:rsidR="0057212D" w:rsidRPr="0057212D" w:rsidRDefault="0057212D" w:rsidP="0057212D">
      <w:pPr>
        <w:rPr>
          <w:rFonts w:ascii="Times New Roman" w:hAnsi="Times New Roman" w:cs="Times New Roman"/>
          <w:sz w:val="28"/>
          <w:szCs w:val="28"/>
        </w:rPr>
      </w:pPr>
    </w:p>
    <w:p w:rsidR="0057212D" w:rsidRPr="0057212D" w:rsidRDefault="0057212D" w:rsidP="0057212D">
      <w:pPr>
        <w:rPr>
          <w:rFonts w:ascii="Times New Roman" w:hAnsi="Times New Roman" w:cs="Times New Roman"/>
          <w:sz w:val="28"/>
          <w:szCs w:val="28"/>
        </w:rPr>
      </w:pPr>
    </w:p>
    <w:p w:rsidR="0057212D" w:rsidRPr="0057212D" w:rsidRDefault="0057212D" w:rsidP="0057212D">
      <w:pPr>
        <w:rPr>
          <w:rFonts w:ascii="Times New Roman" w:hAnsi="Times New Roman" w:cs="Times New Roman"/>
          <w:sz w:val="28"/>
          <w:szCs w:val="28"/>
        </w:rPr>
      </w:pPr>
    </w:p>
    <w:p w:rsidR="0057212D" w:rsidRPr="0057212D" w:rsidRDefault="0057212D" w:rsidP="0057212D">
      <w:pPr>
        <w:rPr>
          <w:rFonts w:ascii="Times New Roman" w:hAnsi="Times New Roman" w:cs="Times New Roman"/>
          <w:sz w:val="28"/>
          <w:szCs w:val="28"/>
        </w:rPr>
      </w:pPr>
    </w:p>
    <w:p w:rsidR="001E6BA6" w:rsidRPr="008F03E7" w:rsidRDefault="001E6BA6" w:rsidP="008F03E7">
      <w:pPr>
        <w:pStyle w:val="a7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  <w:sectPr w:rsidR="001E6BA6" w:rsidRPr="008F03E7" w:rsidSect="006C78D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0D4120" w:rsidRDefault="000D4120" w:rsidP="002450FC">
      <w:pPr>
        <w:tabs>
          <w:tab w:val="left" w:pos="1410"/>
        </w:tabs>
      </w:pPr>
    </w:p>
    <w:sectPr w:rsidR="000D4120" w:rsidSect="00B80F93">
      <w:pgSz w:w="16838" w:h="11906" w:orient="landscape"/>
      <w:pgMar w:top="141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76C" w:rsidRDefault="00E9476C" w:rsidP="00B80F93">
      <w:pPr>
        <w:spacing w:after="0" w:line="240" w:lineRule="auto"/>
      </w:pPr>
      <w:r>
        <w:separator/>
      </w:r>
    </w:p>
  </w:endnote>
  <w:endnote w:type="continuationSeparator" w:id="1">
    <w:p w:rsidR="00E9476C" w:rsidRDefault="00E9476C" w:rsidP="00B8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76C" w:rsidRDefault="00E9476C" w:rsidP="00B80F93">
      <w:pPr>
        <w:spacing w:after="0" w:line="240" w:lineRule="auto"/>
      </w:pPr>
      <w:r>
        <w:separator/>
      </w:r>
    </w:p>
  </w:footnote>
  <w:footnote w:type="continuationSeparator" w:id="1">
    <w:p w:rsidR="00E9476C" w:rsidRDefault="00E9476C" w:rsidP="00B80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44361"/>
    <w:multiLevelType w:val="hybridMultilevel"/>
    <w:tmpl w:val="32C8A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E7EC8"/>
    <w:multiLevelType w:val="hybridMultilevel"/>
    <w:tmpl w:val="C7CC7560"/>
    <w:lvl w:ilvl="0" w:tplc="D4B24D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E6F81"/>
    <w:multiLevelType w:val="hybridMultilevel"/>
    <w:tmpl w:val="B098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734B4"/>
    <w:multiLevelType w:val="multilevel"/>
    <w:tmpl w:val="511C0B46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65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BA6"/>
    <w:rsid w:val="00026187"/>
    <w:rsid w:val="0004035F"/>
    <w:rsid w:val="000B22C4"/>
    <w:rsid w:val="000C4517"/>
    <w:rsid w:val="000D4120"/>
    <w:rsid w:val="001030F0"/>
    <w:rsid w:val="00110FAB"/>
    <w:rsid w:val="001259D6"/>
    <w:rsid w:val="00153A52"/>
    <w:rsid w:val="001610D0"/>
    <w:rsid w:val="001A5678"/>
    <w:rsid w:val="001E6BA6"/>
    <w:rsid w:val="002450FC"/>
    <w:rsid w:val="0027743A"/>
    <w:rsid w:val="002B3664"/>
    <w:rsid w:val="002C42D0"/>
    <w:rsid w:val="003F338E"/>
    <w:rsid w:val="00445EF4"/>
    <w:rsid w:val="00460A3E"/>
    <w:rsid w:val="005373E6"/>
    <w:rsid w:val="00554AF9"/>
    <w:rsid w:val="0057212D"/>
    <w:rsid w:val="005965BB"/>
    <w:rsid w:val="00652838"/>
    <w:rsid w:val="00716006"/>
    <w:rsid w:val="00737038"/>
    <w:rsid w:val="0076599D"/>
    <w:rsid w:val="007800D2"/>
    <w:rsid w:val="00813519"/>
    <w:rsid w:val="0083486F"/>
    <w:rsid w:val="00885238"/>
    <w:rsid w:val="008E6924"/>
    <w:rsid w:val="008F03E7"/>
    <w:rsid w:val="008F0652"/>
    <w:rsid w:val="0098317B"/>
    <w:rsid w:val="009D616F"/>
    <w:rsid w:val="00AD3BEE"/>
    <w:rsid w:val="00B42717"/>
    <w:rsid w:val="00B446B6"/>
    <w:rsid w:val="00B80F93"/>
    <w:rsid w:val="00BF0515"/>
    <w:rsid w:val="00C02E75"/>
    <w:rsid w:val="00C13D16"/>
    <w:rsid w:val="00C22F4D"/>
    <w:rsid w:val="00C558E0"/>
    <w:rsid w:val="00D075C6"/>
    <w:rsid w:val="00D679EA"/>
    <w:rsid w:val="00E0380B"/>
    <w:rsid w:val="00E76754"/>
    <w:rsid w:val="00E9476C"/>
    <w:rsid w:val="00EA64FA"/>
    <w:rsid w:val="00EF17C7"/>
    <w:rsid w:val="00F104D2"/>
    <w:rsid w:val="00FD371D"/>
    <w:rsid w:val="00FF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E6B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B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E6BA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80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0F93"/>
  </w:style>
  <w:style w:type="paragraph" w:styleId="aa">
    <w:name w:val="footer"/>
    <w:basedOn w:val="a"/>
    <w:link w:val="ab"/>
    <w:uiPriority w:val="99"/>
    <w:semiHidden/>
    <w:unhideWhenUsed/>
    <w:rsid w:val="00B80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0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33</cp:revision>
  <cp:lastPrinted>2014-12-23T07:31:00Z</cp:lastPrinted>
  <dcterms:created xsi:type="dcterms:W3CDTF">2014-11-26T07:00:00Z</dcterms:created>
  <dcterms:modified xsi:type="dcterms:W3CDTF">2014-12-23T07:32:00Z</dcterms:modified>
</cp:coreProperties>
</file>