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77" w:type="dxa"/>
        <w:tblInd w:w="-1452" w:type="dxa"/>
        <w:tblLook w:val="04A0"/>
      </w:tblPr>
      <w:tblGrid>
        <w:gridCol w:w="11577"/>
      </w:tblGrid>
      <w:tr w:rsidR="00B7034E" w:rsidRPr="00FA208B" w:rsidTr="00D81028">
        <w:trPr>
          <w:trHeight w:val="1943"/>
        </w:trPr>
        <w:tc>
          <w:tcPr>
            <w:tcW w:w="11577" w:type="dxa"/>
          </w:tcPr>
          <w:p w:rsidR="003F3C0F" w:rsidRPr="00B77888" w:rsidRDefault="00B7034E" w:rsidP="00B77888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right"/>
              <w:rPr>
                <w:szCs w:val="28"/>
              </w:rPr>
            </w:pPr>
            <w:r w:rsidRPr="00B77888">
              <w:rPr>
                <w:sz w:val="24"/>
                <w:szCs w:val="28"/>
              </w:rPr>
              <w:t xml:space="preserve">                                                           </w:t>
            </w:r>
            <w:r w:rsidR="003F3C0F" w:rsidRPr="00B77888">
              <w:rPr>
                <w:sz w:val="24"/>
                <w:szCs w:val="28"/>
              </w:rPr>
              <w:t xml:space="preserve">                                                                 </w:t>
            </w:r>
          </w:p>
          <w:p w:rsidR="003F3C0F" w:rsidRDefault="003F3C0F" w:rsidP="00B7034E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left"/>
              <w:rPr>
                <w:rFonts w:ascii="Arial" w:hAnsi="Arial" w:cs="Arial"/>
                <w:szCs w:val="28"/>
              </w:rPr>
            </w:pPr>
          </w:p>
          <w:p w:rsidR="00B7034E" w:rsidRPr="00E7692F" w:rsidRDefault="003F3C0F" w:rsidP="00B7034E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left"/>
              <w:rPr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                                                       </w:t>
            </w:r>
            <w:r w:rsidR="00B7034E" w:rsidRPr="00916324">
              <w:rPr>
                <w:rFonts w:ascii="Arial" w:hAnsi="Arial" w:cs="Arial"/>
                <w:szCs w:val="28"/>
              </w:rPr>
              <w:t xml:space="preserve"> </w:t>
            </w:r>
            <w:r w:rsidR="00B7034E" w:rsidRPr="00E7692F">
              <w:rPr>
                <w:szCs w:val="28"/>
              </w:rPr>
              <w:t>РФ</w:t>
            </w:r>
          </w:p>
          <w:p w:rsidR="00B7034E" w:rsidRPr="00E7692F" w:rsidRDefault="00B7034E" w:rsidP="00B7034E">
            <w:pPr>
              <w:jc w:val="center"/>
              <w:rPr>
                <w:b/>
                <w:sz w:val="28"/>
                <w:szCs w:val="28"/>
              </w:rPr>
            </w:pPr>
            <w:r w:rsidRPr="00E7692F">
              <w:rPr>
                <w:b/>
                <w:sz w:val="28"/>
                <w:szCs w:val="28"/>
              </w:rPr>
              <w:t xml:space="preserve"> АДМИНИСТРАЦИ</w:t>
            </w:r>
            <w:r>
              <w:rPr>
                <w:b/>
                <w:sz w:val="28"/>
                <w:szCs w:val="28"/>
              </w:rPr>
              <w:t xml:space="preserve">Я </w:t>
            </w:r>
            <w:r w:rsidRPr="00E7692F">
              <w:rPr>
                <w:b/>
                <w:sz w:val="28"/>
                <w:szCs w:val="28"/>
              </w:rPr>
              <w:t xml:space="preserve"> ЗАПАДНОДВИНСКОГО РАЙОНА</w:t>
            </w:r>
          </w:p>
          <w:p w:rsidR="00B7034E" w:rsidRPr="00E7692F" w:rsidRDefault="00B7034E" w:rsidP="00B7034E">
            <w:pPr>
              <w:jc w:val="center"/>
              <w:rPr>
                <w:b/>
                <w:sz w:val="28"/>
                <w:szCs w:val="28"/>
              </w:rPr>
            </w:pPr>
            <w:r w:rsidRPr="00E7692F">
              <w:rPr>
                <w:b/>
                <w:sz w:val="28"/>
                <w:szCs w:val="28"/>
              </w:rPr>
              <w:t xml:space="preserve">      ТВЕРСКОЙ ОБЛАСТИ</w:t>
            </w:r>
          </w:p>
          <w:p w:rsidR="00B7034E" w:rsidRPr="00916324" w:rsidRDefault="00B7034E" w:rsidP="00B7034E">
            <w:pPr>
              <w:pStyle w:val="a3"/>
              <w:tabs>
                <w:tab w:val="center" w:pos="5074"/>
                <w:tab w:val="left" w:pos="8370"/>
              </w:tabs>
              <w:rPr>
                <w:rFonts w:ascii="Arial" w:hAnsi="Arial" w:cs="Arial"/>
                <w:szCs w:val="28"/>
              </w:rPr>
            </w:pPr>
          </w:p>
        </w:tc>
      </w:tr>
      <w:tr w:rsidR="0035030E" w:rsidRPr="00FA208B" w:rsidTr="00D81028">
        <w:trPr>
          <w:trHeight w:val="293"/>
        </w:trPr>
        <w:tc>
          <w:tcPr>
            <w:tcW w:w="11577" w:type="dxa"/>
          </w:tcPr>
          <w:p w:rsidR="0035030E" w:rsidRPr="003F3C0F" w:rsidRDefault="0035030E" w:rsidP="00B7034E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left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7034E" w:rsidRDefault="00B7034E" w:rsidP="00B7034E">
      <w:pPr>
        <w:pStyle w:val="a3"/>
        <w:tabs>
          <w:tab w:val="left" w:pos="4253"/>
          <w:tab w:val="left" w:pos="4395"/>
          <w:tab w:val="center" w:pos="5074"/>
          <w:tab w:val="left" w:pos="8370"/>
        </w:tabs>
        <w:ind w:firstLine="567"/>
        <w:rPr>
          <w:sz w:val="32"/>
          <w:szCs w:val="32"/>
        </w:rPr>
      </w:pPr>
    </w:p>
    <w:p w:rsidR="00B7034E" w:rsidRPr="001E68BD" w:rsidRDefault="00B7034E" w:rsidP="00B7034E">
      <w:pPr>
        <w:pStyle w:val="1"/>
        <w:ind w:firstLine="567"/>
        <w:jc w:val="left"/>
        <w:rPr>
          <w:sz w:val="28"/>
          <w:szCs w:val="28"/>
        </w:rPr>
      </w:pPr>
      <w:r>
        <w:t xml:space="preserve">                            </w:t>
      </w:r>
      <w:r w:rsidRPr="001E68BD">
        <w:rPr>
          <w:sz w:val="28"/>
          <w:szCs w:val="28"/>
        </w:rPr>
        <w:t>ПОСТАНОВЛЕНИЕ</w:t>
      </w:r>
    </w:p>
    <w:p w:rsidR="00FA3771" w:rsidRDefault="00FA3771"/>
    <w:p w:rsidR="00C75E0D" w:rsidRDefault="006C1CD9" w:rsidP="00577413">
      <w:pPr>
        <w:rPr>
          <w:sz w:val="28"/>
          <w:szCs w:val="28"/>
        </w:rPr>
      </w:pPr>
      <w:r>
        <w:rPr>
          <w:sz w:val="28"/>
          <w:szCs w:val="28"/>
        </w:rPr>
        <w:t>16.06.</w:t>
      </w:r>
      <w:r w:rsidR="00B77888">
        <w:rPr>
          <w:sz w:val="28"/>
          <w:szCs w:val="28"/>
        </w:rPr>
        <w:t>201</w:t>
      </w:r>
      <w:r w:rsidR="00D81028">
        <w:rPr>
          <w:sz w:val="28"/>
          <w:szCs w:val="28"/>
        </w:rPr>
        <w:t>5</w:t>
      </w:r>
      <w:r w:rsidR="00B01AA0">
        <w:rPr>
          <w:sz w:val="28"/>
          <w:szCs w:val="28"/>
        </w:rPr>
        <w:t xml:space="preserve"> </w:t>
      </w:r>
      <w:r w:rsidR="00C75E0D">
        <w:rPr>
          <w:sz w:val="28"/>
          <w:szCs w:val="28"/>
        </w:rPr>
        <w:t xml:space="preserve">года           </w:t>
      </w:r>
      <w:r w:rsidR="00577413">
        <w:rPr>
          <w:sz w:val="28"/>
          <w:szCs w:val="28"/>
        </w:rPr>
        <w:t xml:space="preserve">     </w:t>
      </w:r>
      <w:proofErr w:type="gramStart"/>
      <w:r w:rsidR="00C75E0D" w:rsidRPr="00C75E0D">
        <w:rPr>
          <w:sz w:val="28"/>
          <w:szCs w:val="28"/>
        </w:rPr>
        <w:t>г</w:t>
      </w:r>
      <w:proofErr w:type="gramEnd"/>
      <w:r w:rsidR="00C75E0D" w:rsidRPr="00C75E0D">
        <w:rPr>
          <w:sz w:val="28"/>
          <w:szCs w:val="28"/>
        </w:rPr>
        <w:t>. Западная Дви</w:t>
      </w:r>
      <w:r w:rsidR="00C75E0D">
        <w:rPr>
          <w:sz w:val="28"/>
          <w:szCs w:val="28"/>
        </w:rPr>
        <w:t xml:space="preserve">на                  </w:t>
      </w:r>
      <w:r w:rsidR="00577413">
        <w:rPr>
          <w:sz w:val="28"/>
          <w:szCs w:val="28"/>
        </w:rPr>
        <w:t xml:space="preserve">              </w:t>
      </w:r>
      <w:r w:rsidR="00C75E0D">
        <w:rPr>
          <w:sz w:val="28"/>
          <w:szCs w:val="28"/>
        </w:rPr>
        <w:t xml:space="preserve">      </w:t>
      </w:r>
      <w:r w:rsidR="00C75E0D" w:rsidRPr="00C75E0D">
        <w:rPr>
          <w:sz w:val="28"/>
          <w:szCs w:val="28"/>
        </w:rPr>
        <w:t>№</w:t>
      </w:r>
      <w:r w:rsidR="000053CB">
        <w:rPr>
          <w:sz w:val="28"/>
          <w:szCs w:val="28"/>
        </w:rPr>
        <w:t xml:space="preserve"> </w:t>
      </w:r>
      <w:r>
        <w:rPr>
          <w:sz w:val="28"/>
          <w:szCs w:val="28"/>
        </w:rPr>
        <w:t>118-1</w:t>
      </w:r>
    </w:p>
    <w:p w:rsidR="00C75E0D" w:rsidRDefault="00C5569F">
      <w:pPr>
        <w:rPr>
          <w:sz w:val="28"/>
          <w:szCs w:val="28"/>
        </w:rPr>
      </w:pPr>
      <w:r w:rsidRPr="00C5569F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2.2pt;width:286.75pt;height:152.85pt;z-index:1;mso-height-percent:200;mso-height-percent:200;mso-width-relative:margin;mso-height-relative:margin" strokecolor="white">
            <v:textbox style="mso-fit-shape-to-text:t">
              <w:txbxContent>
                <w:p w:rsidR="00D81028" w:rsidRDefault="00D81028" w:rsidP="00D8102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«О введении ограничения пребывания граждан в лесах и въезда в них транспортных сре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дств</w:t>
                  </w:r>
                  <w:r w:rsidR="00E944C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в ц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елях обеспечения пожарной безопасности на территории Западнодвинского района </w:t>
                  </w:r>
                </w:p>
                <w:p w:rsidR="00D81028" w:rsidRDefault="00D81028" w:rsidP="00D81028">
                  <w:r>
                    <w:rPr>
                      <w:b/>
                      <w:sz w:val="28"/>
                      <w:szCs w:val="28"/>
                    </w:rPr>
                    <w:t>Тверской области»</w:t>
                  </w:r>
                </w:p>
              </w:txbxContent>
            </v:textbox>
          </v:shape>
        </w:pict>
      </w:r>
    </w:p>
    <w:p w:rsidR="00E40603" w:rsidRDefault="00E40603">
      <w:pPr>
        <w:rPr>
          <w:sz w:val="28"/>
          <w:szCs w:val="28"/>
        </w:rPr>
      </w:pPr>
    </w:p>
    <w:p w:rsidR="00D81028" w:rsidRDefault="00D81028" w:rsidP="00D5193C">
      <w:pPr>
        <w:rPr>
          <w:b/>
          <w:sz w:val="28"/>
          <w:szCs w:val="28"/>
        </w:rPr>
      </w:pPr>
    </w:p>
    <w:p w:rsidR="00D81028" w:rsidRDefault="00D81028" w:rsidP="00D5193C">
      <w:pPr>
        <w:rPr>
          <w:b/>
          <w:sz w:val="28"/>
          <w:szCs w:val="28"/>
        </w:rPr>
      </w:pPr>
    </w:p>
    <w:p w:rsidR="00D81028" w:rsidRDefault="00D81028" w:rsidP="00D5193C">
      <w:pPr>
        <w:rPr>
          <w:b/>
          <w:sz w:val="28"/>
          <w:szCs w:val="28"/>
        </w:rPr>
      </w:pPr>
    </w:p>
    <w:p w:rsidR="00D81028" w:rsidRDefault="00D81028" w:rsidP="00D5193C">
      <w:pPr>
        <w:rPr>
          <w:b/>
          <w:sz w:val="28"/>
          <w:szCs w:val="28"/>
        </w:rPr>
      </w:pPr>
    </w:p>
    <w:p w:rsidR="00D81028" w:rsidRDefault="00D81028" w:rsidP="00D5193C">
      <w:pPr>
        <w:rPr>
          <w:b/>
          <w:sz w:val="28"/>
          <w:szCs w:val="28"/>
        </w:rPr>
      </w:pPr>
    </w:p>
    <w:p w:rsidR="00C75E0D" w:rsidRPr="00E40603" w:rsidRDefault="00C75E0D">
      <w:pPr>
        <w:rPr>
          <w:b/>
          <w:sz w:val="28"/>
          <w:szCs w:val="28"/>
        </w:rPr>
      </w:pPr>
    </w:p>
    <w:p w:rsidR="00C75E0D" w:rsidRPr="00E944CE" w:rsidRDefault="00D20C00" w:rsidP="00E944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установлением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пожарной опасности в лесах в зависимости от условий погоды при отсутствии улучшения пожароопасной </w:t>
      </w:r>
      <w:proofErr w:type="gramStart"/>
      <w:r>
        <w:rPr>
          <w:sz w:val="28"/>
          <w:szCs w:val="28"/>
        </w:rPr>
        <w:t xml:space="preserve">обстановки в лесах на территории лесного фонда Западнодвинского района </w:t>
      </w:r>
      <w:r w:rsidR="00E944CE">
        <w:rPr>
          <w:sz w:val="28"/>
          <w:szCs w:val="28"/>
        </w:rPr>
        <w:t xml:space="preserve">Тверской области и </w:t>
      </w:r>
      <w:r>
        <w:rPr>
          <w:sz w:val="28"/>
          <w:szCs w:val="28"/>
        </w:rPr>
        <w:t xml:space="preserve"> в </w:t>
      </w:r>
      <w:r w:rsidR="00E944CE">
        <w:rPr>
          <w:sz w:val="28"/>
          <w:szCs w:val="28"/>
        </w:rPr>
        <w:t xml:space="preserve">соответствии с приказом Министерства Лесного хозяйства Тверской области от 16.06.2015 года №7-нп «О введении ограничения пребывания граждан в лесах и въезда в них транспортных средств в целях обеспечения пожарной безопасности на территории отдельных районов Тверской области» администрация Западнодвинского района Тверской области </w:t>
      </w:r>
      <w:r w:rsidR="00E944CE">
        <w:rPr>
          <w:b/>
          <w:sz w:val="28"/>
          <w:szCs w:val="28"/>
        </w:rPr>
        <w:t>постановляет</w:t>
      </w:r>
      <w:r w:rsidR="00C75E0D" w:rsidRPr="00C75E0D">
        <w:rPr>
          <w:b/>
          <w:sz w:val="28"/>
          <w:szCs w:val="28"/>
        </w:rPr>
        <w:t>:</w:t>
      </w:r>
      <w:proofErr w:type="gramEnd"/>
    </w:p>
    <w:p w:rsidR="00320AAE" w:rsidRDefault="0096098C" w:rsidP="00320AA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в лесах на территории Западнодвинского района </w:t>
      </w:r>
      <w:r w:rsidR="00E944CE">
        <w:rPr>
          <w:sz w:val="28"/>
          <w:szCs w:val="28"/>
        </w:rPr>
        <w:t>Тверской области ввести</w:t>
      </w:r>
      <w:r w:rsidR="0091787B">
        <w:rPr>
          <w:sz w:val="28"/>
          <w:szCs w:val="28"/>
        </w:rPr>
        <w:t xml:space="preserve"> </w:t>
      </w:r>
      <w:r w:rsidR="00E944CE" w:rsidRPr="00E944CE">
        <w:rPr>
          <w:sz w:val="28"/>
          <w:szCs w:val="28"/>
        </w:rPr>
        <w:t>ограничения пребывания граждан в лесах и въезда в них</w:t>
      </w:r>
      <w:r w:rsidR="00E944CE">
        <w:rPr>
          <w:b/>
          <w:sz w:val="28"/>
          <w:szCs w:val="28"/>
        </w:rPr>
        <w:t xml:space="preserve"> </w:t>
      </w:r>
      <w:r w:rsidR="00E944CE" w:rsidRPr="00E944CE">
        <w:rPr>
          <w:sz w:val="28"/>
          <w:szCs w:val="28"/>
        </w:rPr>
        <w:t>транспортных средств</w:t>
      </w:r>
      <w:r w:rsidR="00E944CE">
        <w:rPr>
          <w:b/>
          <w:sz w:val="28"/>
          <w:szCs w:val="28"/>
        </w:rPr>
        <w:t xml:space="preserve"> </w:t>
      </w:r>
      <w:r w:rsidR="00E944CE" w:rsidRPr="00E944CE">
        <w:rPr>
          <w:sz w:val="28"/>
          <w:szCs w:val="28"/>
        </w:rPr>
        <w:t>на территории Западнодвинского района Тверской области</w:t>
      </w:r>
      <w:r w:rsidR="00E94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E944CE">
        <w:rPr>
          <w:sz w:val="28"/>
          <w:szCs w:val="28"/>
        </w:rPr>
        <w:t>16.06.2015</w:t>
      </w:r>
      <w:r w:rsidR="0091787B">
        <w:rPr>
          <w:sz w:val="28"/>
          <w:szCs w:val="28"/>
        </w:rPr>
        <w:t xml:space="preserve"> г. по </w:t>
      </w:r>
      <w:r w:rsidR="00E944CE">
        <w:rPr>
          <w:sz w:val="28"/>
          <w:szCs w:val="28"/>
        </w:rPr>
        <w:t>06.07.2015</w:t>
      </w:r>
      <w:r w:rsidR="0091787B">
        <w:rPr>
          <w:sz w:val="28"/>
          <w:szCs w:val="28"/>
        </w:rPr>
        <w:t xml:space="preserve"> года, </w:t>
      </w:r>
      <w:r w:rsidR="0091787B" w:rsidRPr="004C2BF2">
        <w:rPr>
          <w:sz w:val="28"/>
          <w:szCs w:val="28"/>
        </w:rPr>
        <w:t>за исключением лиц, осуществляющих противопожарные мероприятия и тушение лесных пожаров в установленном порядке.</w:t>
      </w:r>
    </w:p>
    <w:p w:rsidR="00C75E0D" w:rsidRPr="00320AAE" w:rsidRDefault="00320AAE" w:rsidP="00320AA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Запретить сжигание порубочных остатков в лесном массиве на период действия ограничения.</w:t>
      </w:r>
      <w:r w:rsidR="0096098C">
        <w:rPr>
          <w:sz w:val="28"/>
          <w:szCs w:val="28"/>
        </w:rPr>
        <w:t xml:space="preserve"> </w:t>
      </w:r>
    </w:p>
    <w:p w:rsidR="00320AAE" w:rsidRPr="00320AAE" w:rsidRDefault="00320AAE" w:rsidP="00320AA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Главам администраций городских и сельских поселений района:</w:t>
      </w:r>
    </w:p>
    <w:p w:rsidR="00320AAE" w:rsidRPr="000D495F" w:rsidRDefault="000D495F" w:rsidP="000D49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Издать соответствующие нормативно-правовые акты на территории своих поселений.</w:t>
      </w:r>
    </w:p>
    <w:p w:rsidR="000D495F" w:rsidRPr="000D495F" w:rsidRDefault="000D495F" w:rsidP="000D49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Организовать собрания граждан по вопросу о запрете  посещения  лесов и въезда в них транспортных средств.</w:t>
      </w:r>
    </w:p>
    <w:p w:rsidR="000D495F" w:rsidRPr="000D495F" w:rsidRDefault="000D495F" w:rsidP="000D49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Информировать население об административной ответственности за разведение костров, сжигания мусора.</w:t>
      </w:r>
    </w:p>
    <w:p w:rsidR="000D495F" w:rsidRPr="00320AAE" w:rsidRDefault="000D495F" w:rsidP="000D49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Проводить наземное патрулирование лесных участков на территории поселений.</w:t>
      </w:r>
    </w:p>
    <w:p w:rsidR="00320AAE" w:rsidRPr="000D495F" w:rsidRDefault="000D495F" w:rsidP="00320AA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1023EA">
        <w:rPr>
          <w:sz w:val="28"/>
          <w:szCs w:val="28"/>
        </w:rPr>
        <w:lastRenderedPageBreak/>
        <w:t xml:space="preserve">Рекомендовать ГКУ «Западнодвинское лесничество» (Котов И.Ю.) провести на территории Западнодвинского района Тверской области комплекс мероприятий при установлении </w:t>
      </w:r>
      <w:r w:rsidRPr="001023EA">
        <w:rPr>
          <w:sz w:val="28"/>
          <w:szCs w:val="28"/>
          <w:lang w:val="en-US"/>
        </w:rPr>
        <w:t>IV</w:t>
      </w:r>
      <w:r w:rsidRPr="001023EA">
        <w:rPr>
          <w:sz w:val="28"/>
          <w:szCs w:val="28"/>
        </w:rPr>
        <w:t xml:space="preserve"> класса пожарной опасности в лесах в зависимости от условий погоды при отсутствии улучшения пожароопасной обстановки в лесах, согласно Плана тушения лесных пожаров на период пожароопасного сезона 2015 года</w:t>
      </w:r>
      <w:r>
        <w:rPr>
          <w:sz w:val="28"/>
          <w:szCs w:val="28"/>
        </w:rPr>
        <w:t>.</w:t>
      </w:r>
    </w:p>
    <w:p w:rsidR="000D495F" w:rsidRPr="000D495F" w:rsidRDefault="000D495F" w:rsidP="00320AA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МО МВД России «Западнодвинский» (Смирнов В.А.)</w:t>
      </w:r>
      <w:r w:rsidRPr="00D33BED">
        <w:rPr>
          <w:sz w:val="28"/>
          <w:szCs w:val="28"/>
        </w:rPr>
        <w:t xml:space="preserve"> принять меры по соблюдению </w:t>
      </w:r>
      <w:r w:rsidRPr="00320AAE">
        <w:rPr>
          <w:sz w:val="28"/>
          <w:szCs w:val="28"/>
        </w:rPr>
        <w:t>ограничения пребывания граждан в лесах и въезда в них транспортных средств</w:t>
      </w:r>
      <w:r w:rsidRPr="00D33BED">
        <w:rPr>
          <w:sz w:val="28"/>
          <w:szCs w:val="28"/>
        </w:rPr>
        <w:t xml:space="preserve"> на  территории  Западнодвинского района в целях пожарной безопасности</w:t>
      </w:r>
      <w:r>
        <w:rPr>
          <w:sz w:val="28"/>
          <w:szCs w:val="28"/>
        </w:rPr>
        <w:t>.</w:t>
      </w:r>
    </w:p>
    <w:p w:rsidR="000D495F" w:rsidRPr="000D495F" w:rsidRDefault="000D495F" w:rsidP="00320AA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105A92">
        <w:rPr>
          <w:sz w:val="28"/>
          <w:szCs w:val="28"/>
        </w:rPr>
        <w:t xml:space="preserve">Западнодвинскому филиалу государственного бюджетного учреждения «Лесозащитный противопожарный центр - </w:t>
      </w:r>
      <w:proofErr w:type="spellStart"/>
      <w:r w:rsidRPr="00105A92">
        <w:rPr>
          <w:sz w:val="28"/>
          <w:szCs w:val="28"/>
        </w:rPr>
        <w:t>Тверьлес</w:t>
      </w:r>
      <w:proofErr w:type="spellEnd"/>
      <w:r w:rsidRPr="00105A92">
        <w:rPr>
          <w:sz w:val="28"/>
          <w:szCs w:val="28"/>
        </w:rPr>
        <w:t>» (Дмитриев В.Н.)</w:t>
      </w:r>
      <w:r>
        <w:rPr>
          <w:sz w:val="28"/>
          <w:szCs w:val="28"/>
        </w:rPr>
        <w:t xml:space="preserve"> привести личный состав и технику в полную готовность.</w:t>
      </w:r>
    </w:p>
    <w:p w:rsidR="000D495F" w:rsidRPr="000D495F" w:rsidRDefault="000D495F" w:rsidP="00320AA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арендаторам лесов:</w:t>
      </w:r>
    </w:p>
    <w:p w:rsidR="000D495F" w:rsidRDefault="000D495F" w:rsidP="000D49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Привести силы и средства для ликвидации лесных пожаров согласно плану тушения в полную готовность.</w:t>
      </w:r>
    </w:p>
    <w:p w:rsidR="000D495F" w:rsidRPr="000D495F" w:rsidRDefault="000D495F" w:rsidP="000D49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 Принять меры по противопожарному обустройству лесов, </w:t>
      </w:r>
      <w:r>
        <w:rPr>
          <w:color w:val="333333"/>
          <w:sz w:val="28"/>
          <w:szCs w:val="28"/>
          <w:shd w:val="clear" w:color="auto" w:fill="FFFFFF"/>
        </w:rPr>
        <w:t>согласно приложению к  договору аренды лесов.</w:t>
      </w:r>
    </w:p>
    <w:p w:rsidR="000D495F" w:rsidRDefault="000D495F" w:rsidP="000D495F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24" w:firstLine="567"/>
        <w:jc w:val="both"/>
        <w:rPr>
          <w:sz w:val="28"/>
          <w:szCs w:val="28"/>
        </w:rPr>
      </w:pPr>
      <w:r w:rsidRPr="00E45555">
        <w:rPr>
          <w:sz w:val="28"/>
          <w:szCs w:val="28"/>
        </w:rPr>
        <w:t>Сред</w:t>
      </w:r>
      <w:r>
        <w:rPr>
          <w:sz w:val="28"/>
          <w:szCs w:val="28"/>
        </w:rPr>
        <w:t>ствам массовой информации (Зябкина А.Ю.</w:t>
      </w:r>
      <w:r w:rsidRPr="00E45555">
        <w:rPr>
          <w:spacing w:val="-1"/>
          <w:sz w:val="28"/>
          <w:szCs w:val="28"/>
        </w:rPr>
        <w:t xml:space="preserve">) организовать доведение до населения </w:t>
      </w:r>
      <w:r>
        <w:rPr>
          <w:sz w:val="28"/>
          <w:szCs w:val="28"/>
        </w:rPr>
        <w:t xml:space="preserve">информацию </w:t>
      </w:r>
      <w:r w:rsidRPr="00E45555">
        <w:rPr>
          <w:sz w:val="28"/>
          <w:szCs w:val="28"/>
        </w:rPr>
        <w:t xml:space="preserve">о правилах  поведения  и  порядке действия  при возникновении </w:t>
      </w:r>
      <w:r>
        <w:rPr>
          <w:sz w:val="28"/>
          <w:szCs w:val="28"/>
        </w:rPr>
        <w:t>лесных пожаров.</w:t>
      </w:r>
    </w:p>
    <w:p w:rsidR="000D495F" w:rsidRDefault="000D495F" w:rsidP="000D495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05F7A">
        <w:rPr>
          <w:sz w:val="28"/>
          <w:szCs w:val="28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0D495F" w:rsidRDefault="000D495F" w:rsidP="000D495F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005F7A">
        <w:rPr>
          <w:sz w:val="28"/>
          <w:szCs w:val="28"/>
        </w:rPr>
        <w:t>вступает в силу со дня его официального опубликования.</w:t>
      </w:r>
    </w:p>
    <w:p w:rsidR="000D495F" w:rsidRDefault="000D495F" w:rsidP="000D495F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2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района</w:t>
      </w:r>
      <w:r w:rsidRPr="005C6572">
        <w:rPr>
          <w:sz w:val="28"/>
          <w:szCs w:val="28"/>
        </w:rPr>
        <w:t xml:space="preserve"> </w:t>
      </w:r>
      <w:r>
        <w:rPr>
          <w:sz w:val="28"/>
          <w:szCs w:val="28"/>
        </w:rPr>
        <w:t>по ЖКХ, экономике и инвестициям  (Ю.Н. Орлова).</w:t>
      </w:r>
    </w:p>
    <w:p w:rsidR="006C1CD9" w:rsidRDefault="006C1CD9" w:rsidP="006C1CD9">
      <w:pPr>
        <w:pStyle w:val="a6"/>
        <w:shd w:val="clear" w:color="auto" w:fill="FFFFFF"/>
        <w:tabs>
          <w:tab w:val="left" w:pos="0"/>
          <w:tab w:val="left" w:pos="993"/>
          <w:tab w:val="left" w:pos="1276"/>
        </w:tabs>
        <w:ind w:right="24"/>
        <w:jc w:val="both"/>
        <w:rPr>
          <w:sz w:val="28"/>
          <w:szCs w:val="28"/>
        </w:rPr>
      </w:pPr>
    </w:p>
    <w:p w:rsidR="006C1CD9" w:rsidRDefault="006C1CD9" w:rsidP="006C1CD9">
      <w:pPr>
        <w:pStyle w:val="a6"/>
        <w:shd w:val="clear" w:color="auto" w:fill="FFFFFF"/>
        <w:tabs>
          <w:tab w:val="left" w:pos="0"/>
          <w:tab w:val="left" w:pos="993"/>
          <w:tab w:val="left" w:pos="1276"/>
        </w:tabs>
        <w:ind w:right="24"/>
        <w:jc w:val="both"/>
        <w:rPr>
          <w:sz w:val="28"/>
          <w:szCs w:val="28"/>
        </w:rPr>
      </w:pPr>
    </w:p>
    <w:p w:rsidR="002853C3" w:rsidRPr="00AA6ADF" w:rsidRDefault="002853C3" w:rsidP="00F554E4">
      <w:pPr>
        <w:pStyle w:val="3"/>
        <w:spacing w:after="0"/>
        <w:ind w:left="0"/>
        <w:jc w:val="both"/>
        <w:rPr>
          <w:sz w:val="28"/>
          <w:szCs w:val="28"/>
        </w:rPr>
      </w:pPr>
    </w:p>
    <w:p w:rsidR="00F554E4" w:rsidRDefault="00C5569F" w:rsidP="00F554E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-8.1pt;margin-top:5.05pt;width:482.55pt;height:51.65pt;z-index:2;mso-height-percent:200;mso-height-percent:200;mso-width-relative:margin;mso-height-relative:margin" strokecolor="white">
            <v:textbox style="mso-fit-shape-to-text:t">
              <w:txbxContent>
                <w:p w:rsidR="000D495F" w:rsidRPr="00FF1676" w:rsidRDefault="000D495F" w:rsidP="000D495F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 w:rsidRPr="00FF1676">
                    <w:rPr>
                      <w:sz w:val="28"/>
                      <w:szCs w:val="28"/>
                    </w:rPr>
                    <w:t xml:space="preserve">Временно исполняющий </w:t>
                  </w:r>
                </w:p>
                <w:p w:rsidR="000D495F" w:rsidRPr="00FF1676" w:rsidRDefault="000D495F" w:rsidP="000D495F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 w:rsidRPr="00FF1676">
                    <w:rPr>
                      <w:sz w:val="28"/>
                      <w:szCs w:val="28"/>
                    </w:rPr>
                    <w:t>полномочия главы Западнодвинс</w:t>
                  </w:r>
                  <w:r w:rsidR="006C1CD9">
                    <w:rPr>
                      <w:sz w:val="28"/>
                      <w:szCs w:val="28"/>
                    </w:rPr>
                    <w:t xml:space="preserve">кого района                            </w:t>
                  </w:r>
                  <w:r w:rsidRPr="00FF167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F1676">
                    <w:rPr>
                      <w:sz w:val="28"/>
                      <w:szCs w:val="28"/>
                    </w:rPr>
                    <w:t>В. И. Ловкачев</w:t>
                  </w:r>
                </w:p>
                <w:p w:rsidR="000D495F" w:rsidRDefault="000D495F" w:rsidP="000D495F"/>
              </w:txbxContent>
            </v:textbox>
          </v:shape>
        </w:pict>
      </w:r>
    </w:p>
    <w:p w:rsidR="00F554E4" w:rsidRDefault="00F554E4" w:rsidP="00F554E4">
      <w:pPr>
        <w:jc w:val="both"/>
        <w:rPr>
          <w:sz w:val="28"/>
          <w:szCs w:val="28"/>
        </w:rPr>
      </w:pPr>
    </w:p>
    <w:p w:rsidR="00F554E4" w:rsidRDefault="00F554E4" w:rsidP="00F554E4">
      <w:pPr>
        <w:tabs>
          <w:tab w:val="left" w:pos="1635"/>
        </w:tabs>
        <w:rPr>
          <w:sz w:val="28"/>
          <w:szCs w:val="28"/>
        </w:rPr>
      </w:pPr>
    </w:p>
    <w:p w:rsidR="00F554E4" w:rsidRDefault="00F554E4" w:rsidP="00F554E4">
      <w:pPr>
        <w:tabs>
          <w:tab w:val="left" w:pos="1635"/>
        </w:tabs>
        <w:rPr>
          <w:sz w:val="28"/>
          <w:szCs w:val="28"/>
        </w:rPr>
      </w:pPr>
    </w:p>
    <w:p w:rsidR="00F554E4" w:rsidRDefault="00F554E4" w:rsidP="00F554E4">
      <w:pPr>
        <w:tabs>
          <w:tab w:val="left" w:pos="1635"/>
        </w:tabs>
        <w:rPr>
          <w:sz w:val="28"/>
          <w:szCs w:val="28"/>
        </w:rPr>
      </w:pPr>
    </w:p>
    <w:p w:rsidR="00AA6ADF" w:rsidRDefault="00AA6ADF" w:rsidP="00B01AA0">
      <w:pPr>
        <w:jc w:val="both"/>
        <w:rPr>
          <w:sz w:val="28"/>
          <w:szCs w:val="28"/>
        </w:rPr>
      </w:pPr>
    </w:p>
    <w:p w:rsidR="00AA6ADF" w:rsidRDefault="00AA6ADF" w:rsidP="00B01AA0">
      <w:pPr>
        <w:jc w:val="both"/>
        <w:rPr>
          <w:sz w:val="28"/>
          <w:szCs w:val="28"/>
        </w:rPr>
      </w:pPr>
    </w:p>
    <w:p w:rsidR="00A87D12" w:rsidRDefault="00A87D12" w:rsidP="00B01AA0">
      <w:pPr>
        <w:jc w:val="both"/>
        <w:rPr>
          <w:sz w:val="28"/>
          <w:szCs w:val="28"/>
        </w:rPr>
      </w:pPr>
    </w:p>
    <w:p w:rsidR="00F554E4" w:rsidRDefault="00F554E4" w:rsidP="00B01AA0">
      <w:pPr>
        <w:jc w:val="both"/>
        <w:rPr>
          <w:sz w:val="28"/>
          <w:szCs w:val="28"/>
        </w:rPr>
      </w:pPr>
    </w:p>
    <w:p w:rsidR="00F554E4" w:rsidRDefault="00F554E4" w:rsidP="00B01AA0">
      <w:pPr>
        <w:jc w:val="both"/>
        <w:rPr>
          <w:sz w:val="28"/>
          <w:szCs w:val="28"/>
        </w:rPr>
      </w:pPr>
    </w:p>
    <w:p w:rsidR="00AA6ADF" w:rsidRDefault="00AA6ADF" w:rsidP="00B01AA0">
      <w:pPr>
        <w:jc w:val="both"/>
        <w:rPr>
          <w:sz w:val="28"/>
          <w:szCs w:val="28"/>
        </w:rPr>
      </w:pPr>
    </w:p>
    <w:p w:rsidR="00E40603" w:rsidRDefault="00E40603" w:rsidP="00B01AA0">
      <w:pPr>
        <w:jc w:val="both"/>
        <w:rPr>
          <w:sz w:val="28"/>
          <w:szCs w:val="28"/>
        </w:rPr>
      </w:pPr>
    </w:p>
    <w:p w:rsidR="00342B0C" w:rsidRPr="00342B0C" w:rsidRDefault="00342B0C" w:rsidP="00342B0C">
      <w:pPr>
        <w:rPr>
          <w:sz w:val="18"/>
          <w:szCs w:val="18"/>
        </w:rPr>
      </w:pPr>
    </w:p>
    <w:p w:rsidR="006C02CA" w:rsidRPr="00577413" w:rsidRDefault="006C02CA" w:rsidP="006C02CA">
      <w:pPr>
        <w:tabs>
          <w:tab w:val="left" w:pos="1740"/>
        </w:tabs>
        <w:rPr>
          <w:sz w:val="28"/>
          <w:szCs w:val="28"/>
        </w:rPr>
      </w:pPr>
    </w:p>
    <w:sectPr w:rsidR="006C02CA" w:rsidRPr="00577413" w:rsidSect="00D8102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686"/>
    <w:multiLevelType w:val="multilevel"/>
    <w:tmpl w:val="4FCEF23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4E"/>
    <w:rsid w:val="00000B02"/>
    <w:rsid w:val="000053CB"/>
    <w:rsid w:val="00022569"/>
    <w:rsid w:val="00024073"/>
    <w:rsid w:val="00062425"/>
    <w:rsid w:val="000C1939"/>
    <w:rsid w:val="000D495F"/>
    <w:rsid w:val="001023EA"/>
    <w:rsid w:val="00115BFC"/>
    <w:rsid w:val="001973A7"/>
    <w:rsid w:val="001C7CDE"/>
    <w:rsid w:val="00213623"/>
    <w:rsid w:val="0024074F"/>
    <w:rsid w:val="00246D79"/>
    <w:rsid w:val="002853C3"/>
    <w:rsid w:val="002C1CC2"/>
    <w:rsid w:val="00320AAE"/>
    <w:rsid w:val="00342B0C"/>
    <w:rsid w:val="0035030E"/>
    <w:rsid w:val="00393672"/>
    <w:rsid w:val="003C70AE"/>
    <w:rsid w:val="003D42C6"/>
    <w:rsid w:val="003F3C0F"/>
    <w:rsid w:val="004A25DF"/>
    <w:rsid w:val="004C2BF2"/>
    <w:rsid w:val="004D54B4"/>
    <w:rsid w:val="00565FC3"/>
    <w:rsid w:val="00577413"/>
    <w:rsid w:val="00580FFB"/>
    <w:rsid w:val="005D60D8"/>
    <w:rsid w:val="0060762B"/>
    <w:rsid w:val="00660249"/>
    <w:rsid w:val="0066220D"/>
    <w:rsid w:val="006A3EE4"/>
    <w:rsid w:val="006C02CA"/>
    <w:rsid w:val="006C1CD9"/>
    <w:rsid w:val="00843666"/>
    <w:rsid w:val="008E1190"/>
    <w:rsid w:val="00915851"/>
    <w:rsid w:val="0091787B"/>
    <w:rsid w:val="009458B8"/>
    <w:rsid w:val="0096098C"/>
    <w:rsid w:val="009A708C"/>
    <w:rsid w:val="009C64D8"/>
    <w:rsid w:val="00A559FE"/>
    <w:rsid w:val="00A85F01"/>
    <w:rsid w:val="00A87D12"/>
    <w:rsid w:val="00AA6ADF"/>
    <w:rsid w:val="00AD3A36"/>
    <w:rsid w:val="00B01AA0"/>
    <w:rsid w:val="00B7034E"/>
    <w:rsid w:val="00B77888"/>
    <w:rsid w:val="00BA7136"/>
    <w:rsid w:val="00C45CE6"/>
    <w:rsid w:val="00C5569F"/>
    <w:rsid w:val="00C75E0D"/>
    <w:rsid w:val="00C87F81"/>
    <w:rsid w:val="00D20C00"/>
    <w:rsid w:val="00D33BED"/>
    <w:rsid w:val="00D5193C"/>
    <w:rsid w:val="00D81028"/>
    <w:rsid w:val="00D92CF8"/>
    <w:rsid w:val="00D94048"/>
    <w:rsid w:val="00DC363A"/>
    <w:rsid w:val="00E0576B"/>
    <w:rsid w:val="00E37133"/>
    <w:rsid w:val="00E40603"/>
    <w:rsid w:val="00E45916"/>
    <w:rsid w:val="00E538AA"/>
    <w:rsid w:val="00E77C29"/>
    <w:rsid w:val="00E944CE"/>
    <w:rsid w:val="00F12601"/>
    <w:rsid w:val="00F554E4"/>
    <w:rsid w:val="00F71C4D"/>
    <w:rsid w:val="00F86151"/>
    <w:rsid w:val="00FA2AD2"/>
    <w:rsid w:val="00FA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7034E"/>
  </w:style>
  <w:style w:type="paragraph" w:styleId="1">
    <w:name w:val="heading 1"/>
    <w:basedOn w:val="a"/>
    <w:next w:val="a"/>
    <w:link w:val="10"/>
    <w:qFormat/>
    <w:rsid w:val="00B703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34E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B7034E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B7034E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E4060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A6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6ADF"/>
    <w:rPr>
      <w:sz w:val="16"/>
      <w:szCs w:val="16"/>
    </w:rPr>
  </w:style>
  <w:style w:type="paragraph" w:customStyle="1" w:styleId="ConsPlusNonformat">
    <w:name w:val="ConsPlusNonformat"/>
    <w:rsid w:val="001023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List Paragraph"/>
    <w:basedOn w:val="a"/>
    <w:uiPriority w:val="34"/>
    <w:qFormat/>
    <w:rsid w:val="000D495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2015-06-24T07:42:00Z</cp:lastPrinted>
  <dcterms:created xsi:type="dcterms:W3CDTF">2015-06-18T09:37:00Z</dcterms:created>
  <dcterms:modified xsi:type="dcterms:W3CDTF">2015-06-24T07:42:00Z</dcterms:modified>
</cp:coreProperties>
</file>