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5895">
      <w:pPr>
        <w:shd w:val="clear" w:color="auto" w:fill="FFFFFF"/>
        <w:spacing w:line="274" w:lineRule="exact"/>
        <w:ind w:left="9298"/>
      </w:pPr>
      <w:r>
        <w:rPr>
          <w:rFonts w:eastAsia="Times New Roman"/>
          <w:spacing w:val="-1"/>
          <w:sz w:val="24"/>
          <w:szCs w:val="24"/>
        </w:rPr>
        <w:t>Приложение 2</w:t>
      </w:r>
    </w:p>
    <w:p w:rsidR="00000000" w:rsidRDefault="00205895">
      <w:pPr>
        <w:shd w:val="clear" w:color="auto" w:fill="FFFFFF"/>
        <w:spacing w:line="274" w:lineRule="exact"/>
        <w:ind w:left="9298" w:right="442"/>
      </w:pPr>
      <w:r>
        <w:rPr>
          <w:rFonts w:eastAsia="Times New Roman"/>
          <w:sz w:val="24"/>
          <w:szCs w:val="24"/>
        </w:rPr>
        <w:t xml:space="preserve">к Порядку взыскания неиспользованных остатков субсидий на иные цели, предоставленных из местного бюджета Западнодвинского района Тверской области муниципальным бюджетным и автономным учреждениям Западнодвинского района Тверской </w:t>
      </w:r>
      <w:r>
        <w:rPr>
          <w:rFonts w:eastAsia="Times New Roman"/>
          <w:spacing w:val="-2"/>
          <w:sz w:val="24"/>
          <w:szCs w:val="24"/>
        </w:rPr>
        <w:t>области, лицев</w:t>
      </w:r>
      <w:r>
        <w:rPr>
          <w:rFonts w:eastAsia="Times New Roman"/>
          <w:spacing w:val="-2"/>
          <w:sz w:val="24"/>
          <w:szCs w:val="24"/>
        </w:rPr>
        <w:t xml:space="preserve">ые счета которым открыты в Финансовом </w:t>
      </w:r>
      <w:r>
        <w:rPr>
          <w:rFonts w:eastAsia="Times New Roman"/>
          <w:sz w:val="24"/>
          <w:szCs w:val="24"/>
        </w:rPr>
        <w:t>отделе администрации Западнодвинского района</w:t>
      </w:r>
    </w:p>
    <w:p w:rsidR="00000000" w:rsidRDefault="00205895">
      <w:pPr>
        <w:shd w:val="clear" w:color="auto" w:fill="FFFFFF"/>
        <w:spacing w:before="451" w:line="331" w:lineRule="exact"/>
        <w:ind w:left="1238" w:right="1555" w:firstLine="2131"/>
      </w:pPr>
      <w:r>
        <w:rPr>
          <w:rFonts w:eastAsia="Times New Roman"/>
          <w:sz w:val="28"/>
          <w:szCs w:val="28"/>
        </w:rPr>
        <w:t xml:space="preserve">Список мероприятий, финансируемых за счет остатков иных субсидий, </w:t>
      </w:r>
      <w:r>
        <w:rPr>
          <w:rFonts w:eastAsia="Times New Roman"/>
          <w:spacing w:val="-1"/>
          <w:sz w:val="28"/>
          <w:szCs w:val="28"/>
        </w:rPr>
        <w:t>предоставленных из средств местного и областного бюджетов Западнодвинского района Тверской области</w:t>
      </w:r>
    </w:p>
    <w:p w:rsidR="00000000" w:rsidRDefault="00205895">
      <w:pPr>
        <w:spacing w:after="245" w:line="1" w:lineRule="exact"/>
        <w:rPr>
          <w:sz w:val="2"/>
          <w:szCs w:val="2"/>
        </w:rPr>
      </w:pPr>
    </w:p>
    <w:tbl>
      <w:tblPr>
        <w:tblW w:w="159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0"/>
        <w:gridCol w:w="3260"/>
        <w:gridCol w:w="1276"/>
        <w:gridCol w:w="1637"/>
        <w:gridCol w:w="772"/>
        <w:gridCol w:w="1134"/>
        <w:gridCol w:w="1418"/>
        <w:gridCol w:w="2126"/>
        <w:gridCol w:w="1843"/>
        <w:gridCol w:w="1984"/>
      </w:tblGrid>
      <w:tr w:rsidR="007564A7" w:rsidTr="00D31C87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64A7" w:rsidRDefault="007564A7">
            <w:pPr>
              <w:shd w:val="clear" w:color="auto" w:fill="FFFFFF"/>
              <w:spacing w:line="226" w:lineRule="exact"/>
              <w:ind w:left="130"/>
              <w:rPr>
                <w:rFonts w:eastAsia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7564A7">
            <w:pPr>
              <w:shd w:val="clear" w:color="auto" w:fill="FFFFFF"/>
              <w:spacing w:line="226" w:lineRule="exact"/>
              <w:ind w:left="130"/>
              <w:jc w:val="center"/>
            </w:pPr>
            <w:r>
              <w:rPr>
                <w:rFonts w:eastAsia="Times New Roman"/>
              </w:rPr>
              <w:t>Наименование муниципального</w:t>
            </w:r>
          </w:p>
          <w:p w:rsidR="007564A7" w:rsidRDefault="007564A7" w:rsidP="007564A7">
            <w:pPr>
              <w:shd w:val="clear" w:color="auto" w:fill="FFFFFF"/>
              <w:spacing w:line="226" w:lineRule="exact"/>
              <w:ind w:left="1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учреждения /Наименование</w:t>
            </w:r>
          </w:p>
          <w:p w:rsidR="007564A7" w:rsidRDefault="007564A7" w:rsidP="007564A7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направления мероприятия,</w:t>
            </w:r>
          </w:p>
          <w:p w:rsidR="007564A7" w:rsidRDefault="007564A7" w:rsidP="007564A7">
            <w:pPr>
              <w:shd w:val="clear" w:color="auto" w:fill="FFFFFF"/>
              <w:spacing w:line="226" w:lineRule="exact"/>
              <w:ind w:left="130"/>
              <w:jc w:val="center"/>
            </w:pPr>
            <w:r>
              <w:rPr>
                <w:rFonts w:eastAsia="Times New Roman"/>
                <w:spacing w:val="-2"/>
              </w:rPr>
              <w:t>финансируемого за счет остатков</w:t>
            </w:r>
          </w:p>
          <w:p w:rsidR="007564A7" w:rsidRDefault="007564A7" w:rsidP="007564A7">
            <w:pPr>
              <w:shd w:val="clear" w:color="auto" w:fill="FFFFFF"/>
              <w:spacing w:line="226" w:lineRule="exact"/>
              <w:ind w:left="130"/>
              <w:jc w:val="center"/>
            </w:pPr>
            <w:r>
              <w:rPr>
                <w:rFonts w:eastAsia="Times New Roman"/>
              </w:rPr>
              <w:t>иных субсидий</w:t>
            </w:r>
          </w:p>
          <w:p w:rsidR="007564A7" w:rsidRDefault="007564A7">
            <w:pPr>
              <w:shd w:val="clear" w:color="auto" w:fill="FFFFFF"/>
            </w:pPr>
          </w:p>
          <w:p w:rsidR="007564A7" w:rsidRDefault="007564A7">
            <w:pPr>
              <w:shd w:val="clear" w:color="auto" w:fill="FFFFFF"/>
            </w:pPr>
          </w:p>
          <w:p w:rsidR="007564A7" w:rsidRDefault="007564A7" w:rsidP="004B60C9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64A7" w:rsidRDefault="007564A7" w:rsidP="007564A7">
            <w:pPr>
              <w:shd w:val="clear" w:color="auto" w:fill="FFFFFF"/>
              <w:spacing w:line="259" w:lineRule="exact"/>
              <w:ind w:left="158" w:right="130"/>
              <w:jc w:val="center"/>
            </w:pPr>
            <w:r>
              <w:rPr>
                <w:rFonts w:eastAsia="Times New Roman"/>
              </w:rPr>
              <w:t>Лицевой счет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7564A7">
            <w:pPr>
              <w:shd w:val="clear" w:color="auto" w:fill="FFFFFF"/>
              <w:spacing w:line="250" w:lineRule="exact"/>
              <w:ind w:left="19" w:firstLine="418"/>
              <w:jc w:val="center"/>
            </w:pPr>
            <w:r>
              <w:rPr>
                <w:rFonts w:eastAsia="Times New Roman"/>
              </w:rPr>
              <w:t>Код дополнительной классификации</w:t>
            </w:r>
          </w:p>
          <w:p w:rsidR="007564A7" w:rsidRDefault="007564A7">
            <w:pPr>
              <w:shd w:val="clear" w:color="auto" w:fill="FFFFFF"/>
            </w:pPr>
          </w:p>
          <w:p w:rsidR="007564A7" w:rsidRDefault="007564A7">
            <w:pPr>
              <w:shd w:val="clear" w:color="auto" w:fill="FFFFFF"/>
            </w:pPr>
          </w:p>
          <w:p w:rsidR="007564A7" w:rsidRDefault="007564A7" w:rsidP="00764B4C">
            <w:pPr>
              <w:shd w:val="clear" w:color="auto" w:fill="FFFFFF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ind w:left="19"/>
            </w:pPr>
            <w:r>
              <w:rPr>
                <w:rFonts w:eastAsia="Times New Roman"/>
              </w:rPr>
              <w:t>КОСГУ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7564A7">
            <w:pPr>
              <w:shd w:val="clear" w:color="auto" w:fill="FFFFFF"/>
              <w:spacing w:line="254" w:lineRule="exact"/>
              <w:ind w:left="182" w:right="154"/>
              <w:jc w:val="center"/>
            </w:pPr>
            <w:r>
              <w:rPr>
                <w:rFonts w:eastAsia="Times New Roman"/>
              </w:rPr>
              <w:t>Остатки средств иных субсидий на 1 января текущего года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spacing w:line="250" w:lineRule="exact"/>
              <w:ind w:left="24"/>
              <w:jc w:val="center"/>
            </w:pPr>
            <w:r>
              <w:rPr>
                <w:rFonts w:eastAsia="Times New Roman"/>
              </w:rPr>
              <w:t>Согласованный комиссией по эффективному расходованию</w:t>
            </w:r>
          </w:p>
          <w:p w:rsidR="007564A7" w:rsidRDefault="007564A7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бюджетных</w:t>
            </w:r>
          </w:p>
          <w:p w:rsidR="007564A7" w:rsidRDefault="007564A7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средств объем</w:t>
            </w:r>
          </w:p>
          <w:p w:rsidR="007564A7" w:rsidRDefault="007564A7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использования в</w:t>
            </w:r>
          </w:p>
          <w:p w:rsidR="007564A7" w:rsidRDefault="007564A7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текущем</w:t>
            </w:r>
          </w:p>
          <w:p w:rsidR="007564A7" w:rsidRDefault="007564A7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финансовом году</w:t>
            </w:r>
          </w:p>
          <w:p w:rsidR="007564A7" w:rsidRDefault="007564A7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остатков иных</w:t>
            </w:r>
          </w:p>
          <w:p w:rsidR="007564A7" w:rsidRDefault="007564A7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субсидий</w:t>
            </w:r>
          </w:p>
          <w:p w:rsidR="007564A7" w:rsidRDefault="007564A7">
            <w:pPr>
              <w:shd w:val="clear" w:color="auto" w:fill="FFFFFF"/>
              <w:ind w:left="1094"/>
            </w:pPr>
          </w:p>
          <w:p w:rsidR="007564A7" w:rsidRDefault="007564A7" w:rsidP="00A325C6">
            <w:pPr>
              <w:shd w:val="clear" w:color="auto" w:fill="FFFFFF"/>
              <w:ind w:left="1094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spacing w:line="259" w:lineRule="exact"/>
              <w:ind w:left="19"/>
              <w:jc w:val="center"/>
            </w:pPr>
            <w:r>
              <w:rPr>
                <w:rFonts w:eastAsia="Times New Roman"/>
              </w:rPr>
              <w:t>Объем неиспользованных</w:t>
            </w:r>
          </w:p>
          <w:p w:rsidR="007564A7" w:rsidRDefault="007564A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остатков иных</w:t>
            </w:r>
          </w:p>
          <w:p w:rsidR="007564A7" w:rsidRDefault="007564A7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субсидий,</w:t>
            </w:r>
          </w:p>
          <w:p w:rsidR="007564A7" w:rsidRDefault="007564A7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подлежащий</w:t>
            </w:r>
          </w:p>
          <w:p w:rsidR="007564A7" w:rsidRDefault="007564A7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возврату в доход</w:t>
            </w:r>
          </w:p>
          <w:p w:rsidR="007564A7" w:rsidRDefault="007564A7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местного бюджета</w:t>
            </w:r>
          </w:p>
          <w:p w:rsidR="007564A7" w:rsidRDefault="007564A7">
            <w:pPr>
              <w:shd w:val="clear" w:color="auto" w:fill="FFFFFF"/>
              <w:spacing w:line="245" w:lineRule="exact"/>
              <w:jc w:val="center"/>
            </w:pPr>
            <w:r>
              <w:rPr>
                <w:rFonts w:eastAsia="Times New Roman"/>
              </w:rPr>
              <w:t>Западнодвинского</w:t>
            </w:r>
          </w:p>
          <w:p w:rsidR="007564A7" w:rsidRDefault="007564A7">
            <w:pPr>
              <w:shd w:val="clear" w:color="auto" w:fill="FFFFFF"/>
              <w:spacing w:line="245" w:lineRule="exact"/>
              <w:jc w:val="center"/>
            </w:pPr>
            <w:r>
              <w:rPr>
                <w:rFonts w:eastAsia="Times New Roman"/>
              </w:rPr>
              <w:t>района Тверской</w:t>
            </w:r>
          </w:p>
          <w:p w:rsidR="007564A7" w:rsidRDefault="007564A7" w:rsidP="00D31C87">
            <w:pPr>
              <w:shd w:val="clear" w:color="auto" w:fill="FFFFFF"/>
              <w:spacing w:line="245" w:lineRule="exact"/>
              <w:ind w:left="24"/>
              <w:jc w:val="center"/>
            </w:pPr>
            <w:r>
              <w:rPr>
                <w:rFonts w:eastAsia="Times New Roman"/>
              </w:rPr>
              <w:t xml:space="preserve">области </w:t>
            </w:r>
            <w:r>
              <w:rPr>
                <w:rFonts w:eastAsia="Times New Roman"/>
                <w:spacing w:val="-1"/>
              </w:rPr>
              <w:t>(гр.10=гр.8-гр.9)</w:t>
            </w:r>
          </w:p>
        </w:tc>
      </w:tr>
      <w:tr w:rsidR="007564A7" w:rsidTr="00D31C8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64A7" w:rsidRDefault="007564A7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4B60C9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</w:p>
          <w:p w:rsidR="007564A7" w:rsidRDefault="007564A7">
            <w:pPr>
              <w:shd w:val="clear" w:color="auto" w:fill="FFFFFF"/>
            </w:pPr>
          </w:p>
        </w:tc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764B4C">
            <w:pPr>
              <w:shd w:val="clear" w:color="auto" w:fill="FFFFFF"/>
            </w:pP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</w:p>
          <w:p w:rsidR="007564A7" w:rsidRDefault="007564A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spacing w:line="254" w:lineRule="exact"/>
              <w:ind w:left="58"/>
            </w:pPr>
            <w:r>
              <w:rPr>
                <w:rFonts w:eastAsia="Times New Roman"/>
              </w:rPr>
              <w:t>Всего</w:t>
            </w:r>
          </w:p>
          <w:p w:rsidR="007564A7" w:rsidRDefault="007564A7">
            <w:pPr>
              <w:shd w:val="clear" w:color="auto" w:fill="FFFFFF"/>
              <w:spacing w:line="254" w:lineRule="exact"/>
              <w:ind w:left="58"/>
            </w:pPr>
            <w:r>
              <w:t>(</w:t>
            </w:r>
            <w:r>
              <w:rPr>
                <w:rFonts w:eastAsia="Times New Roman"/>
              </w:rPr>
              <w:t>гр.6=</w:t>
            </w:r>
          </w:p>
          <w:p w:rsidR="007564A7" w:rsidRDefault="007564A7">
            <w:pPr>
              <w:shd w:val="clear" w:color="auto" w:fill="FFFFFF"/>
              <w:spacing w:line="254" w:lineRule="exact"/>
              <w:ind w:left="58"/>
            </w:pPr>
            <w:r>
              <w:rPr>
                <w:rFonts w:eastAsia="Times New Roman"/>
              </w:rPr>
              <w:t>гр.7+гр.8)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ind w:left="1094"/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ind w:left="1094"/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Default="007564A7" w:rsidP="00D31C87">
            <w:pPr>
              <w:shd w:val="clear" w:color="auto" w:fill="FFFFFF"/>
              <w:spacing w:line="245" w:lineRule="exact"/>
              <w:ind w:left="24"/>
              <w:jc w:val="center"/>
            </w:pPr>
          </w:p>
        </w:tc>
      </w:tr>
      <w:tr w:rsidR="007564A7" w:rsidTr="007564A7">
        <w:tblPrEx>
          <w:tblCellMar>
            <w:top w:w="0" w:type="dxa"/>
            <w:bottom w:w="0" w:type="dxa"/>
          </w:tblCellMar>
        </w:tblPrEx>
        <w:trPr>
          <w:trHeight w:hRule="exact" w:val="1857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A7" w:rsidRDefault="007564A7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</w:p>
          <w:p w:rsidR="007564A7" w:rsidRDefault="007564A7">
            <w:pPr>
              <w:shd w:val="clear" w:color="auto" w:fill="FFFFFF"/>
            </w:pPr>
          </w:p>
        </w:tc>
        <w:tc>
          <w:tcPr>
            <w:tcW w:w="1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</w:p>
          <w:p w:rsidR="007564A7" w:rsidRDefault="007564A7">
            <w:pPr>
              <w:shd w:val="clear" w:color="auto" w:fill="FFFFFF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</w:p>
          <w:p w:rsidR="007564A7" w:rsidRDefault="007564A7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7564A7">
            <w:pPr>
              <w:shd w:val="clear" w:color="auto" w:fill="FFFFFF"/>
              <w:spacing w:line="250" w:lineRule="exact"/>
              <w:ind w:left="10"/>
              <w:jc w:val="center"/>
            </w:pPr>
            <w:r>
              <w:rPr>
                <w:rFonts w:eastAsia="Times New Roman"/>
              </w:rPr>
              <w:t>Остатки</w:t>
            </w:r>
          </w:p>
          <w:p w:rsidR="007564A7" w:rsidRDefault="007564A7" w:rsidP="007564A7">
            <w:pPr>
              <w:shd w:val="clear" w:color="auto" w:fill="FFFFFF"/>
              <w:spacing w:line="250" w:lineRule="exact"/>
              <w:ind w:left="10"/>
              <w:jc w:val="center"/>
            </w:pPr>
            <w:r>
              <w:rPr>
                <w:rFonts w:eastAsia="Times New Roman"/>
              </w:rPr>
              <w:t>иных</w:t>
            </w:r>
          </w:p>
          <w:p w:rsidR="007564A7" w:rsidRDefault="007564A7" w:rsidP="007564A7">
            <w:pPr>
              <w:shd w:val="clear" w:color="auto" w:fill="FFFFFF"/>
              <w:spacing w:line="250" w:lineRule="exact"/>
              <w:ind w:left="10"/>
              <w:jc w:val="center"/>
            </w:pPr>
            <w:r>
              <w:rPr>
                <w:rFonts w:eastAsia="Times New Roman"/>
              </w:rPr>
              <w:t>субсидий за</w:t>
            </w:r>
          </w:p>
          <w:p w:rsidR="007564A7" w:rsidRDefault="007564A7" w:rsidP="007564A7">
            <w:pPr>
              <w:shd w:val="clear" w:color="auto" w:fill="FFFFFF"/>
              <w:spacing w:line="250" w:lineRule="exact"/>
              <w:ind w:left="10"/>
              <w:jc w:val="center"/>
            </w:pPr>
            <w:r>
              <w:rPr>
                <w:rFonts w:eastAsia="Times New Roman"/>
              </w:rPr>
              <w:t>счет</w:t>
            </w:r>
          </w:p>
          <w:p w:rsidR="007564A7" w:rsidRDefault="007564A7" w:rsidP="007564A7">
            <w:pPr>
              <w:shd w:val="clear" w:color="auto" w:fill="FFFFFF"/>
              <w:spacing w:line="250" w:lineRule="exact"/>
              <w:ind w:left="10"/>
              <w:jc w:val="center"/>
            </w:pPr>
            <w:r>
              <w:rPr>
                <w:rFonts w:eastAsia="Times New Roman"/>
              </w:rPr>
              <w:t>федеральных</w:t>
            </w:r>
          </w:p>
          <w:p w:rsidR="007564A7" w:rsidRDefault="007564A7" w:rsidP="007564A7">
            <w:pPr>
              <w:shd w:val="clear" w:color="auto" w:fill="FFFFFF"/>
              <w:spacing w:line="250" w:lineRule="exact"/>
              <w:ind w:left="10"/>
              <w:jc w:val="center"/>
            </w:pPr>
            <w:r>
              <w:rPr>
                <w:rFonts w:eastAsia="Times New Roman"/>
              </w:rPr>
              <w:t>источников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7564A7">
            <w:pPr>
              <w:shd w:val="clear" w:color="auto" w:fill="FFFFFF"/>
              <w:spacing w:line="250" w:lineRule="exact"/>
              <w:ind w:left="29" w:right="10"/>
              <w:jc w:val="center"/>
            </w:pPr>
            <w:r>
              <w:rPr>
                <w:rFonts w:eastAsia="Times New Roman"/>
              </w:rPr>
              <w:t>Остатки иных субсидий, за счет средств местного</w:t>
            </w:r>
          </w:p>
          <w:p w:rsidR="007564A7" w:rsidRDefault="007564A7" w:rsidP="007564A7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бюджета</w:t>
            </w:r>
          </w:p>
          <w:p w:rsidR="007564A7" w:rsidRDefault="007564A7" w:rsidP="007564A7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Западнодвинского</w:t>
            </w:r>
          </w:p>
          <w:p w:rsidR="007564A7" w:rsidRDefault="007564A7" w:rsidP="007564A7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района Тверской</w:t>
            </w:r>
          </w:p>
          <w:p w:rsidR="007564A7" w:rsidRDefault="007564A7" w:rsidP="007564A7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области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7564A7">
            <w:pPr>
              <w:shd w:val="clear" w:color="auto" w:fill="FFFFFF"/>
              <w:spacing w:line="250" w:lineRule="exact"/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spacing w:line="245" w:lineRule="exact"/>
              <w:ind w:left="24"/>
              <w:jc w:val="center"/>
            </w:pPr>
          </w:p>
        </w:tc>
      </w:tr>
      <w:tr w:rsidR="007564A7" w:rsidTr="007564A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A7" w:rsidRDefault="007564A7">
            <w:pPr>
              <w:shd w:val="clear" w:color="auto" w:fill="FFFFFF"/>
              <w:ind w:left="1488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ind w:left="1488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ind w:left="504"/>
            </w:pPr>
            <w:r>
              <w:t>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ind w:left="552"/>
            </w:pPr>
            <w:r>
              <w:t>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ind w:left="326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ind w:left="470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ind w:left="581"/>
            </w:pPr>
            <w: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7564A7" w:rsidTr="007564A7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A7" w:rsidRDefault="007564A7">
            <w:pPr>
              <w:shd w:val="clear" w:color="auto" w:fill="FFFFFF"/>
              <w:spacing w:line="230" w:lineRule="exact"/>
              <w:ind w:right="149" w:firstLine="5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spacing w:line="230" w:lineRule="exact"/>
              <w:ind w:right="149" w:firstLine="5"/>
            </w:pPr>
            <w:r>
              <w:rPr>
                <w:rFonts w:eastAsia="Times New Roman"/>
              </w:rPr>
              <w:t xml:space="preserve">Муниципальное бюджетное </w:t>
            </w:r>
            <w:r>
              <w:rPr>
                <w:rFonts w:eastAsia="Times New Roman"/>
                <w:spacing w:val="-1"/>
              </w:rPr>
              <w:t xml:space="preserve">общеобразовательное учреждение </w:t>
            </w:r>
            <w:r>
              <w:rPr>
                <w:rFonts w:eastAsia="Times New Roman"/>
              </w:rPr>
              <w:t>«Западнодвинская средняя общеобразовательная школа №1»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  <w:r>
              <w:rPr>
                <w:spacing w:val="-1"/>
              </w:rPr>
              <w:t>21136023950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</w:p>
        </w:tc>
      </w:tr>
      <w:tr w:rsidR="007564A7" w:rsidTr="007564A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A7" w:rsidRDefault="007564A7">
            <w:pPr>
              <w:shd w:val="clear" w:color="auto" w:fill="FFFFFF"/>
              <w:ind w:left="595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7564A7">
            <w:pPr>
              <w:shd w:val="clear" w:color="auto" w:fill="FFFFFF"/>
            </w:pPr>
            <w:r>
              <w:rPr>
                <w:rFonts w:eastAsia="Times New Roman"/>
              </w:rPr>
              <w:t>Подвоз школьников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ind w:left="10"/>
            </w:pPr>
            <w:r>
              <w:rPr>
                <w:spacing w:val="-3"/>
              </w:rPr>
              <w:t>2.0702.0122221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ind w:left="211"/>
            </w:pPr>
            <w:r>
              <w:t>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ind w:left="341"/>
            </w:pPr>
            <w:r>
              <w:t>18,82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ind w:left="576"/>
            </w:pPr>
            <w: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ind w:left="715"/>
            </w:pPr>
            <w:r>
              <w:t>18,82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jc w:val="center"/>
            </w:pPr>
            <w:r>
              <w:t>18,82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7564A7" w:rsidTr="007564A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A7" w:rsidRDefault="007564A7">
            <w:pPr>
              <w:shd w:val="clear" w:color="auto" w:fill="FFFFFF"/>
              <w:spacing w:line="230" w:lineRule="exact"/>
              <w:ind w:right="158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spacing w:line="230" w:lineRule="exact"/>
              <w:ind w:right="158"/>
            </w:pPr>
            <w:r>
              <w:rPr>
                <w:rFonts w:eastAsia="Times New Roman"/>
              </w:rPr>
              <w:t xml:space="preserve">Муниципальное бюджетное </w:t>
            </w:r>
            <w:r>
              <w:rPr>
                <w:rFonts w:eastAsia="Times New Roman"/>
                <w:spacing w:val="-1"/>
              </w:rPr>
              <w:t xml:space="preserve">общеобразовательное учреждение </w:t>
            </w:r>
            <w:r>
              <w:rPr>
                <w:rFonts w:eastAsia="Times New Roman"/>
              </w:rPr>
              <w:t xml:space="preserve">«Западнодвинская средняя </w:t>
            </w:r>
            <w:r>
              <w:rPr>
                <w:rFonts w:eastAsia="Times New Roman"/>
                <w:spacing w:val="-1"/>
              </w:rPr>
              <w:t>общеобразовательная школа №2»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  <w:r>
              <w:rPr>
                <w:spacing w:val="-2"/>
              </w:rPr>
              <w:t>21136023960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</w:p>
        </w:tc>
      </w:tr>
      <w:tr w:rsidR="007564A7" w:rsidTr="007564A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A7" w:rsidRDefault="007564A7">
            <w:pPr>
              <w:shd w:val="clear" w:color="auto" w:fill="FFFFFF"/>
              <w:ind w:left="590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7564A7">
            <w:pPr>
              <w:shd w:val="clear" w:color="auto" w:fill="FFFFFF"/>
            </w:pPr>
            <w:r>
              <w:rPr>
                <w:rFonts w:eastAsia="Times New Roman"/>
              </w:rPr>
              <w:t>Подвоз школьников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  <w:r>
              <w:rPr>
                <w:spacing w:val="-3"/>
              </w:rPr>
              <w:t>2.0702.0122221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ind w:left="206"/>
            </w:pPr>
            <w:r>
              <w:t>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ind w:left="317"/>
            </w:pPr>
            <w:r>
              <w:t>20,60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ind w:left="571"/>
            </w:pPr>
            <w: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jc w:val="center"/>
            </w:pPr>
            <w:r>
              <w:t>20,60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jc w:val="center"/>
            </w:pPr>
            <w:r>
              <w:t>20,60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7564A7" w:rsidTr="007564A7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A7" w:rsidRDefault="007564A7">
            <w:pPr>
              <w:shd w:val="clear" w:color="auto" w:fill="FFFFFF"/>
              <w:spacing w:line="226" w:lineRule="exact"/>
              <w:ind w:right="163" w:firstLine="10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  <w:spacing w:line="226" w:lineRule="exact"/>
              <w:ind w:right="163" w:firstLine="10"/>
            </w:pPr>
            <w:r>
              <w:rPr>
                <w:rFonts w:eastAsia="Times New Roman"/>
              </w:rPr>
              <w:t xml:space="preserve">Муниципальное бюджетное </w:t>
            </w:r>
            <w:r>
              <w:rPr>
                <w:rFonts w:eastAsia="Times New Roman"/>
                <w:spacing w:val="-1"/>
              </w:rPr>
              <w:t xml:space="preserve">общеобразовательное учреждение </w:t>
            </w:r>
            <w:r>
              <w:rPr>
                <w:rFonts w:eastAsia="Times New Roman"/>
              </w:rPr>
              <w:t>«Староторопская средняя общеобразовательная школа»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  <w:r>
              <w:rPr>
                <w:spacing w:val="-2"/>
              </w:rPr>
              <w:t>21136024090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Default="007564A7">
            <w:pPr>
              <w:shd w:val="clear" w:color="auto" w:fill="FFFFFF"/>
            </w:pPr>
          </w:p>
        </w:tc>
      </w:tr>
    </w:tbl>
    <w:p w:rsidR="005C3FA3" w:rsidRDefault="005C3FA3"/>
    <w:tbl>
      <w:tblPr>
        <w:tblW w:w="16093" w:type="dxa"/>
        <w:tblInd w:w="-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2"/>
        <w:gridCol w:w="3119"/>
        <w:gridCol w:w="1276"/>
        <w:gridCol w:w="1559"/>
        <w:gridCol w:w="992"/>
        <w:gridCol w:w="1134"/>
        <w:gridCol w:w="1418"/>
        <w:gridCol w:w="2126"/>
        <w:gridCol w:w="1701"/>
        <w:gridCol w:w="2126"/>
      </w:tblGrid>
      <w:tr w:rsidR="007564A7" w:rsidTr="007564A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A7" w:rsidRDefault="007564A7" w:rsidP="00E93646">
            <w:pPr>
              <w:shd w:val="clear" w:color="auto" w:fill="FFFFFF"/>
              <w:ind w:left="610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7564A7">
            <w:pPr>
              <w:shd w:val="clear" w:color="auto" w:fill="FFFFFF"/>
            </w:pPr>
            <w:r>
              <w:rPr>
                <w:rFonts w:eastAsia="Times New Roman"/>
              </w:rPr>
              <w:t>Подвоз школьников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  <w:r>
              <w:rPr>
                <w:spacing w:val="-3"/>
              </w:rPr>
              <w:t>2.0702.0122221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230"/>
            </w:pPr>
            <w:r>
              <w:t>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365"/>
            </w:pPr>
            <w:r>
              <w:t>1,42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586"/>
            </w:pPr>
            <w: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right="686"/>
              <w:jc w:val="right"/>
            </w:pPr>
            <w:r>
              <w:t>1,42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jc w:val="center"/>
            </w:pPr>
            <w:r>
              <w:t>1,42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7564A7" w:rsidTr="007564A7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A7" w:rsidRDefault="007564A7" w:rsidP="00E93646">
            <w:pPr>
              <w:shd w:val="clear" w:color="auto" w:fill="FFFFFF"/>
              <w:spacing w:line="226" w:lineRule="exact"/>
              <w:ind w:left="91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7564A7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Муниципальное бюджетное</w:t>
            </w:r>
          </w:p>
          <w:p w:rsidR="007564A7" w:rsidRDefault="007564A7" w:rsidP="007564A7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общеобразовательное учреждение</w:t>
            </w:r>
          </w:p>
          <w:p w:rsidR="007564A7" w:rsidRDefault="007564A7" w:rsidP="007564A7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«Ильинская средняя</w:t>
            </w:r>
          </w:p>
          <w:p w:rsidR="007564A7" w:rsidRDefault="007564A7" w:rsidP="007564A7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>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14"/>
            </w:pPr>
            <w:r>
              <w:rPr>
                <w:spacing w:val="-2"/>
              </w:rPr>
              <w:t>21136024040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</w:tr>
      <w:tr w:rsidR="007564A7" w:rsidTr="007564A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A7" w:rsidRDefault="007564A7" w:rsidP="00E93646">
            <w:pPr>
              <w:shd w:val="clear" w:color="auto" w:fill="FFFFFF"/>
              <w:ind w:left="610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D970C4">
            <w:pPr>
              <w:shd w:val="clear" w:color="auto" w:fill="FFFFFF"/>
            </w:pPr>
            <w:r>
              <w:rPr>
                <w:rFonts w:eastAsia="Times New Roman"/>
              </w:rPr>
              <w:t>Подвоз школьников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  <w:r>
              <w:rPr>
                <w:spacing w:val="-3"/>
              </w:rPr>
              <w:t>2.0702.0122221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230"/>
            </w:pPr>
            <w:r>
              <w:t>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350"/>
            </w:pPr>
            <w:r>
              <w:t>6,34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590"/>
            </w:pPr>
            <w: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right="682"/>
              <w:jc w:val="right"/>
            </w:pPr>
            <w:r>
              <w:t>6,34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jc w:val="center"/>
            </w:pPr>
            <w:r>
              <w:t>6,34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7564A7" w:rsidTr="007564A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A7" w:rsidRDefault="007564A7" w:rsidP="00E93646">
            <w:pPr>
              <w:shd w:val="clear" w:color="auto" w:fill="FFFFFF"/>
              <w:ind w:left="1090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D970C4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Иные цели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  <w:r>
              <w:rPr>
                <w:spacing w:val="-2"/>
              </w:rPr>
              <w:t>2.0702.0122206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230"/>
            </w:pPr>
            <w: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350"/>
            </w:pPr>
            <w:r>
              <w:t>0,30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586"/>
            </w:pPr>
            <w: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right="682"/>
              <w:jc w:val="right"/>
            </w:pPr>
            <w:r>
              <w:t>0,30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jc w:val="center"/>
            </w:pPr>
            <w:r>
              <w:t>0,30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7564A7" w:rsidTr="007564A7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A7" w:rsidRDefault="007564A7" w:rsidP="00E93646">
            <w:pPr>
              <w:shd w:val="clear" w:color="auto" w:fill="FFFFFF"/>
              <w:spacing w:line="230" w:lineRule="exact"/>
              <w:ind w:left="5" w:right="144" w:firstLine="5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spacing w:line="230" w:lineRule="exact"/>
              <w:ind w:left="5" w:right="144" w:firstLine="5"/>
            </w:pPr>
            <w:r>
              <w:rPr>
                <w:rFonts w:eastAsia="Times New Roman"/>
              </w:rPr>
              <w:t xml:space="preserve">Муниципальное бюджетное </w:t>
            </w:r>
            <w:r>
              <w:rPr>
                <w:rFonts w:eastAsia="Times New Roman"/>
                <w:spacing w:val="-2"/>
              </w:rPr>
              <w:t xml:space="preserve">общеобразовательное учреждение </w:t>
            </w:r>
            <w:r>
              <w:rPr>
                <w:rFonts w:eastAsia="Times New Roman"/>
              </w:rPr>
              <w:t xml:space="preserve">«Первомайская основная </w:t>
            </w:r>
            <w:r>
              <w:rPr>
                <w:rFonts w:eastAsia="Times New Roman"/>
                <w:spacing w:val="-1"/>
              </w:rPr>
              <w:t>общеобразовательная школа»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19"/>
            </w:pPr>
            <w:r>
              <w:rPr>
                <w:spacing w:val="-1"/>
              </w:rPr>
              <w:t>21136024060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</w:tr>
      <w:tr w:rsidR="007564A7" w:rsidTr="007564A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A7" w:rsidRDefault="007564A7" w:rsidP="00E93646">
            <w:pPr>
              <w:shd w:val="clear" w:color="auto" w:fill="FFFFFF"/>
              <w:ind w:left="600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D970C4">
            <w:pPr>
              <w:shd w:val="clear" w:color="auto" w:fill="FFFFFF"/>
            </w:pPr>
            <w:r>
              <w:rPr>
                <w:rFonts w:eastAsia="Times New Roman"/>
              </w:rPr>
              <w:t>Подвоз школьников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  <w:r>
              <w:rPr>
                <w:spacing w:val="-3"/>
              </w:rPr>
              <w:t>2.0702.0122221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230"/>
            </w:pPr>
            <w:r>
              <w:t>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418"/>
            </w:pPr>
            <w:r>
              <w:t>1,90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586"/>
            </w:pPr>
            <w: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right="629"/>
              <w:jc w:val="right"/>
            </w:pPr>
            <w:r>
              <w:t>1,90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725"/>
            </w:pPr>
            <w:r>
              <w:t>1,90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7564A7" w:rsidTr="007564A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A7" w:rsidRDefault="007564A7" w:rsidP="00E93646">
            <w:pPr>
              <w:shd w:val="clear" w:color="auto" w:fill="FFFFFF"/>
              <w:spacing w:line="226" w:lineRule="exact"/>
              <w:ind w:right="149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spacing w:line="226" w:lineRule="exact"/>
              <w:ind w:right="149"/>
            </w:pPr>
            <w:r>
              <w:rPr>
                <w:rFonts w:eastAsia="Times New Roman"/>
              </w:rPr>
              <w:t xml:space="preserve">Муниципальное бюджетное </w:t>
            </w:r>
            <w:r>
              <w:rPr>
                <w:rFonts w:eastAsia="Times New Roman"/>
                <w:spacing w:val="-2"/>
              </w:rPr>
              <w:t xml:space="preserve">общеобразовательное учреждение </w:t>
            </w:r>
            <w:r>
              <w:rPr>
                <w:rFonts w:eastAsia="Times New Roman"/>
              </w:rPr>
              <w:t>«Бибиревская</w:t>
            </w:r>
            <w:r w:rsidR="00D970C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основная </w:t>
            </w:r>
            <w:r>
              <w:rPr>
                <w:rFonts w:eastAsia="Times New Roman"/>
                <w:spacing w:val="-1"/>
              </w:rPr>
              <w:t>общеобразовательная школа»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10"/>
            </w:pPr>
            <w:r>
              <w:rPr>
                <w:spacing w:val="-1"/>
              </w:rPr>
              <w:t>21136024000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</w:tr>
      <w:tr w:rsidR="007564A7" w:rsidTr="007564A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A7" w:rsidRDefault="007564A7" w:rsidP="00E93646">
            <w:pPr>
              <w:shd w:val="clear" w:color="auto" w:fill="FFFFFF"/>
              <w:ind w:left="1032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D970C4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Иные цели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  <w:r>
              <w:rPr>
                <w:spacing w:val="-2"/>
              </w:rPr>
              <w:t>2.0702.0122206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226"/>
            </w:pPr>
            <w: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346"/>
            </w:pPr>
            <w:r>
              <w:t>5,35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581"/>
            </w:pPr>
            <w: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right="696"/>
              <w:jc w:val="right"/>
            </w:pPr>
            <w:r>
              <w:t>5,35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jc w:val="center"/>
            </w:pPr>
            <w:r>
              <w:t>5,35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7564A7" w:rsidTr="007564A7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A7" w:rsidRDefault="007564A7" w:rsidP="00E93646">
            <w:pPr>
              <w:shd w:val="clear" w:color="auto" w:fill="FFFFFF"/>
              <w:spacing w:line="226" w:lineRule="exact"/>
              <w:ind w:right="154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spacing w:line="226" w:lineRule="exact"/>
              <w:ind w:right="154"/>
            </w:pPr>
            <w:r>
              <w:rPr>
                <w:rFonts w:eastAsia="Times New Roman"/>
              </w:rPr>
              <w:t xml:space="preserve">Муниципальное бюджетное </w:t>
            </w:r>
            <w:r>
              <w:rPr>
                <w:rFonts w:eastAsia="Times New Roman"/>
                <w:spacing w:val="-2"/>
              </w:rPr>
              <w:t xml:space="preserve">общеобразовательное учреждение </w:t>
            </w:r>
            <w:r>
              <w:rPr>
                <w:rFonts w:eastAsia="Times New Roman"/>
              </w:rPr>
              <w:t xml:space="preserve">«Селищенская начальная </w:t>
            </w:r>
            <w:r>
              <w:rPr>
                <w:rFonts w:eastAsia="Times New Roman"/>
                <w:spacing w:val="-1"/>
              </w:rPr>
              <w:t>общеобразовательная школа»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5"/>
            </w:pPr>
            <w:r>
              <w:rPr>
                <w:spacing w:val="-1"/>
              </w:rPr>
              <w:t>21136024080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</w:tr>
      <w:tr w:rsidR="007564A7" w:rsidTr="007564A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A7" w:rsidRDefault="007564A7" w:rsidP="00E93646">
            <w:pPr>
              <w:shd w:val="clear" w:color="auto" w:fill="FFFFFF"/>
              <w:ind w:left="749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D970C4">
            <w:pPr>
              <w:shd w:val="clear" w:color="auto" w:fill="FFFFFF"/>
            </w:pPr>
            <w:r>
              <w:rPr>
                <w:rFonts w:eastAsia="Times New Roman"/>
              </w:rPr>
              <w:t>Горячее 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  <w:r>
              <w:rPr>
                <w:spacing w:val="-2"/>
              </w:rPr>
              <w:t>2.0702.0122202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221"/>
            </w:pPr>
            <w:r>
              <w:t>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158"/>
            </w:pPr>
            <w:r>
              <w:t>1 853,49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576"/>
            </w:pPr>
            <w: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523"/>
            </w:pPr>
            <w:r>
              <w:t>1 853,49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jc w:val="center"/>
            </w:pPr>
            <w:r>
              <w:t>1 853,49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7564A7" w:rsidTr="007564A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A7" w:rsidRDefault="007564A7" w:rsidP="00E93646">
            <w:pPr>
              <w:shd w:val="clear" w:color="auto" w:fill="FFFFFF"/>
              <w:ind w:left="1133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D970C4">
            <w:pPr>
              <w:shd w:val="clear" w:color="auto" w:fill="FFFFFF"/>
            </w:pPr>
            <w:r>
              <w:rPr>
                <w:rFonts w:eastAsia="Times New Roman"/>
              </w:rPr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  <w:r>
              <w:rPr>
                <w:spacing w:val="-3"/>
              </w:rPr>
              <w:t>2.0702.0122203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221"/>
            </w:pPr>
            <w:r>
              <w:t>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134"/>
            </w:pPr>
            <w:r>
              <w:t>2 780,00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576"/>
            </w:pPr>
            <w: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504"/>
            </w:pPr>
            <w:r>
              <w:t>2 780,00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jc w:val="center"/>
            </w:pPr>
            <w:r>
              <w:t>2 780,00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7564A7" w:rsidTr="007564A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A7" w:rsidRDefault="007564A7" w:rsidP="00E93646">
            <w:pPr>
              <w:shd w:val="clear" w:color="auto" w:fill="FFFFFF"/>
              <w:spacing w:line="230" w:lineRule="exact"/>
              <w:ind w:right="581" w:firstLine="10"/>
              <w:rPr>
                <w:rFonts w:eastAsia="Times New Roman"/>
                <w:spacing w:val="-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spacing w:line="230" w:lineRule="exact"/>
              <w:ind w:right="581" w:firstLine="10"/>
            </w:pPr>
            <w:r>
              <w:rPr>
                <w:rFonts w:eastAsia="Times New Roman"/>
                <w:spacing w:val="-1"/>
              </w:rPr>
              <w:t xml:space="preserve">Муниципальное автономное </w:t>
            </w:r>
            <w:r>
              <w:rPr>
                <w:rFonts w:eastAsia="Times New Roman"/>
                <w:spacing w:val="-2"/>
              </w:rPr>
              <w:t xml:space="preserve">дошкольное образовательное </w:t>
            </w:r>
            <w:r>
              <w:rPr>
                <w:rFonts w:eastAsia="Times New Roman"/>
              </w:rPr>
              <w:t>учреждение детский сад «Солнышко»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  <w:r>
              <w:rPr>
                <w:spacing w:val="-1"/>
              </w:rPr>
              <w:t>31136024150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</w:tr>
      <w:tr w:rsidR="007564A7" w:rsidTr="007564A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A7" w:rsidRDefault="007564A7" w:rsidP="00E93646">
            <w:pPr>
              <w:shd w:val="clear" w:color="auto" w:fill="FFFFFF"/>
              <w:ind w:left="264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D970C4">
            <w:pPr>
              <w:shd w:val="clear" w:color="auto" w:fill="FFFFFF"/>
            </w:pPr>
            <w:r>
              <w:rPr>
                <w:rFonts w:eastAsia="Times New Roman"/>
              </w:rPr>
              <w:t>Комплексная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  <w:r>
              <w:rPr>
                <w:spacing w:val="-3"/>
              </w:rPr>
              <w:t>2.0709.0117401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216"/>
            </w:pPr>
            <w: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274"/>
            </w:pPr>
            <w:r>
              <w:t>22,99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571"/>
            </w:pPr>
            <w: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right="638"/>
              <w:jc w:val="right"/>
            </w:pPr>
            <w:r>
              <w:t>22,99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jc w:val="center"/>
            </w:pPr>
            <w:r>
              <w:t>22,99</w:t>
            </w:r>
          </w:p>
        </w:tc>
      </w:tr>
      <w:tr w:rsidR="007564A7" w:rsidTr="007564A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A7" w:rsidRDefault="007564A7" w:rsidP="00E93646">
            <w:pPr>
              <w:shd w:val="clear" w:color="auto" w:fill="FFFFFF"/>
              <w:spacing w:line="230" w:lineRule="exact"/>
              <w:ind w:right="115" w:firstLine="5"/>
              <w:rPr>
                <w:rFonts w:eastAsia="Times New Roman"/>
                <w:spacing w:val="-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spacing w:line="230" w:lineRule="exact"/>
              <w:ind w:right="115" w:firstLine="5"/>
            </w:pPr>
            <w:r>
              <w:rPr>
                <w:rFonts w:eastAsia="Times New Roman"/>
                <w:spacing w:val="-1"/>
              </w:rPr>
              <w:t xml:space="preserve">Муниципальное автономное </w:t>
            </w:r>
            <w:r>
              <w:rPr>
                <w:rFonts w:eastAsia="Times New Roman"/>
              </w:rPr>
              <w:t xml:space="preserve">дошкольное образовательное </w:t>
            </w:r>
            <w:r>
              <w:rPr>
                <w:rFonts w:eastAsia="Times New Roman"/>
                <w:spacing w:val="-2"/>
              </w:rPr>
              <w:t>учреждение детский сад «Березка»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  <w:r>
              <w:rPr>
                <w:spacing w:val="-2"/>
              </w:rPr>
              <w:t>31136024170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</w:tr>
      <w:tr w:rsidR="007564A7" w:rsidTr="007564A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A7" w:rsidRDefault="007564A7" w:rsidP="00E93646">
            <w:pPr>
              <w:shd w:val="clear" w:color="auto" w:fill="FFFFFF"/>
              <w:ind w:left="1018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D970C4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Иные цели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  <w:r>
              <w:rPr>
                <w:spacing w:val="-2"/>
              </w:rPr>
              <w:t>2.0701.0112204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211"/>
            </w:pPr>
            <w: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331"/>
            </w:pPr>
            <w:r>
              <w:t>0,76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566"/>
            </w:pPr>
            <w: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right="701"/>
              <w:jc w:val="right"/>
            </w:pPr>
            <w:r>
              <w:t>0,76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jc w:val="center"/>
            </w:pPr>
            <w:r>
              <w:t>0,76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7564A7" w:rsidTr="007564A7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A7" w:rsidRDefault="007564A7" w:rsidP="00E93646">
            <w:pPr>
              <w:shd w:val="clear" w:color="auto" w:fill="FFFFFF"/>
              <w:spacing w:line="230" w:lineRule="exact"/>
              <w:ind w:left="62"/>
              <w:rPr>
                <w:rFonts w:eastAsia="Times New Roman"/>
                <w:spacing w:val="-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spacing w:line="230" w:lineRule="exact"/>
              <w:ind w:left="62"/>
            </w:pPr>
            <w:r>
              <w:rPr>
                <w:rFonts w:eastAsia="Times New Roman"/>
                <w:spacing w:val="-1"/>
              </w:rPr>
              <w:t>Муниципальное автономное</w:t>
            </w:r>
          </w:p>
          <w:p w:rsidR="007564A7" w:rsidRDefault="007564A7" w:rsidP="00E93646">
            <w:pPr>
              <w:shd w:val="clear" w:color="auto" w:fill="FFFFFF"/>
              <w:spacing w:line="230" w:lineRule="exact"/>
              <w:ind w:left="62"/>
            </w:pPr>
            <w:r>
              <w:rPr>
                <w:rFonts w:eastAsia="Times New Roman"/>
                <w:spacing w:val="-1"/>
              </w:rPr>
              <w:t>дошкольное образовательное</w:t>
            </w:r>
          </w:p>
          <w:p w:rsidR="007564A7" w:rsidRDefault="007564A7" w:rsidP="00E93646">
            <w:pPr>
              <w:shd w:val="clear" w:color="auto" w:fill="FFFFFF"/>
              <w:spacing w:line="230" w:lineRule="exact"/>
              <w:ind w:left="62"/>
            </w:pPr>
            <w:r>
              <w:rPr>
                <w:rFonts w:eastAsia="Times New Roman"/>
                <w:spacing w:val="-1"/>
              </w:rPr>
              <w:t>учреждение Бибиревский детский</w:t>
            </w:r>
          </w:p>
          <w:p w:rsidR="007564A7" w:rsidRDefault="007564A7" w:rsidP="00E93646">
            <w:pPr>
              <w:shd w:val="clear" w:color="auto" w:fill="FFFFFF"/>
              <w:spacing w:line="230" w:lineRule="exact"/>
              <w:ind w:left="62"/>
            </w:pPr>
            <w:r>
              <w:rPr>
                <w:rFonts w:eastAsia="Times New Roman"/>
              </w:rPr>
              <w:t>сад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  <w:r>
              <w:rPr>
                <w:spacing w:val="-2"/>
              </w:rPr>
              <w:t>31136024220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</w:tr>
      <w:tr w:rsidR="007564A7" w:rsidRPr="00D970C4" w:rsidTr="00D970C4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A7" w:rsidRPr="00D970C4" w:rsidRDefault="007564A7" w:rsidP="007E5E1A">
            <w:pPr>
              <w:shd w:val="clear" w:color="auto" w:fill="FFFFFF"/>
              <w:ind w:left="1468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D970C4">
            <w:pPr>
              <w:shd w:val="clear" w:color="auto" w:fill="FFFFFF"/>
              <w:jc w:val="center"/>
            </w:pPr>
            <w:r w:rsidRPr="00D970C4">
              <w:rPr>
                <w:rFonts w:eastAsia="Times New Roman"/>
              </w:rPr>
              <w:t>Иные цели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</w:pPr>
            <w:r w:rsidRPr="00D970C4">
              <w:rPr>
                <w:spacing w:val="-2"/>
              </w:rPr>
              <w:t>2.0701.0112204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  <w:ind w:left="197"/>
            </w:pPr>
            <w:r w:rsidRPr="00D970C4">
              <w:t>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  <w:ind w:left="336"/>
            </w:pPr>
            <w:r w:rsidRPr="00D970C4">
              <w:t>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  <w:ind w:left="552"/>
            </w:pPr>
            <w:r w:rsidRPr="00D970C4">
              <w:rPr>
                <w:rFonts w:eastAsia="Times New Roman"/>
                <w:bCs/>
                <w:w w:val="84"/>
                <w:sz w:val="28"/>
                <w:szCs w:val="28"/>
              </w:rPr>
              <w:t>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  <w:ind w:right="710"/>
              <w:jc w:val="right"/>
            </w:pPr>
            <w:r w:rsidRPr="00D970C4"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  <w:jc w:val="center"/>
            </w:pPr>
            <w:r w:rsidRPr="00D970C4">
              <w:t>1,00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  <w:jc w:val="center"/>
            </w:pPr>
            <w:r w:rsidRPr="00D970C4">
              <w:t>0</w:t>
            </w:r>
          </w:p>
        </w:tc>
      </w:tr>
    </w:tbl>
    <w:p w:rsidR="007E5E1A" w:rsidRPr="00D970C4" w:rsidRDefault="007E5E1A"/>
    <w:tbl>
      <w:tblPr>
        <w:tblW w:w="16113" w:type="dxa"/>
        <w:tblInd w:w="-5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3119"/>
        <w:gridCol w:w="1276"/>
        <w:gridCol w:w="1559"/>
        <w:gridCol w:w="992"/>
        <w:gridCol w:w="1134"/>
        <w:gridCol w:w="1418"/>
        <w:gridCol w:w="2126"/>
        <w:gridCol w:w="1701"/>
        <w:gridCol w:w="2126"/>
      </w:tblGrid>
      <w:tr w:rsidR="007564A7" w:rsidRPr="00D970C4" w:rsidTr="007564A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A7" w:rsidRPr="00D970C4" w:rsidRDefault="007564A7" w:rsidP="00E93646">
            <w:pPr>
              <w:shd w:val="clear" w:color="auto" w:fill="FFFFFF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</w:pPr>
          </w:p>
        </w:tc>
      </w:tr>
      <w:tr w:rsidR="007564A7" w:rsidRPr="00D970C4" w:rsidTr="007564A7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A7" w:rsidRPr="00D970C4" w:rsidRDefault="007564A7" w:rsidP="00E93646">
            <w:pPr>
              <w:shd w:val="clear" w:color="auto" w:fill="FFFFFF"/>
              <w:spacing w:line="226" w:lineRule="exact"/>
              <w:ind w:left="67"/>
              <w:rPr>
                <w:rFonts w:eastAsia="Times New Roman"/>
                <w:spacing w:val="-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  <w:spacing w:line="226" w:lineRule="exact"/>
              <w:ind w:left="67"/>
            </w:pPr>
            <w:r w:rsidRPr="00D970C4">
              <w:rPr>
                <w:rFonts w:eastAsia="Times New Roman"/>
                <w:spacing w:val="-1"/>
              </w:rPr>
              <w:t>Муниципальное автономное</w:t>
            </w:r>
          </w:p>
          <w:p w:rsidR="007564A7" w:rsidRPr="00D970C4" w:rsidRDefault="007564A7" w:rsidP="00E93646">
            <w:pPr>
              <w:shd w:val="clear" w:color="auto" w:fill="FFFFFF"/>
              <w:spacing w:line="226" w:lineRule="exact"/>
              <w:ind w:left="67"/>
            </w:pPr>
            <w:r w:rsidRPr="00D970C4">
              <w:rPr>
                <w:rFonts w:eastAsia="Times New Roman"/>
                <w:spacing w:val="-1"/>
              </w:rPr>
              <w:t>дошкольное образовательное</w:t>
            </w:r>
          </w:p>
          <w:p w:rsidR="007564A7" w:rsidRPr="00D970C4" w:rsidRDefault="007564A7" w:rsidP="00E93646">
            <w:pPr>
              <w:shd w:val="clear" w:color="auto" w:fill="FFFFFF"/>
              <w:spacing w:line="226" w:lineRule="exact"/>
              <w:ind w:left="67"/>
            </w:pPr>
            <w:r w:rsidRPr="00D970C4">
              <w:rPr>
                <w:rFonts w:eastAsia="Times New Roman"/>
                <w:spacing w:val="-2"/>
              </w:rPr>
              <w:t>учреждение детский сад «Валдай»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  <w:ind w:left="10"/>
            </w:pPr>
            <w:r w:rsidRPr="00D970C4">
              <w:rPr>
                <w:spacing w:val="-2"/>
              </w:rPr>
              <w:t>31136024230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</w:pPr>
          </w:p>
        </w:tc>
      </w:tr>
      <w:tr w:rsidR="007564A7" w:rsidRPr="00D970C4" w:rsidTr="007564A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A7" w:rsidRPr="00D970C4" w:rsidRDefault="007564A7" w:rsidP="00E93646">
            <w:pPr>
              <w:shd w:val="clear" w:color="auto" w:fill="FFFFFF"/>
              <w:ind w:left="696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  <w:ind w:left="696"/>
            </w:pPr>
            <w:r w:rsidRPr="00D970C4">
              <w:rPr>
                <w:rFonts w:eastAsia="Times New Roman"/>
              </w:rPr>
              <w:t>Средства депутатов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</w:pPr>
            <w:r w:rsidRPr="00D970C4">
              <w:rPr>
                <w:spacing w:val="-2"/>
              </w:rPr>
              <w:t>2.0701.0117888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  <w:ind w:left="216"/>
            </w:pPr>
            <w:r w:rsidRPr="00D970C4"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  <w:jc w:val="center"/>
            </w:pPr>
            <w:r w:rsidRPr="00D970C4">
              <w:t>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  <w:ind w:left="566"/>
            </w:pPr>
            <w:r w:rsidRPr="00D970C4">
              <w:rPr>
                <w:bCs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  <w:jc w:val="center"/>
            </w:pPr>
            <w:r w:rsidRPr="00D970C4"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  <w:jc w:val="center"/>
            </w:pPr>
            <w:r w:rsidRPr="00D970C4">
              <w:t>1,00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  <w:jc w:val="center"/>
            </w:pPr>
            <w:r w:rsidRPr="00D970C4">
              <w:rPr>
                <w:bCs/>
              </w:rPr>
              <w:t>0</w:t>
            </w:r>
          </w:p>
        </w:tc>
      </w:tr>
      <w:tr w:rsidR="007564A7" w:rsidRPr="00D970C4" w:rsidTr="007564A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A7" w:rsidRPr="00D970C4" w:rsidRDefault="007564A7" w:rsidP="00E93646">
            <w:pPr>
              <w:shd w:val="clear" w:color="auto" w:fill="FFFFFF"/>
              <w:spacing w:line="230" w:lineRule="exact"/>
              <w:rPr>
                <w:rFonts w:eastAsia="Times New Roman"/>
                <w:spacing w:val="-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  <w:spacing w:line="230" w:lineRule="exact"/>
            </w:pPr>
            <w:r w:rsidRPr="00D970C4">
              <w:rPr>
                <w:rFonts w:eastAsia="Times New Roman"/>
                <w:spacing w:val="-1"/>
              </w:rPr>
              <w:t>Муниципальное автономное</w:t>
            </w:r>
          </w:p>
          <w:p w:rsidR="007564A7" w:rsidRPr="00D970C4" w:rsidRDefault="007564A7" w:rsidP="00E93646">
            <w:pPr>
              <w:shd w:val="clear" w:color="auto" w:fill="FFFFFF"/>
              <w:spacing w:line="230" w:lineRule="exact"/>
            </w:pPr>
            <w:r w:rsidRPr="00D970C4">
              <w:rPr>
                <w:rFonts w:eastAsia="Times New Roman"/>
                <w:spacing w:val="-1"/>
              </w:rPr>
              <w:t>дошкольное образовательное</w:t>
            </w:r>
          </w:p>
          <w:p w:rsidR="007564A7" w:rsidRPr="00D970C4" w:rsidRDefault="007564A7" w:rsidP="00E93646">
            <w:pPr>
              <w:shd w:val="clear" w:color="auto" w:fill="FFFFFF"/>
              <w:spacing w:line="230" w:lineRule="exact"/>
            </w:pPr>
            <w:r w:rsidRPr="00D970C4">
              <w:rPr>
                <w:rFonts w:eastAsia="Times New Roman"/>
                <w:spacing w:val="-1"/>
              </w:rPr>
              <w:t>учреждение Ильинский детский сад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  <w:ind w:left="5"/>
            </w:pPr>
            <w:r w:rsidRPr="00D970C4">
              <w:rPr>
                <w:spacing w:val="-1"/>
              </w:rPr>
              <w:t>31136024240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</w:pPr>
          </w:p>
        </w:tc>
      </w:tr>
      <w:tr w:rsidR="007564A7" w:rsidRPr="00D970C4" w:rsidTr="007564A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A7" w:rsidRPr="00D970C4" w:rsidRDefault="007564A7" w:rsidP="00E93646">
            <w:pPr>
              <w:shd w:val="clear" w:color="auto" w:fill="FFFFFF"/>
              <w:ind w:left="610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  <w:ind w:left="610"/>
            </w:pPr>
            <w:r w:rsidRPr="00D970C4">
              <w:rPr>
                <w:rFonts w:eastAsia="Times New Roman"/>
              </w:rPr>
              <w:t>Средства депутатов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</w:pPr>
            <w:r w:rsidRPr="00D970C4">
              <w:rPr>
                <w:spacing w:val="-5"/>
              </w:rPr>
              <w:t>2.0709.</w:t>
            </w:r>
            <w:r w:rsidRPr="00D970C4">
              <w:rPr>
                <w:rFonts w:eastAsia="Times New Roman"/>
                <w:spacing w:val="-5"/>
              </w:rPr>
              <w:t>ЯА 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  <w:ind w:left="211"/>
            </w:pPr>
            <w:r w:rsidRPr="00D970C4"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  <w:jc w:val="center"/>
            </w:pPr>
            <w:r w:rsidRPr="00D970C4">
              <w:t>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  <w:ind w:left="566"/>
            </w:pPr>
            <w:r w:rsidRPr="00D970C4">
              <w:rPr>
                <w:bCs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  <w:jc w:val="center"/>
            </w:pPr>
            <w:r w:rsidRPr="00D970C4"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  <w:jc w:val="center"/>
            </w:pPr>
            <w:r w:rsidRPr="00D970C4">
              <w:rPr>
                <w:bCs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Pr="00D970C4" w:rsidRDefault="007564A7" w:rsidP="00E93646">
            <w:pPr>
              <w:shd w:val="clear" w:color="auto" w:fill="FFFFFF"/>
              <w:jc w:val="center"/>
            </w:pPr>
            <w:r w:rsidRPr="00D970C4">
              <w:t>1,00</w:t>
            </w:r>
          </w:p>
        </w:tc>
      </w:tr>
      <w:tr w:rsidR="007564A7" w:rsidTr="007564A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A7" w:rsidRDefault="007564A7" w:rsidP="00E93646">
            <w:pPr>
              <w:shd w:val="clear" w:color="auto" w:fill="FFFFFF"/>
              <w:rPr>
                <w:rFonts w:eastAsia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4 714,97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ind w:left="566"/>
            </w:pPr>
            <w:r>
              <w:rPr>
                <w:b/>
                <w:bCs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4 714,97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4 690,98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64A7" w:rsidRDefault="007564A7" w:rsidP="00E93646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23,99</w:t>
            </w:r>
          </w:p>
        </w:tc>
      </w:tr>
    </w:tbl>
    <w:p w:rsidR="007E5E1A" w:rsidRDefault="007E5E1A"/>
    <w:sectPr w:rsidR="007E5E1A" w:rsidSect="005C3FA3">
      <w:type w:val="continuous"/>
      <w:pgSz w:w="16834" w:h="11909" w:orient="landscape"/>
      <w:pgMar w:top="765" w:right="550" w:bottom="360" w:left="42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895" w:rsidRDefault="00205895" w:rsidP="007E5E1A">
      <w:r>
        <w:separator/>
      </w:r>
    </w:p>
  </w:endnote>
  <w:endnote w:type="continuationSeparator" w:id="1">
    <w:p w:rsidR="00205895" w:rsidRDefault="00205895" w:rsidP="007E5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895" w:rsidRDefault="00205895" w:rsidP="007E5E1A">
      <w:r>
        <w:separator/>
      </w:r>
    </w:p>
  </w:footnote>
  <w:footnote w:type="continuationSeparator" w:id="1">
    <w:p w:rsidR="00205895" w:rsidRDefault="00205895" w:rsidP="007E5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FA3"/>
    <w:rsid w:val="00205895"/>
    <w:rsid w:val="005C3FA3"/>
    <w:rsid w:val="007564A7"/>
    <w:rsid w:val="007E5E1A"/>
    <w:rsid w:val="00D9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E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E1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E5E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5E1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2015-03-02T11:44:00Z</cp:lastPrinted>
  <dcterms:created xsi:type="dcterms:W3CDTF">2015-03-02T09:52:00Z</dcterms:created>
  <dcterms:modified xsi:type="dcterms:W3CDTF">2015-03-02T11:45:00Z</dcterms:modified>
</cp:coreProperties>
</file>