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4" w:rsidRPr="00D252BB" w:rsidRDefault="007F1164" w:rsidP="00D252BB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2BB">
        <w:rPr>
          <w:rFonts w:ascii="Times New Roman" w:eastAsia="Times New Roman" w:hAnsi="Times New Roman" w:cs="Times New Roman"/>
          <w:b/>
          <w:sz w:val="28"/>
          <w:szCs w:val="28"/>
        </w:rPr>
        <w:t>РФ</w:t>
      </w:r>
    </w:p>
    <w:p w:rsidR="007F1164" w:rsidRPr="00D252BB" w:rsidRDefault="007F1164" w:rsidP="007F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2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ЗАПАДНОДВИНСКОГО РАЙОНА</w:t>
      </w:r>
    </w:p>
    <w:p w:rsidR="007F1164" w:rsidRPr="00D252BB" w:rsidRDefault="007F1164" w:rsidP="007F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2BB">
        <w:rPr>
          <w:rFonts w:ascii="Times New Roman" w:eastAsia="Times New Roman" w:hAnsi="Times New Roman" w:cs="Times New Roman"/>
          <w:b/>
          <w:sz w:val="28"/>
          <w:szCs w:val="28"/>
        </w:rPr>
        <w:t>ТВЕРСКОЙ ОБЛАСТИ</w:t>
      </w:r>
      <w:r w:rsidRPr="00D252B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F1164" w:rsidRPr="00D252BB" w:rsidRDefault="007F1164" w:rsidP="007F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2B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55EBF" w:rsidRDefault="007F1164" w:rsidP="00655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2B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F1164" w:rsidRPr="00655EBF" w:rsidRDefault="00655EBF" w:rsidP="00655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11.08.2015 г.                            г</w:t>
      </w:r>
      <w:r w:rsidR="007F1164" w:rsidRPr="00D252BB">
        <w:rPr>
          <w:rFonts w:ascii="Times New Roman" w:eastAsia="Times New Roman" w:hAnsi="Times New Roman" w:cs="Times New Roman"/>
          <w:b/>
          <w:sz w:val="28"/>
          <w:szCs w:val="28"/>
        </w:rPr>
        <w:t>. Западная Двина</w:t>
      </w:r>
      <w:r w:rsidR="00D252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7F1164" w:rsidRPr="00D252B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169-1</w:t>
      </w:r>
    </w:p>
    <w:p w:rsidR="007F1164" w:rsidRDefault="0009592A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92A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8pt;margin-top:6.6pt;width:388.05pt;height:185.05pt;z-index:251660288;mso-height-percent:200;mso-height-percent:200;mso-width-relative:margin;mso-height-relative:margin" strokecolor="white [3212]">
            <v:textbox style="mso-fit-shape-to-text:t">
              <w:txbxContent>
                <w:p w:rsidR="00A87D79" w:rsidRPr="00A87D79" w:rsidRDefault="00A87D79" w:rsidP="00A87D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D252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постановление Администрации Западнодвинского района от 08.11.2013 года №208 «Об утверждении муниципальной  программы</w:t>
                  </w:r>
                  <w:r w:rsidR="00A00F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252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«Обеспечение комплексной безопасности жизнедеятельности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252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населения в муниципальном образовании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252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Западнодвинский рай</w:t>
                  </w:r>
                  <w:r w:rsidR="008C58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он Тверской области на 2014-2016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годы»»</w:t>
                  </w:r>
                  <w:r w:rsidR="00940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F1164" w:rsidRDefault="007F1164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D79" w:rsidRDefault="00A87D79" w:rsidP="007F1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BF" w:rsidRDefault="00A00F0C" w:rsidP="00655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</w:t>
      </w:r>
      <w:r w:rsidR="007F1164" w:rsidRPr="00D252B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Западнодвинского района Тверской области  от 16.08.2013  №153  «О Порядке принятия решений о разработке муниципальных программ, формирования, реализации и проведения </w:t>
      </w:r>
      <w:proofErr w:type="gramStart"/>
      <w:r w:rsidR="007F1164" w:rsidRPr="00D252BB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муниципальных программ муниципального образования</w:t>
      </w:r>
      <w:proofErr w:type="gramEnd"/>
      <w:r w:rsidR="007F1164" w:rsidRPr="00D252BB">
        <w:rPr>
          <w:rFonts w:ascii="Times New Roman" w:eastAsia="Times New Roman" w:hAnsi="Times New Roman" w:cs="Times New Roman"/>
          <w:sz w:val="28"/>
          <w:szCs w:val="28"/>
        </w:rPr>
        <w:t xml:space="preserve"> Западнодвинский район Тверской области»</w:t>
      </w:r>
      <w:r w:rsidR="00D252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7D7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F1164" w:rsidRPr="00D252BB">
        <w:rPr>
          <w:rFonts w:ascii="Times New Roman" w:eastAsia="Times New Roman" w:hAnsi="Times New Roman" w:cs="Times New Roman"/>
          <w:sz w:val="28"/>
          <w:szCs w:val="28"/>
        </w:rPr>
        <w:t>дминистрация  Западнодвинского района Тверской области</w:t>
      </w:r>
    </w:p>
    <w:p w:rsidR="007F1164" w:rsidRPr="00655EBF" w:rsidRDefault="00655EBF" w:rsidP="00655E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A87D79" w:rsidRPr="00655E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87D79" w:rsidRPr="00A00F0C" w:rsidRDefault="00A87D79" w:rsidP="00A00F0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7D79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 </w:t>
      </w:r>
      <w:r w:rsidR="00A00F0C" w:rsidRPr="00A00F0C">
        <w:rPr>
          <w:sz w:val="28"/>
          <w:szCs w:val="28"/>
        </w:rPr>
        <w:t>Внести в постановление Администрации Западнодвинского района от 08.11.2013г. № 208 «Об утверждении муниципальной программы «Обеспечение комплексной безопасности жизнедеятельности населения в муниципальном обр</w:t>
      </w:r>
      <w:r w:rsidR="00A00F0C">
        <w:rPr>
          <w:sz w:val="28"/>
          <w:szCs w:val="28"/>
        </w:rPr>
        <w:t>азовании Западнодвинский рай</w:t>
      </w:r>
      <w:r w:rsidR="008C5826">
        <w:rPr>
          <w:sz w:val="28"/>
          <w:szCs w:val="28"/>
        </w:rPr>
        <w:t>он Тверской области на 2014-2016</w:t>
      </w:r>
      <w:r w:rsidR="00A00F0C" w:rsidRPr="00A00F0C">
        <w:rPr>
          <w:sz w:val="28"/>
          <w:szCs w:val="28"/>
        </w:rPr>
        <w:t xml:space="preserve"> годы» (в ред. постановления Администрации района № 15 от 30.01.2015года) (далее - Программа) следующие изменения: </w:t>
      </w:r>
    </w:p>
    <w:p w:rsidR="00A00F0C" w:rsidRDefault="00A00F0C" w:rsidP="00A87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паспорте Программы:</w:t>
      </w:r>
    </w:p>
    <w:p w:rsidR="00A87D79" w:rsidRDefault="00A00F0C" w:rsidP="00A87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Позицию</w:t>
      </w:r>
      <w:r w:rsidR="00A87D7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7D79" w:rsidRPr="00D252BB">
        <w:rPr>
          <w:rFonts w:ascii="Times New Roman" w:eastAsia="Times New Roman" w:hAnsi="Times New Roman" w:cs="Times New Roman"/>
          <w:sz w:val="28"/>
          <w:szCs w:val="28"/>
        </w:rPr>
        <w:t>«Объемы и источники финансирования муниципальной программы по годам ее реализации в разрезе подпрограмм» изложить в новой редакции:</w:t>
      </w:r>
    </w:p>
    <w:p w:rsidR="00A87D79" w:rsidRDefault="00A87D79" w:rsidP="00A0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 7384,4 тыс. руб.</w:t>
      </w:r>
    </w:p>
    <w:p w:rsidR="00A87D79" w:rsidRDefault="00A87D79" w:rsidP="00A0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г. – 2550,7 тыс. руб., в т.ч.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1- 15,0 тыс. руб.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2- 0,0 тыс. руб.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3- 88,6</w:t>
      </w:r>
      <w:r w:rsidRPr="00A00F0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4- 30,0 тыс. руб.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5- 920,0 тыс. руб.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6- 1270,0 тыс. руб.</w:t>
      </w:r>
    </w:p>
    <w:p w:rsidR="00A00F0C" w:rsidRPr="00A00F0C" w:rsidRDefault="00A00F0C" w:rsidP="00A0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7- 132,0 тыс. руб.</w:t>
      </w:r>
    </w:p>
    <w:p w:rsidR="0094087F" w:rsidRPr="00A87D79" w:rsidRDefault="00A00F0C" w:rsidP="00A0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F0C">
        <w:rPr>
          <w:rFonts w:ascii="Times New Roman" w:hAnsi="Times New Roman" w:cs="Times New Roman"/>
          <w:sz w:val="28"/>
          <w:szCs w:val="28"/>
        </w:rPr>
        <w:t>Подпрограмма 8- 95,1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824" w:rsidRDefault="00A87D79" w:rsidP="003A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подразделе 3 главу 3 изложить в новой редакции:</w:t>
      </w:r>
    </w:p>
    <w:p w:rsidR="0094087F" w:rsidRPr="0094087F" w:rsidRDefault="0094087F" w:rsidP="0094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7F">
        <w:rPr>
          <w:rFonts w:ascii="Times New Roman" w:hAnsi="Times New Roman" w:cs="Times New Roman"/>
          <w:sz w:val="28"/>
          <w:szCs w:val="28"/>
        </w:rPr>
        <w:lastRenderedPageBreak/>
        <w:t xml:space="preserve">Общий объём бюджетных ассигнований, выделенных на реализацию подпрограммы 3, составляет </w:t>
      </w:r>
      <w:r w:rsidR="00761BE8">
        <w:rPr>
          <w:rFonts w:ascii="Times New Roman" w:hAnsi="Times New Roman" w:cs="Times New Roman"/>
          <w:sz w:val="28"/>
          <w:szCs w:val="28"/>
        </w:rPr>
        <w:t xml:space="preserve">245,65 </w:t>
      </w:r>
      <w:r w:rsidRPr="009408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4087F" w:rsidRDefault="0094087F" w:rsidP="0094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7F">
        <w:rPr>
          <w:rFonts w:ascii="Times New Roman" w:hAnsi="Times New Roman" w:cs="Times New Roman"/>
          <w:sz w:val="28"/>
          <w:szCs w:val="28"/>
        </w:rPr>
        <w:t>Объём бюджетных ассигнований, выделенных на реализацию подпрограммы 3, по годам реализации муниципальной программы в разрезе задач  приведен в таблице 2:</w:t>
      </w:r>
    </w:p>
    <w:p w:rsidR="0094087F" w:rsidRPr="0094087F" w:rsidRDefault="0094087F" w:rsidP="00940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87F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834"/>
        <w:gridCol w:w="2393"/>
        <w:gridCol w:w="2393"/>
      </w:tblGrid>
      <w:tr w:rsidR="0094087F" w:rsidRPr="005C6A53" w:rsidTr="008C4375">
        <w:trPr>
          <w:trHeight w:val="570"/>
        </w:trPr>
        <w:tc>
          <w:tcPr>
            <w:tcW w:w="2127" w:type="dxa"/>
            <w:vMerge w:val="restart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Годы реализации государственной программы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</w:tcBorders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ассигнований, выделенный на реализацию подпрограммы 3 «Повышение эффективности мероприятий по гражданской обороне, предупреждению и ликвидации чрезвычайных ситуаций и обеспечению безопасности людей на водных объектах»</w:t>
            </w:r>
          </w:p>
        </w:tc>
        <w:tc>
          <w:tcPr>
            <w:tcW w:w="2393" w:type="dxa"/>
            <w:vMerge w:val="restart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Итого, тыс. рублей</w:t>
            </w:r>
          </w:p>
        </w:tc>
      </w:tr>
      <w:tr w:rsidR="0094087F" w:rsidRPr="005C6A53" w:rsidTr="008C4375">
        <w:trPr>
          <w:trHeight w:val="390"/>
        </w:trPr>
        <w:tc>
          <w:tcPr>
            <w:tcW w:w="2127" w:type="dxa"/>
            <w:vMerge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4087F" w:rsidRPr="0094087F" w:rsidRDefault="0094087F" w:rsidP="0094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 </w:t>
            </w: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«Повышение готовности органов управления, сил и средств Западнодвинского района к защите населения и территорий от чрезвычайных ситуаций регионального и межмуниципального характера»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087F" w:rsidRPr="0094087F" w:rsidRDefault="0094087F" w:rsidP="009408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 «Повышение мер гражданской обороны, защиты населения и территорий от ЧС и безопасности на водных объектах в Западнодвинском районе».</w:t>
            </w:r>
          </w:p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7F" w:rsidRPr="005C6A53" w:rsidTr="008C4375">
        <w:tc>
          <w:tcPr>
            <w:tcW w:w="2127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834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</w:tr>
      <w:tr w:rsidR="0094087F" w:rsidRPr="005C6A53" w:rsidTr="008C4375">
        <w:tc>
          <w:tcPr>
            <w:tcW w:w="2127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834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94087F" w:rsidRPr="005C6A53" w:rsidTr="008C4375">
        <w:tc>
          <w:tcPr>
            <w:tcW w:w="2127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834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087F" w:rsidRPr="005C6A53" w:rsidTr="008C4375">
        <w:tc>
          <w:tcPr>
            <w:tcW w:w="2127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834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087F" w:rsidRPr="005C6A53" w:rsidTr="008C4375">
        <w:tc>
          <w:tcPr>
            <w:tcW w:w="2127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4" w:type="dxa"/>
          </w:tcPr>
          <w:p w:rsidR="0094087F" w:rsidRPr="0094087F" w:rsidRDefault="007F0E7C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245,65</w:t>
            </w:r>
          </w:p>
        </w:tc>
        <w:tc>
          <w:tcPr>
            <w:tcW w:w="2393" w:type="dxa"/>
          </w:tcPr>
          <w:p w:rsidR="0094087F" w:rsidRPr="0094087F" w:rsidRDefault="0094087F" w:rsidP="0094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87F" w:rsidRPr="0094087F" w:rsidRDefault="007F0E7C" w:rsidP="0094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245,65</w:t>
            </w:r>
          </w:p>
        </w:tc>
      </w:tr>
    </w:tbl>
    <w:p w:rsidR="00A87D79" w:rsidRDefault="00A87D79" w:rsidP="00940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F0C" w:rsidRDefault="0094087F" w:rsidP="00A0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0F0C">
        <w:rPr>
          <w:rFonts w:ascii="Times New Roman" w:hAnsi="Times New Roman" w:cs="Times New Roman"/>
          <w:sz w:val="28"/>
          <w:szCs w:val="28"/>
        </w:rPr>
        <w:t xml:space="preserve">. </w:t>
      </w:r>
      <w:r w:rsidR="00A00F0C" w:rsidRPr="00A00F0C">
        <w:rPr>
          <w:rFonts w:ascii="Times New Roman" w:hAnsi="Times New Roman" w:cs="Times New Roman"/>
          <w:sz w:val="28"/>
          <w:szCs w:val="28"/>
        </w:rPr>
        <w:t>В приложении 1 «Характеристика муниципальной п</w:t>
      </w:r>
      <w:r w:rsidR="00A00F0C">
        <w:rPr>
          <w:rFonts w:ascii="Times New Roman" w:hAnsi="Times New Roman" w:cs="Times New Roman"/>
          <w:sz w:val="28"/>
          <w:szCs w:val="28"/>
        </w:rPr>
        <w:t>рограммы» раздел «подпрограмма 3</w:t>
      </w:r>
      <w:r w:rsidR="00A00F0C" w:rsidRPr="00A00F0C">
        <w:rPr>
          <w:rFonts w:ascii="Times New Roman" w:hAnsi="Times New Roman" w:cs="Times New Roman"/>
          <w:sz w:val="28"/>
          <w:szCs w:val="28"/>
        </w:rPr>
        <w:t xml:space="preserve"> ««Повышение эффективности мероприятий по гражданской обороне, предупреждению и ликвидации чрезвычайных ситуаций и обеспечению безопасности людей на водных объектах в Западнодвинском районе»» изложить в следующей редакции:</w:t>
      </w:r>
    </w:p>
    <w:p w:rsidR="00A00F0C" w:rsidRDefault="00A00F0C" w:rsidP="00A00F0C">
      <w:pPr>
        <w:spacing w:after="0" w:line="240" w:lineRule="auto"/>
        <w:jc w:val="both"/>
      </w:pPr>
    </w:p>
    <w:tbl>
      <w:tblPr>
        <w:tblStyle w:val="a7"/>
        <w:tblW w:w="9782" w:type="dxa"/>
        <w:tblInd w:w="-176" w:type="dxa"/>
        <w:tblLayout w:type="fixed"/>
        <w:tblLook w:val="01E0"/>
      </w:tblPr>
      <w:tblGrid>
        <w:gridCol w:w="2863"/>
        <w:gridCol w:w="965"/>
        <w:gridCol w:w="1276"/>
        <w:gridCol w:w="709"/>
        <w:gridCol w:w="708"/>
        <w:gridCol w:w="851"/>
        <w:gridCol w:w="850"/>
        <w:gridCol w:w="851"/>
        <w:gridCol w:w="709"/>
      </w:tblGrid>
      <w:tr w:rsidR="00A00F0C" w:rsidTr="00761BE8">
        <w:trPr>
          <w:trHeight w:val="450"/>
        </w:trPr>
        <w:tc>
          <w:tcPr>
            <w:tcW w:w="2863" w:type="dxa"/>
            <w:vMerge w:val="restart"/>
          </w:tcPr>
          <w:p w:rsidR="00A00F0C" w:rsidRDefault="00A00F0C" w:rsidP="00D67BF4">
            <w:pPr>
              <w:rPr>
                <w:b/>
              </w:rPr>
            </w:pPr>
            <w:r w:rsidRPr="00F200CC">
              <w:rPr>
                <w:b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  <w:p w:rsidR="00A00F0C" w:rsidRPr="00F200CC" w:rsidRDefault="00A00F0C" w:rsidP="00D67BF4"/>
          <w:p w:rsidR="00A00F0C" w:rsidRDefault="00A00F0C" w:rsidP="00D67BF4"/>
          <w:p w:rsidR="00A00F0C" w:rsidRPr="00F200CC" w:rsidRDefault="00A00F0C" w:rsidP="00D67BF4"/>
        </w:tc>
        <w:tc>
          <w:tcPr>
            <w:tcW w:w="965" w:type="dxa"/>
            <w:vMerge w:val="restart"/>
          </w:tcPr>
          <w:p w:rsidR="00A00F0C" w:rsidRPr="00F200CC" w:rsidRDefault="00A00F0C" w:rsidP="00D67BF4">
            <w:pPr>
              <w:rPr>
                <w:b/>
              </w:rPr>
            </w:pPr>
            <w:r w:rsidRPr="00F200CC">
              <w:rPr>
                <w:b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00F0C" w:rsidRPr="00F200CC" w:rsidRDefault="00A00F0C" w:rsidP="00D67BF4">
            <w:pPr>
              <w:rPr>
                <w:b/>
              </w:rPr>
            </w:pPr>
            <w:r>
              <w:rPr>
                <w:b/>
              </w:rPr>
              <w:t xml:space="preserve">Финансовый год, </w:t>
            </w:r>
            <w:proofErr w:type="spellStart"/>
            <w:r>
              <w:rPr>
                <w:b/>
              </w:rPr>
              <w:t>предшествуюший</w:t>
            </w:r>
            <w:proofErr w:type="spellEnd"/>
            <w:r>
              <w:rPr>
                <w:b/>
              </w:rPr>
              <w:t xml:space="preserve"> реализации программы, 2014год</w:t>
            </w:r>
          </w:p>
        </w:tc>
        <w:tc>
          <w:tcPr>
            <w:tcW w:w="3118" w:type="dxa"/>
            <w:gridSpan w:val="4"/>
          </w:tcPr>
          <w:p w:rsidR="00A00F0C" w:rsidRPr="00F200CC" w:rsidRDefault="00A00F0C" w:rsidP="00D67BF4">
            <w:pPr>
              <w:jc w:val="center"/>
              <w:rPr>
                <w:b/>
              </w:rPr>
            </w:pPr>
            <w:r>
              <w:rPr>
                <w:b/>
              </w:rPr>
              <w:t>Годы реализации подпрограммы</w:t>
            </w:r>
          </w:p>
        </w:tc>
        <w:tc>
          <w:tcPr>
            <w:tcW w:w="1560" w:type="dxa"/>
            <w:gridSpan w:val="2"/>
          </w:tcPr>
          <w:p w:rsidR="00A00F0C" w:rsidRPr="00F200CC" w:rsidRDefault="00A00F0C" w:rsidP="00D67BF4">
            <w:pPr>
              <w:rPr>
                <w:b/>
              </w:rPr>
            </w:pPr>
            <w:r>
              <w:rPr>
                <w:b/>
              </w:rPr>
              <w:t>Целевое (суммарное) значение показателя</w:t>
            </w:r>
          </w:p>
        </w:tc>
      </w:tr>
      <w:tr w:rsidR="007F0E7C" w:rsidTr="00761BE8">
        <w:trPr>
          <w:trHeight w:val="763"/>
        </w:trPr>
        <w:tc>
          <w:tcPr>
            <w:tcW w:w="2863" w:type="dxa"/>
            <w:vMerge/>
          </w:tcPr>
          <w:p w:rsidR="007F0E7C" w:rsidRPr="00F200CC" w:rsidRDefault="007F0E7C" w:rsidP="00D67BF4">
            <w:pPr>
              <w:rPr>
                <w:b/>
              </w:rPr>
            </w:pPr>
          </w:p>
        </w:tc>
        <w:tc>
          <w:tcPr>
            <w:tcW w:w="965" w:type="dxa"/>
            <w:vMerge/>
          </w:tcPr>
          <w:p w:rsidR="007F0E7C" w:rsidRPr="00F200CC" w:rsidRDefault="007F0E7C" w:rsidP="00D67BF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F0E7C" w:rsidRDefault="007F0E7C" w:rsidP="00D67BF4">
            <w:pPr>
              <w:rPr>
                <w:b/>
              </w:rPr>
            </w:pPr>
          </w:p>
        </w:tc>
        <w:tc>
          <w:tcPr>
            <w:tcW w:w="709" w:type="dxa"/>
          </w:tcPr>
          <w:p w:rsidR="007F0E7C" w:rsidRPr="00F200CC" w:rsidRDefault="007F0E7C" w:rsidP="007F0E7C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08" w:type="dxa"/>
          </w:tcPr>
          <w:p w:rsidR="007F0E7C" w:rsidRPr="00F200CC" w:rsidRDefault="007F0E7C" w:rsidP="00D67BF4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1" w:type="dxa"/>
          </w:tcPr>
          <w:p w:rsidR="007F0E7C" w:rsidRPr="00F200CC" w:rsidRDefault="007F0E7C" w:rsidP="00D67BF4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</w:tcPr>
          <w:p w:rsidR="007F0E7C" w:rsidRPr="00F200CC" w:rsidRDefault="007F0E7C" w:rsidP="00D67BF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1" w:type="dxa"/>
          </w:tcPr>
          <w:p w:rsidR="007F0E7C" w:rsidRPr="00F200CC" w:rsidRDefault="007F0E7C" w:rsidP="00D67BF4">
            <w:pPr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709" w:type="dxa"/>
          </w:tcPr>
          <w:p w:rsidR="007F0E7C" w:rsidRPr="00F200CC" w:rsidRDefault="007F0E7C" w:rsidP="00D67BF4">
            <w:pPr>
              <w:jc w:val="center"/>
              <w:rPr>
                <w:b/>
              </w:rPr>
            </w:pPr>
            <w:r>
              <w:rPr>
                <w:b/>
              </w:rPr>
              <w:t>Год достижения</w:t>
            </w:r>
          </w:p>
        </w:tc>
      </w:tr>
      <w:tr w:rsidR="007F0E7C" w:rsidTr="00761BE8">
        <w:tc>
          <w:tcPr>
            <w:tcW w:w="2863" w:type="dxa"/>
          </w:tcPr>
          <w:p w:rsidR="007F0E7C" w:rsidRDefault="007F0E7C" w:rsidP="00D67BF4">
            <w:r>
              <w:t>Подпрограмма 3</w:t>
            </w:r>
            <w:r w:rsidRPr="00F200CC">
              <w:t>.</w:t>
            </w:r>
            <w:r>
              <w:t xml:space="preserve"> «</w:t>
            </w:r>
            <w:r w:rsidRPr="00A00F0C">
              <w:t xml:space="preserve">«Повышение эффективности мероприятий по гражданской обороне, предупреждению и ликвидации чрезвычайных ситуаций и обеспечению безопасности людей на </w:t>
            </w:r>
            <w:r w:rsidRPr="00A00F0C">
              <w:lastRenderedPageBreak/>
              <w:t>водных объектах в Западнодвинском районе»</w:t>
            </w:r>
            <w:r>
              <w:t>»</w:t>
            </w:r>
          </w:p>
          <w:p w:rsidR="007F0E7C" w:rsidRPr="00F200CC" w:rsidRDefault="007F0E7C" w:rsidP="00D67BF4"/>
        </w:tc>
        <w:tc>
          <w:tcPr>
            <w:tcW w:w="965" w:type="dxa"/>
            <w:vAlign w:val="center"/>
          </w:tcPr>
          <w:p w:rsidR="007F0E7C" w:rsidRPr="00F200CC" w:rsidRDefault="007F0E7C" w:rsidP="00A00F0C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F0E7C" w:rsidRPr="00F200CC" w:rsidRDefault="007F0E7C" w:rsidP="00A00F0C">
            <w:pPr>
              <w:jc w:val="center"/>
            </w:pPr>
            <w:r>
              <w:t>150</w:t>
            </w:r>
          </w:p>
        </w:tc>
        <w:tc>
          <w:tcPr>
            <w:tcW w:w="709" w:type="dxa"/>
            <w:vAlign w:val="center"/>
          </w:tcPr>
          <w:p w:rsidR="007F0E7C" w:rsidRPr="00F200CC" w:rsidRDefault="007F0E7C" w:rsidP="007F0E7C">
            <w:pPr>
              <w:jc w:val="center"/>
            </w:pPr>
            <w:r>
              <w:t>57,05</w:t>
            </w:r>
          </w:p>
        </w:tc>
        <w:tc>
          <w:tcPr>
            <w:tcW w:w="708" w:type="dxa"/>
            <w:vAlign w:val="center"/>
          </w:tcPr>
          <w:p w:rsidR="007F0E7C" w:rsidRPr="00F200CC" w:rsidRDefault="007F0E7C" w:rsidP="007F0E7C">
            <w:pPr>
              <w:jc w:val="center"/>
            </w:pPr>
            <w:r>
              <w:t>88,6</w:t>
            </w:r>
          </w:p>
        </w:tc>
        <w:tc>
          <w:tcPr>
            <w:tcW w:w="851" w:type="dxa"/>
            <w:vAlign w:val="center"/>
          </w:tcPr>
          <w:p w:rsidR="007F0E7C" w:rsidRPr="00F200CC" w:rsidRDefault="007F0E7C" w:rsidP="007F0E7C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7F0E7C" w:rsidRPr="00F200CC" w:rsidRDefault="007F0E7C" w:rsidP="007F0E7C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7F0E7C" w:rsidRPr="00F200CC" w:rsidRDefault="007F0E7C" w:rsidP="007F0E7C">
            <w:pPr>
              <w:jc w:val="center"/>
            </w:pPr>
            <w:r>
              <w:t>245,65</w:t>
            </w:r>
          </w:p>
        </w:tc>
        <w:tc>
          <w:tcPr>
            <w:tcW w:w="709" w:type="dxa"/>
            <w:vAlign w:val="center"/>
          </w:tcPr>
          <w:p w:rsidR="007F0E7C" w:rsidRPr="00F200CC" w:rsidRDefault="007F0E7C" w:rsidP="007F0E7C">
            <w:pPr>
              <w:jc w:val="center"/>
            </w:pPr>
            <w:r>
              <w:t>2017</w:t>
            </w:r>
          </w:p>
        </w:tc>
      </w:tr>
      <w:tr w:rsidR="007F0E7C" w:rsidTr="00761BE8">
        <w:tc>
          <w:tcPr>
            <w:tcW w:w="2863" w:type="dxa"/>
          </w:tcPr>
          <w:p w:rsidR="007F0E7C" w:rsidRPr="00F200CC" w:rsidRDefault="007F0E7C" w:rsidP="00D67BF4">
            <w:r w:rsidRPr="007F0E7C">
              <w:lastRenderedPageBreak/>
              <w:t>Задача 1 подпрограммы 3 «Повышение готовности органов управления, сил и средств Западнодвинского района к защите населения и территорий от чрезвычайных ситуаций регионального и межмуниципального характера».</w:t>
            </w:r>
          </w:p>
        </w:tc>
        <w:tc>
          <w:tcPr>
            <w:tcW w:w="965" w:type="dxa"/>
            <w:vAlign w:val="center"/>
          </w:tcPr>
          <w:p w:rsidR="007F0E7C" w:rsidRPr="00A639C6" w:rsidRDefault="007F0E7C" w:rsidP="007F0E7C">
            <w:pPr>
              <w:jc w:val="center"/>
            </w:pPr>
            <w:r w:rsidRPr="00A639C6">
              <w:t>тыс. руб.</w:t>
            </w:r>
          </w:p>
        </w:tc>
        <w:tc>
          <w:tcPr>
            <w:tcW w:w="1276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150</w:t>
            </w:r>
          </w:p>
        </w:tc>
        <w:tc>
          <w:tcPr>
            <w:tcW w:w="709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57,05</w:t>
            </w:r>
          </w:p>
        </w:tc>
        <w:tc>
          <w:tcPr>
            <w:tcW w:w="708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88,6</w:t>
            </w:r>
          </w:p>
        </w:tc>
        <w:tc>
          <w:tcPr>
            <w:tcW w:w="851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245,65</w:t>
            </w:r>
          </w:p>
        </w:tc>
        <w:tc>
          <w:tcPr>
            <w:tcW w:w="709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2017</w:t>
            </w:r>
          </w:p>
        </w:tc>
      </w:tr>
      <w:tr w:rsidR="007F0E7C" w:rsidTr="00761BE8">
        <w:tc>
          <w:tcPr>
            <w:tcW w:w="2863" w:type="dxa"/>
            <w:vAlign w:val="center"/>
          </w:tcPr>
          <w:p w:rsidR="007F0E7C" w:rsidRPr="00DF4A75" w:rsidRDefault="007F0E7C" w:rsidP="00D67BF4">
            <w:pPr>
              <w:rPr>
                <w:bCs/>
              </w:rPr>
            </w:pPr>
            <w:r w:rsidRPr="007F0E7C">
              <w:rPr>
                <w:bCs/>
              </w:rPr>
              <w:t>Показатель 1 задачи 1 «Число пострадавших в результате ЧС на территории Западнодвинского района».</w:t>
            </w:r>
          </w:p>
        </w:tc>
        <w:tc>
          <w:tcPr>
            <w:tcW w:w="965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чел.</w:t>
            </w:r>
          </w:p>
        </w:tc>
        <w:tc>
          <w:tcPr>
            <w:tcW w:w="1276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2017</w:t>
            </w:r>
          </w:p>
        </w:tc>
      </w:tr>
      <w:tr w:rsidR="007F0E7C" w:rsidTr="00761BE8">
        <w:tc>
          <w:tcPr>
            <w:tcW w:w="2863" w:type="dxa"/>
            <w:vAlign w:val="center"/>
          </w:tcPr>
          <w:p w:rsidR="007F0E7C" w:rsidRPr="00DF4A75" w:rsidRDefault="007F0E7C" w:rsidP="00D67BF4">
            <w:pPr>
              <w:rPr>
                <w:bCs/>
              </w:rPr>
            </w:pPr>
            <w:r w:rsidRPr="007F0E7C">
              <w:rPr>
                <w:bCs/>
              </w:rPr>
              <w:t>Мероприятие  1.001 «Создание материальных и финансовых резервов по предупреждению и ликвидации ЧС на территории Западнодвинского района».</w:t>
            </w:r>
          </w:p>
        </w:tc>
        <w:tc>
          <w:tcPr>
            <w:tcW w:w="965" w:type="dxa"/>
            <w:vAlign w:val="center"/>
          </w:tcPr>
          <w:p w:rsidR="007F0E7C" w:rsidRPr="00A639C6" w:rsidRDefault="007F0E7C" w:rsidP="00D67BF4">
            <w:pPr>
              <w:jc w:val="center"/>
            </w:pPr>
            <w:r w:rsidRPr="00A639C6">
              <w:t>тыс. руб.</w:t>
            </w:r>
          </w:p>
        </w:tc>
        <w:tc>
          <w:tcPr>
            <w:tcW w:w="1276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150</w:t>
            </w:r>
          </w:p>
        </w:tc>
        <w:tc>
          <w:tcPr>
            <w:tcW w:w="709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57,05</w:t>
            </w:r>
          </w:p>
        </w:tc>
        <w:tc>
          <w:tcPr>
            <w:tcW w:w="708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88,6</w:t>
            </w:r>
          </w:p>
        </w:tc>
        <w:tc>
          <w:tcPr>
            <w:tcW w:w="851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245,65</w:t>
            </w:r>
          </w:p>
        </w:tc>
        <w:tc>
          <w:tcPr>
            <w:tcW w:w="709" w:type="dxa"/>
            <w:vAlign w:val="center"/>
          </w:tcPr>
          <w:p w:rsidR="007F0E7C" w:rsidRPr="00F200CC" w:rsidRDefault="007F0E7C" w:rsidP="00D67BF4">
            <w:pPr>
              <w:jc w:val="center"/>
            </w:pPr>
            <w:r>
              <w:t>2017</w:t>
            </w:r>
          </w:p>
        </w:tc>
      </w:tr>
      <w:tr w:rsidR="007F0E7C" w:rsidTr="00761BE8">
        <w:tc>
          <w:tcPr>
            <w:tcW w:w="2863" w:type="dxa"/>
            <w:vAlign w:val="bottom"/>
          </w:tcPr>
          <w:p w:rsidR="007F0E7C" w:rsidRPr="00DF4A75" w:rsidRDefault="007F0E7C" w:rsidP="00D67BF4">
            <w:pPr>
              <w:rPr>
                <w:bCs/>
              </w:rPr>
            </w:pPr>
            <w:r w:rsidRPr="007F0E7C">
              <w:rPr>
                <w:bCs/>
              </w:rPr>
              <w:t>Показатель 1 мероприятия «Количество мероприятий по предупреждению и ликвидации ЧС на территории Западнодвинского района»</w:t>
            </w:r>
          </w:p>
        </w:tc>
        <w:tc>
          <w:tcPr>
            <w:tcW w:w="965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2017</w:t>
            </w:r>
          </w:p>
        </w:tc>
      </w:tr>
      <w:tr w:rsidR="007F0E7C" w:rsidTr="00761BE8">
        <w:tc>
          <w:tcPr>
            <w:tcW w:w="2863" w:type="dxa"/>
            <w:vAlign w:val="center"/>
          </w:tcPr>
          <w:p w:rsidR="007F0E7C" w:rsidRPr="00DF4A75" w:rsidRDefault="007F0E7C" w:rsidP="00D67BF4">
            <w:pPr>
              <w:rPr>
                <w:bCs/>
              </w:rPr>
            </w:pPr>
            <w:r w:rsidRPr="007F0E7C">
              <w:rPr>
                <w:bCs/>
              </w:rPr>
              <w:t>Административное мероприятие 1.002 «Обучение должностных лиц и специалистов в области ГО и ЧС».</w:t>
            </w:r>
          </w:p>
        </w:tc>
        <w:tc>
          <w:tcPr>
            <w:tcW w:w="965" w:type="dxa"/>
            <w:vAlign w:val="center"/>
          </w:tcPr>
          <w:p w:rsidR="007F0E7C" w:rsidRPr="00A639C6" w:rsidRDefault="007F0E7C" w:rsidP="007F0E7C">
            <w:pPr>
              <w:jc w:val="center"/>
            </w:pPr>
            <w:r w:rsidRPr="007F0E7C">
              <w:t>да/нет</w:t>
            </w:r>
          </w:p>
        </w:tc>
        <w:tc>
          <w:tcPr>
            <w:tcW w:w="1276" w:type="dxa"/>
            <w:vAlign w:val="center"/>
          </w:tcPr>
          <w:p w:rsidR="007F0E7C" w:rsidRPr="00A639C6" w:rsidRDefault="007F0E7C" w:rsidP="007F0E7C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нет</w:t>
            </w:r>
          </w:p>
        </w:tc>
        <w:tc>
          <w:tcPr>
            <w:tcW w:w="708" w:type="dxa"/>
            <w:vAlign w:val="center"/>
          </w:tcPr>
          <w:p w:rsidR="007F0E7C" w:rsidRDefault="007F0E7C" w:rsidP="007F0E7C">
            <w:pPr>
              <w:jc w:val="center"/>
            </w:pPr>
            <w:r w:rsidRPr="008338C5">
              <w:t>да</w:t>
            </w:r>
          </w:p>
        </w:tc>
        <w:tc>
          <w:tcPr>
            <w:tcW w:w="851" w:type="dxa"/>
            <w:vAlign w:val="center"/>
          </w:tcPr>
          <w:p w:rsidR="007F0E7C" w:rsidRDefault="007F0E7C" w:rsidP="007F0E7C">
            <w:pPr>
              <w:jc w:val="center"/>
            </w:pPr>
            <w:r w:rsidRPr="008338C5">
              <w:t>да</w:t>
            </w:r>
          </w:p>
        </w:tc>
        <w:tc>
          <w:tcPr>
            <w:tcW w:w="850" w:type="dxa"/>
            <w:vAlign w:val="center"/>
          </w:tcPr>
          <w:p w:rsidR="007F0E7C" w:rsidRDefault="007F0E7C" w:rsidP="007F0E7C">
            <w:pPr>
              <w:jc w:val="center"/>
            </w:pPr>
            <w:r w:rsidRPr="008338C5">
              <w:t>да</w:t>
            </w:r>
          </w:p>
        </w:tc>
        <w:tc>
          <w:tcPr>
            <w:tcW w:w="851" w:type="dxa"/>
            <w:vAlign w:val="center"/>
          </w:tcPr>
          <w:p w:rsidR="007F0E7C" w:rsidRDefault="007F0E7C" w:rsidP="007F0E7C">
            <w:pPr>
              <w:jc w:val="center"/>
            </w:pPr>
            <w:r w:rsidRPr="008338C5">
              <w:t>да</w:t>
            </w:r>
          </w:p>
        </w:tc>
        <w:tc>
          <w:tcPr>
            <w:tcW w:w="709" w:type="dxa"/>
            <w:vAlign w:val="center"/>
          </w:tcPr>
          <w:p w:rsidR="007F0E7C" w:rsidRPr="00A639C6" w:rsidRDefault="007F0E7C" w:rsidP="007F0E7C">
            <w:pPr>
              <w:jc w:val="center"/>
            </w:pPr>
            <w:r>
              <w:t>2017</w:t>
            </w:r>
          </w:p>
        </w:tc>
      </w:tr>
      <w:tr w:rsidR="004973F3" w:rsidTr="00761BE8">
        <w:tc>
          <w:tcPr>
            <w:tcW w:w="2863" w:type="dxa"/>
            <w:vAlign w:val="center"/>
          </w:tcPr>
          <w:p w:rsidR="004973F3" w:rsidRPr="00DF4A75" w:rsidRDefault="004973F3" w:rsidP="00D67BF4">
            <w:pPr>
              <w:rPr>
                <w:bCs/>
              </w:rPr>
            </w:pPr>
            <w:r w:rsidRPr="004973F3">
              <w:rPr>
                <w:bCs/>
              </w:rPr>
              <w:t>Показатель 1 административного мероприятия «Количество обученных должностных лиц и специалистов в области ГО и ЧС».</w:t>
            </w:r>
          </w:p>
        </w:tc>
        <w:tc>
          <w:tcPr>
            <w:tcW w:w="965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чел.</w:t>
            </w:r>
          </w:p>
        </w:tc>
        <w:tc>
          <w:tcPr>
            <w:tcW w:w="1276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43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2017</w:t>
            </w:r>
          </w:p>
        </w:tc>
      </w:tr>
      <w:tr w:rsidR="004973F3" w:rsidTr="00761BE8">
        <w:tc>
          <w:tcPr>
            <w:tcW w:w="2863" w:type="dxa"/>
            <w:vAlign w:val="center"/>
          </w:tcPr>
          <w:p w:rsidR="004973F3" w:rsidRPr="00DF4A75" w:rsidRDefault="004973F3" w:rsidP="00D67BF4">
            <w:pPr>
              <w:rPr>
                <w:bCs/>
              </w:rPr>
            </w:pPr>
            <w:r w:rsidRPr="004973F3">
              <w:rPr>
                <w:bCs/>
              </w:rPr>
              <w:t>Административное мероприятие</w:t>
            </w:r>
            <w:proofErr w:type="gramStart"/>
            <w:r w:rsidRPr="004973F3">
              <w:rPr>
                <w:bCs/>
              </w:rPr>
              <w:t>1</w:t>
            </w:r>
            <w:proofErr w:type="gramEnd"/>
            <w:r w:rsidRPr="004973F3">
              <w:rPr>
                <w:bCs/>
              </w:rPr>
              <w:t>.003  «Приобретение СИЗ для работников администрации  Западнодвинского района».</w:t>
            </w:r>
          </w:p>
        </w:tc>
        <w:tc>
          <w:tcPr>
            <w:tcW w:w="965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да/нет</w:t>
            </w:r>
          </w:p>
        </w:tc>
        <w:tc>
          <w:tcPr>
            <w:tcW w:w="1276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нет</w:t>
            </w:r>
          </w:p>
        </w:tc>
        <w:tc>
          <w:tcPr>
            <w:tcW w:w="708" w:type="dxa"/>
            <w:vAlign w:val="center"/>
          </w:tcPr>
          <w:p w:rsidR="004973F3" w:rsidRDefault="004973F3" w:rsidP="00D67BF4">
            <w:pPr>
              <w:jc w:val="center"/>
            </w:pPr>
            <w:r w:rsidRPr="008338C5">
              <w:t>да</w:t>
            </w:r>
          </w:p>
        </w:tc>
        <w:tc>
          <w:tcPr>
            <w:tcW w:w="851" w:type="dxa"/>
            <w:vAlign w:val="center"/>
          </w:tcPr>
          <w:p w:rsidR="004973F3" w:rsidRDefault="004973F3" w:rsidP="00D67BF4">
            <w:pPr>
              <w:jc w:val="center"/>
            </w:pPr>
            <w:r w:rsidRPr="008338C5">
              <w:t>да</w:t>
            </w:r>
          </w:p>
        </w:tc>
        <w:tc>
          <w:tcPr>
            <w:tcW w:w="850" w:type="dxa"/>
            <w:vAlign w:val="center"/>
          </w:tcPr>
          <w:p w:rsidR="004973F3" w:rsidRDefault="004973F3" w:rsidP="00D67BF4">
            <w:pPr>
              <w:jc w:val="center"/>
            </w:pPr>
            <w:r w:rsidRPr="008338C5">
              <w:t>да</w:t>
            </w:r>
          </w:p>
        </w:tc>
        <w:tc>
          <w:tcPr>
            <w:tcW w:w="851" w:type="dxa"/>
            <w:vAlign w:val="center"/>
          </w:tcPr>
          <w:p w:rsidR="004973F3" w:rsidRDefault="004973F3" w:rsidP="00D67BF4">
            <w:pPr>
              <w:jc w:val="center"/>
            </w:pPr>
            <w:r w:rsidRPr="008338C5">
              <w:t>да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2017</w:t>
            </w:r>
          </w:p>
        </w:tc>
      </w:tr>
      <w:tr w:rsidR="004973F3" w:rsidTr="00761BE8">
        <w:tc>
          <w:tcPr>
            <w:tcW w:w="2863" w:type="dxa"/>
            <w:vAlign w:val="center"/>
          </w:tcPr>
          <w:p w:rsidR="004973F3" w:rsidRPr="00DF4A75" w:rsidRDefault="004973F3" w:rsidP="00D67BF4">
            <w:pPr>
              <w:rPr>
                <w:bCs/>
              </w:rPr>
            </w:pPr>
            <w:proofErr w:type="gramStart"/>
            <w:r w:rsidRPr="004973F3">
              <w:rPr>
                <w:bCs/>
              </w:rPr>
              <w:t>Показатель  1 мероприятия «Количество приобретенных СИЗ для работников администрации Западнодвинского района».</w:t>
            </w:r>
            <w:proofErr w:type="gramEnd"/>
          </w:p>
        </w:tc>
        <w:tc>
          <w:tcPr>
            <w:tcW w:w="965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45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2017</w:t>
            </w:r>
          </w:p>
        </w:tc>
      </w:tr>
      <w:tr w:rsidR="004973F3" w:rsidTr="00761BE8">
        <w:tc>
          <w:tcPr>
            <w:tcW w:w="2863" w:type="dxa"/>
            <w:vAlign w:val="center"/>
          </w:tcPr>
          <w:p w:rsidR="004973F3" w:rsidRPr="00DF4A75" w:rsidRDefault="004973F3" w:rsidP="00D67BF4">
            <w:pPr>
              <w:rPr>
                <w:bCs/>
              </w:rPr>
            </w:pPr>
            <w:r w:rsidRPr="004973F3">
              <w:rPr>
                <w:bCs/>
              </w:rPr>
              <w:t xml:space="preserve">Административное мероприятие 1.004  «Аттестация автоматизированного рабочего места в </w:t>
            </w:r>
            <w:proofErr w:type="spellStart"/>
            <w:r w:rsidRPr="004973F3">
              <w:rPr>
                <w:bCs/>
              </w:rPr>
              <w:t>режимно</w:t>
            </w:r>
            <w:proofErr w:type="spellEnd"/>
            <w:r>
              <w:rPr>
                <w:bCs/>
              </w:rPr>
              <w:t xml:space="preserve"> </w:t>
            </w:r>
            <w:r w:rsidRPr="004973F3">
              <w:rPr>
                <w:bCs/>
              </w:rPr>
              <w:t>- секретном подразделении (РСП) администрации Западнодвинского района».</w:t>
            </w:r>
          </w:p>
        </w:tc>
        <w:tc>
          <w:tcPr>
            <w:tcW w:w="965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да/нет</w:t>
            </w:r>
          </w:p>
        </w:tc>
        <w:tc>
          <w:tcPr>
            <w:tcW w:w="1276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нет</w:t>
            </w:r>
          </w:p>
        </w:tc>
        <w:tc>
          <w:tcPr>
            <w:tcW w:w="708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нет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2017</w:t>
            </w:r>
          </w:p>
        </w:tc>
      </w:tr>
      <w:tr w:rsidR="004973F3" w:rsidTr="00761BE8">
        <w:tc>
          <w:tcPr>
            <w:tcW w:w="2863" w:type="dxa"/>
            <w:vAlign w:val="center"/>
          </w:tcPr>
          <w:p w:rsidR="004973F3" w:rsidRPr="00DF4A75" w:rsidRDefault="004973F3" w:rsidP="00D67BF4">
            <w:pPr>
              <w:rPr>
                <w:bCs/>
              </w:rPr>
            </w:pPr>
            <w:r w:rsidRPr="004973F3">
              <w:rPr>
                <w:bCs/>
              </w:rPr>
              <w:t xml:space="preserve">Показатель 1 мероприятия «Количество аттестованных объектов вычислительной техники в </w:t>
            </w:r>
            <w:proofErr w:type="spellStart"/>
            <w:r w:rsidRPr="004973F3">
              <w:rPr>
                <w:bCs/>
              </w:rPr>
              <w:t>режимно-секретном</w:t>
            </w:r>
            <w:proofErr w:type="spellEnd"/>
            <w:r w:rsidRPr="004973F3">
              <w:rPr>
                <w:bCs/>
              </w:rPr>
              <w:t xml:space="preserve"> подразделении (РСП) администрации </w:t>
            </w:r>
            <w:r w:rsidRPr="004973F3">
              <w:rPr>
                <w:bCs/>
              </w:rPr>
              <w:lastRenderedPageBreak/>
              <w:t>Западнодвинского района».</w:t>
            </w:r>
          </w:p>
        </w:tc>
        <w:tc>
          <w:tcPr>
            <w:tcW w:w="965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276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D67BF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2017</w:t>
            </w:r>
          </w:p>
        </w:tc>
      </w:tr>
      <w:tr w:rsidR="004973F3" w:rsidTr="00761BE8">
        <w:tc>
          <w:tcPr>
            <w:tcW w:w="2863" w:type="dxa"/>
            <w:vAlign w:val="center"/>
          </w:tcPr>
          <w:p w:rsidR="004973F3" w:rsidRPr="00DF4A75" w:rsidRDefault="004973F3" w:rsidP="00D67BF4">
            <w:pPr>
              <w:rPr>
                <w:bCs/>
              </w:rPr>
            </w:pPr>
            <w:r w:rsidRPr="004973F3">
              <w:rPr>
                <w:bCs/>
              </w:rPr>
              <w:lastRenderedPageBreak/>
              <w:t>Задача 2 подпрограммы 3 «Повышение мер гражданской обороны, защиты населения и территорий от ЧС и безопасности на водных объектах в Западнодвинском районе».</w:t>
            </w:r>
          </w:p>
        </w:tc>
        <w:tc>
          <w:tcPr>
            <w:tcW w:w="965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да/нет</w:t>
            </w:r>
          </w:p>
        </w:tc>
        <w:tc>
          <w:tcPr>
            <w:tcW w:w="1276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8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0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1" w:type="dxa"/>
            <w:vAlign w:val="center"/>
          </w:tcPr>
          <w:p w:rsidR="004973F3" w:rsidRPr="00A639C6" w:rsidRDefault="004973F3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4973F3" w:rsidRPr="00A639C6" w:rsidRDefault="004973F3" w:rsidP="004973F3">
            <w:pPr>
              <w:jc w:val="center"/>
            </w:pPr>
            <w:r>
              <w:t>2017</w:t>
            </w:r>
          </w:p>
        </w:tc>
      </w:tr>
      <w:tr w:rsidR="00761BE8" w:rsidTr="00761BE8">
        <w:trPr>
          <w:trHeight w:val="1305"/>
        </w:trPr>
        <w:tc>
          <w:tcPr>
            <w:tcW w:w="2863" w:type="dxa"/>
            <w:vAlign w:val="center"/>
          </w:tcPr>
          <w:p w:rsidR="00761BE8" w:rsidRPr="00DF4A75" w:rsidRDefault="00761BE8" w:rsidP="00D67BF4">
            <w:pPr>
              <w:rPr>
                <w:bCs/>
              </w:rPr>
            </w:pPr>
            <w:r w:rsidRPr="004973F3">
              <w:rPr>
                <w:bCs/>
              </w:rPr>
              <w:t>Показатель 1  «Число погибших в результате происшествий на водных объектах на территории Западнодвинского района».</w:t>
            </w:r>
          </w:p>
        </w:tc>
        <w:tc>
          <w:tcPr>
            <w:tcW w:w="965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чел.</w:t>
            </w:r>
          </w:p>
        </w:tc>
        <w:tc>
          <w:tcPr>
            <w:tcW w:w="1276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2017</w:t>
            </w:r>
          </w:p>
        </w:tc>
      </w:tr>
      <w:tr w:rsidR="00761BE8" w:rsidTr="00761BE8">
        <w:trPr>
          <w:trHeight w:val="270"/>
        </w:trPr>
        <w:tc>
          <w:tcPr>
            <w:tcW w:w="2863" w:type="dxa"/>
            <w:vAlign w:val="center"/>
          </w:tcPr>
          <w:p w:rsidR="00761BE8" w:rsidRPr="00607DD7" w:rsidRDefault="00761BE8" w:rsidP="00D67BF4">
            <w:pPr>
              <w:rPr>
                <w:bCs/>
              </w:rPr>
            </w:pPr>
            <w:r w:rsidRPr="00761BE8">
              <w:rPr>
                <w:bCs/>
              </w:rPr>
              <w:t>Показатель 2  «Число травмированных в результате происшествий на водных объектах на территории Западнодвинского района».</w:t>
            </w:r>
          </w:p>
        </w:tc>
        <w:tc>
          <w:tcPr>
            <w:tcW w:w="965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чел.</w:t>
            </w:r>
          </w:p>
        </w:tc>
        <w:tc>
          <w:tcPr>
            <w:tcW w:w="1276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761BE8">
            <w:pPr>
              <w:jc w:val="center"/>
            </w:pPr>
            <w:r>
              <w:t>2017</w:t>
            </w:r>
          </w:p>
        </w:tc>
      </w:tr>
      <w:tr w:rsidR="00761BE8" w:rsidTr="00761BE8">
        <w:trPr>
          <w:trHeight w:val="180"/>
        </w:trPr>
        <w:tc>
          <w:tcPr>
            <w:tcW w:w="2863" w:type="dxa"/>
            <w:vAlign w:val="center"/>
          </w:tcPr>
          <w:p w:rsidR="00761BE8" w:rsidRPr="00607DD7" w:rsidRDefault="00761BE8" w:rsidP="00D67BF4">
            <w:pPr>
              <w:rPr>
                <w:bCs/>
              </w:rPr>
            </w:pPr>
            <w:r w:rsidRPr="00761BE8">
              <w:rPr>
                <w:bCs/>
              </w:rPr>
              <w:t>Административное мероприятие 2.001  «Деятельность органов местного самоуправления по вопросам организации и оборудования мест массового отдыха людей на водных объектах в Западнодвинском районе».</w:t>
            </w:r>
          </w:p>
        </w:tc>
        <w:tc>
          <w:tcPr>
            <w:tcW w:w="965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да/нет</w:t>
            </w:r>
          </w:p>
        </w:tc>
        <w:tc>
          <w:tcPr>
            <w:tcW w:w="1276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8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0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2017</w:t>
            </w:r>
          </w:p>
        </w:tc>
      </w:tr>
      <w:tr w:rsidR="00761BE8" w:rsidTr="00761BE8">
        <w:trPr>
          <w:trHeight w:val="180"/>
        </w:trPr>
        <w:tc>
          <w:tcPr>
            <w:tcW w:w="2863" w:type="dxa"/>
            <w:vAlign w:val="center"/>
          </w:tcPr>
          <w:p w:rsidR="00761BE8" w:rsidRPr="00607DD7" w:rsidRDefault="00761BE8" w:rsidP="00D67BF4">
            <w:pPr>
              <w:rPr>
                <w:bCs/>
              </w:rPr>
            </w:pPr>
            <w:r w:rsidRPr="00761BE8">
              <w:rPr>
                <w:bCs/>
              </w:rPr>
              <w:t>Показатель 1 административного мероприятия «Количество оборудованных мест массового отдыха людей на водных объектах Западнодвинского района».</w:t>
            </w:r>
          </w:p>
        </w:tc>
        <w:tc>
          <w:tcPr>
            <w:tcW w:w="965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2017</w:t>
            </w:r>
          </w:p>
        </w:tc>
      </w:tr>
      <w:tr w:rsidR="00761BE8" w:rsidTr="00761BE8">
        <w:trPr>
          <w:trHeight w:val="180"/>
        </w:trPr>
        <w:tc>
          <w:tcPr>
            <w:tcW w:w="2863" w:type="dxa"/>
            <w:vAlign w:val="center"/>
          </w:tcPr>
          <w:p w:rsidR="00761BE8" w:rsidRPr="00607DD7" w:rsidRDefault="00761BE8" w:rsidP="00D67BF4">
            <w:pPr>
              <w:rPr>
                <w:bCs/>
              </w:rPr>
            </w:pPr>
            <w:r w:rsidRPr="00761BE8">
              <w:rPr>
                <w:bCs/>
              </w:rPr>
              <w:t>Административное мероприятие 2.002  «Обеспечение деятельности комиссии по предупреждению и ликвидации чрезвычайных ситуаций и обеспечению пожарной безопасности Западнодвинского района».</w:t>
            </w:r>
          </w:p>
        </w:tc>
        <w:tc>
          <w:tcPr>
            <w:tcW w:w="965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да/нет</w:t>
            </w:r>
          </w:p>
        </w:tc>
        <w:tc>
          <w:tcPr>
            <w:tcW w:w="1276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8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0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 w:rsidRPr="007F0E7C">
              <w:t>да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2017</w:t>
            </w:r>
          </w:p>
        </w:tc>
      </w:tr>
      <w:tr w:rsidR="00761BE8" w:rsidTr="00761BE8">
        <w:trPr>
          <w:trHeight w:val="180"/>
        </w:trPr>
        <w:tc>
          <w:tcPr>
            <w:tcW w:w="2863" w:type="dxa"/>
            <w:vAlign w:val="center"/>
          </w:tcPr>
          <w:p w:rsidR="00761BE8" w:rsidRPr="00607DD7" w:rsidRDefault="00761BE8" w:rsidP="00D67BF4">
            <w:pPr>
              <w:rPr>
                <w:bCs/>
              </w:rPr>
            </w:pPr>
            <w:r w:rsidRPr="00761BE8">
              <w:rPr>
                <w:bCs/>
              </w:rPr>
              <w:t>Показатель 1 административного мероприятия «Количество заседаний КЧС и ОПБ Западнодвинского района».</w:t>
            </w:r>
          </w:p>
        </w:tc>
        <w:tc>
          <w:tcPr>
            <w:tcW w:w="965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761BE8" w:rsidRPr="00A639C6" w:rsidRDefault="00761BE8" w:rsidP="00D67BF4">
            <w:pPr>
              <w:jc w:val="center"/>
            </w:pPr>
            <w:r>
              <w:t>2017</w:t>
            </w:r>
          </w:p>
        </w:tc>
      </w:tr>
    </w:tbl>
    <w:p w:rsidR="0094087F" w:rsidRDefault="0094087F" w:rsidP="00A0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87F" w:rsidRDefault="003A2824" w:rsidP="003A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087F" w:rsidRPr="003A282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A2824" w:rsidRDefault="003A2824" w:rsidP="003A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4087F" w:rsidRPr="003A282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«Авангард» и р</w:t>
      </w:r>
      <w:r w:rsidR="00761BE8">
        <w:rPr>
          <w:rFonts w:ascii="Times New Roman" w:eastAsia="Times New Roman" w:hAnsi="Times New Roman" w:cs="Times New Roman"/>
          <w:sz w:val="28"/>
          <w:szCs w:val="28"/>
        </w:rPr>
        <w:t>азмещению на официальном сайте А</w:t>
      </w:r>
      <w:r w:rsidR="0094087F" w:rsidRPr="003A2824">
        <w:rPr>
          <w:rFonts w:ascii="Times New Roman" w:eastAsia="Times New Roman" w:hAnsi="Times New Roman" w:cs="Times New Roman"/>
          <w:sz w:val="28"/>
          <w:szCs w:val="28"/>
        </w:rPr>
        <w:t>дминистрации Западнодвинского района в сети интернет.</w:t>
      </w:r>
    </w:p>
    <w:p w:rsidR="003A2824" w:rsidRPr="00D252BB" w:rsidRDefault="003A2824" w:rsidP="003A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C88" w:rsidRPr="00761BE8" w:rsidRDefault="007F1164" w:rsidP="0076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7F1164" w:rsidRPr="003A2824" w:rsidRDefault="007F1164" w:rsidP="003A2824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282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3A282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A2824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Pr="003A2824">
        <w:rPr>
          <w:rFonts w:ascii="Times New Roman" w:hAnsi="Times New Roman" w:cs="Times New Roman"/>
          <w:sz w:val="28"/>
          <w:szCs w:val="28"/>
        </w:rPr>
        <w:tab/>
      </w:r>
    </w:p>
    <w:p w:rsidR="00344D5B" w:rsidRDefault="00A43E80" w:rsidP="003A2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1164" w:rsidRPr="003A2824">
        <w:rPr>
          <w:rFonts w:ascii="Times New Roman" w:hAnsi="Times New Roman" w:cs="Times New Roman"/>
          <w:sz w:val="28"/>
          <w:szCs w:val="28"/>
        </w:rPr>
        <w:t>лавы Западнодвинского района</w:t>
      </w:r>
      <w:r w:rsidR="003A2824" w:rsidRPr="003A2824">
        <w:rPr>
          <w:rFonts w:ascii="Times New Roman" w:hAnsi="Times New Roman" w:cs="Times New Roman"/>
          <w:sz w:val="28"/>
          <w:szCs w:val="28"/>
        </w:rPr>
        <w:t xml:space="preserve"> </w:t>
      </w:r>
      <w:r w:rsidR="003A2824">
        <w:rPr>
          <w:rFonts w:ascii="Times New Roman" w:hAnsi="Times New Roman" w:cs="Times New Roman"/>
          <w:sz w:val="28"/>
          <w:szCs w:val="28"/>
        </w:rPr>
        <w:t xml:space="preserve">    </w:t>
      </w:r>
      <w:r w:rsidR="003A2824" w:rsidRPr="003A2824">
        <w:rPr>
          <w:rFonts w:ascii="Times New Roman" w:hAnsi="Times New Roman" w:cs="Times New Roman"/>
          <w:sz w:val="28"/>
          <w:szCs w:val="28"/>
        </w:rPr>
        <w:t>В.</w:t>
      </w:r>
      <w:r w:rsidR="003A2824">
        <w:rPr>
          <w:rFonts w:ascii="Times New Roman" w:hAnsi="Times New Roman" w:cs="Times New Roman"/>
          <w:sz w:val="28"/>
          <w:szCs w:val="28"/>
        </w:rPr>
        <w:t xml:space="preserve"> </w:t>
      </w:r>
      <w:r w:rsidR="003A2824" w:rsidRPr="003A2824">
        <w:rPr>
          <w:rFonts w:ascii="Times New Roman" w:hAnsi="Times New Roman" w:cs="Times New Roman"/>
          <w:sz w:val="28"/>
          <w:szCs w:val="28"/>
        </w:rPr>
        <w:t>И.</w:t>
      </w:r>
      <w:r w:rsidR="003A2824">
        <w:rPr>
          <w:rFonts w:ascii="Times New Roman" w:hAnsi="Times New Roman" w:cs="Times New Roman"/>
          <w:sz w:val="28"/>
          <w:szCs w:val="28"/>
        </w:rPr>
        <w:t xml:space="preserve"> </w:t>
      </w:r>
      <w:r w:rsidR="003A2824" w:rsidRPr="003A2824">
        <w:rPr>
          <w:rFonts w:ascii="Times New Roman" w:hAnsi="Times New Roman" w:cs="Times New Roman"/>
          <w:sz w:val="28"/>
          <w:szCs w:val="28"/>
        </w:rPr>
        <w:t>Ловкачев</w:t>
      </w:r>
    </w:p>
    <w:sectPr w:rsidR="00344D5B" w:rsidSect="00F1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164"/>
    <w:rsid w:val="000757B2"/>
    <w:rsid w:val="0009592A"/>
    <w:rsid w:val="000F7DD2"/>
    <w:rsid w:val="001937B1"/>
    <w:rsid w:val="00344D5B"/>
    <w:rsid w:val="00352954"/>
    <w:rsid w:val="003A2824"/>
    <w:rsid w:val="003B6005"/>
    <w:rsid w:val="004342FE"/>
    <w:rsid w:val="004973F3"/>
    <w:rsid w:val="00565048"/>
    <w:rsid w:val="005B10EC"/>
    <w:rsid w:val="005E7732"/>
    <w:rsid w:val="006123C6"/>
    <w:rsid w:val="00655EBF"/>
    <w:rsid w:val="00761BE8"/>
    <w:rsid w:val="00791522"/>
    <w:rsid w:val="007F0E7C"/>
    <w:rsid w:val="007F1164"/>
    <w:rsid w:val="00875DF8"/>
    <w:rsid w:val="00887C63"/>
    <w:rsid w:val="008C5826"/>
    <w:rsid w:val="0094087F"/>
    <w:rsid w:val="0096677F"/>
    <w:rsid w:val="009A366F"/>
    <w:rsid w:val="009C738C"/>
    <w:rsid w:val="00A00F0C"/>
    <w:rsid w:val="00A07B38"/>
    <w:rsid w:val="00A43E80"/>
    <w:rsid w:val="00A87D79"/>
    <w:rsid w:val="00B02241"/>
    <w:rsid w:val="00C15956"/>
    <w:rsid w:val="00C70C88"/>
    <w:rsid w:val="00D252BB"/>
    <w:rsid w:val="00EB73BB"/>
    <w:rsid w:val="00F1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D5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0F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">
    <w:name w:val="Знак4"/>
    <w:basedOn w:val="a"/>
    <w:rsid w:val="00A00F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7">
    <w:name w:val="Table Grid"/>
    <w:basedOn w:val="a1"/>
    <w:rsid w:val="00A00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D391-D738-441B-B6EE-3F977EB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2015-08-18T09:21:00Z</cp:lastPrinted>
  <dcterms:created xsi:type="dcterms:W3CDTF">2015-08-12T06:53:00Z</dcterms:created>
  <dcterms:modified xsi:type="dcterms:W3CDTF">2015-08-18T09:22:00Z</dcterms:modified>
</cp:coreProperties>
</file>