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5D" w:rsidRPr="003F125D" w:rsidRDefault="003F125D" w:rsidP="003F125D">
      <w:pPr>
        <w:shd w:val="clear" w:color="auto" w:fill="FFFFFF"/>
        <w:spacing w:line="278" w:lineRule="exact"/>
        <w:ind w:right="-22"/>
        <w:jc w:val="center"/>
        <w:rPr>
          <w:rFonts w:ascii="Times New Roman" w:eastAsia="Times New Roman" w:hAnsi="Times New Roman" w:cs="Times New Roman"/>
          <w:b/>
          <w:smallCaps/>
          <w:sz w:val="40"/>
          <w:szCs w:val="30"/>
        </w:rPr>
      </w:pPr>
      <w:r w:rsidRPr="003F125D">
        <w:rPr>
          <w:rFonts w:ascii="Times New Roman" w:eastAsia="Times New Roman" w:hAnsi="Times New Roman" w:cs="Times New Roman"/>
          <w:b/>
          <w:smallCaps/>
          <w:sz w:val="40"/>
          <w:szCs w:val="30"/>
        </w:rPr>
        <w:t>рф</w:t>
      </w:r>
    </w:p>
    <w:p w:rsidR="003F125D" w:rsidRPr="003F125D" w:rsidRDefault="003F125D" w:rsidP="003F125D">
      <w:pPr>
        <w:shd w:val="clear" w:color="auto" w:fill="FFFFFF"/>
        <w:spacing w:line="278" w:lineRule="exact"/>
        <w:ind w:right="-22"/>
        <w:jc w:val="center"/>
        <w:rPr>
          <w:rFonts w:ascii="Times New Roman" w:eastAsia="Times New Roman" w:hAnsi="Times New Roman" w:cs="Times New Roman"/>
          <w:b/>
          <w:smallCaps/>
          <w:sz w:val="40"/>
          <w:szCs w:val="30"/>
        </w:rPr>
      </w:pPr>
      <w:r w:rsidRPr="003F125D">
        <w:rPr>
          <w:rFonts w:ascii="Times New Roman" w:eastAsia="Times New Roman" w:hAnsi="Times New Roman" w:cs="Times New Roman"/>
          <w:b/>
          <w:smallCaps/>
          <w:sz w:val="40"/>
          <w:szCs w:val="30"/>
        </w:rPr>
        <w:t>администрация западнодвинского района</w:t>
      </w:r>
    </w:p>
    <w:p w:rsidR="00000000" w:rsidRPr="003F125D" w:rsidRDefault="003F125D" w:rsidP="003F125D">
      <w:pPr>
        <w:shd w:val="clear" w:color="auto" w:fill="FFFFFF"/>
        <w:spacing w:line="278" w:lineRule="exact"/>
        <w:ind w:right="-22"/>
        <w:jc w:val="center"/>
        <w:rPr>
          <w:rFonts w:ascii="Times New Roman" w:eastAsia="Times New Roman" w:hAnsi="Times New Roman" w:cs="Times New Roman"/>
          <w:b/>
          <w:smallCaps/>
          <w:sz w:val="40"/>
          <w:szCs w:val="30"/>
        </w:rPr>
      </w:pPr>
      <w:r w:rsidRPr="003F125D">
        <w:rPr>
          <w:rFonts w:ascii="Times New Roman" w:eastAsia="Times New Roman" w:hAnsi="Times New Roman" w:cs="Times New Roman"/>
          <w:b/>
          <w:smallCaps/>
          <w:sz w:val="40"/>
          <w:szCs w:val="30"/>
        </w:rPr>
        <w:t>тверской области</w:t>
      </w:r>
    </w:p>
    <w:p w:rsidR="003F125D" w:rsidRPr="003F125D" w:rsidRDefault="003F125D" w:rsidP="003F125D">
      <w:pPr>
        <w:shd w:val="clear" w:color="auto" w:fill="FFFFFF"/>
        <w:spacing w:line="278" w:lineRule="exact"/>
        <w:ind w:right="-22"/>
        <w:jc w:val="center"/>
        <w:rPr>
          <w:b/>
          <w:sz w:val="24"/>
        </w:rPr>
      </w:pPr>
    </w:p>
    <w:p w:rsidR="003F125D" w:rsidRPr="003F125D" w:rsidRDefault="003F125D" w:rsidP="003F125D">
      <w:pPr>
        <w:shd w:val="clear" w:color="auto" w:fill="FFFFFF"/>
        <w:spacing w:before="221"/>
        <w:ind w:right="57"/>
        <w:contextualSpacing/>
        <w:jc w:val="center"/>
        <w:rPr>
          <w:rFonts w:ascii="Times New Roman" w:eastAsia="Times New Roman" w:hAnsi="Times New Roman" w:cs="Times New Roman"/>
          <w:b/>
          <w:smallCaps/>
          <w:sz w:val="36"/>
          <w:szCs w:val="32"/>
        </w:rPr>
      </w:pPr>
      <w:r w:rsidRPr="003F125D">
        <w:rPr>
          <w:rFonts w:ascii="Times New Roman" w:eastAsia="Times New Roman" w:hAnsi="Times New Roman" w:cs="Times New Roman"/>
          <w:b/>
          <w:smallCaps/>
          <w:sz w:val="36"/>
          <w:szCs w:val="32"/>
        </w:rPr>
        <w:t>постановление</w:t>
      </w:r>
    </w:p>
    <w:p w:rsidR="003F125D" w:rsidRPr="003F125D" w:rsidRDefault="003F125D" w:rsidP="003F125D">
      <w:pPr>
        <w:shd w:val="clear" w:color="auto" w:fill="FFFFFF"/>
        <w:spacing w:before="221"/>
        <w:ind w:right="57"/>
        <w:contextualSpacing/>
        <w:jc w:val="center"/>
        <w:rPr>
          <w:b/>
          <w:sz w:val="32"/>
          <w:szCs w:val="32"/>
        </w:rPr>
      </w:pPr>
    </w:p>
    <w:p w:rsidR="00000000" w:rsidRDefault="003F125D" w:rsidP="003F125D">
      <w:pPr>
        <w:shd w:val="clear" w:color="auto" w:fill="FFFFFF"/>
        <w:spacing w:before="221"/>
        <w:ind w:right="5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125D">
        <w:rPr>
          <w:rFonts w:ascii="Times New Roman" w:hAnsi="Times New Roman" w:cs="Times New Roman"/>
          <w:b/>
          <w:sz w:val="28"/>
        </w:rPr>
        <w:t>19.01.2015 г</w:t>
      </w:r>
      <w:r w:rsidRPr="003F125D">
        <w:rPr>
          <w:rFonts w:ascii="Times New Roman" w:hAnsi="Times New Roman" w:cs="Times New Roman"/>
          <w:b/>
          <w:sz w:val="28"/>
          <w:szCs w:val="28"/>
        </w:rPr>
        <w:t>.</w:t>
      </w:r>
      <w:r w:rsidRPr="003F125D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Pr="003F125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г. Западная Двина</w:t>
      </w:r>
      <w:r w:rsidRPr="003F125D"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                  </w:t>
      </w:r>
      <w:r w:rsidRPr="003F125D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</w:t>
      </w:r>
    </w:p>
    <w:p w:rsidR="003F125D" w:rsidRPr="003F125D" w:rsidRDefault="003F125D" w:rsidP="003F125D">
      <w:pPr>
        <w:shd w:val="clear" w:color="auto" w:fill="FFFFFF"/>
        <w:spacing w:before="221"/>
        <w:ind w:right="58"/>
        <w:contextualSpacing/>
        <w:rPr>
          <w:b/>
          <w:sz w:val="28"/>
          <w:szCs w:val="28"/>
        </w:rPr>
      </w:pPr>
    </w:p>
    <w:p w:rsidR="00000000" w:rsidRPr="003F125D" w:rsidRDefault="003F125D" w:rsidP="003F125D">
      <w:pPr>
        <w:shd w:val="clear" w:color="auto" w:fill="FFFFFF"/>
        <w:spacing w:before="542"/>
        <w:ind w:left="29" w:right="2765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F125D">
        <w:rPr>
          <w:rFonts w:ascii="Times New Roman" w:eastAsia="Times New Roman" w:hAnsi="Times New Roman" w:cs="Times New Roman"/>
          <w:b/>
          <w:bCs/>
          <w:sz w:val="28"/>
          <w:szCs w:val="24"/>
        </w:rPr>
        <w:t>О внесении изменений в постановление администрации Западнодвинского района от 24.12.2014 г. № 266 « О внесении изменений в муниципальную программу «Обеспечен</w:t>
      </w:r>
      <w:r w:rsidRPr="003F125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ие </w:t>
      </w:r>
      <w:r w:rsidRPr="003F125D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комплексной безопасности жизнедеятельности населения в </w:t>
      </w:r>
      <w:r w:rsidRPr="003F125D">
        <w:rPr>
          <w:rFonts w:ascii="Times New Roman" w:eastAsia="Times New Roman" w:hAnsi="Times New Roman" w:cs="Times New Roman"/>
          <w:b/>
          <w:bCs/>
          <w:sz w:val="28"/>
          <w:szCs w:val="24"/>
        </w:rPr>
        <w:t>муниципальном образовании Западнодвинский район Тверской области на 2014-2016 года».</w:t>
      </w:r>
    </w:p>
    <w:p w:rsidR="003F125D" w:rsidRPr="003F125D" w:rsidRDefault="003F125D" w:rsidP="003F125D">
      <w:pPr>
        <w:shd w:val="clear" w:color="auto" w:fill="FFFFFF"/>
        <w:spacing w:before="542"/>
        <w:ind w:left="29" w:right="2765"/>
        <w:contextualSpacing/>
        <w:rPr>
          <w:sz w:val="22"/>
        </w:rPr>
      </w:pPr>
    </w:p>
    <w:p w:rsidR="00000000" w:rsidRPr="003F125D" w:rsidRDefault="003F125D" w:rsidP="003F125D">
      <w:pPr>
        <w:shd w:val="clear" w:color="auto" w:fill="FFFFFF"/>
        <w:ind w:left="19" w:right="96" w:firstLine="706"/>
        <w:contextualSpacing/>
        <w:jc w:val="both"/>
        <w:rPr>
          <w:sz w:val="22"/>
        </w:rPr>
      </w:pPr>
      <w:r w:rsidRPr="003F125D">
        <w:rPr>
          <w:rFonts w:ascii="Times New Roman" w:eastAsia="Times New Roman" w:hAnsi="Times New Roman" w:cs="Times New Roman"/>
          <w:sz w:val="28"/>
          <w:szCs w:val="24"/>
        </w:rPr>
        <w:t>В соответствии с Постановлением администрации Западнодвинского района Тверской области от 16.08.2013 №153 «О Поря</w:t>
      </w:r>
      <w:r w:rsidRPr="003F125D">
        <w:rPr>
          <w:rFonts w:ascii="Times New Roman" w:eastAsia="Times New Roman" w:hAnsi="Times New Roman" w:cs="Times New Roman"/>
          <w:sz w:val="28"/>
          <w:szCs w:val="24"/>
        </w:rPr>
        <w:t xml:space="preserve">дке принятия решений о разработке муниципальных программ, формирования, реализации и проведения </w:t>
      </w:r>
      <w:proofErr w:type="gramStart"/>
      <w:r w:rsidRPr="003F125D">
        <w:rPr>
          <w:rFonts w:ascii="Times New Roman" w:eastAsia="Times New Roman" w:hAnsi="Times New Roman" w:cs="Times New Roman"/>
          <w:sz w:val="28"/>
          <w:szCs w:val="24"/>
        </w:rPr>
        <w:t>оценки эффективности реализации муниципальных программ муниципального образования</w:t>
      </w:r>
      <w:proofErr w:type="gramEnd"/>
      <w:r w:rsidRPr="003F125D">
        <w:rPr>
          <w:rFonts w:ascii="Times New Roman" w:eastAsia="Times New Roman" w:hAnsi="Times New Roman" w:cs="Times New Roman"/>
          <w:sz w:val="28"/>
          <w:szCs w:val="24"/>
        </w:rPr>
        <w:t xml:space="preserve"> Западнодвинский район Тверской области» администрация Западнодвинского района </w:t>
      </w:r>
      <w:r w:rsidRPr="003F125D">
        <w:rPr>
          <w:rFonts w:ascii="Times New Roman" w:eastAsia="Times New Roman" w:hAnsi="Times New Roman" w:cs="Times New Roman"/>
          <w:sz w:val="28"/>
          <w:szCs w:val="24"/>
        </w:rPr>
        <w:t>Тверской области</w:t>
      </w:r>
    </w:p>
    <w:p w:rsidR="00000000" w:rsidRPr="003F125D" w:rsidRDefault="003F125D">
      <w:pPr>
        <w:shd w:val="clear" w:color="auto" w:fill="FFFFFF"/>
        <w:spacing w:before="293" w:line="274" w:lineRule="exact"/>
        <w:ind w:right="101"/>
        <w:jc w:val="center"/>
        <w:rPr>
          <w:sz w:val="22"/>
        </w:rPr>
      </w:pPr>
      <w:r w:rsidRPr="003F125D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ПОСТАНОВЛЯЕТ:</w:t>
      </w:r>
    </w:p>
    <w:p w:rsidR="00000000" w:rsidRPr="003F125D" w:rsidRDefault="003F125D">
      <w:pPr>
        <w:shd w:val="clear" w:color="auto" w:fill="FFFFFF"/>
        <w:spacing w:line="274" w:lineRule="exact"/>
        <w:ind w:left="14" w:right="110" w:firstLine="624"/>
        <w:jc w:val="both"/>
        <w:rPr>
          <w:sz w:val="22"/>
        </w:rPr>
      </w:pPr>
      <w:r w:rsidRPr="003F125D">
        <w:rPr>
          <w:rFonts w:ascii="Times New Roman" w:hAnsi="Times New Roman" w:cs="Times New Roman"/>
          <w:sz w:val="28"/>
          <w:szCs w:val="24"/>
        </w:rPr>
        <w:t xml:space="preserve">1. </w:t>
      </w:r>
      <w:r w:rsidRPr="003F125D">
        <w:rPr>
          <w:rFonts w:ascii="Times New Roman" w:eastAsia="Times New Roman" w:hAnsi="Times New Roman" w:cs="Times New Roman"/>
          <w:sz w:val="28"/>
          <w:szCs w:val="24"/>
        </w:rPr>
        <w:t xml:space="preserve">В постановление от 24.12.2014 г. № 266 «О внесении изменений в </w:t>
      </w:r>
      <w:r w:rsidRPr="003F125D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муниципальную программу «Обеспечение комплексной безопасности жизнедеятельности </w:t>
      </w:r>
      <w:r w:rsidRPr="003F125D">
        <w:rPr>
          <w:rFonts w:ascii="Times New Roman" w:eastAsia="Times New Roman" w:hAnsi="Times New Roman" w:cs="Times New Roman"/>
          <w:sz w:val="28"/>
          <w:szCs w:val="24"/>
        </w:rPr>
        <w:t>населения в муниципальном образовании Западнодвинский район Тверской области на</w:t>
      </w:r>
      <w:r w:rsidRPr="003F125D">
        <w:rPr>
          <w:rFonts w:ascii="Times New Roman" w:eastAsia="Times New Roman" w:hAnsi="Times New Roman" w:cs="Times New Roman"/>
          <w:sz w:val="28"/>
          <w:szCs w:val="24"/>
        </w:rPr>
        <w:t xml:space="preserve"> 2014-2016 года» внести следующие изменения:</w:t>
      </w:r>
    </w:p>
    <w:p w:rsidR="00000000" w:rsidRPr="003F125D" w:rsidRDefault="003F125D">
      <w:pPr>
        <w:shd w:val="clear" w:color="auto" w:fill="FFFFFF"/>
        <w:spacing w:line="274" w:lineRule="exact"/>
        <w:ind w:left="10" w:right="120" w:firstLine="422"/>
        <w:jc w:val="both"/>
        <w:rPr>
          <w:sz w:val="22"/>
        </w:rPr>
      </w:pPr>
      <w:r w:rsidRPr="003F125D">
        <w:rPr>
          <w:rFonts w:ascii="Times New Roman" w:eastAsia="Times New Roman" w:hAnsi="Times New Roman" w:cs="Times New Roman"/>
          <w:sz w:val="28"/>
          <w:szCs w:val="24"/>
        </w:rPr>
        <w:t>Название постановления изложить в новой редакции: «О внесении изменений в постановление администрации Западнодвинского района от 22.12.2014 г. № 258 «О внесении изменений в муниципальную программу «Обеспечение к</w:t>
      </w:r>
      <w:r w:rsidRPr="003F125D">
        <w:rPr>
          <w:rFonts w:ascii="Times New Roman" w:eastAsia="Times New Roman" w:hAnsi="Times New Roman" w:cs="Times New Roman"/>
          <w:sz w:val="28"/>
          <w:szCs w:val="24"/>
        </w:rPr>
        <w:t>омплексной безопасности жизнедеятельности населения в муниципальном образовании Западнодвинский район Тверской области на 2014-2016 года».</w:t>
      </w:r>
    </w:p>
    <w:p w:rsidR="00000000" w:rsidRPr="003F125D" w:rsidRDefault="003F125D" w:rsidP="003F125D">
      <w:pPr>
        <w:numPr>
          <w:ilvl w:val="0"/>
          <w:numId w:val="1"/>
        </w:numPr>
        <w:shd w:val="clear" w:color="auto" w:fill="FFFFFF"/>
        <w:tabs>
          <w:tab w:val="left" w:pos="672"/>
        </w:tabs>
        <w:spacing w:before="283"/>
        <w:ind w:left="432"/>
        <w:rPr>
          <w:rFonts w:ascii="Times New Roman" w:hAnsi="Times New Roman" w:cs="Times New Roman"/>
          <w:spacing w:val="-8"/>
          <w:sz w:val="28"/>
          <w:szCs w:val="24"/>
        </w:rPr>
      </w:pPr>
      <w:r w:rsidRPr="003F125D">
        <w:rPr>
          <w:rFonts w:ascii="Times New Roman" w:eastAsia="Times New Roman" w:hAnsi="Times New Roman" w:cs="Times New Roman"/>
          <w:sz w:val="28"/>
          <w:szCs w:val="24"/>
        </w:rPr>
        <w:t>Утвердить вышеуказанные изменения.</w:t>
      </w:r>
    </w:p>
    <w:p w:rsidR="00000000" w:rsidRPr="003F125D" w:rsidRDefault="003F125D" w:rsidP="003F125D">
      <w:pPr>
        <w:numPr>
          <w:ilvl w:val="0"/>
          <w:numId w:val="1"/>
        </w:numPr>
        <w:shd w:val="clear" w:color="auto" w:fill="FFFFFF"/>
        <w:tabs>
          <w:tab w:val="left" w:pos="672"/>
        </w:tabs>
        <w:spacing w:before="278"/>
        <w:ind w:left="432"/>
        <w:rPr>
          <w:rFonts w:ascii="Times New Roman" w:hAnsi="Times New Roman" w:cs="Times New Roman"/>
          <w:spacing w:val="-12"/>
          <w:sz w:val="28"/>
          <w:szCs w:val="24"/>
        </w:rPr>
      </w:pPr>
      <w:r w:rsidRPr="003F125D">
        <w:rPr>
          <w:rFonts w:ascii="Times New Roman" w:eastAsia="Times New Roman" w:hAnsi="Times New Roman" w:cs="Times New Roman"/>
          <w:sz w:val="28"/>
          <w:szCs w:val="24"/>
        </w:rPr>
        <w:t>Настоящее постановление вступает в силу со дня его подписания.</w:t>
      </w:r>
    </w:p>
    <w:p w:rsidR="00000000" w:rsidRPr="003F125D" w:rsidRDefault="003F125D">
      <w:pPr>
        <w:shd w:val="clear" w:color="auto" w:fill="FFFFFF"/>
        <w:spacing w:before="269" w:line="278" w:lineRule="exact"/>
        <w:ind w:right="125" w:firstLine="365"/>
        <w:jc w:val="both"/>
        <w:rPr>
          <w:sz w:val="22"/>
        </w:rPr>
      </w:pPr>
      <w:r w:rsidRPr="003F125D">
        <w:rPr>
          <w:rFonts w:ascii="Times New Roman" w:hAnsi="Times New Roman" w:cs="Times New Roman"/>
          <w:sz w:val="28"/>
          <w:szCs w:val="24"/>
        </w:rPr>
        <w:t xml:space="preserve">4. </w:t>
      </w:r>
      <w:r w:rsidRPr="003F125D">
        <w:rPr>
          <w:rFonts w:ascii="Times New Roman" w:eastAsia="Times New Roman" w:hAnsi="Times New Roman" w:cs="Times New Roman"/>
          <w:sz w:val="28"/>
          <w:szCs w:val="24"/>
        </w:rPr>
        <w:t>Настоя</w:t>
      </w:r>
      <w:r w:rsidRPr="003F125D">
        <w:rPr>
          <w:rFonts w:ascii="Times New Roman" w:eastAsia="Times New Roman" w:hAnsi="Times New Roman" w:cs="Times New Roman"/>
          <w:sz w:val="28"/>
          <w:szCs w:val="24"/>
        </w:rPr>
        <w:t>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000000" w:rsidRPr="003F125D" w:rsidRDefault="003F125D" w:rsidP="003F125D">
      <w:pPr>
        <w:shd w:val="clear" w:color="auto" w:fill="FFFFFF"/>
        <w:spacing w:before="494" w:after="470" w:line="317" w:lineRule="exact"/>
        <w:ind w:left="710" w:right="1382"/>
        <w:rPr>
          <w:rFonts w:ascii="Times New Roman" w:eastAsia="Times New Roman" w:hAnsi="Times New Roman" w:cs="Times New Roman"/>
          <w:sz w:val="28"/>
          <w:szCs w:val="24"/>
        </w:rPr>
      </w:pPr>
      <w:r w:rsidRPr="003F125D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Pr="003F125D">
        <w:rPr>
          <w:rFonts w:ascii="Times New Roman" w:eastAsia="Times New Roman" w:hAnsi="Times New Roman" w:cs="Times New Roman"/>
          <w:sz w:val="28"/>
          <w:szCs w:val="24"/>
        </w:rPr>
        <w:t xml:space="preserve">Врио главы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района   </w:t>
      </w:r>
      <w:r w:rsidRPr="003F125D">
        <w:rPr>
          <w:rFonts w:ascii="Times New Roman" w:eastAsia="Times New Roman" w:hAnsi="Times New Roman" w:cs="Times New Roman"/>
          <w:sz w:val="28"/>
          <w:szCs w:val="24"/>
        </w:rPr>
        <w:t>В.И. Ловкачев</w:t>
      </w:r>
    </w:p>
    <w:p w:rsidR="00000000" w:rsidRDefault="003F125D">
      <w:pPr>
        <w:shd w:val="clear" w:color="auto" w:fill="FFFFFF"/>
        <w:spacing w:before="494" w:after="470" w:line="317" w:lineRule="exact"/>
        <w:ind w:left="710" w:right="1382"/>
        <w:sectPr w:rsidR="00000000">
          <w:type w:val="continuous"/>
          <w:pgSz w:w="11909" w:h="16834"/>
          <w:pgMar w:top="1140" w:right="712" w:bottom="360" w:left="1721" w:header="720" w:footer="720" w:gutter="0"/>
          <w:cols w:space="60"/>
          <w:noEndnote/>
        </w:sectPr>
      </w:pPr>
    </w:p>
    <w:p w:rsidR="003F125D" w:rsidRDefault="003F125D">
      <w:pPr>
        <w:shd w:val="clear" w:color="auto" w:fill="FFFFFF"/>
        <w:spacing w:before="389"/>
      </w:pPr>
      <w:r>
        <w:lastRenderedPageBreak/>
        <w:br w:type="column"/>
      </w:r>
      <w:r>
        <w:rPr>
          <w:vertAlign w:val="superscript"/>
        </w:rPr>
        <w:lastRenderedPageBreak/>
        <w:t>:</w:t>
      </w:r>
    </w:p>
    <w:sectPr w:rsidR="003F125D">
      <w:type w:val="continuous"/>
      <w:pgSz w:w="11909" w:h="16834"/>
      <w:pgMar w:top="1140" w:right="712" w:bottom="360" w:left="1726" w:header="720" w:footer="720" w:gutter="0"/>
      <w:cols w:num="2" w:space="720" w:equalWidth="0">
        <w:col w:w="2500" w:space="6250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2E87"/>
    <w:multiLevelType w:val="singleLevel"/>
    <w:tmpl w:val="4544A49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1356"/>
    <w:rsid w:val="003F125D"/>
    <w:rsid w:val="00FA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2015-01-20T07:06:00Z</cp:lastPrinted>
  <dcterms:created xsi:type="dcterms:W3CDTF">2015-01-20T07:02:00Z</dcterms:created>
  <dcterms:modified xsi:type="dcterms:W3CDTF">2015-01-20T07:06:00Z</dcterms:modified>
</cp:coreProperties>
</file>