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E4" w:rsidRPr="00D448CB" w:rsidRDefault="00661FE4" w:rsidP="00661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CB">
        <w:rPr>
          <w:rFonts w:ascii="Times New Roman" w:hAnsi="Times New Roman" w:cs="Times New Roman"/>
          <w:b/>
          <w:sz w:val="28"/>
          <w:szCs w:val="28"/>
        </w:rPr>
        <w:t>РФ</w:t>
      </w:r>
    </w:p>
    <w:p w:rsidR="00661FE4" w:rsidRPr="00D448CB" w:rsidRDefault="00661FE4" w:rsidP="00661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CB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661FE4" w:rsidRPr="00661FE4" w:rsidRDefault="00661FE4" w:rsidP="00661FE4">
      <w:pPr>
        <w:tabs>
          <w:tab w:val="center" w:pos="4677"/>
          <w:tab w:val="left" w:pos="68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448CB">
        <w:rPr>
          <w:rFonts w:ascii="Times New Roman" w:hAnsi="Times New Roman" w:cs="Times New Roman"/>
          <w:b/>
          <w:sz w:val="28"/>
          <w:szCs w:val="28"/>
        </w:rPr>
        <w:tab/>
        <w:t>ТВЕРСКОЙ ОБЛАСТИ</w:t>
      </w:r>
      <w:r w:rsidRPr="00D448CB">
        <w:rPr>
          <w:rFonts w:ascii="Times New Roman" w:hAnsi="Times New Roman" w:cs="Times New Roman"/>
          <w:b/>
          <w:sz w:val="28"/>
          <w:szCs w:val="28"/>
        </w:rPr>
        <w:tab/>
      </w:r>
    </w:p>
    <w:p w:rsidR="00661FE4" w:rsidRPr="00661FE4" w:rsidRDefault="00661FE4" w:rsidP="00661FE4">
      <w:pPr>
        <w:tabs>
          <w:tab w:val="center" w:pos="4677"/>
          <w:tab w:val="left" w:pos="6870"/>
        </w:tabs>
        <w:spacing w:after="0"/>
        <w:rPr>
          <w:rFonts w:ascii="Times New Roman" w:hAnsi="Times New Roman" w:cs="Times New Roman"/>
        </w:rPr>
      </w:pPr>
    </w:p>
    <w:p w:rsidR="00661FE4" w:rsidRPr="00661FE4" w:rsidRDefault="00661FE4" w:rsidP="00661FE4">
      <w:pPr>
        <w:spacing w:after="0"/>
        <w:rPr>
          <w:rFonts w:ascii="Times New Roman" w:hAnsi="Times New Roman" w:cs="Times New Roman"/>
        </w:rPr>
      </w:pPr>
    </w:p>
    <w:p w:rsidR="00661FE4" w:rsidRPr="00661FE4" w:rsidRDefault="00D448CB" w:rsidP="00661F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1FE4" w:rsidRPr="00661FE4" w:rsidRDefault="00661FE4" w:rsidP="00661F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FE4" w:rsidRPr="00D448CB" w:rsidRDefault="00D448CB" w:rsidP="00661FE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8CB">
        <w:rPr>
          <w:rFonts w:ascii="Times New Roman" w:hAnsi="Times New Roman" w:cs="Times New Roman"/>
          <w:b/>
          <w:sz w:val="28"/>
          <w:szCs w:val="28"/>
        </w:rPr>
        <w:t>05.04.</w:t>
      </w:r>
      <w:r w:rsidR="00661FE4" w:rsidRPr="00D448CB">
        <w:rPr>
          <w:rFonts w:ascii="Times New Roman" w:hAnsi="Times New Roman" w:cs="Times New Roman"/>
          <w:b/>
          <w:sz w:val="28"/>
          <w:szCs w:val="28"/>
        </w:rPr>
        <w:t>2016 г</w:t>
      </w:r>
      <w:r w:rsidRPr="00D448CB">
        <w:rPr>
          <w:rFonts w:ascii="Times New Roman" w:hAnsi="Times New Roman" w:cs="Times New Roman"/>
          <w:b/>
          <w:sz w:val="28"/>
          <w:szCs w:val="28"/>
        </w:rPr>
        <w:t>.</w:t>
      </w:r>
      <w:r w:rsidR="00661FE4" w:rsidRPr="00D448CB">
        <w:rPr>
          <w:rFonts w:ascii="Times New Roman" w:hAnsi="Times New Roman" w:cs="Times New Roman"/>
          <w:b/>
          <w:sz w:val="28"/>
          <w:szCs w:val="28"/>
        </w:rPr>
        <w:t xml:space="preserve">                    г.</w:t>
      </w:r>
      <w:r w:rsidRPr="00D448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FE4" w:rsidRPr="00D448CB">
        <w:rPr>
          <w:rFonts w:ascii="Times New Roman" w:hAnsi="Times New Roman" w:cs="Times New Roman"/>
          <w:b/>
          <w:sz w:val="28"/>
          <w:szCs w:val="28"/>
        </w:rPr>
        <w:t>Западная Двина                 №</w:t>
      </w:r>
      <w:r w:rsidRPr="00D448CB">
        <w:rPr>
          <w:rFonts w:ascii="Times New Roman" w:hAnsi="Times New Roman" w:cs="Times New Roman"/>
          <w:b/>
          <w:sz w:val="28"/>
          <w:szCs w:val="28"/>
        </w:rPr>
        <w:t xml:space="preserve"> 47-1</w:t>
      </w:r>
    </w:p>
    <w:p w:rsidR="00661FE4" w:rsidRDefault="00661FE4" w:rsidP="007C7F82">
      <w:pPr>
        <w:spacing w:after="0" w:line="240" w:lineRule="auto"/>
        <w:ind w:right="42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A6E" w:rsidRDefault="000C0A6E" w:rsidP="007C7F82">
      <w:pPr>
        <w:spacing w:after="0" w:line="240" w:lineRule="auto"/>
        <w:ind w:right="425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специализированного жилищного фонда</w:t>
      </w:r>
      <w:r w:rsidR="007C7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</w:t>
      </w:r>
      <w:r w:rsidRPr="000C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Западнодвинский район Тверской области</w:t>
      </w:r>
    </w:p>
    <w:p w:rsidR="004B4279" w:rsidRDefault="004B4279" w:rsidP="004B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4279" w:rsidRDefault="000C0A6E" w:rsidP="004B4279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C0A6E">
        <w:rPr>
          <w:rFonts w:eastAsia="Times New Roman"/>
          <w:lang w:eastAsia="ru-RU"/>
        </w:rPr>
        <w:t xml:space="preserve">       </w:t>
      </w:r>
      <w:proofErr w:type="gramStart"/>
      <w:r w:rsidRPr="000C0A6E">
        <w:rPr>
          <w:rFonts w:eastAsia="Times New Roman"/>
          <w:lang w:eastAsia="ru-RU"/>
        </w:rPr>
        <w:t xml:space="preserve">В соответствии с Жилищным кодексом Российской Федерации, постановлением </w:t>
      </w:r>
      <w:r>
        <w:t>Правительства РФ от 28.06.2013 N 548</w:t>
      </w:r>
      <w:r w:rsidR="00571A3D">
        <w:t xml:space="preserve"> «Об утверждении типового договора найма жилого помещения для детей-сирот и детей, ост</w:t>
      </w:r>
      <w:r w:rsidR="004B4279">
        <w:t xml:space="preserve">авшихся без попечения родителей, лиц из числа детей-сирот и детей, </w:t>
      </w:r>
      <w:r w:rsidR="00571A3D" w:rsidRPr="00571A3D">
        <w:t xml:space="preserve"> </w:t>
      </w:r>
      <w:r w:rsidR="004B4279">
        <w:t xml:space="preserve">оставшихся без попечения родителей, лиц из числа детей-сирот», </w:t>
      </w:r>
      <w:r w:rsidR="004B4279" w:rsidRPr="000C0A6E">
        <w:rPr>
          <w:rFonts w:eastAsia="Times New Roman"/>
          <w:lang w:eastAsia="ru-RU"/>
        </w:rPr>
        <w:t>Федерального закона от 21 декабря 1996 года № 159-ФЗ "О дополнительных гарантиях по социальной поддержке детей-сирот и детей</w:t>
      </w:r>
      <w:proofErr w:type="gramEnd"/>
      <w:r w:rsidR="004B4279" w:rsidRPr="000C0A6E">
        <w:rPr>
          <w:rFonts w:eastAsia="Times New Roman"/>
          <w:lang w:eastAsia="ru-RU"/>
        </w:rPr>
        <w:t xml:space="preserve">, </w:t>
      </w:r>
      <w:proofErr w:type="gramStart"/>
      <w:r w:rsidR="004B4279" w:rsidRPr="000C0A6E">
        <w:rPr>
          <w:rFonts w:eastAsia="Times New Roman"/>
          <w:lang w:eastAsia="ru-RU"/>
        </w:rPr>
        <w:t>оставшихся без попечения родителей",</w:t>
      </w:r>
      <w:r w:rsidR="004B4279">
        <w:rPr>
          <w:rFonts w:eastAsia="Times New Roman"/>
          <w:lang w:eastAsia="ru-RU"/>
        </w:rPr>
        <w:t xml:space="preserve"> </w:t>
      </w:r>
      <w:r w:rsidRPr="000C0A6E">
        <w:rPr>
          <w:rFonts w:eastAsia="Times New Roman"/>
          <w:lang w:eastAsia="ru-RU"/>
        </w:rPr>
        <w:t xml:space="preserve">в целях исполнения </w:t>
      </w:r>
      <w:r w:rsidR="004B4279" w:rsidRPr="003041B1">
        <w:rPr>
          <w:sz w:val="22"/>
          <w:szCs w:val="22"/>
        </w:rPr>
        <w:t xml:space="preserve">законов Тверской </w:t>
      </w:r>
      <w:r w:rsidR="004B4279" w:rsidRPr="006A483F">
        <w:rPr>
          <w:sz w:val="22"/>
          <w:szCs w:val="22"/>
        </w:rPr>
        <w:t>области от 09.12.2005 №150-ЗО «О реализации дополнительных гарантий по социальной поддержке детей-сирот и детей, оставшихся без попечения родителей, в Тверской области», от 17.04.2006 г. №39-ЗО «О предоставлении жилых помещений жилищного фонда Тверской области» и от 07.12.2011 г. № 78-ЗО «О наделении органов местного самоуправления Тверской области государственными полномочиями Тверской области по обеспечению</w:t>
      </w:r>
      <w:proofErr w:type="gramEnd"/>
      <w:r w:rsidR="004B4279" w:rsidRPr="006A483F">
        <w:rPr>
          <w:sz w:val="22"/>
          <w:szCs w:val="22"/>
        </w:rPr>
        <w:t xml:space="preserve"> жилыми помещениями отдельных категорий граждан», от 06.02.2013г. </w:t>
      </w:r>
      <w:proofErr w:type="gramStart"/>
      <w:r w:rsidR="004B4279" w:rsidRPr="006A483F">
        <w:rPr>
          <w:sz w:val="22"/>
          <w:szCs w:val="22"/>
        </w:rPr>
        <w:t>№2-ЗО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родителей»,  а также Постановления от 26 февраля 2013 г. N 62-пп «Об отдельных вопросах обеспечения жилыми помещениями детей-сирот и детей, оставшихся без попечения  родителей, лиц из числа детей-сирот и лиц, оставшихся без попечения родителей»</w:t>
      </w:r>
      <w:r w:rsidRPr="000C0A6E">
        <w:rPr>
          <w:rFonts w:eastAsia="Times New Roman"/>
          <w:lang w:eastAsia="ru-RU"/>
        </w:rPr>
        <w:t xml:space="preserve">, руководствуясь Уставом </w:t>
      </w:r>
      <w:r w:rsidR="00661FE4">
        <w:rPr>
          <w:rFonts w:eastAsia="Times New Roman"/>
          <w:lang w:eastAsia="ru-RU"/>
        </w:rPr>
        <w:t>муниципального образования Западнодвинский</w:t>
      </w:r>
      <w:proofErr w:type="gramEnd"/>
      <w:r w:rsidR="00661FE4">
        <w:rPr>
          <w:rFonts w:eastAsia="Times New Roman"/>
          <w:lang w:eastAsia="ru-RU"/>
        </w:rPr>
        <w:t xml:space="preserve"> район, </w:t>
      </w:r>
      <w:r w:rsidR="004B4279">
        <w:rPr>
          <w:rFonts w:eastAsia="Times New Roman"/>
          <w:lang w:eastAsia="ru-RU"/>
        </w:rPr>
        <w:t xml:space="preserve">администрация Западнодвинского района </w:t>
      </w:r>
    </w:p>
    <w:p w:rsidR="000C0A6E" w:rsidRDefault="004B4279" w:rsidP="004B4279">
      <w:pPr>
        <w:pStyle w:val="ConsPlusNormal"/>
        <w:ind w:firstLine="540"/>
        <w:jc w:val="both"/>
        <w:rPr>
          <w:rFonts w:eastAsia="Times New Roman"/>
          <w:b/>
          <w:lang w:eastAsia="ru-RU"/>
        </w:rPr>
      </w:pPr>
      <w:r w:rsidRPr="00D448CB">
        <w:rPr>
          <w:rFonts w:eastAsia="Times New Roman"/>
          <w:b/>
          <w:lang w:eastAsia="ru-RU"/>
        </w:rPr>
        <w:t>ПОСТАНОВЛЯЕТ</w:t>
      </w:r>
      <w:r w:rsidR="000C0A6E" w:rsidRPr="00D448CB">
        <w:rPr>
          <w:rFonts w:eastAsia="Times New Roman"/>
          <w:b/>
          <w:lang w:eastAsia="ru-RU"/>
        </w:rPr>
        <w:t>:</w:t>
      </w:r>
    </w:p>
    <w:p w:rsidR="00D448CB" w:rsidRPr="00D448CB" w:rsidRDefault="00D448CB" w:rsidP="004B4279">
      <w:pPr>
        <w:pStyle w:val="ConsPlusNormal"/>
        <w:ind w:firstLine="540"/>
        <w:jc w:val="both"/>
        <w:rPr>
          <w:rFonts w:eastAsia="Times New Roman"/>
          <w:b/>
          <w:lang w:eastAsia="ru-RU"/>
        </w:rPr>
      </w:pPr>
    </w:p>
    <w:p w:rsidR="000C0A6E" w:rsidRPr="000C0A6E" w:rsidRDefault="000C0A6E" w:rsidP="00071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специализированный жилищный фонд муниципального </w:t>
      </w:r>
      <w:r w:rsidR="004B4279" w:rsidRPr="004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Западнодвинский район</w:t>
      </w: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0C0A6E" w:rsidRPr="000C0A6E" w:rsidRDefault="000C0A6E" w:rsidP="00071F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</w:t>
      </w:r>
      <w:r w:rsidRPr="004B42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специализированном жилищном фонде </w:t>
      </w:r>
      <w:r w:rsidR="004B4279"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7C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279" w:rsidRPr="004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Западнодвинский район</w:t>
      </w: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4B4279" w:rsidRPr="004B42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4B4279" w:rsidRPr="004B4279" w:rsidRDefault="004B4279" w:rsidP="00071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279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со дня его подписания, подлежит официальному опубликованию в районной газете «Авангард» и размещению на  официальном сайте администрации Западнодвинского района в информационно-телекоммуникационной сети Интернет.       </w:t>
      </w:r>
    </w:p>
    <w:p w:rsidR="004B4279" w:rsidRDefault="004B4279" w:rsidP="00071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4279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Pr="004B42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B427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071FD7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</w:t>
      </w:r>
      <w:r w:rsidRPr="004B4279">
        <w:rPr>
          <w:rFonts w:ascii="Times New Roman" w:hAnsi="Times New Roman" w:cs="Times New Roman"/>
          <w:sz w:val="24"/>
          <w:szCs w:val="24"/>
        </w:rPr>
        <w:t xml:space="preserve"> </w:t>
      </w:r>
      <w:r w:rsidR="00071FD7">
        <w:rPr>
          <w:rFonts w:ascii="Times New Roman" w:hAnsi="Times New Roman" w:cs="Times New Roman"/>
          <w:sz w:val="24"/>
          <w:szCs w:val="24"/>
        </w:rPr>
        <w:t>администрации Западнодвинского района.</w:t>
      </w:r>
    </w:p>
    <w:p w:rsidR="00D448CB" w:rsidRDefault="00D448CB" w:rsidP="00071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8CB" w:rsidRDefault="00D448CB" w:rsidP="00071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48CB" w:rsidRPr="004B4279" w:rsidRDefault="00D448CB" w:rsidP="00071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A6E" w:rsidRPr="000C0A6E" w:rsidRDefault="00D448CB" w:rsidP="000C0A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C0A6E"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Западнодви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нского района                 </w:t>
      </w:r>
      <w:r w:rsidR="004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27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Ловкачев</w:t>
      </w:r>
    </w:p>
    <w:p w:rsidR="00D448CB" w:rsidRDefault="00D448CB" w:rsidP="00661FE4">
      <w:pPr>
        <w:spacing w:before="100" w:beforeAutospacing="1" w:after="100" w:afterAutospacing="1" w:line="240" w:lineRule="auto"/>
        <w:jc w:val="right"/>
        <w:rPr>
          <w:sz w:val="18"/>
          <w:szCs w:val="18"/>
        </w:rPr>
      </w:pPr>
    </w:p>
    <w:p w:rsidR="00D448CB" w:rsidRDefault="00D448CB" w:rsidP="00D448CB">
      <w:pPr>
        <w:spacing w:before="100" w:beforeAutospacing="1" w:after="100" w:afterAutospacing="1" w:line="240" w:lineRule="auto"/>
        <w:jc w:val="center"/>
        <w:rPr>
          <w:sz w:val="18"/>
          <w:szCs w:val="18"/>
        </w:rPr>
      </w:pPr>
    </w:p>
    <w:p w:rsidR="000C0A6E" w:rsidRPr="000C0A6E" w:rsidRDefault="000C0A6E" w:rsidP="00D448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</w:t>
      </w:r>
    </w:p>
    <w:p w:rsidR="000C0A6E" w:rsidRPr="000C0A6E" w:rsidRDefault="000C0A6E" w:rsidP="00D4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Утверждено</w:t>
      </w:r>
    </w:p>
    <w:p w:rsidR="007C7F82" w:rsidRDefault="007C7F82" w:rsidP="00D4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0C0A6E" w:rsidRPr="000C0A6E" w:rsidRDefault="007C7F82" w:rsidP="00D448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Западнодвинского района</w:t>
      </w:r>
      <w:r w:rsidR="00D44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47-1 от 05.04.2016 г.</w:t>
      </w:r>
    </w:p>
    <w:p w:rsidR="000C0A6E" w:rsidRPr="000C0A6E" w:rsidRDefault="000C0A6E" w:rsidP="000C0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0C0A6E" w:rsidRPr="000C0A6E" w:rsidRDefault="000C0A6E" w:rsidP="000C0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специализированном </w:t>
      </w:r>
      <w:r w:rsidRPr="007C7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жилищном фонде </w:t>
      </w:r>
      <w:r w:rsidR="007C7F82" w:rsidRPr="000C0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 w:rsidR="007C7F82" w:rsidRPr="007C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Западнодвинский район</w:t>
      </w:r>
      <w:r w:rsidR="007C7F82" w:rsidRPr="000C0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C7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обеспечения жилыми помещениями детей-сирот и детей, оставшихся без попечения родителей, лиц из</w:t>
      </w:r>
      <w:r w:rsidRPr="000C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числа детей-сирот и детей, оставшихся без попечения родителей</w:t>
      </w:r>
    </w:p>
    <w:p w:rsidR="000C0A6E" w:rsidRPr="000C0A6E" w:rsidRDefault="000C0A6E" w:rsidP="000C0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C0A6E" w:rsidRPr="000C0A6E" w:rsidRDefault="000C0A6E" w:rsidP="0063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специализированном жилищном фонде </w:t>
      </w:r>
      <w:r w:rsidR="007C7F82"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7C7F82" w:rsidRPr="007C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Западнодвинский район</w:t>
      </w:r>
      <w:r w:rsidR="007C7F82"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Положение) разработано в соответствии с Жилищным кодексом Российской Федерации (далее - Жилищный кодекс РФ), Федеральным законом от 06.10.2003</w:t>
      </w:r>
      <w:r w:rsidR="0096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</w:t>
      </w:r>
      <w:proofErr w:type="gramEnd"/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6" w:history="1">
        <w:r w:rsidRPr="007C7F8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21.12.1996</w:t>
      </w:r>
      <w:r w:rsidR="0096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159-ФЗ «О дополнительных гарантиях по социальной поддержке детей-сирот и детей, оставшихся без попечения родителей», во исполнение </w:t>
      </w:r>
      <w:r w:rsidR="007C7F82" w:rsidRPr="007C7F82">
        <w:rPr>
          <w:rFonts w:ascii="Times New Roman" w:hAnsi="Times New Roman" w:cs="Times New Roman"/>
          <w:sz w:val="24"/>
          <w:szCs w:val="24"/>
        </w:rPr>
        <w:t>Тверской области от 09.12.2005</w:t>
      </w:r>
      <w:r w:rsidR="00961D43">
        <w:rPr>
          <w:rFonts w:ascii="Times New Roman" w:hAnsi="Times New Roman" w:cs="Times New Roman"/>
          <w:sz w:val="24"/>
          <w:szCs w:val="24"/>
        </w:rPr>
        <w:t xml:space="preserve"> года</w:t>
      </w:r>
      <w:r w:rsidR="007C7F82" w:rsidRPr="007C7F82">
        <w:rPr>
          <w:rFonts w:ascii="Times New Roman" w:hAnsi="Times New Roman" w:cs="Times New Roman"/>
          <w:sz w:val="24"/>
          <w:szCs w:val="24"/>
        </w:rPr>
        <w:t xml:space="preserve"> №150-ЗО «О реализации дополнительных гарантий по социальной поддержке детей-сирот и детей, оставшихся без попечения родителей, в Тверской области», от 17.04.2006 </w:t>
      </w:r>
      <w:r w:rsidR="00961D43">
        <w:rPr>
          <w:rFonts w:ascii="Times New Roman" w:hAnsi="Times New Roman" w:cs="Times New Roman"/>
          <w:sz w:val="24"/>
          <w:szCs w:val="24"/>
        </w:rPr>
        <w:t>года</w:t>
      </w:r>
      <w:r w:rsidR="007C7F82" w:rsidRPr="007C7F82">
        <w:rPr>
          <w:rFonts w:ascii="Times New Roman" w:hAnsi="Times New Roman" w:cs="Times New Roman"/>
          <w:sz w:val="24"/>
          <w:szCs w:val="24"/>
        </w:rPr>
        <w:t xml:space="preserve"> №39-ЗО «О предоставлении жилых помещений жилищного фонда Тверской области» и от 07.12.2011 </w:t>
      </w:r>
      <w:r w:rsidR="00961D43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="007C7F82" w:rsidRPr="007C7F82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7C7F82" w:rsidRPr="007C7F82">
        <w:rPr>
          <w:rFonts w:ascii="Times New Roman" w:hAnsi="Times New Roman" w:cs="Times New Roman"/>
          <w:sz w:val="24"/>
          <w:szCs w:val="24"/>
        </w:rPr>
        <w:t>78-ЗО «О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граждан», от 06.02.2013</w:t>
      </w:r>
      <w:r w:rsidR="00961D43">
        <w:rPr>
          <w:rFonts w:ascii="Times New Roman" w:hAnsi="Times New Roman" w:cs="Times New Roman"/>
          <w:sz w:val="24"/>
          <w:szCs w:val="24"/>
        </w:rPr>
        <w:t xml:space="preserve"> </w:t>
      </w:r>
      <w:r w:rsidR="007C7F82" w:rsidRPr="007C7F82">
        <w:rPr>
          <w:rFonts w:ascii="Times New Roman" w:hAnsi="Times New Roman" w:cs="Times New Roman"/>
          <w:sz w:val="24"/>
          <w:szCs w:val="24"/>
        </w:rPr>
        <w:t>г</w:t>
      </w:r>
      <w:r w:rsidR="00961D43">
        <w:rPr>
          <w:rFonts w:ascii="Times New Roman" w:hAnsi="Times New Roman" w:cs="Times New Roman"/>
          <w:sz w:val="24"/>
          <w:szCs w:val="24"/>
        </w:rPr>
        <w:t>ода</w:t>
      </w:r>
      <w:r w:rsidR="007C7F82" w:rsidRPr="007C7F82">
        <w:rPr>
          <w:rFonts w:ascii="Times New Roman" w:hAnsi="Times New Roman" w:cs="Times New Roman"/>
          <w:sz w:val="24"/>
          <w:szCs w:val="24"/>
        </w:rPr>
        <w:t xml:space="preserve"> №2-ЗО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родителей»,  а также Постановления </w:t>
      </w:r>
      <w:r w:rsidR="00961D43">
        <w:rPr>
          <w:rFonts w:ascii="Times New Roman" w:hAnsi="Times New Roman" w:cs="Times New Roman"/>
          <w:sz w:val="24"/>
          <w:szCs w:val="24"/>
        </w:rPr>
        <w:t xml:space="preserve">Правительства Тверской области </w:t>
      </w:r>
      <w:r w:rsidR="007C7F82" w:rsidRPr="007C7F82">
        <w:rPr>
          <w:rFonts w:ascii="Times New Roman" w:hAnsi="Times New Roman" w:cs="Times New Roman"/>
          <w:sz w:val="24"/>
          <w:szCs w:val="24"/>
        </w:rPr>
        <w:t>от 26 февраля 2013 г. N 62-пп «Об отдельных вопросах</w:t>
      </w:r>
      <w:proofErr w:type="gramEnd"/>
      <w:r w:rsidR="007C7F82" w:rsidRPr="007C7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F82" w:rsidRPr="007C7F82">
        <w:rPr>
          <w:rFonts w:ascii="Times New Roman" w:hAnsi="Times New Roman" w:cs="Times New Roman"/>
          <w:sz w:val="24"/>
          <w:szCs w:val="24"/>
        </w:rPr>
        <w:t>обеспечения жилыми помещениями детей-сирот и детей, оставшихся без попечения  родителей, лиц из числа детей-сирот и лиц, оставшихся без попечения родителей»</w:t>
      </w: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регулирует отношения, связанные с формированием специализированного жилищного фонда </w:t>
      </w:r>
      <w:r w:rsidR="007C7F82"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7C7F82" w:rsidRPr="007C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Западнодвинский район</w:t>
      </w:r>
      <w:r w:rsidR="007C7F82"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7F82" w:rsidRPr="007C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Pr="000C0A6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(далее - специализированный жилищный фонд для детей-сирот).</w:t>
      </w:r>
      <w:proofErr w:type="gramEnd"/>
    </w:p>
    <w:p w:rsidR="000C0A6E" w:rsidRPr="00E67E6A" w:rsidRDefault="000C0A6E" w:rsidP="00632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полномочия органов местного самоуправления </w:t>
      </w:r>
      <w:r w:rsidR="007C7F82" w:rsidRPr="00E67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Западнодвинский район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формирования специализированного жилищного фонда для детей-сирот, порядок исключения жилого помещения из специализированного жилищного фонда для детей-сирот.</w:t>
      </w:r>
    </w:p>
    <w:p w:rsidR="006329EB" w:rsidRDefault="006329EB" w:rsidP="0063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A6E" w:rsidRPr="00E67E6A" w:rsidRDefault="000C0A6E" w:rsidP="0063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Полномочия органов местного самоуправления </w:t>
      </w:r>
      <w:r w:rsidR="007C7F82" w:rsidRPr="00E67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Западнодвинский район</w:t>
      </w: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C93D3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полномочиям </w:t>
      </w:r>
      <w:r w:rsidR="006D3B1D" w:rsidRPr="00E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Западнодвинского района</w:t>
      </w:r>
      <w:r w:rsidR="00C93D3A" w:rsidRPr="00E67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относятся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B1D" w:rsidRPr="00E67E6A" w:rsidRDefault="006D3B1D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осуществление оформления в установленном порядке права собственности муниципального образования Западнодвинский район на жилые помещения специализированного жилищного фонда для детей - сирот;</w:t>
      </w:r>
    </w:p>
    <w:p w:rsidR="000C0A6E" w:rsidRPr="00E67E6A" w:rsidRDefault="00D409A2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93D3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0A6E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определение порядка предоставления лицам из числа детей-сирот жилых помещений специализированного жилищного фонда для детей - сирот в рамках своей компетенции;</w:t>
      </w:r>
    </w:p>
    <w:p w:rsidR="00D409A2" w:rsidRPr="00E67E6A" w:rsidRDefault="006D3B1D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C93D3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C0A6E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иных полномочий в соответствии с действующим законодательством</w:t>
      </w:r>
      <w:r w:rsidR="00D409A2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B1D" w:rsidRPr="00E67E6A" w:rsidRDefault="006D3B1D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 полномочиям </w:t>
      </w:r>
      <w:r w:rsidRPr="00E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Комитета по управлению имуществом</w:t>
      </w:r>
      <w:r w:rsidR="0063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администрации Западнодвинского района</w:t>
      </w:r>
      <w:r w:rsidRPr="00E67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относятся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3B1D" w:rsidRPr="00E67E6A" w:rsidRDefault="006D3B1D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принятие нормативных правовых актов в сфере управления и распоряжения специализированным жилищным фондом для детей-сирот </w:t>
      </w:r>
      <w:r w:rsidRPr="00E67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Западнодвинский район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B1D" w:rsidRPr="00E67E6A" w:rsidRDefault="006D3B1D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решения о включении жилого помещения в специализированный жилищный фонд для детей-сирот;</w:t>
      </w:r>
    </w:p>
    <w:p w:rsidR="006D3B1D" w:rsidRPr="00E67E6A" w:rsidRDefault="006D3B1D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принятие решения об исключении жилого помещения из специализированного жилого фонда для детей-сирот;</w:t>
      </w:r>
    </w:p>
    <w:p w:rsidR="006D3B1D" w:rsidRPr="00E67E6A" w:rsidRDefault="006D3B1D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D409A2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учета специализированного жилищного фонда для детей-сирот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3B1D" w:rsidRPr="00E67E6A" w:rsidRDefault="006D3B1D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осуществление иных полномочий в соответствии с действующим законодательством.</w:t>
      </w: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D3B1D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Полномочия отдела </w:t>
      </w:r>
      <w:r w:rsidR="00C93D3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архитектуре</w:t>
      </w:r>
      <w:r w:rsidR="00D409A2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строительству</w:t>
      </w:r>
      <w:r w:rsidR="00C93D3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благоустройств</w:t>
      </w:r>
      <w:r w:rsidR="00D409A2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93D3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</w:t>
      </w:r>
      <w:r w:rsidR="00D409A2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93D3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Западнодвинского района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Отдел </w:t>
      </w:r>
      <w:r w:rsidR="00D409A2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архитектуре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C0A6E" w:rsidRPr="0027663F" w:rsidRDefault="00D409A2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0C0A6E" w:rsidRPr="0027663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закупки жилых помещений в порядке, предусмотренном действующим законодательством</w:t>
      </w:r>
      <w:r w:rsidR="0027663F" w:rsidRPr="0027663F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27663F" w:rsidRPr="0027663F">
        <w:rPr>
          <w:rFonts w:ascii="Times New Roman" w:hAnsi="Times New Roman" w:cs="Times New Roman"/>
          <w:sz w:val="24"/>
          <w:szCs w:val="24"/>
        </w:rPr>
        <w:t xml:space="preserve"> </w:t>
      </w:r>
      <w:r w:rsidR="0027663F" w:rsidRPr="0027663F">
        <w:rPr>
          <w:rFonts w:ascii="Times New Roman" w:hAnsi="Times New Roman" w:cs="Times New Roman"/>
          <w:bCs/>
          <w:sz w:val="24"/>
          <w:szCs w:val="24"/>
        </w:rPr>
        <w:t>сфере</w:t>
      </w:r>
      <w:r w:rsidR="0027663F" w:rsidRPr="0027663F">
        <w:rPr>
          <w:rFonts w:ascii="Times New Roman" w:hAnsi="Times New Roman" w:cs="Times New Roman"/>
          <w:sz w:val="24"/>
          <w:szCs w:val="24"/>
        </w:rPr>
        <w:t xml:space="preserve"> </w:t>
      </w:r>
      <w:r w:rsidR="0027663F" w:rsidRPr="0027663F">
        <w:rPr>
          <w:rFonts w:ascii="Times New Roman" w:hAnsi="Times New Roman" w:cs="Times New Roman"/>
          <w:bCs/>
          <w:sz w:val="24"/>
          <w:szCs w:val="24"/>
        </w:rPr>
        <w:t>закупок</w:t>
      </w:r>
      <w:r w:rsidR="0027663F" w:rsidRPr="0027663F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государственных и муниципальных нужд</w:t>
      </w:r>
      <w:r w:rsidR="00AE1A28" w:rsidRPr="002766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F54" w:rsidRPr="00E67E6A" w:rsidRDefault="00D409A2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0C0A6E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подготовки проектов постановлений администрации 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Западнодвинского района Тверской области </w:t>
      </w:r>
      <w:r w:rsidR="000C0A6E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жилых помещений по договорам найма жилых помещений для детей-сирот и детей, оставшихся без попечения родителей, лиц из числа детей-сирот и детей, оставшихся без попечения родителей (далее – договор найма жилого помещения для детей – сирот)</w:t>
      </w:r>
      <w:r w:rsidR="00E36F54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6F54" w:rsidRPr="00E67E6A" w:rsidRDefault="00E36F54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380402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="00380402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проектов договоров найма жилого помещения</w:t>
      </w:r>
      <w:proofErr w:type="gramEnd"/>
      <w:r w:rsidR="00380402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– сирот;</w:t>
      </w:r>
    </w:p>
    <w:p w:rsidR="00380402" w:rsidRPr="00E67E6A" w:rsidRDefault="00380402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ведение учета договоров найма жилого помещения для детей – сирот; </w:t>
      </w:r>
    </w:p>
    <w:p w:rsidR="00E36F54" w:rsidRPr="00E67E6A" w:rsidRDefault="00380402" w:rsidP="00E67E6A">
      <w:pPr>
        <w:pStyle w:val="ConsPlusNormal"/>
        <w:jc w:val="both"/>
      </w:pPr>
      <w:proofErr w:type="gramStart"/>
      <w:r w:rsidRPr="00E67E6A">
        <w:rPr>
          <w:rFonts w:eastAsia="Times New Roman"/>
          <w:lang w:eastAsia="ru-RU"/>
        </w:rPr>
        <w:t>5</w:t>
      </w:r>
      <w:r w:rsidR="00E36F54" w:rsidRPr="00E67E6A">
        <w:rPr>
          <w:rFonts w:eastAsia="Times New Roman"/>
          <w:lang w:eastAsia="ru-RU"/>
        </w:rPr>
        <w:t xml:space="preserve">) </w:t>
      </w:r>
      <w:r w:rsidRPr="00E67E6A">
        <w:rPr>
          <w:rFonts w:eastAsia="Times New Roman"/>
          <w:lang w:eastAsia="ru-RU"/>
        </w:rPr>
        <w:t>у</w:t>
      </w:r>
      <w:r w:rsidR="00E36F54" w:rsidRPr="00E67E6A">
        <w:rPr>
          <w:rFonts w:eastAsia="Times New Roman"/>
          <w:lang w:eastAsia="ru-RU"/>
        </w:rPr>
        <w:t xml:space="preserve">частие в осуществлении контроля </w:t>
      </w:r>
      <w:r w:rsidR="00E36F54" w:rsidRPr="00E67E6A">
        <w:t xml:space="preserve">за использованием жилых помещений и (или) распоряжением жилыми помещениями нанимателями или членами семей нанимателей по договорам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указанных жилых помещений, </w:t>
      </w:r>
      <w:r w:rsidR="00E36F54" w:rsidRPr="00E67E6A">
        <w:rPr>
          <w:rFonts w:eastAsia="Times New Roman"/>
          <w:lang w:eastAsia="ru-RU"/>
        </w:rPr>
        <w:t>совместно с т</w:t>
      </w:r>
      <w:r w:rsidR="00E36F54" w:rsidRPr="00E67E6A">
        <w:t>ерриториальным органом в сфере опеки и попечительства по месту нахождения жилого помещения во взаимодействии с иными</w:t>
      </w:r>
      <w:proofErr w:type="gramEnd"/>
      <w:r w:rsidR="00E36F54" w:rsidRPr="00E67E6A">
        <w:t xml:space="preserve"> исполнительными органами государственной власти Тверской области, уполномоченными Правительством Тверской области, в рамках установленной компетенции.</w:t>
      </w: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0A6E" w:rsidRDefault="000C0A6E" w:rsidP="0063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Источники финансирования формирования специализированного жилищного фонда для детей-сирот</w:t>
      </w:r>
    </w:p>
    <w:p w:rsidR="006329EB" w:rsidRPr="00E67E6A" w:rsidRDefault="006329EB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6E" w:rsidRPr="00336D24" w:rsidRDefault="006D3B1D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="000C0A6E" w:rsidRPr="0033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специализированного </w:t>
      </w:r>
      <w:r w:rsidRPr="0033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фонда для детей-сирот </w:t>
      </w:r>
      <w:r w:rsidR="000C0A6E" w:rsidRPr="0033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за счет средств субвенций, выделенных бюджету </w:t>
      </w:r>
      <w:r w:rsidR="00D409A2" w:rsidRPr="0033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Западнодвинского </w:t>
      </w:r>
      <w:r w:rsidR="000C0A6E" w:rsidRPr="0033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из федерального и </w:t>
      </w:r>
      <w:r w:rsidR="00D409A2" w:rsidRPr="00336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="000C0A6E" w:rsidRPr="0033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бюджетов.</w:t>
      </w:r>
      <w:proofErr w:type="gramEnd"/>
    </w:p>
    <w:p w:rsidR="00336D24" w:rsidRPr="00336D24" w:rsidRDefault="00336D24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D24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336D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6D24">
        <w:rPr>
          <w:rFonts w:ascii="Times New Roman" w:hAnsi="Times New Roman" w:cs="Times New Roman"/>
          <w:sz w:val="24"/>
          <w:szCs w:val="24"/>
        </w:rPr>
        <w:t xml:space="preserve"> целевым расходованием средств федерального и областного бюджетов Тверской области, выделяемых на финансирование расходов по обеспечению жилыми помещениями детей-сирот, осуществляется Министерством, Министерством финансов Тверской области</w:t>
      </w:r>
    </w:p>
    <w:p w:rsidR="006329EB" w:rsidRPr="00E67E6A" w:rsidRDefault="006329EB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9EB" w:rsidRDefault="000C0A6E" w:rsidP="0063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формирования специализированного жилищного фонда </w:t>
      </w:r>
    </w:p>
    <w:p w:rsidR="000C0A6E" w:rsidRDefault="000C0A6E" w:rsidP="0063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детей-сирот</w:t>
      </w:r>
    </w:p>
    <w:p w:rsidR="006329EB" w:rsidRPr="00E67E6A" w:rsidRDefault="006329EB" w:rsidP="0063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Специализированный жилищный фонд для детей-сирот формируется путем приобретения жилых помещений в порядке, предусмотренном действующим законодательством.</w:t>
      </w: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жилых помещений специализированного жилищного фонда для детей-сирот в соответствии с действующим законодательством используются индивидуальные жилые дома или квартиры, пригодные для постоянного проживания граждан (отвечают установленным санитарным и техническим правилам и нормам, требованиям пожарной 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безопасности, экологическим и иным требованиям законодательства), а также обеспече</w:t>
      </w:r>
      <w:r w:rsidR="00A4460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A4460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видами благоустройства применительно к условиям соответствующего населенного пункта.</w:t>
      </w:r>
      <w:proofErr w:type="gramEnd"/>
    </w:p>
    <w:p w:rsidR="000C0A6E" w:rsidRDefault="000C0A6E" w:rsidP="00E67E6A">
      <w:pPr>
        <w:pStyle w:val="ConsPlusNormal"/>
        <w:ind w:firstLine="540"/>
        <w:jc w:val="both"/>
        <w:rPr>
          <w:rFonts w:eastAsia="Times New Roman"/>
          <w:lang w:eastAsia="ru-RU"/>
        </w:rPr>
      </w:pPr>
      <w:proofErr w:type="gramStart"/>
      <w:r w:rsidRPr="00E67E6A">
        <w:rPr>
          <w:rFonts w:eastAsia="Times New Roman"/>
          <w:lang w:eastAsia="ru-RU"/>
        </w:rPr>
        <w:t xml:space="preserve">Площадь приобретаемого жилого помещения должна предоставляться с учетом нормы предоставления для данной категории граждан площади жилого помещения, </w:t>
      </w:r>
      <w:r w:rsidRPr="006329EB">
        <w:rPr>
          <w:rFonts w:eastAsia="Times New Roman"/>
          <w:lang w:eastAsia="ru-RU"/>
        </w:rPr>
        <w:t xml:space="preserve">установленной </w:t>
      </w:r>
      <w:hyperlink r:id="rId7" w:history="1">
        <w:r w:rsidR="00AE1A28" w:rsidRPr="006329EB">
          <w:t>Законом</w:t>
        </w:r>
      </w:hyperlink>
      <w:r w:rsidR="00AE1A28" w:rsidRPr="006329EB">
        <w:t xml:space="preserve"> Тверской области от 17.04.2006 N 39-ЗО "О предоставлении жилых помещений жилищного</w:t>
      </w:r>
      <w:r w:rsidR="00AE1A28" w:rsidRPr="00E67E6A">
        <w:t xml:space="preserve"> фонда Тверской области" для указанной категории лиц</w:t>
      </w:r>
      <w:r w:rsidRPr="00E67E6A">
        <w:rPr>
          <w:rFonts w:eastAsia="Times New Roman"/>
          <w:lang w:eastAsia="ru-RU"/>
        </w:rPr>
        <w:t>.</w:t>
      </w:r>
      <w:proofErr w:type="gramEnd"/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Жилое помещение специализированного жилищного фонда для детей-сирот включается в раздел «Специализированный жилищный фонд для детей-сирот и детей, оставшихся без попечения родителей, лиц из числа детей-сирот и детей, оставшихся без попечения родителей» </w:t>
      </w:r>
      <w:r w:rsidR="00661FE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 муниципально</w:t>
      </w:r>
      <w:r w:rsidR="00661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FE4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60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Западнодвинский район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A6E" w:rsidRPr="006329EB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Жилое помещение специализированного жилищного фонда для детей – сирот включается и исключается из специализированного жилищного фонда для детей - сирот </w:t>
      </w:r>
      <w:r w:rsidR="00A4460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  <w:r w:rsidR="00A4460A" w:rsidRPr="0063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6329EB" w:rsidRPr="0063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управлению имуществом администрации Западнодвинского района</w:t>
      </w:r>
      <w:r w:rsidR="00A4460A" w:rsidRPr="00632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После отнесения жилого помещения к специализированному жилищному фонду для детей-сирот и решения о предоставлении данного помещения конкретному лицу </w:t>
      </w:r>
      <w:r w:rsidRPr="0063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</w:t>
      </w:r>
      <w:hyperlink r:id="rId8" w:history="1">
        <w:r w:rsidRPr="006329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договор</w:t>
        </w:r>
      </w:hyperlink>
      <w:r w:rsidRPr="0063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найма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для детей-сирот по форме, утвержденной постановлением Правительства Российской Федерации на срок, установленный </w:t>
      </w:r>
      <w:r w:rsidR="00A4460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Федерации.</w:t>
      </w: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Прекращение, расторжение договора найма жилого помещения для детей - сирот, выселение из жилых помещений специализированного жилищного фонда для детей-сирот, осуществляется в соответствии с Жилищным кодексом Российской Федерации.</w:t>
      </w: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="00336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детей-сирот, заселяемых в жилые помещения специализированного жилищного фонда для детей-сирот, осуществляется в соответствии с законодательством Российской Федерации.</w:t>
      </w:r>
    </w:p>
    <w:p w:rsidR="00B71B40" w:rsidRPr="006329EB" w:rsidRDefault="000C0A6E" w:rsidP="00E67E6A">
      <w:pPr>
        <w:pStyle w:val="ConsPlusNormal"/>
        <w:jc w:val="both"/>
      </w:pPr>
      <w:r w:rsidRPr="006329EB">
        <w:rPr>
          <w:rFonts w:eastAsia="Times New Roman"/>
          <w:lang w:eastAsia="ru-RU"/>
        </w:rPr>
        <w:t xml:space="preserve">4.8. Плата за жилое помещение и коммунальные услуги, представляемые в жилых помещениях специализированного жилищного фонда для детей-сирот, производится по </w:t>
      </w:r>
      <w:r w:rsidR="00B71B40" w:rsidRPr="006329EB">
        <w:t>тарифам, установленным для нанимателей жилых помещений по договорам социального найма.</w:t>
      </w:r>
    </w:p>
    <w:p w:rsidR="000C0A6E" w:rsidRPr="006D0CE8" w:rsidRDefault="006D0CE8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Pr="006D0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найм жилого помещения, предоставленного из специализированного жилищного фонда для детей-сирот, устанавливается в порядке, утверждаемом нормативным актом </w:t>
      </w:r>
      <w:r w:rsidRPr="006D0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местного самоуправления </w:t>
      </w:r>
      <w:r w:rsidRPr="006D0C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Западнодвинский район</w:t>
      </w:r>
      <w:r w:rsidR="000C0A6E" w:rsidRPr="006D0C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29EB" w:rsidRDefault="006329EB" w:rsidP="0063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0A6E" w:rsidRDefault="000C0A6E" w:rsidP="00632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Иные положения</w:t>
      </w:r>
    </w:p>
    <w:p w:rsidR="006329EB" w:rsidRPr="00E67E6A" w:rsidRDefault="006329EB" w:rsidP="0063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Отнесение жилых помещений к специализированному жилищному фонду не допускается, если жилые помещения заняты по договорам социального найма, найма жилого помещения, находящегося в государственной или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Жилые помещения специализированного жилищного фонда для детей-сирот не подлежат отчуждению, обмену, передаче в поднаем, в аренду.</w:t>
      </w: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Переустройство и перепланировка жилого помещения специализированного жилищного фонда для детей-сирот запрещается.</w:t>
      </w:r>
    </w:p>
    <w:p w:rsidR="000C0A6E" w:rsidRPr="00E67E6A" w:rsidRDefault="000C0A6E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Организация эксплуатации жилых помещений специализированного жилищного фонда для детей-сирот осуществляется в порядке, </w:t>
      </w:r>
      <w:r w:rsidRPr="0063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Жилищным </w:t>
      </w:r>
      <w:hyperlink r:id="rId9" w:history="1">
        <w:r w:rsidRPr="006329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нормативными правовыми актами органов местного самоуправления </w:t>
      </w:r>
      <w:r w:rsidR="00A4460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Западнодви</w:t>
      </w:r>
      <w:r w:rsidR="006329EB">
        <w:rPr>
          <w:rFonts w:ascii="Times New Roman" w:eastAsia="Times New Roman" w:hAnsi="Times New Roman" w:cs="Times New Roman"/>
          <w:sz w:val="24"/>
          <w:szCs w:val="24"/>
          <w:lang w:eastAsia="ru-RU"/>
        </w:rPr>
        <w:t>нс</w:t>
      </w:r>
      <w:r w:rsidR="00A4460A"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</w:t>
      </w:r>
      <w:r w:rsidRPr="00E67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1B40" w:rsidRPr="00B71B40" w:rsidRDefault="006329EB" w:rsidP="0063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="00B71B40" w:rsidRPr="00B71B40">
        <w:rPr>
          <w:rFonts w:ascii="Times New Roman" w:hAnsi="Times New Roman" w:cs="Times New Roman"/>
          <w:sz w:val="24"/>
          <w:szCs w:val="24"/>
        </w:rPr>
        <w:t>При расторжении или прекращении договора найма специализированного жилого помещения, за исключением случаев заключения с нанимателем жилого помещения договора социального найма, жилое помещение по договору найма специализированного жилого помещения предоставляется иным детям-сиротам и детям, оставшимся без попечения родителей, являющим</w:t>
      </w:r>
      <w:r w:rsidR="00961D43">
        <w:rPr>
          <w:rFonts w:ascii="Times New Roman" w:hAnsi="Times New Roman" w:cs="Times New Roman"/>
          <w:sz w:val="24"/>
          <w:szCs w:val="24"/>
        </w:rPr>
        <w:t>и</w:t>
      </w:r>
      <w:r w:rsidR="00B71B40" w:rsidRPr="00B71B40">
        <w:rPr>
          <w:rFonts w:ascii="Times New Roman" w:hAnsi="Times New Roman" w:cs="Times New Roman"/>
          <w:sz w:val="24"/>
          <w:szCs w:val="24"/>
        </w:rPr>
        <w:t xml:space="preserve">ся в соответствии с законодательством полностью </w:t>
      </w:r>
      <w:r w:rsidR="00B71B40" w:rsidRPr="00B71B40">
        <w:rPr>
          <w:rFonts w:ascii="Times New Roman" w:hAnsi="Times New Roman" w:cs="Times New Roman"/>
          <w:sz w:val="24"/>
          <w:szCs w:val="24"/>
        </w:rPr>
        <w:lastRenderedPageBreak/>
        <w:t>дееспособными до достижения ими возраста 18 лет или лицам из числа детей-сирот и детей, оставшихся без попечения</w:t>
      </w:r>
      <w:proofErr w:type="gramEnd"/>
      <w:r w:rsidR="00B71B40" w:rsidRPr="00B71B40">
        <w:rPr>
          <w:rFonts w:ascii="Times New Roman" w:hAnsi="Times New Roman" w:cs="Times New Roman"/>
          <w:sz w:val="24"/>
          <w:szCs w:val="24"/>
        </w:rPr>
        <w:t xml:space="preserve"> родителей, включенным в список</w:t>
      </w:r>
      <w:r w:rsidR="00961D43">
        <w:rPr>
          <w:rFonts w:ascii="Times New Roman" w:hAnsi="Times New Roman" w:cs="Times New Roman"/>
          <w:sz w:val="24"/>
          <w:szCs w:val="24"/>
        </w:rPr>
        <w:t xml:space="preserve">, сформированный в порядке, установленном Законом Тверской области от </w:t>
      </w:r>
      <w:r w:rsidR="00961D43" w:rsidRPr="007C7F82">
        <w:rPr>
          <w:rFonts w:ascii="Times New Roman" w:hAnsi="Times New Roman" w:cs="Times New Roman"/>
          <w:sz w:val="24"/>
          <w:szCs w:val="24"/>
        </w:rPr>
        <w:t>06.02.2013</w:t>
      </w:r>
      <w:r w:rsidR="00961D43">
        <w:rPr>
          <w:rFonts w:ascii="Times New Roman" w:hAnsi="Times New Roman" w:cs="Times New Roman"/>
          <w:sz w:val="24"/>
          <w:szCs w:val="24"/>
        </w:rPr>
        <w:t xml:space="preserve"> </w:t>
      </w:r>
      <w:r w:rsidR="00961D43" w:rsidRPr="007C7F82">
        <w:rPr>
          <w:rFonts w:ascii="Times New Roman" w:hAnsi="Times New Roman" w:cs="Times New Roman"/>
          <w:sz w:val="24"/>
          <w:szCs w:val="24"/>
        </w:rPr>
        <w:t>г</w:t>
      </w:r>
      <w:r w:rsidR="00961D43">
        <w:rPr>
          <w:rFonts w:ascii="Times New Roman" w:hAnsi="Times New Roman" w:cs="Times New Roman"/>
          <w:sz w:val="24"/>
          <w:szCs w:val="24"/>
        </w:rPr>
        <w:t>ода</w:t>
      </w:r>
      <w:r w:rsidR="00961D43" w:rsidRPr="007C7F82">
        <w:rPr>
          <w:rFonts w:ascii="Times New Roman" w:hAnsi="Times New Roman" w:cs="Times New Roman"/>
          <w:sz w:val="24"/>
          <w:szCs w:val="24"/>
        </w:rPr>
        <w:t xml:space="preserve"> №2-ЗО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="00B71B40" w:rsidRPr="00B71B40">
        <w:rPr>
          <w:rFonts w:ascii="Times New Roman" w:hAnsi="Times New Roman" w:cs="Times New Roman"/>
          <w:sz w:val="24"/>
          <w:szCs w:val="24"/>
        </w:rPr>
        <w:t>.</w:t>
      </w:r>
    </w:p>
    <w:p w:rsidR="00342860" w:rsidRPr="00E67E6A" w:rsidRDefault="006329EB" w:rsidP="0063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342860" w:rsidRPr="00342860">
        <w:rPr>
          <w:rFonts w:ascii="Times New Roman" w:hAnsi="Times New Roman" w:cs="Times New Roman"/>
          <w:sz w:val="24"/>
          <w:szCs w:val="24"/>
        </w:rPr>
        <w:t xml:space="preserve">В случае выявления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 по </w:t>
      </w:r>
      <w:r w:rsidR="00342860" w:rsidRPr="006329EB">
        <w:rPr>
          <w:rFonts w:ascii="Times New Roman" w:hAnsi="Times New Roman" w:cs="Times New Roman"/>
          <w:sz w:val="24"/>
          <w:szCs w:val="24"/>
        </w:rPr>
        <w:t xml:space="preserve">распоряжению Комитета </w:t>
      </w:r>
      <w:r w:rsidRPr="006329EB">
        <w:rPr>
          <w:rFonts w:ascii="Times New Roman" w:hAnsi="Times New Roman" w:cs="Times New Roman"/>
          <w:sz w:val="24"/>
          <w:szCs w:val="24"/>
        </w:rPr>
        <w:t xml:space="preserve">по управлению имуществом </w:t>
      </w:r>
      <w:r w:rsidRPr="0063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Западнодвинского района</w:t>
      </w:r>
      <w:r w:rsidR="00342860" w:rsidRPr="00342860">
        <w:rPr>
          <w:rFonts w:ascii="Times New Roman" w:hAnsi="Times New Roman" w:cs="Times New Roman"/>
          <w:sz w:val="24"/>
          <w:szCs w:val="24"/>
        </w:rPr>
        <w:t>, договор найма специализированного жилого помещения с указанными лицами может быть однократно заключен на новый пятилетний срок.</w:t>
      </w:r>
    </w:p>
    <w:p w:rsidR="001675BA" w:rsidRPr="007D3D18" w:rsidRDefault="006329EB" w:rsidP="0063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1675BA" w:rsidRPr="00E67E6A">
        <w:rPr>
          <w:rFonts w:ascii="Times New Roman" w:hAnsi="Times New Roman" w:cs="Times New Roman"/>
          <w:sz w:val="24"/>
          <w:szCs w:val="24"/>
        </w:rPr>
        <w:t>Р</w:t>
      </w:r>
      <w:r w:rsidR="001675BA" w:rsidRPr="001675BA">
        <w:rPr>
          <w:rFonts w:ascii="Times New Roman" w:hAnsi="Times New Roman" w:cs="Times New Roman"/>
          <w:sz w:val="24"/>
          <w:szCs w:val="24"/>
        </w:rPr>
        <w:t xml:space="preserve">ешение о наличии или отсутствии обстоятельств, указанных в </w:t>
      </w:r>
      <w:r w:rsidR="001675BA" w:rsidRPr="00E67E6A">
        <w:rPr>
          <w:rFonts w:ascii="Times New Roman" w:hAnsi="Times New Roman" w:cs="Times New Roman"/>
          <w:sz w:val="24"/>
          <w:szCs w:val="24"/>
        </w:rPr>
        <w:t xml:space="preserve">пункте </w:t>
      </w:r>
      <w:r>
        <w:rPr>
          <w:rFonts w:ascii="Times New Roman" w:hAnsi="Times New Roman" w:cs="Times New Roman"/>
          <w:sz w:val="24"/>
          <w:szCs w:val="24"/>
        </w:rPr>
        <w:t xml:space="preserve">5.6 </w:t>
      </w:r>
      <w:r w:rsidR="001675BA" w:rsidRPr="00E67E6A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675BA" w:rsidRPr="00E67E6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ложения,</w:t>
      </w:r>
      <w:r w:rsidR="001675BA" w:rsidRPr="00E67E6A">
        <w:rPr>
          <w:rFonts w:ascii="Times New Roman" w:hAnsi="Times New Roman" w:cs="Times New Roman"/>
          <w:sz w:val="24"/>
          <w:szCs w:val="24"/>
        </w:rPr>
        <w:t xml:space="preserve"> при</w:t>
      </w:r>
      <w:r w:rsidR="00E36F54" w:rsidRPr="00E67E6A">
        <w:rPr>
          <w:rFonts w:ascii="Times New Roman" w:hAnsi="Times New Roman" w:cs="Times New Roman"/>
          <w:sz w:val="24"/>
          <w:szCs w:val="24"/>
        </w:rPr>
        <w:t>нимает Министерство социальной защиты населения Тверской области</w:t>
      </w:r>
      <w:r w:rsidR="001675BA" w:rsidRPr="001675BA">
        <w:rPr>
          <w:rFonts w:ascii="Times New Roman" w:hAnsi="Times New Roman" w:cs="Times New Roman"/>
          <w:sz w:val="24"/>
          <w:szCs w:val="24"/>
        </w:rPr>
        <w:t xml:space="preserve">, а </w:t>
      </w:r>
      <w:r w:rsidR="001675BA" w:rsidRPr="007D3D18">
        <w:rPr>
          <w:rFonts w:ascii="Times New Roman" w:hAnsi="Times New Roman" w:cs="Times New Roman"/>
          <w:sz w:val="24"/>
          <w:szCs w:val="24"/>
        </w:rPr>
        <w:t>также порядок выявления таких обстоятельств определя</w:t>
      </w:r>
      <w:r w:rsidR="00E36F54" w:rsidRPr="007D3D18">
        <w:rPr>
          <w:rFonts w:ascii="Times New Roman" w:hAnsi="Times New Roman" w:cs="Times New Roman"/>
          <w:sz w:val="24"/>
          <w:szCs w:val="24"/>
        </w:rPr>
        <w:t>е</w:t>
      </w:r>
      <w:r w:rsidR="001675BA" w:rsidRPr="007D3D18">
        <w:rPr>
          <w:rFonts w:ascii="Times New Roman" w:hAnsi="Times New Roman" w:cs="Times New Roman"/>
          <w:sz w:val="24"/>
          <w:szCs w:val="24"/>
        </w:rPr>
        <w:t>тся Правительством Тверской области</w:t>
      </w:r>
      <w:r w:rsidR="00E36F54" w:rsidRPr="007D3D18">
        <w:rPr>
          <w:rFonts w:ascii="Times New Roman" w:hAnsi="Times New Roman" w:cs="Times New Roman"/>
          <w:sz w:val="24"/>
          <w:szCs w:val="24"/>
        </w:rPr>
        <w:t>.</w:t>
      </w:r>
    </w:p>
    <w:p w:rsidR="007D3D18" w:rsidRPr="007D3D18" w:rsidRDefault="007D3D18" w:rsidP="007D3D18">
      <w:pPr>
        <w:pStyle w:val="ConsPlusNormal"/>
        <w:jc w:val="both"/>
      </w:pPr>
      <w:r w:rsidRPr="007D3D18">
        <w:t>5.8. Основанием заключения договора найма специализированного жилого помещения на новый пятилетний срок или исключения жилого помещения из специализированного жилищного фонда и заключения договора социального найма является акт уполномоченного органа исполнительной власти Тверской области в сфере опеки и попечительства.</w:t>
      </w:r>
    </w:p>
    <w:p w:rsidR="007D3D18" w:rsidRPr="007D3D18" w:rsidRDefault="007D3D18" w:rsidP="00632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D18">
        <w:rPr>
          <w:rFonts w:ascii="Times New Roman" w:hAnsi="Times New Roman" w:cs="Times New Roman"/>
          <w:sz w:val="24"/>
          <w:szCs w:val="24"/>
        </w:rPr>
        <w:t>5.9. В случае отсутствия указанных в п.5.6 обстоятельств Администрация Западнодвинского района заключает с указанными лицами договоры социального найма жилого помещения.</w:t>
      </w:r>
    </w:p>
    <w:p w:rsidR="00E36F54" w:rsidRPr="001675BA" w:rsidRDefault="00E36F54" w:rsidP="00E6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5BA" w:rsidRPr="00342860" w:rsidRDefault="001675BA" w:rsidP="00E67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B40" w:rsidRPr="00E67E6A" w:rsidRDefault="00B71B40" w:rsidP="00E67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F54" w:rsidRDefault="00646F54" w:rsidP="00E67E6A">
      <w:pPr>
        <w:jc w:val="both"/>
      </w:pPr>
    </w:p>
    <w:sectPr w:rsidR="00646F54" w:rsidSect="00661FE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27E50"/>
    <w:multiLevelType w:val="hybridMultilevel"/>
    <w:tmpl w:val="C85062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424E4"/>
    <w:multiLevelType w:val="multilevel"/>
    <w:tmpl w:val="12D0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A6E"/>
    <w:rsid w:val="00033E72"/>
    <w:rsid w:val="00071FD7"/>
    <w:rsid w:val="000727D8"/>
    <w:rsid w:val="000B3D24"/>
    <w:rsid w:val="000C0A6E"/>
    <w:rsid w:val="000D3B82"/>
    <w:rsid w:val="000E57DD"/>
    <w:rsid w:val="000F5517"/>
    <w:rsid w:val="00106886"/>
    <w:rsid w:val="0012065C"/>
    <w:rsid w:val="001675BA"/>
    <w:rsid w:val="001819D6"/>
    <w:rsid w:val="001939E1"/>
    <w:rsid w:val="001C64CD"/>
    <w:rsid w:val="001F05E2"/>
    <w:rsid w:val="001F1E1E"/>
    <w:rsid w:val="002010E2"/>
    <w:rsid w:val="00206A84"/>
    <w:rsid w:val="00214484"/>
    <w:rsid w:val="00250E76"/>
    <w:rsid w:val="00257076"/>
    <w:rsid w:val="0027663F"/>
    <w:rsid w:val="002A3B76"/>
    <w:rsid w:val="003214B3"/>
    <w:rsid w:val="00330998"/>
    <w:rsid w:val="00336D24"/>
    <w:rsid w:val="00342860"/>
    <w:rsid w:val="00380402"/>
    <w:rsid w:val="004B4279"/>
    <w:rsid w:val="004F2773"/>
    <w:rsid w:val="00517493"/>
    <w:rsid w:val="00521A43"/>
    <w:rsid w:val="00526D57"/>
    <w:rsid w:val="00543641"/>
    <w:rsid w:val="00571A3D"/>
    <w:rsid w:val="005B5442"/>
    <w:rsid w:val="006329EB"/>
    <w:rsid w:val="00646F54"/>
    <w:rsid w:val="00661FE4"/>
    <w:rsid w:val="00665CDF"/>
    <w:rsid w:val="006709AB"/>
    <w:rsid w:val="006C3EF4"/>
    <w:rsid w:val="006D0CE8"/>
    <w:rsid w:val="006D20B2"/>
    <w:rsid w:val="006D3B1D"/>
    <w:rsid w:val="007152B6"/>
    <w:rsid w:val="00772755"/>
    <w:rsid w:val="007A2290"/>
    <w:rsid w:val="007C7F82"/>
    <w:rsid w:val="007D3D18"/>
    <w:rsid w:val="00834CF3"/>
    <w:rsid w:val="00844F1C"/>
    <w:rsid w:val="008717B7"/>
    <w:rsid w:val="008F2557"/>
    <w:rsid w:val="00911465"/>
    <w:rsid w:val="00940822"/>
    <w:rsid w:val="00961D43"/>
    <w:rsid w:val="00963FAD"/>
    <w:rsid w:val="00982F13"/>
    <w:rsid w:val="00A2487E"/>
    <w:rsid w:val="00A42968"/>
    <w:rsid w:val="00A4460A"/>
    <w:rsid w:val="00A53A54"/>
    <w:rsid w:val="00AE1A28"/>
    <w:rsid w:val="00B00641"/>
    <w:rsid w:val="00B46EBE"/>
    <w:rsid w:val="00B66858"/>
    <w:rsid w:val="00B71B40"/>
    <w:rsid w:val="00BA0E76"/>
    <w:rsid w:val="00BB659A"/>
    <w:rsid w:val="00BE4564"/>
    <w:rsid w:val="00C07C65"/>
    <w:rsid w:val="00C416A2"/>
    <w:rsid w:val="00C93D3A"/>
    <w:rsid w:val="00CB5F2D"/>
    <w:rsid w:val="00CC5163"/>
    <w:rsid w:val="00CD6F4A"/>
    <w:rsid w:val="00CE178A"/>
    <w:rsid w:val="00D409A2"/>
    <w:rsid w:val="00D448CB"/>
    <w:rsid w:val="00D544E9"/>
    <w:rsid w:val="00D84DF2"/>
    <w:rsid w:val="00DA0527"/>
    <w:rsid w:val="00E36F54"/>
    <w:rsid w:val="00E67E6A"/>
    <w:rsid w:val="00E76244"/>
    <w:rsid w:val="00E9458C"/>
    <w:rsid w:val="00EC0603"/>
    <w:rsid w:val="00EC7479"/>
    <w:rsid w:val="00EE1823"/>
    <w:rsid w:val="00F5214E"/>
    <w:rsid w:val="00F73359"/>
    <w:rsid w:val="00F76D74"/>
    <w:rsid w:val="00FC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A6E"/>
    <w:rPr>
      <w:b/>
      <w:bCs/>
    </w:rPr>
  </w:style>
  <w:style w:type="character" w:styleId="a5">
    <w:name w:val="Hyperlink"/>
    <w:basedOn w:val="a0"/>
    <w:uiPriority w:val="99"/>
    <w:semiHidden/>
    <w:unhideWhenUsed/>
    <w:rsid w:val="000C0A6E"/>
    <w:rPr>
      <w:color w:val="0000FF"/>
      <w:u w:val="single"/>
    </w:rPr>
  </w:style>
  <w:style w:type="paragraph" w:customStyle="1" w:styleId="ConsPlusNormal">
    <w:name w:val="ConsPlusNormal"/>
    <w:rsid w:val="000C0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B427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3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2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53CCD01D889973D621217992D42CFEA2FA2C923E218285B73E1DB93B7A69CD746D4291A343D5C35E0S8zC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17ACC36BE9C71C2158D79C1A907A6BD99256F48AAC5D9554B946BA4FDFA8CA53E199BB3E6C031938B2888B5L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04EDE03DC491E0E2C03CDFD667988B23506A9BECC3A19484987673FA2141DEEAAA28kDO2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8C8CB73A9CC4AC1CD1032A2A0027C1D0B5C8FB9A9DBA64EE00B715A6E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3C81-0AF2-4176-802D-86CF1962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2016-05-30T14:55:00Z</cp:lastPrinted>
  <dcterms:created xsi:type="dcterms:W3CDTF">2016-05-30T14:56:00Z</dcterms:created>
  <dcterms:modified xsi:type="dcterms:W3CDTF">2016-05-30T14:56:00Z</dcterms:modified>
</cp:coreProperties>
</file>