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BB" w:rsidRPr="000860BB" w:rsidRDefault="000860BB">
      <w:pPr>
        <w:pStyle w:val="ConsPlusNormal"/>
        <w:jc w:val="right"/>
        <w:rPr>
          <w:rFonts w:ascii="Times New Roman" w:hAnsi="Times New Roman" w:cs="Times New Roman"/>
          <w:b/>
        </w:rPr>
      </w:pPr>
      <w:r w:rsidRPr="000860BB">
        <w:rPr>
          <w:rFonts w:ascii="Times New Roman" w:hAnsi="Times New Roman" w:cs="Times New Roman"/>
          <w:b/>
        </w:rPr>
        <w:t>Утвержден Постановлением</w:t>
      </w:r>
      <w:r w:rsidR="001138F3" w:rsidRPr="000860BB">
        <w:rPr>
          <w:rFonts w:ascii="Times New Roman" w:hAnsi="Times New Roman" w:cs="Times New Roman"/>
          <w:b/>
        </w:rPr>
        <w:t xml:space="preserve"> </w:t>
      </w:r>
    </w:p>
    <w:p w:rsidR="001138F3" w:rsidRPr="000860BB" w:rsidRDefault="000860BB" w:rsidP="000860BB">
      <w:pPr>
        <w:pStyle w:val="ConsPlusNormal"/>
        <w:jc w:val="right"/>
        <w:rPr>
          <w:rFonts w:ascii="Times New Roman" w:hAnsi="Times New Roman" w:cs="Times New Roman"/>
          <w:b/>
        </w:rPr>
      </w:pPr>
      <w:r w:rsidRPr="000860BB">
        <w:rPr>
          <w:rFonts w:ascii="Times New Roman" w:hAnsi="Times New Roman" w:cs="Times New Roman"/>
          <w:b/>
        </w:rPr>
        <w:t>А</w:t>
      </w:r>
      <w:r w:rsidR="001138F3" w:rsidRPr="000860BB">
        <w:rPr>
          <w:rFonts w:ascii="Times New Roman" w:hAnsi="Times New Roman" w:cs="Times New Roman"/>
          <w:b/>
        </w:rPr>
        <w:t>дминистрации</w:t>
      </w:r>
      <w:r w:rsidRPr="000860BB">
        <w:rPr>
          <w:rFonts w:ascii="Times New Roman" w:hAnsi="Times New Roman" w:cs="Times New Roman"/>
          <w:b/>
        </w:rPr>
        <w:t xml:space="preserve"> </w:t>
      </w:r>
      <w:r w:rsidR="002A452B" w:rsidRPr="000860BB">
        <w:rPr>
          <w:rFonts w:ascii="Times New Roman" w:hAnsi="Times New Roman" w:cs="Times New Roman"/>
          <w:b/>
        </w:rPr>
        <w:t>Западнодвинского района</w:t>
      </w:r>
    </w:p>
    <w:p w:rsidR="001138F3" w:rsidRPr="000860BB" w:rsidRDefault="001138F3">
      <w:pPr>
        <w:pStyle w:val="ConsPlusNormal"/>
        <w:jc w:val="right"/>
        <w:rPr>
          <w:rFonts w:ascii="Times New Roman" w:hAnsi="Times New Roman" w:cs="Times New Roman"/>
          <w:b/>
        </w:rPr>
      </w:pPr>
      <w:r w:rsidRPr="000860BB">
        <w:rPr>
          <w:rFonts w:ascii="Times New Roman" w:hAnsi="Times New Roman" w:cs="Times New Roman"/>
          <w:b/>
        </w:rPr>
        <w:t xml:space="preserve">от </w:t>
      </w:r>
      <w:r w:rsidR="000860BB" w:rsidRPr="000860BB">
        <w:rPr>
          <w:rFonts w:ascii="Times New Roman" w:hAnsi="Times New Roman" w:cs="Times New Roman"/>
          <w:b/>
        </w:rPr>
        <w:t>29.09.2017</w:t>
      </w:r>
      <w:r w:rsidRPr="000860BB">
        <w:rPr>
          <w:rFonts w:ascii="Times New Roman" w:hAnsi="Times New Roman" w:cs="Times New Roman"/>
          <w:b/>
        </w:rPr>
        <w:t xml:space="preserve"> г. </w:t>
      </w:r>
      <w:r w:rsidR="000860BB" w:rsidRPr="000860BB">
        <w:rPr>
          <w:rFonts w:ascii="Times New Roman" w:hAnsi="Times New Roman" w:cs="Times New Roman"/>
          <w:b/>
        </w:rPr>
        <w:t>№ 176</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center"/>
        <w:rPr>
          <w:rFonts w:ascii="Times New Roman" w:hAnsi="Times New Roman" w:cs="Times New Roman"/>
        </w:rPr>
      </w:pPr>
      <w:bookmarkStart w:id="0" w:name="P32"/>
      <w:bookmarkEnd w:id="0"/>
      <w:r w:rsidRPr="000356B4">
        <w:rPr>
          <w:rFonts w:ascii="Times New Roman" w:hAnsi="Times New Roman" w:cs="Times New Roman"/>
        </w:rPr>
        <w:t>Административный регламент предоставления</w:t>
      </w:r>
    </w:p>
    <w:p w:rsidR="001138F3" w:rsidRPr="000356B4" w:rsidRDefault="001138F3">
      <w:pPr>
        <w:pStyle w:val="ConsPlusNormal"/>
        <w:jc w:val="center"/>
        <w:rPr>
          <w:rFonts w:ascii="Times New Roman" w:hAnsi="Times New Roman" w:cs="Times New Roman"/>
        </w:rPr>
      </w:pPr>
      <w:r w:rsidRPr="000356B4">
        <w:rPr>
          <w:rFonts w:ascii="Times New Roman" w:hAnsi="Times New Roman" w:cs="Times New Roman"/>
        </w:rPr>
        <w:t>муниципальной услуги "Выдача разрешения о переводе</w:t>
      </w:r>
    </w:p>
    <w:p w:rsidR="001138F3" w:rsidRPr="000356B4" w:rsidRDefault="001138F3">
      <w:pPr>
        <w:pStyle w:val="ConsPlusNormal"/>
        <w:jc w:val="center"/>
        <w:rPr>
          <w:rFonts w:ascii="Times New Roman" w:hAnsi="Times New Roman" w:cs="Times New Roman"/>
        </w:rPr>
      </w:pPr>
      <w:r w:rsidRPr="000356B4">
        <w:rPr>
          <w:rFonts w:ascii="Times New Roman" w:hAnsi="Times New Roman" w:cs="Times New Roman"/>
        </w:rPr>
        <w:t>или об отказе в переводе жилого помещения в нежилое</w:t>
      </w:r>
    </w:p>
    <w:p w:rsidR="001138F3" w:rsidRPr="000356B4" w:rsidRDefault="001138F3">
      <w:pPr>
        <w:pStyle w:val="ConsPlusNormal"/>
        <w:jc w:val="center"/>
        <w:rPr>
          <w:rFonts w:ascii="Times New Roman" w:hAnsi="Times New Roman" w:cs="Times New Roman"/>
        </w:rPr>
      </w:pPr>
      <w:r w:rsidRPr="000356B4">
        <w:rPr>
          <w:rFonts w:ascii="Times New Roman" w:hAnsi="Times New Roman" w:cs="Times New Roman"/>
        </w:rPr>
        <w:t>или нежилого помещения в жилое помещение"</w:t>
      </w:r>
      <w:bookmarkStart w:id="1" w:name="_GoBack"/>
      <w:bookmarkEnd w:id="1"/>
    </w:p>
    <w:p w:rsidR="001138F3" w:rsidRPr="000356B4" w:rsidRDefault="001138F3">
      <w:pPr>
        <w:pStyle w:val="ConsPlusNormal"/>
        <w:jc w:val="center"/>
        <w:rPr>
          <w:rFonts w:ascii="Times New Roman" w:hAnsi="Times New Roman" w:cs="Times New Roman"/>
        </w:rPr>
      </w:pP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center"/>
        <w:outlineLvl w:val="1"/>
        <w:rPr>
          <w:rFonts w:ascii="Times New Roman" w:hAnsi="Times New Roman" w:cs="Times New Roman"/>
        </w:rPr>
      </w:pPr>
      <w:r w:rsidRPr="000356B4">
        <w:rPr>
          <w:rFonts w:ascii="Times New Roman" w:hAnsi="Times New Roman" w:cs="Times New Roman"/>
        </w:rPr>
        <w:t>I. Общие положения</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ind w:firstLine="540"/>
        <w:jc w:val="both"/>
        <w:rPr>
          <w:rFonts w:ascii="Times New Roman" w:hAnsi="Times New Roman" w:cs="Times New Roman"/>
        </w:rPr>
      </w:pPr>
      <w:r w:rsidRPr="000356B4">
        <w:rPr>
          <w:rFonts w:ascii="Times New Roman" w:hAnsi="Times New Roman" w:cs="Times New Roman"/>
        </w:rPr>
        <w:t>1. Административный регламент предоставления муниципальной услуги "Принятие решения о переводе или об отказе в переводе жилого помещения в нежилое или нежилого помещения в жилое помещение" (далее - Административный регламент) разработан в целях повышения качества предоставления и доступности результатов муниципальной услуги "Принятие решения о переводе или об отказе в переводе жилого помещения в нежилое или нежилого помещения в жилое помещение"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2. Предоставление муниципальной услуги осуществляется в соответствии с:</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w:t>
      </w:r>
      <w:hyperlink r:id="rId4" w:history="1">
        <w:r w:rsidRPr="000356B4">
          <w:rPr>
            <w:rFonts w:ascii="Times New Roman" w:hAnsi="Times New Roman" w:cs="Times New Roman"/>
            <w:color w:val="0000FF"/>
          </w:rPr>
          <w:t>Конституцией</w:t>
        </w:r>
      </w:hyperlink>
      <w:r w:rsidRPr="000356B4">
        <w:rPr>
          <w:rFonts w:ascii="Times New Roman" w:hAnsi="Times New Roman" w:cs="Times New Roman"/>
        </w:rPr>
        <w:t xml:space="preserve"> РФ от 12.12.1993;</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Жилищным </w:t>
      </w:r>
      <w:hyperlink r:id="rId5" w:history="1">
        <w:r w:rsidRPr="000356B4">
          <w:rPr>
            <w:rFonts w:ascii="Times New Roman" w:hAnsi="Times New Roman" w:cs="Times New Roman"/>
            <w:color w:val="0000FF"/>
          </w:rPr>
          <w:t>кодексом</w:t>
        </w:r>
      </w:hyperlink>
      <w:r w:rsidRPr="000356B4">
        <w:rPr>
          <w:rFonts w:ascii="Times New Roman" w:hAnsi="Times New Roman" w:cs="Times New Roman"/>
        </w:rPr>
        <w:t xml:space="preserve"> РФ от 29.12.2004 N 188-ФЗ;</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Федеральным </w:t>
      </w:r>
      <w:hyperlink r:id="rId6" w:history="1">
        <w:r w:rsidRPr="000356B4">
          <w:rPr>
            <w:rFonts w:ascii="Times New Roman" w:hAnsi="Times New Roman" w:cs="Times New Roman"/>
            <w:color w:val="0000FF"/>
          </w:rPr>
          <w:t>законом</w:t>
        </w:r>
      </w:hyperlink>
      <w:r w:rsidRPr="000356B4">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Федеральным </w:t>
      </w:r>
      <w:hyperlink r:id="rId7" w:history="1">
        <w:r w:rsidRPr="000356B4">
          <w:rPr>
            <w:rFonts w:ascii="Times New Roman" w:hAnsi="Times New Roman" w:cs="Times New Roman"/>
            <w:color w:val="0000FF"/>
          </w:rPr>
          <w:t>законом</w:t>
        </w:r>
      </w:hyperlink>
      <w:r w:rsidRPr="000356B4">
        <w:rPr>
          <w:rFonts w:ascii="Times New Roman" w:hAnsi="Times New Roman" w:cs="Times New Roman"/>
        </w:rPr>
        <w:t xml:space="preserve"> от 02.05.2006 N 59-ФЗ "О порядке рассмотрения обращений граждан РФ";</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Федеральным </w:t>
      </w:r>
      <w:hyperlink r:id="rId8" w:history="1">
        <w:r w:rsidRPr="000356B4">
          <w:rPr>
            <w:rFonts w:ascii="Times New Roman" w:hAnsi="Times New Roman" w:cs="Times New Roman"/>
            <w:color w:val="0000FF"/>
          </w:rPr>
          <w:t>законом</w:t>
        </w:r>
      </w:hyperlink>
      <w:r w:rsidRPr="000356B4">
        <w:rPr>
          <w:rFonts w:ascii="Times New Roman" w:hAnsi="Times New Roman" w:cs="Times New Roman"/>
        </w:rPr>
        <w:t xml:space="preserve"> РФ от 27.07.2010 N 210-ФЗ "Об организации предоставления государственных и муниципальных услуг";</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w:t>
      </w:r>
      <w:hyperlink r:id="rId9" w:history="1">
        <w:r w:rsidRPr="000356B4">
          <w:rPr>
            <w:rFonts w:ascii="Times New Roman" w:hAnsi="Times New Roman" w:cs="Times New Roman"/>
            <w:color w:val="0000FF"/>
          </w:rPr>
          <w:t>Постановлением</w:t>
        </w:r>
      </w:hyperlink>
      <w:r w:rsidRPr="000356B4">
        <w:rPr>
          <w:rFonts w:ascii="Times New Roman" w:hAnsi="Times New Roman" w:cs="Times New Roman"/>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w:t>
      </w:r>
      <w:hyperlink r:id="rId10" w:history="1">
        <w:r w:rsidRPr="000356B4">
          <w:rPr>
            <w:rFonts w:ascii="Times New Roman" w:hAnsi="Times New Roman" w:cs="Times New Roman"/>
            <w:color w:val="0000FF"/>
          </w:rPr>
          <w:t>Постановлением</w:t>
        </w:r>
      </w:hyperlink>
      <w:r w:rsidRPr="000356B4">
        <w:rPr>
          <w:rFonts w:ascii="Times New Roman" w:hAnsi="Times New Roman" w:cs="Times New Roman"/>
        </w:rPr>
        <w:t xml:space="preserve"> Правительства РФ от 21.01.2006 N 25 "Об утверждении Правил пользования жилыми помещениями";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w:t>
      </w:r>
      <w:hyperlink r:id="rId11" w:history="1">
        <w:r w:rsidRPr="000356B4">
          <w:rPr>
            <w:rFonts w:ascii="Times New Roman" w:hAnsi="Times New Roman" w:cs="Times New Roman"/>
            <w:color w:val="0000FF"/>
          </w:rPr>
          <w:t>Уставом</w:t>
        </w:r>
      </w:hyperlink>
      <w:r w:rsidRPr="000356B4">
        <w:rPr>
          <w:rFonts w:ascii="Times New Roman" w:hAnsi="Times New Roman" w:cs="Times New Roman"/>
        </w:rPr>
        <w:t xml:space="preserve"> муниципального образования </w:t>
      </w:r>
      <w:r w:rsidR="002A452B" w:rsidRPr="000356B4">
        <w:rPr>
          <w:rFonts w:ascii="Times New Roman" w:hAnsi="Times New Roman" w:cs="Times New Roman"/>
        </w:rPr>
        <w:t>Западнодвинский район</w:t>
      </w:r>
      <w:r w:rsidRPr="000356B4">
        <w:rPr>
          <w:rFonts w:ascii="Times New Roman" w:hAnsi="Times New Roman" w:cs="Times New Roman"/>
        </w:rPr>
        <w:t xml:space="preserve"> Тверской области;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настоящим Административным регламентом.</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3. В настоящем Административном регламенте используются следующие термины и понятия: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а)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2" w:history="1">
        <w:r w:rsidRPr="000356B4">
          <w:rPr>
            <w:rFonts w:ascii="Times New Roman" w:hAnsi="Times New Roman" w:cs="Times New Roman"/>
            <w:color w:val="0000FF"/>
          </w:rPr>
          <w:t>законом</w:t>
        </w:r>
      </w:hyperlink>
      <w:r w:rsidRPr="000356B4">
        <w:rPr>
          <w:rFonts w:ascii="Times New Roman" w:hAnsi="Times New Roman" w:cs="Times New Roman"/>
        </w:rPr>
        <w:t xml:space="preserve"> от 06.10.2003 N 131-ФЗ "Об общих принципах организации местного самоуправления в Российской Федерации" и </w:t>
      </w:r>
      <w:hyperlink r:id="rId13" w:history="1">
        <w:r w:rsidRPr="000356B4">
          <w:rPr>
            <w:rFonts w:ascii="Times New Roman" w:hAnsi="Times New Roman" w:cs="Times New Roman"/>
            <w:color w:val="0000FF"/>
          </w:rPr>
          <w:t>Уставом</w:t>
        </w:r>
      </w:hyperlink>
      <w:r w:rsidRPr="000356B4">
        <w:rPr>
          <w:rFonts w:ascii="Times New Roman" w:hAnsi="Times New Roman" w:cs="Times New Roman"/>
        </w:rPr>
        <w:t xml:space="preserve"> муниципального образования </w:t>
      </w:r>
      <w:r w:rsidR="002A452B" w:rsidRPr="000356B4">
        <w:rPr>
          <w:rFonts w:ascii="Times New Roman" w:hAnsi="Times New Roman" w:cs="Times New Roman"/>
        </w:rPr>
        <w:t>Западнодвинский района</w:t>
      </w:r>
      <w:r w:rsidRPr="000356B4">
        <w:rPr>
          <w:rFonts w:ascii="Times New Roman" w:hAnsi="Times New Roman" w:cs="Times New Roman"/>
        </w:rPr>
        <w:t xml:space="preserve"> Тверской области;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б)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4. Требования к порядку информирования о предоставлении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а) информация о порядке предоставления муниципальной услуги осуществляется отделом </w:t>
      </w:r>
      <w:r w:rsidR="002A452B" w:rsidRPr="000356B4">
        <w:rPr>
          <w:rFonts w:ascii="Times New Roman" w:hAnsi="Times New Roman" w:cs="Times New Roman"/>
        </w:rPr>
        <w:t xml:space="preserve">по </w:t>
      </w:r>
      <w:r w:rsidRPr="000356B4">
        <w:rPr>
          <w:rFonts w:ascii="Times New Roman" w:hAnsi="Times New Roman" w:cs="Times New Roman"/>
        </w:rPr>
        <w:t>архитектур</w:t>
      </w:r>
      <w:r w:rsidR="00681055" w:rsidRPr="000356B4">
        <w:rPr>
          <w:rFonts w:ascii="Times New Roman" w:hAnsi="Times New Roman" w:cs="Times New Roman"/>
        </w:rPr>
        <w:t xml:space="preserve">е, </w:t>
      </w:r>
      <w:r w:rsidRPr="000356B4">
        <w:rPr>
          <w:rFonts w:ascii="Times New Roman" w:hAnsi="Times New Roman" w:cs="Times New Roman"/>
        </w:rPr>
        <w:t xml:space="preserve"> строительств</w:t>
      </w:r>
      <w:r w:rsidR="00681055" w:rsidRPr="000356B4">
        <w:rPr>
          <w:rFonts w:ascii="Times New Roman" w:hAnsi="Times New Roman" w:cs="Times New Roman"/>
        </w:rPr>
        <w:t>у и благоустройству администрации Западнодвинского района</w:t>
      </w:r>
      <w:r w:rsidRPr="000356B4">
        <w:rPr>
          <w:rFonts w:ascii="Times New Roman" w:hAnsi="Times New Roman" w:cs="Times New Roman"/>
        </w:rPr>
        <w:t xml:space="preserve"> Тверской области (далее - Отдел), а также федеральной государственной информационной системой "Единый портал государственных и муниципальных услуг (функций)" (www.gosuslugi.ru) (далее - Портал):</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при личном общении;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с использованием современных средств коммуникаций: телефонной связи или посредством размещения в информационных телекоммуникационных сетях общего пользования (в том числе в сети Интернет);</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путем размещения на информационных стендах </w:t>
      </w:r>
      <w:r w:rsidR="00681055" w:rsidRPr="000356B4">
        <w:rPr>
          <w:rFonts w:ascii="Times New Roman" w:hAnsi="Times New Roman" w:cs="Times New Roman"/>
        </w:rPr>
        <w:t>а</w:t>
      </w:r>
      <w:r w:rsidRPr="000356B4">
        <w:rPr>
          <w:rFonts w:ascii="Times New Roman" w:hAnsi="Times New Roman" w:cs="Times New Roman"/>
        </w:rPr>
        <w:t xml:space="preserve">дминистрации </w:t>
      </w:r>
      <w:r w:rsidR="00681055" w:rsidRPr="000356B4">
        <w:rPr>
          <w:rFonts w:ascii="Times New Roman" w:hAnsi="Times New Roman" w:cs="Times New Roman"/>
        </w:rPr>
        <w:t>Западнодвинского района Тверской области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информация о порядке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Администрация </w:t>
      </w:r>
      <w:r w:rsidR="00681055" w:rsidRPr="000356B4">
        <w:rPr>
          <w:rFonts w:ascii="Times New Roman" w:hAnsi="Times New Roman" w:cs="Times New Roman"/>
        </w:rPr>
        <w:t>Западнодвинского района</w:t>
      </w:r>
      <w:r w:rsidRPr="000356B4">
        <w:rPr>
          <w:rFonts w:ascii="Times New Roman" w:hAnsi="Times New Roman" w:cs="Times New Roman"/>
        </w:rPr>
        <w:t xml:space="preserve"> Тверской области: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Местонахождение: 17</w:t>
      </w:r>
      <w:r w:rsidR="00681055" w:rsidRPr="000356B4">
        <w:rPr>
          <w:rFonts w:ascii="Times New Roman" w:hAnsi="Times New Roman" w:cs="Times New Roman"/>
        </w:rPr>
        <w:t>2610</w:t>
      </w:r>
      <w:r w:rsidRPr="000356B4">
        <w:rPr>
          <w:rFonts w:ascii="Times New Roman" w:hAnsi="Times New Roman" w:cs="Times New Roman"/>
        </w:rPr>
        <w:t>, Тверская обл., г</w:t>
      </w:r>
      <w:r w:rsidR="00681055" w:rsidRPr="000356B4">
        <w:rPr>
          <w:rFonts w:ascii="Times New Roman" w:hAnsi="Times New Roman" w:cs="Times New Roman"/>
        </w:rPr>
        <w:t>. Западная Двина</w:t>
      </w:r>
      <w:r w:rsidRPr="000356B4">
        <w:rPr>
          <w:rFonts w:ascii="Times New Roman" w:hAnsi="Times New Roman" w:cs="Times New Roman"/>
        </w:rPr>
        <w:t xml:space="preserve">, ул. Кирова, д. </w:t>
      </w:r>
      <w:r w:rsidR="00681055" w:rsidRPr="000356B4">
        <w:rPr>
          <w:rFonts w:ascii="Times New Roman" w:hAnsi="Times New Roman" w:cs="Times New Roman"/>
        </w:rPr>
        <w:t>10</w:t>
      </w:r>
      <w:r w:rsidRPr="000356B4">
        <w:rPr>
          <w:rFonts w:ascii="Times New Roman" w:hAnsi="Times New Roman" w:cs="Times New Roman"/>
        </w:rPr>
        <w:t xml:space="preserve">, </w:t>
      </w:r>
      <w:proofErr w:type="spellStart"/>
      <w:r w:rsidRPr="000356B4">
        <w:rPr>
          <w:rFonts w:ascii="Times New Roman" w:hAnsi="Times New Roman" w:cs="Times New Roman"/>
        </w:rPr>
        <w:t>каб</w:t>
      </w:r>
      <w:proofErr w:type="spellEnd"/>
      <w:r w:rsidRPr="000356B4">
        <w:rPr>
          <w:rFonts w:ascii="Times New Roman" w:hAnsi="Times New Roman" w:cs="Times New Roman"/>
        </w:rPr>
        <w:t xml:space="preserve">. </w:t>
      </w:r>
      <w:r w:rsidR="00681055" w:rsidRPr="000356B4">
        <w:rPr>
          <w:rFonts w:ascii="Times New Roman" w:hAnsi="Times New Roman" w:cs="Times New Roman"/>
        </w:rPr>
        <w:t>24</w:t>
      </w:r>
      <w:r w:rsidRPr="000356B4">
        <w:rPr>
          <w:rFonts w:ascii="Times New Roman" w:hAnsi="Times New Roman" w:cs="Times New Roman"/>
        </w:rPr>
        <w:t>.</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Прием заявителей осуществляется в соответствии со следующим графиком:</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Понедельник - </w:t>
      </w:r>
      <w:r w:rsidR="00681055" w:rsidRPr="000356B4">
        <w:rPr>
          <w:rFonts w:ascii="Times New Roman" w:hAnsi="Times New Roman" w:cs="Times New Roman"/>
        </w:rPr>
        <w:t>четверг</w:t>
      </w:r>
      <w:r w:rsidRPr="000356B4">
        <w:rPr>
          <w:rFonts w:ascii="Times New Roman" w:hAnsi="Times New Roman" w:cs="Times New Roman"/>
        </w:rPr>
        <w:t xml:space="preserve"> - 9.00 - 1</w:t>
      </w:r>
      <w:r w:rsidR="00681055" w:rsidRPr="000356B4">
        <w:rPr>
          <w:rFonts w:ascii="Times New Roman" w:hAnsi="Times New Roman" w:cs="Times New Roman"/>
        </w:rPr>
        <w:t>8</w:t>
      </w:r>
      <w:r w:rsidRPr="000356B4">
        <w:rPr>
          <w:rFonts w:ascii="Times New Roman" w:hAnsi="Times New Roman" w:cs="Times New Roman"/>
        </w:rPr>
        <w:t>.00;</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перерыв - 13.00 - 14.00.</w:t>
      </w:r>
    </w:p>
    <w:p w:rsidR="001138F3" w:rsidRPr="000356B4" w:rsidRDefault="00681055">
      <w:pPr>
        <w:pStyle w:val="ConsPlusNormal"/>
        <w:spacing w:before="220"/>
        <w:ind w:firstLine="540"/>
        <w:jc w:val="both"/>
        <w:rPr>
          <w:rFonts w:ascii="Times New Roman" w:hAnsi="Times New Roman" w:cs="Times New Roman"/>
        </w:rPr>
      </w:pPr>
      <w:r w:rsidRPr="000356B4">
        <w:rPr>
          <w:rFonts w:ascii="Times New Roman" w:hAnsi="Times New Roman" w:cs="Times New Roman"/>
        </w:rPr>
        <w:t>пятница</w:t>
      </w:r>
      <w:r w:rsidR="001138F3" w:rsidRPr="000356B4">
        <w:rPr>
          <w:rFonts w:ascii="Times New Roman" w:hAnsi="Times New Roman" w:cs="Times New Roman"/>
        </w:rPr>
        <w:t xml:space="preserve"> - 9.00 - 1</w:t>
      </w:r>
      <w:r w:rsidRPr="000356B4">
        <w:rPr>
          <w:rFonts w:ascii="Times New Roman" w:hAnsi="Times New Roman" w:cs="Times New Roman"/>
        </w:rPr>
        <w:t>7</w:t>
      </w:r>
      <w:r w:rsidR="001138F3" w:rsidRPr="000356B4">
        <w:rPr>
          <w:rFonts w:ascii="Times New Roman" w:hAnsi="Times New Roman" w:cs="Times New Roman"/>
        </w:rPr>
        <w:t>.00.</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Справочный телефон - (48</w:t>
      </w:r>
      <w:r w:rsidR="00681055" w:rsidRPr="000356B4">
        <w:rPr>
          <w:rFonts w:ascii="Times New Roman" w:hAnsi="Times New Roman" w:cs="Times New Roman"/>
        </w:rPr>
        <w:t>265</w:t>
      </w:r>
      <w:r w:rsidRPr="000356B4">
        <w:rPr>
          <w:rFonts w:ascii="Times New Roman" w:hAnsi="Times New Roman" w:cs="Times New Roman"/>
        </w:rPr>
        <w:t>) 2-</w:t>
      </w:r>
      <w:r w:rsidR="00681055" w:rsidRPr="000356B4">
        <w:rPr>
          <w:rFonts w:ascii="Times New Roman" w:hAnsi="Times New Roman" w:cs="Times New Roman"/>
        </w:rPr>
        <w:t>17-39</w:t>
      </w:r>
      <w:r w:rsidRPr="000356B4">
        <w:rPr>
          <w:rFonts w:ascii="Times New Roman" w:hAnsi="Times New Roman" w:cs="Times New Roman"/>
        </w:rPr>
        <w:t>.</w:t>
      </w:r>
    </w:p>
    <w:p w:rsidR="00681055" w:rsidRPr="000356B4" w:rsidRDefault="00681055" w:rsidP="00681055">
      <w:pPr>
        <w:pStyle w:val="ConsPlusNormal"/>
        <w:ind w:firstLine="540"/>
        <w:jc w:val="both"/>
        <w:rPr>
          <w:rFonts w:ascii="Times New Roman" w:hAnsi="Times New Roman" w:cs="Times New Roman"/>
        </w:rPr>
      </w:pPr>
    </w:p>
    <w:p w:rsidR="00681055" w:rsidRPr="000356B4" w:rsidRDefault="00681055" w:rsidP="00681055">
      <w:pPr>
        <w:pStyle w:val="ConsPlusNormal"/>
        <w:ind w:firstLine="540"/>
        <w:jc w:val="both"/>
        <w:rPr>
          <w:rFonts w:ascii="Times New Roman" w:hAnsi="Times New Roman" w:cs="Times New Roman"/>
        </w:rPr>
      </w:pPr>
      <w:r w:rsidRPr="000356B4">
        <w:rPr>
          <w:rFonts w:ascii="Times New Roman" w:hAnsi="Times New Roman" w:cs="Times New Roman"/>
        </w:rPr>
        <w:t>Адрес официального сайта:</w:t>
      </w:r>
    </w:p>
    <w:p w:rsidR="00681055" w:rsidRPr="000356B4" w:rsidRDefault="00681055" w:rsidP="00681055">
      <w:pPr>
        <w:pStyle w:val="ConsPlusNormal"/>
        <w:ind w:firstLine="540"/>
        <w:jc w:val="both"/>
        <w:rPr>
          <w:rFonts w:ascii="Times New Roman" w:hAnsi="Times New Roman" w:cs="Times New Roman"/>
        </w:rPr>
      </w:pPr>
      <w:r w:rsidRPr="000356B4">
        <w:rPr>
          <w:rFonts w:ascii="Times New Roman" w:hAnsi="Times New Roman" w:cs="Times New Roman"/>
        </w:rPr>
        <w:t>- администрации района в телекоммуникационной сети Интернет http://www.</w:t>
      </w:r>
      <w:proofErr w:type="spellStart"/>
      <w:r w:rsidRPr="000356B4">
        <w:rPr>
          <w:rFonts w:ascii="Times New Roman" w:hAnsi="Times New Roman" w:cs="Times New Roman"/>
          <w:lang w:val="en-US"/>
        </w:rPr>
        <w:t>zapdvina</w:t>
      </w:r>
      <w:proofErr w:type="spellEnd"/>
      <w:r w:rsidRPr="000356B4">
        <w:rPr>
          <w:rFonts w:ascii="Times New Roman" w:hAnsi="Times New Roman" w:cs="Times New Roman"/>
        </w:rPr>
        <w:t>.</w:t>
      </w:r>
      <w:proofErr w:type="spellStart"/>
      <w:r w:rsidRPr="000356B4">
        <w:rPr>
          <w:rFonts w:ascii="Times New Roman" w:hAnsi="Times New Roman" w:cs="Times New Roman"/>
          <w:lang w:val="en-US"/>
        </w:rPr>
        <w:t>ru</w:t>
      </w:r>
      <w:proofErr w:type="spellEnd"/>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w:t>
      </w:r>
      <w:r w:rsidR="00681055" w:rsidRPr="000356B4">
        <w:rPr>
          <w:rFonts w:ascii="Times New Roman" w:hAnsi="Times New Roman" w:cs="Times New Roman"/>
        </w:rPr>
        <w:t>Западнодвинский</w:t>
      </w:r>
      <w:r w:rsidRPr="000356B4">
        <w:rPr>
          <w:rFonts w:ascii="Times New Roman" w:hAnsi="Times New Roman" w:cs="Times New Roman"/>
        </w:rPr>
        <w:t xml:space="preserve"> филиал ГАУ "МФЦ":</w:t>
      </w:r>
    </w:p>
    <w:p w:rsidR="00CA720A" w:rsidRPr="000356B4" w:rsidRDefault="001138F3">
      <w:pPr>
        <w:pStyle w:val="ConsPlusNormal"/>
        <w:spacing w:before="220"/>
        <w:ind w:firstLine="540"/>
        <w:jc w:val="both"/>
        <w:rPr>
          <w:rFonts w:ascii="Times New Roman" w:hAnsi="Times New Roman" w:cs="Times New Roman"/>
          <w:color w:val="3B3B41"/>
          <w:sz w:val="24"/>
          <w:szCs w:val="24"/>
          <w:shd w:val="clear" w:color="auto" w:fill="FEFEFE"/>
        </w:rPr>
      </w:pPr>
      <w:r w:rsidRPr="000356B4">
        <w:rPr>
          <w:rFonts w:ascii="Times New Roman" w:hAnsi="Times New Roman" w:cs="Times New Roman"/>
        </w:rPr>
        <w:t xml:space="preserve">Местонахождение: </w:t>
      </w:r>
      <w:r w:rsidR="00CA720A" w:rsidRPr="000356B4">
        <w:rPr>
          <w:rFonts w:ascii="Times New Roman" w:hAnsi="Times New Roman" w:cs="Times New Roman"/>
          <w:color w:val="3B3B41"/>
          <w:sz w:val="24"/>
          <w:szCs w:val="24"/>
          <w:shd w:val="clear" w:color="auto" w:fill="FEFEFE"/>
        </w:rPr>
        <w:t>172610, Тверская область, г. Западная Двина, ул. Мира, д. 13</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sz w:val="24"/>
          <w:szCs w:val="24"/>
        </w:rPr>
        <w:t>Прием заявителей осуществляется в соответствии со следующим графиком:</w:t>
      </w:r>
    </w:p>
    <w:p w:rsidR="00CA720A" w:rsidRPr="000356B4" w:rsidRDefault="00CA720A">
      <w:pPr>
        <w:pStyle w:val="ConsPlusNormal"/>
        <w:spacing w:before="220"/>
        <w:ind w:firstLine="540"/>
        <w:jc w:val="both"/>
        <w:rPr>
          <w:rFonts w:ascii="Times New Roman" w:hAnsi="Times New Roman" w:cs="Times New Roman"/>
          <w:color w:val="000000"/>
          <w:sz w:val="28"/>
          <w:szCs w:val="28"/>
          <w:shd w:val="clear" w:color="auto" w:fill="FFFFFF"/>
        </w:rPr>
      </w:pPr>
      <w:proofErr w:type="spellStart"/>
      <w:r w:rsidRPr="000356B4">
        <w:rPr>
          <w:rFonts w:ascii="Times New Roman" w:hAnsi="Times New Roman" w:cs="Times New Roman"/>
          <w:color w:val="000000"/>
          <w:sz w:val="28"/>
          <w:szCs w:val="28"/>
          <w:shd w:val="clear" w:color="auto" w:fill="FFFFFF"/>
        </w:rPr>
        <w:t>пн-пт</w:t>
      </w:r>
      <w:proofErr w:type="spellEnd"/>
      <w:r w:rsidRPr="000356B4">
        <w:rPr>
          <w:rFonts w:ascii="Times New Roman" w:hAnsi="Times New Roman" w:cs="Times New Roman"/>
          <w:color w:val="000000"/>
          <w:sz w:val="28"/>
          <w:szCs w:val="28"/>
          <w:shd w:val="clear" w:color="auto" w:fill="FFFFFF"/>
        </w:rPr>
        <w:t xml:space="preserve"> 08:00-20:00, </w:t>
      </w:r>
      <w:proofErr w:type="spellStart"/>
      <w:r w:rsidRPr="000356B4">
        <w:rPr>
          <w:rFonts w:ascii="Times New Roman" w:hAnsi="Times New Roman" w:cs="Times New Roman"/>
          <w:color w:val="000000"/>
          <w:sz w:val="28"/>
          <w:szCs w:val="28"/>
          <w:shd w:val="clear" w:color="auto" w:fill="FFFFFF"/>
        </w:rPr>
        <w:t>сб</w:t>
      </w:r>
      <w:proofErr w:type="spellEnd"/>
      <w:r w:rsidRPr="000356B4">
        <w:rPr>
          <w:rFonts w:ascii="Times New Roman" w:hAnsi="Times New Roman" w:cs="Times New Roman"/>
          <w:color w:val="000000"/>
          <w:sz w:val="28"/>
          <w:szCs w:val="28"/>
          <w:shd w:val="clear" w:color="auto" w:fill="FFFFFF"/>
        </w:rPr>
        <w:t xml:space="preserve"> 09:00-14:00</w:t>
      </w:r>
    </w:p>
    <w:p w:rsidR="00CA720A" w:rsidRPr="000356B4" w:rsidRDefault="001138F3">
      <w:pPr>
        <w:pStyle w:val="ConsPlusNormal"/>
        <w:spacing w:before="220"/>
        <w:ind w:firstLine="540"/>
        <w:jc w:val="both"/>
        <w:rPr>
          <w:rFonts w:ascii="Times New Roman" w:hAnsi="Times New Roman" w:cs="Times New Roman"/>
          <w:color w:val="3B3B41"/>
          <w:sz w:val="28"/>
          <w:szCs w:val="28"/>
          <w:shd w:val="clear" w:color="auto" w:fill="FEFEFE"/>
        </w:rPr>
      </w:pPr>
      <w:r w:rsidRPr="000356B4">
        <w:rPr>
          <w:rFonts w:ascii="Times New Roman" w:hAnsi="Times New Roman" w:cs="Times New Roman"/>
        </w:rPr>
        <w:t xml:space="preserve">Справочные телефоны - </w:t>
      </w:r>
      <w:r w:rsidR="00CA720A" w:rsidRPr="000356B4">
        <w:rPr>
          <w:rFonts w:ascii="Times New Roman" w:hAnsi="Times New Roman" w:cs="Times New Roman"/>
          <w:color w:val="3B3B41"/>
          <w:sz w:val="28"/>
          <w:szCs w:val="28"/>
          <w:shd w:val="clear" w:color="auto" w:fill="FEFEFE"/>
        </w:rPr>
        <w:t>8 (48265) 2-37-14</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 консультации по процедуре предоставления муниципальной услуги могут предоставляться по обращениям заинтересованных лиц с использованием средств телефонной связи;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г) консультации предоставляются по вопросам:</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о входящих номерах, под которыми зарегистрированы заявления о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о ходе предоставления муниципальной услуги по конкретному заявлению;</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о нормативных правовых актах, регламентирующих вопросы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о сроке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о форме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об основаниях отказа в предоставлении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д) консультирование заявителей по вопросам предоставления муниципальной услуги осуществляется бесплатно;</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е) при ответах на телефонные звонки и устные </w:t>
      </w:r>
      <w:r w:rsidR="000016C1" w:rsidRPr="000356B4">
        <w:rPr>
          <w:rFonts w:ascii="Times New Roman" w:hAnsi="Times New Roman" w:cs="Times New Roman"/>
        </w:rPr>
        <w:t>обращения,</w:t>
      </w:r>
      <w:r w:rsidRPr="000356B4">
        <w:rPr>
          <w:rFonts w:ascii="Times New Roman" w:hAnsi="Times New Roman" w:cs="Times New Roman"/>
        </w:rPr>
        <w:t xml:space="preserve"> должностные лица Отдела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отчестве и должности лица, принявшего звонок;</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ж)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з)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Заявителю предоставляются сведения о том, на каком этапе (на стадии выполнения какой административной процедуры) находится предоставленный им пакет документов.</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5. Получателями муниципальной услуги (далее - Заявителями) являются: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физические лица;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индивидуальные предприниматели;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юридические лица (организации всех форм собственности) в лице руководителя организации либо представителя по доверенности.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6. Конечным результатом предоставления муниципальной услуги является: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а) выдача уведомления о переводе (отказе в переводе) жилого (нежилого) помещения в нежилое (жилое) помещение;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выдача уведомления об отказе в переводе (отказе в переводе) жилого (нежилого) помещения в нежилое (жилое) помещение.</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center"/>
        <w:outlineLvl w:val="1"/>
        <w:rPr>
          <w:rFonts w:ascii="Times New Roman" w:hAnsi="Times New Roman" w:cs="Times New Roman"/>
        </w:rPr>
      </w:pPr>
      <w:r w:rsidRPr="000356B4">
        <w:rPr>
          <w:rFonts w:ascii="Times New Roman" w:hAnsi="Times New Roman" w:cs="Times New Roman"/>
        </w:rPr>
        <w:t>Раздел II. Стандарт предоставления муниципальной услуги</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ind w:firstLine="540"/>
        <w:jc w:val="both"/>
        <w:rPr>
          <w:rFonts w:ascii="Times New Roman" w:hAnsi="Times New Roman" w:cs="Times New Roman"/>
        </w:rPr>
      </w:pPr>
      <w:r w:rsidRPr="000356B4">
        <w:rPr>
          <w:rFonts w:ascii="Times New Roman" w:hAnsi="Times New Roman" w:cs="Times New Roman"/>
        </w:rPr>
        <w:t>7. Наименование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Наименование муниципальной услуги - "Выдача разрешения о переводе или об отказе в переводе жилого помещения в нежилое или нежилого помещения в жилое помещение".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8. Наименование органа, предоставляющего муниципальную услугу:</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а) муниципальную услугу предоставляет </w:t>
      </w:r>
      <w:r w:rsidR="00CA720A" w:rsidRPr="000356B4">
        <w:rPr>
          <w:rFonts w:ascii="Times New Roman" w:hAnsi="Times New Roman" w:cs="Times New Roman"/>
        </w:rPr>
        <w:t>а</w:t>
      </w:r>
      <w:r w:rsidRPr="000356B4">
        <w:rPr>
          <w:rFonts w:ascii="Times New Roman" w:hAnsi="Times New Roman" w:cs="Times New Roman"/>
        </w:rPr>
        <w:t xml:space="preserve">дминистрация </w:t>
      </w:r>
      <w:r w:rsidR="00CA720A" w:rsidRPr="000356B4">
        <w:rPr>
          <w:rFonts w:ascii="Times New Roman" w:hAnsi="Times New Roman" w:cs="Times New Roman"/>
        </w:rPr>
        <w:t>Западнодвинского района</w:t>
      </w:r>
      <w:r w:rsidRPr="000356B4">
        <w:rPr>
          <w:rFonts w:ascii="Times New Roman" w:hAnsi="Times New Roman" w:cs="Times New Roman"/>
        </w:rPr>
        <w:t xml:space="preserve"> Тверской области (далее - Администрация) в лице Отдела и (или) </w:t>
      </w:r>
      <w:r w:rsidR="00CA720A" w:rsidRPr="000356B4">
        <w:rPr>
          <w:rFonts w:ascii="Times New Roman" w:hAnsi="Times New Roman" w:cs="Times New Roman"/>
        </w:rPr>
        <w:t>Западнодвинский</w:t>
      </w:r>
      <w:r w:rsidRPr="000356B4">
        <w:rPr>
          <w:rFonts w:ascii="Times New Roman" w:hAnsi="Times New Roman" w:cs="Times New Roman"/>
        </w:rPr>
        <w:t xml:space="preserve"> филиал ГАУ "МФЦ";</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при предоставлении муниципальной услуги Отдел взаимодействует с органами государственной власти, учреждениями и организациями всех форм собственности, гражданами в порядке, предусмотренном законодательством Российской Федерации;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1138F3" w:rsidRPr="000356B4" w:rsidRDefault="001138F3">
      <w:pPr>
        <w:pStyle w:val="ConsPlusNormal"/>
        <w:spacing w:before="220"/>
        <w:ind w:firstLine="540"/>
        <w:jc w:val="both"/>
        <w:rPr>
          <w:rFonts w:ascii="Times New Roman" w:hAnsi="Times New Roman" w:cs="Times New Roman"/>
        </w:rPr>
      </w:pPr>
      <w:bookmarkStart w:id="2" w:name="P109"/>
      <w:bookmarkEnd w:id="2"/>
      <w:r w:rsidRPr="000356B4">
        <w:rPr>
          <w:rFonts w:ascii="Times New Roman" w:hAnsi="Times New Roman" w:cs="Times New Roman"/>
        </w:rPr>
        <w:t>9. Срок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Общий срок предоставления муниципальной услуги не должен превышать </w:t>
      </w:r>
      <w:r w:rsidR="00846454">
        <w:rPr>
          <w:rFonts w:ascii="Times New Roman" w:hAnsi="Times New Roman" w:cs="Times New Roman"/>
        </w:rPr>
        <w:t>45</w:t>
      </w:r>
      <w:r w:rsidRPr="000356B4">
        <w:rPr>
          <w:rFonts w:ascii="Times New Roman" w:hAnsi="Times New Roman" w:cs="Times New Roman"/>
        </w:rPr>
        <w:t xml:space="preserve"> календарных дней со дня принятия от Заявителя заявления с необходимым пакетом документов.</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10. Перечень правовых актов, регулирующих предоставление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Предоставление муниципальной услуги осуществляется в соответствии с:</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w:t>
      </w:r>
      <w:hyperlink r:id="rId14" w:history="1">
        <w:r w:rsidRPr="000356B4">
          <w:rPr>
            <w:rFonts w:ascii="Times New Roman" w:hAnsi="Times New Roman" w:cs="Times New Roman"/>
            <w:color w:val="0000FF"/>
          </w:rPr>
          <w:t>Конституцией</w:t>
        </w:r>
      </w:hyperlink>
      <w:r w:rsidRPr="000356B4">
        <w:rPr>
          <w:rFonts w:ascii="Times New Roman" w:hAnsi="Times New Roman" w:cs="Times New Roman"/>
        </w:rPr>
        <w:t xml:space="preserve"> РФ от 12.12.1993;</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Жилищным </w:t>
      </w:r>
      <w:hyperlink r:id="rId15" w:history="1">
        <w:r w:rsidRPr="000356B4">
          <w:rPr>
            <w:rFonts w:ascii="Times New Roman" w:hAnsi="Times New Roman" w:cs="Times New Roman"/>
            <w:color w:val="0000FF"/>
          </w:rPr>
          <w:t>кодексом</w:t>
        </w:r>
      </w:hyperlink>
      <w:r w:rsidRPr="000356B4">
        <w:rPr>
          <w:rFonts w:ascii="Times New Roman" w:hAnsi="Times New Roman" w:cs="Times New Roman"/>
        </w:rPr>
        <w:t xml:space="preserve"> РФ от 29.12.2004 N 188-ФЗ;</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Федеральным </w:t>
      </w:r>
      <w:hyperlink r:id="rId16" w:history="1">
        <w:r w:rsidRPr="000356B4">
          <w:rPr>
            <w:rFonts w:ascii="Times New Roman" w:hAnsi="Times New Roman" w:cs="Times New Roman"/>
            <w:color w:val="0000FF"/>
          </w:rPr>
          <w:t>законом</w:t>
        </w:r>
      </w:hyperlink>
      <w:r w:rsidRPr="000356B4">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Федеральным </w:t>
      </w:r>
      <w:hyperlink r:id="rId17" w:history="1">
        <w:r w:rsidRPr="000356B4">
          <w:rPr>
            <w:rFonts w:ascii="Times New Roman" w:hAnsi="Times New Roman" w:cs="Times New Roman"/>
            <w:color w:val="0000FF"/>
          </w:rPr>
          <w:t>законом</w:t>
        </w:r>
      </w:hyperlink>
      <w:r w:rsidRPr="000356B4">
        <w:rPr>
          <w:rFonts w:ascii="Times New Roman" w:hAnsi="Times New Roman" w:cs="Times New Roman"/>
        </w:rPr>
        <w:t xml:space="preserve"> от 02.05.2006 N 59-ФЗ "О порядке рассмотрения обращений граждан РФ";</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Федеральным </w:t>
      </w:r>
      <w:hyperlink r:id="rId18" w:history="1">
        <w:r w:rsidRPr="000356B4">
          <w:rPr>
            <w:rFonts w:ascii="Times New Roman" w:hAnsi="Times New Roman" w:cs="Times New Roman"/>
            <w:color w:val="0000FF"/>
          </w:rPr>
          <w:t>законом</w:t>
        </w:r>
      </w:hyperlink>
      <w:r w:rsidRPr="000356B4">
        <w:rPr>
          <w:rFonts w:ascii="Times New Roman" w:hAnsi="Times New Roman" w:cs="Times New Roman"/>
        </w:rPr>
        <w:t xml:space="preserve"> РФ от 27.07.2010 N 210-ФЗ "Об организации предоставления государственных и муниципальных услуг";</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w:t>
      </w:r>
      <w:hyperlink r:id="rId19" w:history="1">
        <w:r w:rsidRPr="000356B4">
          <w:rPr>
            <w:rFonts w:ascii="Times New Roman" w:hAnsi="Times New Roman" w:cs="Times New Roman"/>
            <w:color w:val="0000FF"/>
          </w:rPr>
          <w:t>Постановлением</w:t>
        </w:r>
      </w:hyperlink>
      <w:r w:rsidRPr="000356B4">
        <w:rPr>
          <w:rFonts w:ascii="Times New Roman" w:hAnsi="Times New Roman" w:cs="Times New Roman"/>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w:t>
      </w:r>
      <w:hyperlink r:id="rId20" w:history="1">
        <w:r w:rsidRPr="000356B4">
          <w:rPr>
            <w:rFonts w:ascii="Times New Roman" w:hAnsi="Times New Roman" w:cs="Times New Roman"/>
            <w:color w:val="0000FF"/>
          </w:rPr>
          <w:t>Постановлением</w:t>
        </w:r>
      </w:hyperlink>
      <w:r w:rsidRPr="000356B4">
        <w:rPr>
          <w:rFonts w:ascii="Times New Roman" w:hAnsi="Times New Roman" w:cs="Times New Roman"/>
        </w:rPr>
        <w:t xml:space="preserve"> Правительства РФ от 21.01.2006 N 25 "Об утверждении Правил пользования жилыми помещениями";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w:t>
      </w:r>
      <w:hyperlink r:id="rId21" w:history="1">
        <w:r w:rsidRPr="000356B4">
          <w:rPr>
            <w:rFonts w:ascii="Times New Roman" w:hAnsi="Times New Roman" w:cs="Times New Roman"/>
            <w:color w:val="0000FF"/>
          </w:rPr>
          <w:t>Уставом</w:t>
        </w:r>
      </w:hyperlink>
      <w:r w:rsidRPr="000356B4">
        <w:rPr>
          <w:rFonts w:ascii="Times New Roman" w:hAnsi="Times New Roman" w:cs="Times New Roman"/>
        </w:rPr>
        <w:t xml:space="preserve"> муниципального образования </w:t>
      </w:r>
      <w:r w:rsidR="00CA720A" w:rsidRPr="000356B4">
        <w:rPr>
          <w:rFonts w:ascii="Times New Roman" w:hAnsi="Times New Roman" w:cs="Times New Roman"/>
        </w:rPr>
        <w:t>Западнодвинский район</w:t>
      </w:r>
      <w:r w:rsidRPr="000356B4">
        <w:rPr>
          <w:rFonts w:ascii="Times New Roman" w:hAnsi="Times New Roman" w:cs="Times New Roman"/>
        </w:rPr>
        <w:t xml:space="preserve"> Тверской области;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настоящим Административным регламентом.</w:t>
      </w:r>
    </w:p>
    <w:p w:rsidR="001138F3" w:rsidRPr="000356B4" w:rsidRDefault="001138F3">
      <w:pPr>
        <w:pStyle w:val="ConsPlusNormal"/>
        <w:spacing w:before="220"/>
        <w:ind w:firstLine="540"/>
        <w:jc w:val="both"/>
        <w:rPr>
          <w:rFonts w:ascii="Times New Roman" w:hAnsi="Times New Roman" w:cs="Times New Roman"/>
        </w:rPr>
      </w:pPr>
      <w:bookmarkStart w:id="3" w:name="P122"/>
      <w:bookmarkEnd w:id="3"/>
      <w:r w:rsidRPr="000356B4">
        <w:rPr>
          <w:rFonts w:ascii="Times New Roman" w:hAnsi="Times New Roman" w:cs="Times New Roman"/>
        </w:rPr>
        <w:t xml:space="preserve">11. </w:t>
      </w:r>
      <w:hyperlink w:anchor="P677" w:history="1">
        <w:r w:rsidRPr="000356B4">
          <w:rPr>
            <w:rFonts w:ascii="Times New Roman" w:hAnsi="Times New Roman" w:cs="Times New Roman"/>
            <w:color w:val="0000FF"/>
          </w:rPr>
          <w:t>Перечень</w:t>
        </w:r>
      </w:hyperlink>
      <w:r w:rsidRPr="000356B4">
        <w:rPr>
          <w:rFonts w:ascii="Times New Roman" w:hAnsi="Times New Roman" w:cs="Times New Roman"/>
        </w:rPr>
        <w:t xml:space="preserve"> документов, необходимых для получения муниципальной услуги (приложение 6 к настоящему Административному регламенту):</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а) </w:t>
      </w:r>
      <w:hyperlink w:anchor="P377" w:history="1">
        <w:r w:rsidRPr="000356B4">
          <w:rPr>
            <w:rFonts w:ascii="Times New Roman" w:hAnsi="Times New Roman" w:cs="Times New Roman"/>
            <w:color w:val="0000FF"/>
          </w:rPr>
          <w:t>заявление</w:t>
        </w:r>
      </w:hyperlink>
      <w:r w:rsidRPr="000356B4">
        <w:rPr>
          <w:rFonts w:ascii="Times New Roman" w:hAnsi="Times New Roman" w:cs="Times New Roman"/>
        </w:rPr>
        <w:t xml:space="preserve"> о переводе помещения (приложение 2 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правоустанавливающие документы на переводимое помещение (подлинники или копии);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в)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г) поэтажный план дома, в котором находится переводимое помещение;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Проект представляет собой документацию, содержащую материалы в текстовой форме (пояснительная записка) и в виде чертежей, по соответствующим разделам технического регламента, определяющим архитектурные, функционально-технологические, конструктивные и инженерно-технические решения для обеспечения выполнения строительных и монтажных работ по переустройству и (или) перепланировке помещения с учетом действующих правил и норм эксплуатации жилищного фонда.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К проекту должны быть приложены заверенные копии документов, подтверждающих квалификацию лица, осуществившего проектирование, и его права на осуществление соответствующей деятельности.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Проект подлежит согласованию в установленном порядке с организациями, осуществляющими обслуживание внутридомовых инженерных сетей (в случае, если соответствующие сети подвергаются переустройству). Конкретный перечень согласований проекта определяет лицо, осуществляющее проектирование, с соответствующим обоснованием и ссылкой на действующие нормы и регламенты;</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е) если переустройство и (или) перепланировка при переводе жилого помещения в нежилое помещение и устройство отдельного входа предусматривают изменение качественных характеристик несущих конструкций жилого многоквартирного дома, а также приводят к уменьшению площади земельного участка, на котором расположен многоквартирный жилой дом, перевод жилого помещения в нежилое помещение возможен только после получения согласия собственников помещений в многоквартирном доме в соответствии с </w:t>
      </w:r>
      <w:hyperlink r:id="rId22" w:history="1">
        <w:r w:rsidRPr="000356B4">
          <w:rPr>
            <w:rFonts w:ascii="Times New Roman" w:hAnsi="Times New Roman" w:cs="Times New Roman"/>
            <w:color w:val="0000FF"/>
          </w:rPr>
          <w:t>главой 6</w:t>
        </w:r>
      </w:hyperlink>
      <w:r w:rsidRPr="000356B4">
        <w:rPr>
          <w:rFonts w:ascii="Times New Roman" w:hAnsi="Times New Roman" w:cs="Times New Roman"/>
        </w:rPr>
        <w:t xml:space="preserve"> Жилищного кодекса Российской Федерации.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12.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w:t>
      </w:r>
      <w:hyperlink r:id="rId23" w:history="1">
        <w:r w:rsidRPr="000356B4">
          <w:rPr>
            <w:rFonts w:ascii="Times New Roman" w:hAnsi="Times New Roman" w:cs="Times New Roman"/>
            <w:color w:val="0000FF"/>
          </w:rPr>
          <w:t>частью 6 статьи 7</w:t>
        </w:r>
      </w:hyperlink>
      <w:r w:rsidRPr="000356B4">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перечень документов.</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13. 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14. В соответствии со </w:t>
      </w:r>
      <w:hyperlink r:id="rId24" w:history="1">
        <w:r w:rsidRPr="000356B4">
          <w:rPr>
            <w:rFonts w:ascii="Times New Roman" w:hAnsi="Times New Roman" w:cs="Times New Roman"/>
            <w:color w:val="0000FF"/>
          </w:rPr>
          <w:t>статьей 22</w:t>
        </w:r>
      </w:hyperlink>
      <w:r w:rsidRPr="000356B4">
        <w:rPr>
          <w:rFonts w:ascii="Times New Roman" w:hAnsi="Times New Roman" w:cs="Times New Roman"/>
        </w:rPr>
        <w:t xml:space="preserve"> Жилищного кодекса Российской Федерации Заявитель представляет справку об отсутствии лиц, зарегистрированных в переводимом помещении.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15. Исчерпывающий перечень оснований для отказа в приеме документов, необходимых для предоставления муниципальной услуги:</w:t>
      </w:r>
    </w:p>
    <w:p w:rsidR="00CA720A" w:rsidRPr="000356B4" w:rsidRDefault="00CA720A" w:rsidP="00CA720A">
      <w:pPr>
        <w:widowControl w:val="0"/>
        <w:ind w:firstLine="720"/>
        <w:jc w:val="both"/>
      </w:pPr>
      <w:bookmarkStart w:id="4" w:name="P137"/>
      <w:bookmarkEnd w:id="4"/>
      <w:r w:rsidRPr="000356B4">
        <w:t>-оснований для отказа в приеме документов, необходимых для предоставления муниципальной услуги, законодательством не предусмотрено.</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16. Исчерпывающий перечень оснований для отказа в предоставлении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а) непредставление определенных </w:t>
      </w:r>
      <w:hyperlink w:anchor="P122" w:history="1">
        <w:r w:rsidRPr="000356B4">
          <w:rPr>
            <w:rFonts w:ascii="Times New Roman" w:hAnsi="Times New Roman" w:cs="Times New Roman"/>
            <w:color w:val="0000FF"/>
          </w:rPr>
          <w:t>пунктом 11</w:t>
        </w:r>
      </w:hyperlink>
      <w:r w:rsidRPr="000356B4">
        <w:rPr>
          <w:rFonts w:ascii="Times New Roman" w:hAnsi="Times New Roman" w:cs="Times New Roman"/>
        </w:rPr>
        <w:t xml:space="preserve"> настоящего Административного регламента документов, обязанность по предоставлению которых возложена на Заявителя;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б) поступление в орган местного самоуправления ответа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22" w:history="1">
        <w:r w:rsidRPr="000356B4">
          <w:rPr>
            <w:rFonts w:ascii="Times New Roman" w:hAnsi="Times New Roman" w:cs="Times New Roman"/>
            <w:color w:val="0000FF"/>
          </w:rPr>
          <w:t>пунктом 11</w:t>
        </w:r>
      </w:hyperlink>
      <w:r w:rsidRPr="000356B4">
        <w:rPr>
          <w:rFonts w:ascii="Times New Roman" w:hAnsi="Times New Roman" w:cs="Times New Roman"/>
        </w:rPr>
        <w:t xml:space="preserve">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местного самоуправления после получения указанного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22" w:history="1">
        <w:r w:rsidRPr="000356B4">
          <w:rPr>
            <w:rFonts w:ascii="Times New Roman" w:hAnsi="Times New Roman" w:cs="Times New Roman"/>
            <w:color w:val="0000FF"/>
          </w:rPr>
          <w:t>пунктом 11</w:t>
        </w:r>
      </w:hyperlink>
      <w:r w:rsidRPr="000356B4">
        <w:rPr>
          <w:rFonts w:ascii="Times New Roman" w:hAnsi="Times New Roman" w:cs="Times New Roman"/>
        </w:rPr>
        <w:t xml:space="preserve"> настоящего Административного регламента;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в) несоблюдение предусмотренных </w:t>
      </w:r>
      <w:hyperlink r:id="rId25" w:history="1">
        <w:r w:rsidRPr="000356B4">
          <w:rPr>
            <w:rFonts w:ascii="Times New Roman" w:hAnsi="Times New Roman" w:cs="Times New Roman"/>
            <w:color w:val="0000FF"/>
          </w:rPr>
          <w:t>статьей 22</w:t>
        </w:r>
      </w:hyperlink>
      <w:r w:rsidRPr="000356B4">
        <w:rPr>
          <w:rFonts w:ascii="Times New Roman" w:hAnsi="Times New Roman" w:cs="Times New Roman"/>
        </w:rPr>
        <w:t xml:space="preserve"> Жилищного кодекса РФ условий перевода помещения;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г) несоответствие проекта переустройства и (или) перепланировки жилого помещения требованиям законодательства.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Решение об отказе в переводе помещения должно содержать основания отказа с обязательной ссылкой на нарушения, предусмотренные </w:t>
      </w:r>
      <w:hyperlink w:anchor="P137" w:history="1">
        <w:r w:rsidRPr="000356B4">
          <w:rPr>
            <w:rFonts w:ascii="Times New Roman" w:hAnsi="Times New Roman" w:cs="Times New Roman"/>
            <w:color w:val="0000FF"/>
          </w:rPr>
          <w:t>пунктом 16</w:t>
        </w:r>
      </w:hyperlink>
      <w:r w:rsidRPr="000356B4">
        <w:rPr>
          <w:rFonts w:ascii="Times New Roman" w:hAnsi="Times New Roman" w:cs="Times New Roman"/>
        </w:rPr>
        <w:t xml:space="preserve"> настоящего Административного регламента.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17. Предоставление услуги осуществляется на бесплатной основе.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18. Максимальные сроки ожидания в очереди при подаче заявления и документов о переводе и получении результата предоставления муниципальной услуги составляет 15 минут.</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Максимальное время ожидания в очереди при подаче документов не должно превышать 15 минут при наличии сидячих мест для ожидающих лиц.</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20. Срок и порядок регистрации запроса Заявителя о предоставлении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Поступившее в администрацию </w:t>
      </w:r>
      <w:r w:rsidR="00CA720A" w:rsidRPr="000356B4">
        <w:rPr>
          <w:rFonts w:ascii="Times New Roman" w:hAnsi="Times New Roman" w:cs="Times New Roman"/>
        </w:rPr>
        <w:t>Западнодвинского района</w:t>
      </w:r>
      <w:r w:rsidRPr="000356B4">
        <w:rPr>
          <w:rFonts w:ascii="Times New Roman" w:hAnsi="Times New Roman" w:cs="Times New Roman"/>
        </w:rPr>
        <w:t xml:space="preserve"> заявление подлежит обязательной регистрации в течение 1 (одного) рабочего дня с момента его поступления.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w:t>
      </w:r>
      <w:r w:rsidR="00CA720A" w:rsidRPr="000356B4">
        <w:rPr>
          <w:rFonts w:ascii="Times New Roman" w:hAnsi="Times New Roman" w:cs="Times New Roman"/>
        </w:rPr>
        <w:t>Западнодвинского района</w:t>
      </w:r>
      <w:r w:rsidRPr="000356B4">
        <w:rPr>
          <w:rFonts w:ascii="Times New Roman" w:hAnsi="Times New Roman" w:cs="Times New Roman"/>
        </w:rPr>
        <w:t>.</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Места предоставления муниципальной услуги (места информирования, ожидания и приема Заявителей) располагаются в здании Администрации в пределах десятиминутной пешей доступности взрослого здорового человека от остановки общественного транспорта (при его наличии).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Возле здания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а) возможность беспрепятственного входа в помещения и выхода из них;</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 предоставляющей муниципальную услугу;</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в)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0356B4">
        <w:rPr>
          <w:rFonts w:ascii="Times New Roman" w:hAnsi="Times New Roman" w:cs="Times New Roman"/>
        </w:rPr>
        <w:t>ассистивных</w:t>
      </w:r>
      <w:proofErr w:type="spellEnd"/>
      <w:r w:rsidRPr="000356B4">
        <w:rPr>
          <w:rFonts w:ascii="Times New Roman" w:hAnsi="Times New Roman" w:cs="Times New Roman"/>
        </w:rPr>
        <w:t xml:space="preserve"> и вспомогательных технологий, а также сменного кресла-коляски;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г) сопровождение инвалидов, имеющих стойкие расстройства функции зрения и самостоятельного передвижения, по территории;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д)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е)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ж) оказание сотрудниками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з) обеспечение допуска </w:t>
      </w:r>
      <w:proofErr w:type="spellStart"/>
      <w:r w:rsidRPr="000356B4">
        <w:rPr>
          <w:rFonts w:ascii="Times New Roman" w:hAnsi="Times New Roman" w:cs="Times New Roman"/>
        </w:rPr>
        <w:t>сурдопереводчика</w:t>
      </w:r>
      <w:proofErr w:type="spellEnd"/>
      <w:r w:rsidRPr="000356B4">
        <w:rPr>
          <w:rFonts w:ascii="Times New Roman" w:hAnsi="Times New Roman" w:cs="Times New Roman"/>
        </w:rPr>
        <w:t xml:space="preserve"> и </w:t>
      </w:r>
      <w:proofErr w:type="spellStart"/>
      <w:r w:rsidRPr="000356B4">
        <w:rPr>
          <w:rFonts w:ascii="Times New Roman" w:hAnsi="Times New Roman" w:cs="Times New Roman"/>
        </w:rPr>
        <w:t>тифлосурдопереводчика</w:t>
      </w:r>
      <w:proofErr w:type="spellEnd"/>
      <w:r w:rsidRPr="000356B4">
        <w:rPr>
          <w:rFonts w:ascii="Times New Roman" w:hAnsi="Times New Roman" w:cs="Times New Roman"/>
        </w:rPr>
        <w:t>;</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оказание сотрудниками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Центральный вход в здание должен быть оборудован вывеской, содержащей информацию о наименовании, месте нахождения Администрации.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 случаях, если здание Администрации невозможно полностью приспособить с учетом потребностей инвалидов, Администрация до проведения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это невозможно, обеспечивает предоставление услуги по месту жительства инвалида или в дистанционном режиме.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Кабинеты сотрудников Отдела, непосредственно предоставляющих муниципальную 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Рабочее место сотрудника Отдела, непосредственно предоставляющего муниципальную услугу:</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а) оснащается настенной вывеской или настольной табличкой с указанием его фамилии, имени, отчества и должности;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Отдел, предоставляющий муниципальную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Прием Заявителей осуществляется в служебном кабинете Администрации N </w:t>
      </w:r>
      <w:r w:rsidR="0085234C" w:rsidRPr="000356B4">
        <w:rPr>
          <w:rFonts w:ascii="Times New Roman" w:hAnsi="Times New Roman" w:cs="Times New Roman"/>
        </w:rPr>
        <w:t>33</w:t>
      </w:r>
      <w:r w:rsidRPr="000356B4">
        <w:rPr>
          <w:rFonts w:ascii="Times New Roman" w:hAnsi="Times New Roman" w:cs="Times New Roman"/>
        </w:rPr>
        <w:t>.</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Около здания организованы места парковки для автотранспорта. Доступ Заявителей к парковочным местам является бесплатным.</w:t>
      </w:r>
    </w:p>
    <w:p w:rsidR="001138F3" w:rsidRPr="000356B4" w:rsidRDefault="001138F3" w:rsidP="0085234C">
      <w:pPr>
        <w:pStyle w:val="ConsPlusNormal"/>
        <w:spacing w:before="220"/>
        <w:ind w:firstLine="540"/>
        <w:jc w:val="both"/>
        <w:rPr>
          <w:rFonts w:ascii="Times New Roman" w:hAnsi="Times New Roman" w:cs="Times New Roman"/>
          <w:sz w:val="2"/>
          <w:szCs w:val="2"/>
        </w:rPr>
      </w:pPr>
      <w:r w:rsidRPr="000356B4">
        <w:rPr>
          <w:rFonts w:ascii="Times New Roman" w:hAnsi="Times New Roman" w:cs="Times New Roman"/>
        </w:rPr>
        <w:t>22. Показатели доступности и качества муниципальной услуги:</w:t>
      </w:r>
    </w:p>
    <w:p w:rsidR="001138F3" w:rsidRPr="000356B4" w:rsidRDefault="001138F3">
      <w:pPr>
        <w:pStyle w:val="ConsPlusNormal"/>
        <w:ind w:firstLine="540"/>
        <w:jc w:val="both"/>
        <w:rPr>
          <w:rFonts w:ascii="Times New Roman" w:hAnsi="Times New Roman" w:cs="Times New Roman"/>
        </w:rPr>
      </w:pPr>
      <w:r w:rsidRPr="000356B4">
        <w:rPr>
          <w:rFonts w:ascii="Times New Roman" w:hAnsi="Times New Roman" w:cs="Times New Roman"/>
        </w:rPr>
        <w:t xml:space="preserve">а) качественной предоставляемая муниципальная услуга признается при предоставлении услуги в сроки, определенные в </w:t>
      </w:r>
      <w:r w:rsidR="0085234C" w:rsidRPr="000356B4">
        <w:rPr>
          <w:rFonts w:ascii="Times New Roman" w:hAnsi="Times New Roman" w:cs="Times New Roman"/>
          <w:color w:val="0A2666"/>
        </w:rPr>
        <w:t xml:space="preserve">пункте 9 раздела II </w:t>
      </w:r>
      <w:r w:rsidRPr="000356B4">
        <w:rPr>
          <w:rFonts w:ascii="Times New Roman" w:hAnsi="Times New Roman" w:cs="Times New Roman"/>
        </w:rPr>
        <w:t>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б) количество взаимодействий Заявителя с должностными лицами управления при предоставлении муниципальной услуги, их продолжительность должны быть сведены до оптимального минимального значения. Оптимальное минимальное значение количества взаимодействий Заявителя с должностными лицами Отдела при предоставлении муниципальной услуги - два. Первое взаимодействие - при подаче запроса о предоставлении услуги. Второе взаимодействие - при получении результата предоставления услуги. При необходимости предоставления Заявителем недостающих для предоставления услуги документов в соответствии с </w:t>
      </w:r>
      <w:hyperlink w:anchor="P122" w:history="1">
        <w:r w:rsidRPr="000356B4">
          <w:rPr>
            <w:rFonts w:ascii="Times New Roman" w:hAnsi="Times New Roman" w:cs="Times New Roman"/>
            <w:color w:val="0000FF"/>
          </w:rPr>
          <w:t>пунктом 11</w:t>
        </w:r>
      </w:hyperlink>
      <w:r w:rsidRPr="000356B4">
        <w:rPr>
          <w:rFonts w:ascii="Times New Roman" w:hAnsi="Times New Roman" w:cs="Times New Roman"/>
        </w:rPr>
        <w:t xml:space="preserve"> настоящего регламента, а также получения Заявителем информации о ходе выполнения муниципальной услуги количество взаимодействий Заявителя с должностными лицами может быть увеличено;</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 показатели доступности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возможность получения информации о предоставлении муниципальной услуги, о ходе ее выполнения, в том числе с использованием информационно-коммуникационных технологий.</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center"/>
        <w:outlineLvl w:val="1"/>
        <w:rPr>
          <w:rFonts w:ascii="Times New Roman" w:hAnsi="Times New Roman" w:cs="Times New Roman"/>
        </w:rPr>
      </w:pPr>
      <w:r w:rsidRPr="000356B4">
        <w:rPr>
          <w:rFonts w:ascii="Times New Roman" w:hAnsi="Times New Roman" w:cs="Times New Roman"/>
        </w:rPr>
        <w:t>III. Состав, последовательность и сроки выполнения</w:t>
      </w:r>
    </w:p>
    <w:p w:rsidR="001138F3" w:rsidRPr="000356B4" w:rsidRDefault="001138F3">
      <w:pPr>
        <w:pStyle w:val="ConsPlusNormal"/>
        <w:jc w:val="center"/>
        <w:rPr>
          <w:rFonts w:ascii="Times New Roman" w:hAnsi="Times New Roman" w:cs="Times New Roman"/>
        </w:rPr>
      </w:pPr>
      <w:r w:rsidRPr="000356B4">
        <w:rPr>
          <w:rFonts w:ascii="Times New Roman" w:hAnsi="Times New Roman" w:cs="Times New Roman"/>
        </w:rPr>
        <w:t>административных процедур</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ind w:firstLine="540"/>
        <w:jc w:val="both"/>
        <w:rPr>
          <w:rFonts w:ascii="Times New Roman" w:hAnsi="Times New Roman" w:cs="Times New Roman"/>
        </w:rPr>
      </w:pPr>
      <w:r w:rsidRPr="000356B4">
        <w:rPr>
          <w:rFonts w:ascii="Times New Roman" w:hAnsi="Times New Roman" w:cs="Times New Roman"/>
        </w:rPr>
        <w:t>23. Предоставление муниципальной услуги включает в себя следующие административные процедуры:</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а) консультирование Заявителей (их представителей) по вопросам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регистрация заявления и документов;</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 проверка представленных документов;</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г) принятие решения о предоставлении муниципальной услуги или об отказе;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д) выдача Заявителю документа, подтверждающего принятие решения;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е) направление уведомления Заявителю о принятом решении.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24. Последовательность выполнения административных процедур предоставления муниципальной услуги представлена </w:t>
      </w:r>
      <w:hyperlink w:anchor="P288" w:history="1">
        <w:r w:rsidRPr="000356B4">
          <w:rPr>
            <w:rFonts w:ascii="Times New Roman" w:hAnsi="Times New Roman" w:cs="Times New Roman"/>
            <w:color w:val="0000FF"/>
          </w:rPr>
          <w:t>блок-схемой</w:t>
        </w:r>
      </w:hyperlink>
      <w:r w:rsidRPr="000356B4">
        <w:rPr>
          <w:rFonts w:ascii="Times New Roman" w:hAnsi="Times New Roman" w:cs="Times New Roman"/>
        </w:rPr>
        <w:t xml:space="preserve"> согласно приложению 1.</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25. Прием и регистрация документов:</w:t>
      </w:r>
    </w:p>
    <w:p w:rsidR="001138F3" w:rsidRPr="000356B4" w:rsidRDefault="001138F3" w:rsidP="0085234C">
      <w:pPr>
        <w:pStyle w:val="ConsPlusNormal"/>
        <w:spacing w:before="220"/>
        <w:ind w:firstLine="540"/>
        <w:jc w:val="both"/>
        <w:rPr>
          <w:rFonts w:ascii="Times New Roman" w:hAnsi="Times New Roman" w:cs="Times New Roman"/>
        </w:rPr>
      </w:pPr>
      <w:r w:rsidRPr="000356B4">
        <w:rPr>
          <w:rFonts w:ascii="Times New Roman" w:hAnsi="Times New Roman" w:cs="Times New Roman"/>
        </w:rPr>
        <w:t>а) основанием для начала административного действия является обращение гражданина в Администрацию по вопросу предоставления муниципальной услуги.</w:t>
      </w:r>
    </w:p>
    <w:p w:rsidR="0085234C" w:rsidRPr="000356B4" w:rsidRDefault="0085234C" w:rsidP="0085234C">
      <w:pPr>
        <w:pStyle w:val="ConsPlusNormal"/>
        <w:spacing w:before="220"/>
        <w:ind w:firstLine="540"/>
        <w:jc w:val="both"/>
        <w:rPr>
          <w:rFonts w:ascii="Times New Roman" w:hAnsi="Times New Roman" w:cs="Times New Roman"/>
          <w:sz w:val="2"/>
          <w:szCs w:val="2"/>
        </w:rPr>
      </w:pPr>
    </w:p>
    <w:p w:rsidR="001138F3" w:rsidRPr="000356B4" w:rsidRDefault="001138F3">
      <w:pPr>
        <w:pStyle w:val="ConsPlusNormal"/>
        <w:ind w:firstLine="540"/>
        <w:jc w:val="both"/>
        <w:rPr>
          <w:rFonts w:ascii="Times New Roman" w:hAnsi="Times New Roman" w:cs="Times New Roman"/>
        </w:rPr>
      </w:pPr>
      <w:r w:rsidRPr="000356B4">
        <w:rPr>
          <w:rFonts w:ascii="Times New Roman" w:hAnsi="Times New Roman" w:cs="Times New Roman"/>
        </w:rPr>
        <w:t xml:space="preserve">Заинтересованное лицо обращается в Администрацию с заявлением о подготовке согласования на переустройство и (или) перепланировку жилого помещения с необходимым перечнем документов согласно </w:t>
      </w:r>
      <w:hyperlink w:anchor="P122" w:history="1">
        <w:r w:rsidRPr="000356B4">
          <w:rPr>
            <w:rFonts w:ascii="Times New Roman" w:hAnsi="Times New Roman" w:cs="Times New Roman"/>
            <w:color w:val="0000FF"/>
          </w:rPr>
          <w:t>пункту 1</w:t>
        </w:r>
      </w:hyperlink>
      <w:r w:rsidR="0085234C" w:rsidRPr="000356B4">
        <w:rPr>
          <w:rFonts w:ascii="Times New Roman" w:hAnsi="Times New Roman" w:cs="Times New Roman"/>
        </w:rPr>
        <w:t>1</w:t>
      </w:r>
      <w:r w:rsidRPr="000356B4">
        <w:rPr>
          <w:rFonts w:ascii="Times New Roman" w:hAnsi="Times New Roman" w:cs="Times New Roman"/>
        </w:rPr>
        <w:t xml:space="preserve"> настоящего регламента.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Специалист Администрации проверяет соответствие представленных документов следующим требованиям:</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документы в установленных законодательством случаях нотариально удостоверены, скреплены печатями, имеют надлежащие подписи;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фамилии, имена, отчества (при наличии) Заявителей, адреса регистрации написаны полностью;</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в документах нет подчисток, приписок, зачеркнутых слов и иных неоговоренных исправлений.</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При отсутствии необходимых документов, неправильном заполнении заявления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заявление и пакет документов Заявителю.</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Если Заявитель настаивает в приеме документов, специалист Администрации принимает заявление.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Заявителю дается письменный ответ о необходимости устранения выявленных недостатков в течение семи календарных дней.</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w:t>
      </w:r>
    </w:p>
    <w:p w:rsidR="001138F3" w:rsidRPr="000356B4" w:rsidRDefault="000860BB">
      <w:pPr>
        <w:pStyle w:val="ConsPlusNormal"/>
        <w:spacing w:before="220"/>
        <w:ind w:firstLine="540"/>
        <w:jc w:val="both"/>
        <w:rPr>
          <w:rFonts w:ascii="Times New Roman" w:hAnsi="Times New Roman" w:cs="Times New Roman"/>
        </w:rPr>
      </w:pPr>
      <w:hyperlink w:anchor="P377" w:history="1">
        <w:r w:rsidR="001138F3" w:rsidRPr="000356B4">
          <w:rPr>
            <w:rFonts w:ascii="Times New Roman" w:hAnsi="Times New Roman" w:cs="Times New Roman"/>
            <w:color w:val="0000FF"/>
          </w:rPr>
          <w:t>Заявление</w:t>
        </w:r>
      </w:hyperlink>
      <w:r w:rsidR="001138F3" w:rsidRPr="000356B4">
        <w:rPr>
          <w:rFonts w:ascii="Times New Roman" w:hAnsi="Times New Roman" w:cs="Times New Roman"/>
        </w:rPr>
        <w:t xml:space="preserve"> составляется по форме, утвержденной настоящим Административным регламентом, согласно приложению 2.</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Заявление может быть подано Заявителем лично либо направлено посредством почтовой или электронной связи;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поступившее в Администрацию заявление подлежит обязательной регистрации в течение 1 (одного) рабочего дня с момента его поступления;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 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w:t>
      </w:r>
    </w:p>
    <w:p w:rsidR="001138F3" w:rsidRPr="000356B4" w:rsidRDefault="0085234C">
      <w:pPr>
        <w:pStyle w:val="ConsPlusNormal"/>
        <w:spacing w:before="220"/>
        <w:ind w:firstLine="540"/>
        <w:jc w:val="both"/>
        <w:rPr>
          <w:rFonts w:ascii="Times New Roman" w:hAnsi="Times New Roman" w:cs="Times New Roman"/>
        </w:rPr>
      </w:pPr>
      <w:r w:rsidRPr="000356B4">
        <w:rPr>
          <w:rFonts w:ascii="Times New Roman" w:hAnsi="Times New Roman" w:cs="Times New Roman"/>
        </w:rPr>
        <w:t>г</w:t>
      </w:r>
      <w:r w:rsidR="001138F3" w:rsidRPr="000356B4">
        <w:rPr>
          <w:rFonts w:ascii="Times New Roman" w:hAnsi="Times New Roman" w:cs="Times New Roman"/>
        </w:rPr>
        <w:t xml:space="preserve">) Глава </w:t>
      </w:r>
      <w:r w:rsidRPr="000356B4">
        <w:rPr>
          <w:rFonts w:ascii="Times New Roman" w:hAnsi="Times New Roman" w:cs="Times New Roman"/>
        </w:rPr>
        <w:t>района</w:t>
      </w:r>
      <w:r w:rsidR="001138F3" w:rsidRPr="000356B4">
        <w:rPr>
          <w:rFonts w:ascii="Times New Roman" w:hAnsi="Times New Roman" w:cs="Times New Roman"/>
        </w:rPr>
        <w:t xml:space="preserve"> визирует заявление путем оформления резолюции, в которой указывается должностное лицо, ответственное за предоставление услуги;</w:t>
      </w:r>
    </w:p>
    <w:p w:rsidR="001138F3" w:rsidRPr="000356B4" w:rsidRDefault="0085234C">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д</w:t>
      </w:r>
      <w:r w:rsidR="001138F3" w:rsidRPr="000356B4">
        <w:rPr>
          <w:rFonts w:ascii="Times New Roman" w:hAnsi="Times New Roman" w:cs="Times New Roman"/>
        </w:rPr>
        <w:t>) после визирования заявление с резолюцией и комплектом документов передается должностному лицу, указанному в резолюции (ответственному за предоставление муниципальной услуги), о чем делается отметка в журнале регистрации входящей корреспонденции.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26. Рассмотрение заявления о принятии решения о согласовании переустройства и (или) перепланировки жилого помещения: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а) основанием для начала исполнения административной процедуры является получение специалистом Отдела заявления с прилагаемым пакетом документов;</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специалист Отдела: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проверяет заявление и предоставленные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в случае непредставления Заявителем - заинтересованным лицом документов, указанных в </w:t>
      </w:r>
      <w:hyperlink w:anchor="P122" w:history="1">
        <w:r w:rsidRPr="000356B4">
          <w:rPr>
            <w:rFonts w:ascii="Times New Roman" w:hAnsi="Times New Roman" w:cs="Times New Roman"/>
            <w:color w:val="0000FF"/>
          </w:rPr>
          <w:t>пункте 11</w:t>
        </w:r>
      </w:hyperlink>
      <w:r w:rsidRPr="000356B4">
        <w:rPr>
          <w:rFonts w:ascii="Times New Roman" w:hAnsi="Times New Roman" w:cs="Times New Roman"/>
        </w:rPr>
        <w:t>, специалист Отдела готовит информационное письмо с приложением перечня недостающих документов.</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27. Принятие решения о переводе или об отказе в переводе жилого помещения в нежилое или нежилого помещения в жилое помещение: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а) решение о переводе или об отказе в переводе жилого помещения в нежилое или нежилого помещения в жилое помещение принимается комиссией при администрации </w:t>
      </w:r>
      <w:r w:rsidR="0085234C" w:rsidRPr="000356B4">
        <w:rPr>
          <w:rFonts w:ascii="Times New Roman" w:hAnsi="Times New Roman" w:cs="Times New Roman"/>
        </w:rPr>
        <w:t>Западнодвинского района</w:t>
      </w:r>
      <w:r w:rsidRPr="000356B4">
        <w:rPr>
          <w:rFonts w:ascii="Times New Roman" w:hAnsi="Times New Roman" w:cs="Times New Roman"/>
        </w:rPr>
        <w:t xml:space="preserve"> по рассмотрению вопросов о переустройстве и (или) перепланировке жилого помещения, перевода жилого помещения в нежилое помещение и нежилого помещения в жилое помещение (далее - Комиссия);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положение и состав Комиссии утверждаются постановлением Администрации;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 специалист Отдела готовит повестку заседания Комиссии, в которой указывает место, дату и время заседания Комиссии, рассматриваемые вопросы и направляет или вручает ее членам Комиссии: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заседание Комиссии правомочно, если на нем присутствует не менее двух третей общего числа членов Комиссии;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решение Комиссии принимается большинством голосов от присутствующих;</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Комиссия вправе привлекать для рассмотрения сложных вопросов специалистов организаций нужного профиля, вызывать на свои заседания представителей жилищно-коммунальных служб, Заявителей, а также лиц, чьи права и законные интересы могут быть нарушены переустройством и (или) перепланировкой жилого помещения;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при необходимости члены Комиссии выезжают на осмотр помещения для ознакомления с фактическими обстоятельствами, имеющими значение при решении вопроса о переводе или об отказе в переводе жилого помещения в нежилое или нежилого помещения в жилое помещение;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выводы Комиссии оформляются протоколом. Мнения членов Комиссии, не согласных с результатами рассмотрения, включаются в текст протокола или оформляются в виде отдельного документа и прилагаются к протоколу;</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г) на основании протокола Комиссии оформляется проект распоряжения Администрации о переводе или отказе в переводе жилого (нежилого) помещения в нежилое (жилое) помещение;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д) на основании распоряжения Администрации оформляется </w:t>
      </w:r>
      <w:hyperlink w:anchor="P574" w:history="1">
        <w:r w:rsidRPr="000356B4">
          <w:rPr>
            <w:rFonts w:ascii="Times New Roman" w:hAnsi="Times New Roman" w:cs="Times New Roman"/>
            <w:color w:val="0000FF"/>
          </w:rPr>
          <w:t>уведомление</w:t>
        </w:r>
      </w:hyperlink>
      <w:r w:rsidRPr="000356B4">
        <w:rPr>
          <w:rFonts w:ascii="Times New Roman" w:hAnsi="Times New Roman" w:cs="Times New Roman"/>
        </w:rPr>
        <w:t xml:space="preserve"> о переводе (отказе в переводе) жилого (нежилого) помещения в нежилое (жилое) помещение по </w:t>
      </w:r>
      <w:hyperlink r:id="rId26" w:history="1">
        <w:r w:rsidRPr="000356B4">
          <w:rPr>
            <w:rFonts w:ascii="Times New Roman" w:hAnsi="Times New Roman" w:cs="Times New Roman"/>
            <w:color w:val="0000FF"/>
          </w:rPr>
          <w:t>форме</w:t>
        </w:r>
      </w:hyperlink>
      <w:r w:rsidRPr="000356B4">
        <w:rPr>
          <w:rFonts w:ascii="Times New Roman" w:hAnsi="Times New Roman" w:cs="Times New Roman"/>
        </w:rPr>
        <w:t xml:space="preserve">, установленной Постановлением Правительства РФ от 10.08.2005 N 502 (приложение </w:t>
      </w:r>
      <w:r w:rsidR="000356B4" w:rsidRPr="000356B4">
        <w:rPr>
          <w:rFonts w:ascii="Times New Roman" w:hAnsi="Times New Roman" w:cs="Times New Roman"/>
        </w:rPr>
        <w:t>3</w:t>
      </w:r>
      <w:r w:rsidRPr="000356B4">
        <w:rPr>
          <w:rFonts w:ascii="Times New Roman" w:hAnsi="Times New Roman" w:cs="Times New Roman"/>
        </w:rPr>
        <w:t xml:space="preserve"> к </w:t>
      </w:r>
      <w:r w:rsidRPr="000356B4">
        <w:rPr>
          <w:rFonts w:ascii="Times New Roman" w:hAnsi="Times New Roman" w:cs="Times New Roman"/>
        </w:rPr>
        <w:lastRenderedPageBreak/>
        <w:t>настоящему Административному регламенту).</w:t>
      </w:r>
    </w:p>
    <w:p w:rsidR="00566E6B" w:rsidRDefault="001138F3" w:rsidP="00566E6B">
      <w:pPr>
        <w:pStyle w:val="ConsPlusNormal"/>
        <w:spacing w:before="220"/>
        <w:ind w:firstLine="540"/>
        <w:jc w:val="both"/>
      </w:pPr>
      <w:r w:rsidRPr="000356B4">
        <w:rPr>
          <w:rFonts w:ascii="Times New Roman" w:hAnsi="Times New Roman" w:cs="Times New Roman"/>
        </w:rPr>
        <w:t>28. Выдача или направление Заявителю уведомления о переводе или отказе в переводе жилого (нежилого) помещения в нежилое (жилое) помещение:</w:t>
      </w:r>
      <w:r w:rsidR="00566E6B" w:rsidRPr="00566E6B">
        <w:t xml:space="preserve"> </w:t>
      </w:r>
      <w:r w:rsidR="00566E6B">
        <w:t>а) ответственность за выполнение административной процедуры несет специалист Отдела;</w:t>
      </w:r>
    </w:p>
    <w:p w:rsidR="00566E6B" w:rsidRPr="000356B4" w:rsidRDefault="00566E6B" w:rsidP="00566E6B">
      <w:pPr>
        <w:pStyle w:val="ConsPlusNormal"/>
        <w:spacing w:before="220"/>
        <w:ind w:firstLine="540"/>
        <w:jc w:val="both"/>
        <w:rPr>
          <w:rFonts w:ascii="Times New Roman" w:hAnsi="Times New Roman" w:cs="Times New Roman"/>
        </w:rPr>
      </w:pPr>
      <w:r w:rsidRPr="000356B4">
        <w:rPr>
          <w:rFonts w:ascii="Times New Roman" w:hAnsi="Times New Roman" w:cs="Times New Roman"/>
        </w:rPr>
        <w:t>а) ответственность за выполнение административной процедуры несет специалист Отдела;</w:t>
      </w:r>
    </w:p>
    <w:p w:rsidR="00566E6B" w:rsidRDefault="00566E6B" w:rsidP="00566E6B">
      <w:pPr>
        <w:pStyle w:val="ConsPlusNormal"/>
        <w:spacing w:before="220"/>
        <w:ind w:firstLine="540"/>
        <w:jc w:val="both"/>
      </w:pPr>
      <w:r>
        <w:t>б) специалист Отдела выдает или направляет Заявителю по адресу, указанному в заявлении, уведомление о переводе (отказе в переводе) помещения;</w:t>
      </w:r>
    </w:p>
    <w:p w:rsidR="00566E6B" w:rsidRDefault="00566E6B" w:rsidP="00566E6B">
      <w:pPr>
        <w:pStyle w:val="ConsPlusNormal"/>
        <w:spacing w:before="220"/>
        <w:ind w:firstLine="540"/>
        <w:jc w:val="both"/>
      </w:pPr>
      <w:r>
        <w:t>в) специалист Отдела одновременно с выдачей или направлением Заявителю уведомления о переводе или отказе в переводе помещения информирует о принятии решения о переводе или отказе в переводе помещения собственников помещений, примыкающих к помещению, в отношении которого принято указанное решение;</w:t>
      </w:r>
    </w:p>
    <w:p w:rsidR="00566E6B" w:rsidRPr="000356B4" w:rsidRDefault="00566E6B" w:rsidP="00566E6B">
      <w:pPr>
        <w:pStyle w:val="ConsPlusNormal"/>
        <w:spacing w:before="220"/>
        <w:ind w:firstLine="540"/>
        <w:jc w:val="both"/>
        <w:rPr>
          <w:rFonts w:ascii="Times New Roman" w:hAnsi="Times New Roman" w:cs="Times New Roman"/>
        </w:rPr>
      </w:pPr>
      <w:r>
        <w:t xml:space="preserve">г) </w:t>
      </w:r>
      <w:r w:rsidRPr="000356B4">
        <w:rPr>
          <w:rFonts w:ascii="Times New Roman" w:hAnsi="Times New Roman" w:cs="Times New Roman"/>
        </w:rPr>
        <w:t xml:space="preserve">результат административной процедуры - выданное (направленное) уведомление о переводе (отказе в переводе) помещения, после подготовки, которого специалист Отдела проводит его регистрацию в </w:t>
      </w:r>
      <w:hyperlink w:anchor="P645" w:history="1">
        <w:r w:rsidRPr="000356B4">
          <w:rPr>
            <w:rFonts w:ascii="Times New Roman" w:hAnsi="Times New Roman" w:cs="Times New Roman"/>
            <w:color w:val="0000FF"/>
          </w:rPr>
          <w:t>журнале</w:t>
        </w:r>
      </w:hyperlink>
      <w:r w:rsidRPr="000356B4">
        <w:rPr>
          <w:rFonts w:ascii="Times New Roman" w:hAnsi="Times New Roman" w:cs="Times New Roman"/>
        </w:rPr>
        <w:t xml:space="preserve"> регистраций; </w:t>
      </w:r>
    </w:p>
    <w:p w:rsidR="00566E6B" w:rsidRPr="000356B4" w:rsidRDefault="00566E6B">
      <w:pPr>
        <w:pStyle w:val="ConsPlusNormal"/>
        <w:spacing w:before="220"/>
        <w:ind w:firstLine="540"/>
        <w:jc w:val="both"/>
        <w:rPr>
          <w:rFonts w:ascii="Times New Roman" w:hAnsi="Times New Roman" w:cs="Times New Roman"/>
        </w:rPr>
      </w:pPr>
      <w:r>
        <w:t xml:space="preserve">д) </w:t>
      </w:r>
      <w:hyperlink w:anchor="P574" w:history="1">
        <w:r w:rsidRPr="000356B4">
          <w:rPr>
            <w:rFonts w:ascii="Times New Roman" w:hAnsi="Times New Roman" w:cs="Times New Roman"/>
            <w:color w:val="0000FF"/>
          </w:rPr>
          <w:t>уведомление</w:t>
        </w:r>
      </w:hyperlink>
      <w:r w:rsidRPr="000356B4">
        <w:rPr>
          <w:rFonts w:ascii="Times New Roman" w:hAnsi="Times New Roman" w:cs="Times New Roman"/>
        </w:rPr>
        <w:t xml:space="preserve"> о переводе (отказе в переводе) помещения, оформленное по </w:t>
      </w:r>
      <w:hyperlink r:id="rId27" w:history="1">
        <w:r w:rsidRPr="000356B4">
          <w:rPr>
            <w:rFonts w:ascii="Times New Roman" w:hAnsi="Times New Roman" w:cs="Times New Roman"/>
            <w:color w:val="0000FF"/>
          </w:rPr>
          <w:t>форме</w:t>
        </w:r>
      </w:hyperlink>
      <w:r w:rsidRPr="000356B4">
        <w:rPr>
          <w:rFonts w:ascii="Times New Roman" w:hAnsi="Times New Roman" w:cs="Times New Roman"/>
        </w:rPr>
        <w:t>, утвержденной Постановлением Правительства РФ от 10.08.2005 N 502 (приложение 3 к настоящему Административному регламенту),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29. Особенности выполнения административных процедур в электронной форме: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а)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б) 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подписавшего заявление;</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в)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подготовки разрешения о согласовании переустройства и (или) перепланировки жилого помещения;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г) с целью уточнения представляемых сведений, необходимых для оказания муниципальной услуги,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выдаче разрешения в порядке, установленном при отсутствии документов;</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д)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center"/>
        <w:outlineLvl w:val="1"/>
        <w:rPr>
          <w:rFonts w:ascii="Times New Roman" w:hAnsi="Times New Roman" w:cs="Times New Roman"/>
        </w:rPr>
      </w:pPr>
      <w:r w:rsidRPr="000356B4">
        <w:rPr>
          <w:rFonts w:ascii="Times New Roman" w:hAnsi="Times New Roman" w:cs="Times New Roman"/>
        </w:rPr>
        <w:lastRenderedPageBreak/>
        <w:t>IV. Формы контроля за исполнением</w:t>
      </w:r>
    </w:p>
    <w:p w:rsidR="001138F3" w:rsidRPr="000356B4" w:rsidRDefault="001138F3">
      <w:pPr>
        <w:pStyle w:val="ConsPlusNormal"/>
        <w:jc w:val="center"/>
        <w:rPr>
          <w:rFonts w:ascii="Times New Roman" w:hAnsi="Times New Roman" w:cs="Times New Roman"/>
        </w:rPr>
      </w:pPr>
      <w:r w:rsidRPr="000356B4">
        <w:rPr>
          <w:rFonts w:ascii="Times New Roman" w:hAnsi="Times New Roman" w:cs="Times New Roman"/>
        </w:rPr>
        <w:t>Административного регламента</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ind w:firstLine="540"/>
        <w:jc w:val="both"/>
        <w:rPr>
          <w:rFonts w:ascii="Times New Roman" w:hAnsi="Times New Roman" w:cs="Times New Roman"/>
        </w:rPr>
      </w:pPr>
      <w:r w:rsidRPr="000356B4">
        <w:rPr>
          <w:rFonts w:ascii="Times New Roman" w:hAnsi="Times New Roman" w:cs="Times New Roman"/>
        </w:rPr>
        <w:t>30. Персональная ответственность сотрудников Отдела, участвующих в предоставлении муниципальной услуги, закрепляется в их должностных инструкциях, разработанных в соответствии с требованиями действующего законодательства.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 администрации </w:t>
      </w:r>
      <w:r w:rsidR="005E14D0" w:rsidRPr="000356B4">
        <w:rPr>
          <w:rFonts w:ascii="Times New Roman" w:hAnsi="Times New Roman" w:cs="Times New Roman"/>
        </w:rPr>
        <w:t>Западнодвинского района</w:t>
      </w:r>
      <w:r w:rsidRPr="000356B4">
        <w:rPr>
          <w:rFonts w:ascii="Times New Roman" w:hAnsi="Times New Roman" w:cs="Times New Roman"/>
        </w:rPr>
        <w:t>, курирующим Отдел.</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32. Текущий контроль осуществляется путем проведения заместителем Гл</w:t>
      </w:r>
      <w:r w:rsidR="005E14D0" w:rsidRPr="000356B4">
        <w:rPr>
          <w:rFonts w:ascii="Times New Roman" w:hAnsi="Times New Roman" w:cs="Times New Roman"/>
        </w:rPr>
        <w:t>авы администрации Западнодвинского района</w:t>
      </w:r>
      <w:r w:rsidRPr="000356B4">
        <w:rPr>
          <w:rFonts w:ascii="Times New Roman" w:hAnsi="Times New Roman" w:cs="Times New Roman"/>
        </w:rPr>
        <w:t xml:space="preserve">, курирующим Отдел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w:t>
      </w:r>
      <w:r w:rsidR="005E14D0" w:rsidRPr="000356B4">
        <w:rPr>
          <w:rFonts w:ascii="Times New Roman" w:hAnsi="Times New Roman" w:cs="Times New Roman"/>
        </w:rPr>
        <w:t>Западнодвинский район</w:t>
      </w:r>
      <w:r w:rsidRPr="000356B4">
        <w:rPr>
          <w:rFonts w:ascii="Times New Roman" w:hAnsi="Times New Roman" w:cs="Times New Roman"/>
        </w:rPr>
        <w:t>.</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Периодичность осуществления текущего контроля осуществляется не реже двух раз в год.</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33.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Отдела.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34. По результатам проведенных проверок в случае выявления нарушений прав физических и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35. Проверки полноты и качества предоставления муниципальной услуги осуществляются на основании распоряжения </w:t>
      </w:r>
      <w:r w:rsidR="005E14D0" w:rsidRPr="000356B4">
        <w:rPr>
          <w:rFonts w:ascii="Times New Roman" w:hAnsi="Times New Roman" w:cs="Times New Roman"/>
        </w:rPr>
        <w:t>а</w:t>
      </w:r>
      <w:r w:rsidRPr="000356B4">
        <w:rPr>
          <w:rFonts w:ascii="Times New Roman" w:hAnsi="Times New Roman" w:cs="Times New Roman"/>
        </w:rPr>
        <w:t xml:space="preserve">дминистрации </w:t>
      </w:r>
      <w:r w:rsidR="005E14D0" w:rsidRPr="000356B4">
        <w:rPr>
          <w:rFonts w:ascii="Times New Roman" w:hAnsi="Times New Roman" w:cs="Times New Roman"/>
        </w:rPr>
        <w:t>Западнодвинского района</w:t>
      </w:r>
      <w:r w:rsidRPr="000356B4">
        <w:rPr>
          <w:rFonts w:ascii="Times New Roman" w:hAnsi="Times New Roman" w:cs="Times New Roman"/>
        </w:rPr>
        <w:t>.</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Проверки могут быть плановыми (осуществляться на основании полугодовых или годовых планов работы </w:t>
      </w:r>
      <w:r w:rsidR="005E14D0" w:rsidRPr="000356B4">
        <w:rPr>
          <w:rFonts w:ascii="Times New Roman" w:hAnsi="Times New Roman" w:cs="Times New Roman"/>
        </w:rPr>
        <w:t>а</w:t>
      </w:r>
      <w:r w:rsidRPr="000356B4">
        <w:rPr>
          <w:rFonts w:ascii="Times New Roman" w:hAnsi="Times New Roman" w:cs="Times New Roman"/>
        </w:rPr>
        <w:t xml:space="preserve">дминистрации </w:t>
      </w:r>
      <w:r w:rsidR="005E14D0" w:rsidRPr="000356B4">
        <w:rPr>
          <w:rFonts w:ascii="Times New Roman" w:hAnsi="Times New Roman" w:cs="Times New Roman"/>
        </w:rPr>
        <w:t>Западнодвинского района)</w:t>
      </w:r>
      <w:r w:rsidRPr="000356B4">
        <w:rPr>
          <w:rFonts w:ascii="Times New Roman" w:hAnsi="Times New Roman" w:cs="Times New Roman"/>
        </w:rPr>
        <w:t xml:space="preserve"> и внеплановыми.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Внеплановая проверка также может проводиться по конкретному обращению Заявителя.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36. Несоблюдение требований настоящего Администрат</w:t>
      </w:r>
      <w:r w:rsidR="005E14D0" w:rsidRPr="000356B4">
        <w:rPr>
          <w:rFonts w:ascii="Times New Roman" w:hAnsi="Times New Roman" w:cs="Times New Roman"/>
        </w:rPr>
        <w:t>ивного регламента сотрудниками а</w:t>
      </w:r>
      <w:r w:rsidRPr="000356B4">
        <w:rPr>
          <w:rFonts w:ascii="Times New Roman" w:hAnsi="Times New Roman" w:cs="Times New Roman"/>
        </w:rPr>
        <w:t xml:space="preserve">дминистрации </w:t>
      </w:r>
      <w:r w:rsidR="005E14D0" w:rsidRPr="000356B4">
        <w:rPr>
          <w:rFonts w:ascii="Times New Roman" w:hAnsi="Times New Roman" w:cs="Times New Roman"/>
        </w:rPr>
        <w:t>Западнодвинского района</w:t>
      </w:r>
      <w:r w:rsidRPr="000356B4">
        <w:rPr>
          <w:rFonts w:ascii="Times New Roman" w:hAnsi="Times New Roman" w:cs="Times New Roman"/>
        </w:rPr>
        <w:t xml:space="preserve"> влечет их дисциплинарную и иную ответственность, установленную законодательством Российской Федерации.</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center"/>
        <w:outlineLvl w:val="1"/>
        <w:rPr>
          <w:rFonts w:ascii="Times New Roman" w:hAnsi="Times New Roman" w:cs="Times New Roman"/>
        </w:rPr>
      </w:pPr>
      <w:r w:rsidRPr="000356B4">
        <w:rPr>
          <w:rFonts w:ascii="Times New Roman" w:hAnsi="Times New Roman" w:cs="Times New Roman"/>
        </w:rPr>
        <w:t>V. Досудебный (внесудебный) порядок обжалования решений</w:t>
      </w:r>
    </w:p>
    <w:p w:rsidR="001138F3" w:rsidRPr="000356B4" w:rsidRDefault="001138F3" w:rsidP="005E14D0">
      <w:pPr>
        <w:pStyle w:val="ConsPlusNormal"/>
        <w:jc w:val="center"/>
        <w:rPr>
          <w:rFonts w:ascii="Times New Roman" w:hAnsi="Times New Roman" w:cs="Times New Roman"/>
        </w:rPr>
      </w:pPr>
      <w:r w:rsidRPr="000356B4">
        <w:rPr>
          <w:rFonts w:ascii="Times New Roman" w:hAnsi="Times New Roman" w:cs="Times New Roman"/>
        </w:rPr>
        <w:t xml:space="preserve">и действий (бездействия) администрации </w:t>
      </w:r>
      <w:r w:rsidR="005E14D0" w:rsidRPr="000356B4">
        <w:rPr>
          <w:rFonts w:ascii="Times New Roman" w:hAnsi="Times New Roman" w:cs="Times New Roman"/>
        </w:rPr>
        <w:t>Западнодвинского района</w:t>
      </w:r>
      <w:r w:rsidRPr="000356B4">
        <w:rPr>
          <w:rFonts w:ascii="Times New Roman" w:hAnsi="Times New Roman" w:cs="Times New Roman"/>
        </w:rPr>
        <w:t>, а также должностных лиц, муниципальных служащих</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ind w:firstLine="540"/>
        <w:jc w:val="both"/>
        <w:rPr>
          <w:rFonts w:ascii="Times New Roman" w:hAnsi="Times New Roman" w:cs="Times New Roman"/>
        </w:rPr>
      </w:pPr>
      <w:r w:rsidRPr="000356B4">
        <w:rPr>
          <w:rFonts w:ascii="Times New Roman" w:hAnsi="Times New Roman" w:cs="Times New Roman"/>
        </w:rPr>
        <w:t>37. Действия (бездействие) должностных лиц, а также принятые ими решения в ходе предоставления муниципальной услуги могут быть обжалованы:</w:t>
      </w:r>
    </w:p>
    <w:p w:rsidR="005E14D0"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заместителю Главы </w:t>
      </w:r>
      <w:r w:rsidR="005E14D0" w:rsidRPr="000356B4">
        <w:rPr>
          <w:rFonts w:ascii="Times New Roman" w:hAnsi="Times New Roman" w:cs="Times New Roman"/>
        </w:rPr>
        <w:t>а</w:t>
      </w:r>
      <w:r w:rsidRPr="000356B4">
        <w:rPr>
          <w:rFonts w:ascii="Times New Roman" w:hAnsi="Times New Roman" w:cs="Times New Roman"/>
        </w:rPr>
        <w:t xml:space="preserve">дминистрации </w:t>
      </w:r>
      <w:r w:rsidR="005E14D0" w:rsidRPr="000356B4">
        <w:rPr>
          <w:rFonts w:ascii="Times New Roman" w:hAnsi="Times New Roman" w:cs="Times New Roman"/>
        </w:rPr>
        <w:t>Западнодвинского района;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 xml:space="preserve">- Главе </w:t>
      </w:r>
      <w:r w:rsidR="005E14D0" w:rsidRPr="000356B4">
        <w:rPr>
          <w:rFonts w:ascii="Times New Roman" w:hAnsi="Times New Roman" w:cs="Times New Roman"/>
        </w:rPr>
        <w:t>Западнодвинского района.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38. Предметом досудебного (внесудебного) обжалования является решение или действие (бездействие) должностного лица Отдела по обращению гражданина, принятое или осуществленное им в ходе предоставления муниципальной услуги.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lastRenderedPageBreak/>
        <w:t>39. Основанием для начала досудебного (внесудебного) обжалования является поступление жалобы (обращения) в Отдел, поступившей лично от Заявителя (уполномоченного лица) или направленной в виде почтового отправления.</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40. В жалобе в обязательном порядке указываются наименование органа, в который направляется жалоба, а также фамилия, имя, отчество Заявителя (полностью), место регистрации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41. Гражданин имеет право на получение информации и документов, необходимых для обоснования и рассмотрения жалобы (претензии).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42.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43.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Письменный ответ, содержащий результаты рассмотрения жалобы, выдается или направляется Заявителю.</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138F3" w:rsidRPr="000356B4" w:rsidRDefault="001138F3">
      <w:pPr>
        <w:pStyle w:val="ConsPlusNormal"/>
        <w:spacing w:before="220"/>
        <w:ind w:firstLine="540"/>
        <w:jc w:val="both"/>
        <w:rPr>
          <w:rFonts w:ascii="Times New Roman" w:hAnsi="Times New Roman" w:cs="Times New Roman"/>
        </w:rPr>
      </w:pPr>
      <w:r w:rsidRPr="000356B4">
        <w:rPr>
          <w:rFonts w:ascii="Times New Roman" w:hAnsi="Times New Roman" w:cs="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both"/>
        <w:rPr>
          <w:rFonts w:ascii="Times New Roman" w:hAnsi="Times New Roman" w:cs="Times New Roman"/>
        </w:rPr>
      </w:pPr>
    </w:p>
    <w:p w:rsidR="001138F3" w:rsidRPr="000356B4" w:rsidRDefault="001138F3">
      <w:pPr>
        <w:pStyle w:val="ConsPlusNormal"/>
        <w:jc w:val="both"/>
        <w:rPr>
          <w:rFonts w:ascii="Times New Roman" w:hAnsi="Times New Roman" w:cs="Times New Roman"/>
        </w:rPr>
      </w:pPr>
    </w:p>
    <w:p w:rsidR="005E14D0" w:rsidRPr="000356B4" w:rsidRDefault="005E14D0">
      <w:pPr>
        <w:pStyle w:val="ConsPlusNormal"/>
        <w:jc w:val="right"/>
        <w:outlineLvl w:val="1"/>
        <w:rPr>
          <w:rFonts w:ascii="Times New Roman" w:hAnsi="Times New Roman" w:cs="Times New Roman"/>
        </w:rPr>
      </w:pPr>
    </w:p>
    <w:p w:rsidR="005E14D0" w:rsidRPr="000356B4" w:rsidRDefault="005E14D0">
      <w:pPr>
        <w:pStyle w:val="ConsPlusNormal"/>
        <w:jc w:val="right"/>
        <w:outlineLvl w:val="1"/>
        <w:rPr>
          <w:rFonts w:ascii="Times New Roman" w:hAnsi="Times New Roman" w:cs="Times New Roman"/>
        </w:rPr>
      </w:pPr>
    </w:p>
    <w:p w:rsidR="005E14D0" w:rsidRPr="000356B4" w:rsidRDefault="005E14D0">
      <w:pPr>
        <w:pStyle w:val="ConsPlusNormal"/>
        <w:jc w:val="right"/>
        <w:outlineLvl w:val="1"/>
        <w:rPr>
          <w:rFonts w:ascii="Times New Roman" w:hAnsi="Times New Roman" w:cs="Times New Roman"/>
        </w:rPr>
      </w:pPr>
    </w:p>
    <w:p w:rsidR="005E14D0" w:rsidRPr="000356B4" w:rsidRDefault="005E14D0">
      <w:pPr>
        <w:pStyle w:val="ConsPlusNormal"/>
        <w:jc w:val="right"/>
        <w:outlineLvl w:val="1"/>
        <w:rPr>
          <w:rFonts w:ascii="Times New Roman" w:hAnsi="Times New Roman" w:cs="Times New Roman"/>
        </w:rPr>
      </w:pPr>
    </w:p>
    <w:p w:rsidR="005E14D0" w:rsidRPr="000356B4" w:rsidRDefault="005E14D0">
      <w:pPr>
        <w:pStyle w:val="ConsPlusNormal"/>
        <w:jc w:val="right"/>
        <w:outlineLvl w:val="1"/>
        <w:rPr>
          <w:rFonts w:ascii="Times New Roman" w:hAnsi="Times New Roman" w:cs="Times New Roman"/>
        </w:rPr>
      </w:pPr>
    </w:p>
    <w:p w:rsidR="005E14D0" w:rsidRPr="000356B4" w:rsidRDefault="005E14D0">
      <w:pPr>
        <w:pStyle w:val="ConsPlusNormal"/>
        <w:jc w:val="right"/>
        <w:outlineLvl w:val="1"/>
        <w:rPr>
          <w:rFonts w:ascii="Times New Roman" w:hAnsi="Times New Roman" w:cs="Times New Roman"/>
        </w:rPr>
      </w:pPr>
    </w:p>
    <w:p w:rsidR="005E14D0" w:rsidRPr="000356B4" w:rsidRDefault="005E14D0">
      <w:pPr>
        <w:pStyle w:val="ConsPlusNormal"/>
        <w:jc w:val="right"/>
        <w:outlineLvl w:val="1"/>
        <w:rPr>
          <w:rFonts w:ascii="Times New Roman" w:hAnsi="Times New Roman" w:cs="Times New Roman"/>
        </w:rPr>
      </w:pPr>
    </w:p>
    <w:p w:rsidR="005E14D0" w:rsidRPr="000356B4" w:rsidRDefault="005E14D0" w:rsidP="000860BB">
      <w:pPr>
        <w:pStyle w:val="ConsPlusNormal"/>
        <w:outlineLvl w:val="1"/>
        <w:rPr>
          <w:rFonts w:ascii="Times New Roman" w:hAnsi="Times New Roman" w:cs="Times New Roman"/>
        </w:rPr>
      </w:pPr>
    </w:p>
    <w:p w:rsidR="005E14D0" w:rsidRPr="000356B4" w:rsidRDefault="005E14D0">
      <w:pPr>
        <w:pStyle w:val="ConsPlusNormal"/>
        <w:jc w:val="right"/>
        <w:outlineLvl w:val="1"/>
        <w:rPr>
          <w:rFonts w:ascii="Times New Roman" w:hAnsi="Times New Roman" w:cs="Times New Roman"/>
          <w:sz w:val="24"/>
          <w:szCs w:val="24"/>
        </w:rPr>
      </w:pPr>
    </w:p>
    <w:p w:rsidR="001138F3" w:rsidRPr="000356B4" w:rsidRDefault="001138F3">
      <w:pPr>
        <w:pStyle w:val="ConsPlusNormal"/>
        <w:jc w:val="right"/>
        <w:outlineLvl w:val="1"/>
        <w:rPr>
          <w:rFonts w:ascii="Times New Roman" w:hAnsi="Times New Roman" w:cs="Times New Roman"/>
          <w:sz w:val="24"/>
          <w:szCs w:val="24"/>
        </w:rPr>
      </w:pPr>
      <w:r w:rsidRPr="000356B4">
        <w:rPr>
          <w:rFonts w:ascii="Times New Roman" w:hAnsi="Times New Roman" w:cs="Times New Roman"/>
          <w:sz w:val="24"/>
          <w:szCs w:val="24"/>
        </w:rPr>
        <w:t>Приложение 1</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к административному регламенту</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предоставления муниципальной услуги</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"Выдача разрешения о переводе или</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об отказе в переводе жилого помещения</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 нежилое или нежилого помещения</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 жилое помещение"</w:t>
      </w:r>
    </w:p>
    <w:p w:rsidR="001138F3" w:rsidRPr="000356B4" w:rsidRDefault="001138F3">
      <w:pPr>
        <w:pStyle w:val="ConsPlusNormal"/>
        <w:jc w:val="both"/>
        <w:rPr>
          <w:rFonts w:ascii="Times New Roman" w:hAnsi="Times New Roman" w:cs="Times New Roman"/>
          <w:sz w:val="24"/>
          <w:szCs w:val="24"/>
        </w:rPr>
      </w:pPr>
    </w:p>
    <w:p w:rsidR="001138F3" w:rsidRPr="000356B4" w:rsidRDefault="001138F3">
      <w:pPr>
        <w:pStyle w:val="ConsPlusNormal"/>
        <w:jc w:val="center"/>
        <w:rPr>
          <w:rFonts w:ascii="Times New Roman" w:hAnsi="Times New Roman" w:cs="Times New Roman"/>
          <w:sz w:val="24"/>
          <w:szCs w:val="24"/>
        </w:rPr>
      </w:pPr>
      <w:bookmarkStart w:id="5" w:name="P288"/>
      <w:bookmarkEnd w:id="5"/>
      <w:r w:rsidRPr="000356B4">
        <w:rPr>
          <w:rFonts w:ascii="Times New Roman" w:hAnsi="Times New Roman" w:cs="Times New Roman"/>
          <w:sz w:val="24"/>
          <w:szCs w:val="24"/>
        </w:rPr>
        <w:t>Блок-схема</w:t>
      </w:r>
    </w:p>
    <w:p w:rsidR="001138F3" w:rsidRPr="000356B4" w:rsidRDefault="001138F3">
      <w:pPr>
        <w:pStyle w:val="ConsPlusNormal"/>
        <w:jc w:val="center"/>
        <w:rPr>
          <w:rFonts w:ascii="Times New Roman" w:hAnsi="Times New Roman" w:cs="Times New Roman"/>
          <w:sz w:val="24"/>
          <w:szCs w:val="24"/>
        </w:rPr>
      </w:pPr>
      <w:r w:rsidRPr="000356B4">
        <w:rPr>
          <w:rFonts w:ascii="Times New Roman" w:hAnsi="Times New Roman" w:cs="Times New Roman"/>
          <w:sz w:val="24"/>
          <w:szCs w:val="24"/>
        </w:rPr>
        <w:t>последовательности административных действий</w:t>
      </w:r>
    </w:p>
    <w:p w:rsidR="001138F3" w:rsidRPr="000356B4" w:rsidRDefault="001138F3">
      <w:pPr>
        <w:pStyle w:val="ConsPlusNormal"/>
        <w:jc w:val="center"/>
        <w:rPr>
          <w:rFonts w:ascii="Times New Roman" w:hAnsi="Times New Roman" w:cs="Times New Roman"/>
          <w:sz w:val="24"/>
          <w:szCs w:val="24"/>
        </w:rPr>
      </w:pPr>
      <w:r w:rsidRPr="000356B4">
        <w:rPr>
          <w:rFonts w:ascii="Times New Roman" w:hAnsi="Times New Roman" w:cs="Times New Roman"/>
          <w:sz w:val="24"/>
          <w:szCs w:val="24"/>
        </w:rPr>
        <w:t>по предоставлению муниципальной услуги "Выдача разрешения</w:t>
      </w:r>
    </w:p>
    <w:p w:rsidR="001138F3" w:rsidRPr="000356B4" w:rsidRDefault="001138F3">
      <w:pPr>
        <w:pStyle w:val="ConsPlusNormal"/>
        <w:jc w:val="center"/>
        <w:rPr>
          <w:rFonts w:ascii="Times New Roman" w:hAnsi="Times New Roman" w:cs="Times New Roman"/>
          <w:sz w:val="24"/>
          <w:szCs w:val="24"/>
        </w:rPr>
      </w:pPr>
      <w:r w:rsidRPr="000356B4">
        <w:rPr>
          <w:rFonts w:ascii="Times New Roman" w:hAnsi="Times New Roman" w:cs="Times New Roman"/>
          <w:sz w:val="24"/>
          <w:szCs w:val="24"/>
        </w:rPr>
        <w:t>о переводе или об отказе в переводе жилого помещения</w:t>
      </w:r>
    </w:p>
    <w:p w:rsidR="001138F3" w:rsidRPr="000356B4" w:rsidRDefault="001138F3">
      <w:pPr>
        <w:pStyle w:val="ConsPlusNormal"/>
        <w:jc w:val="center"/>
        <w:rPr>
          <w:rFonts w:ascii="Times New Roman" w:hAnsi="Times New Roman" w:cs="Times New Roman"/>
          <w:sz w:val="24"/>
          <w:szCs w:val="24"/>
        </w:rPr>
      </w:pPr>
      <w:r w:rsidRPr="000356B4">
        <w:rPr>
          <w:rFonts w:ascii="Times New Roman" w:hAnsi="Times New Roman" w:cs="Times New Roman"/>
          <w:sz w:val="24"/>
          <w:szCs w:val="24"/>
        </w:rPr>
        <w:t>в нежилое или нежилого помещения в жилое помещение"</w:t>
      </w:r>
    </w:p>
    <w:p w:rsidR="001138F3" w:rsidRDefault="001138F3">
      <w:pPr>
        <w:pStyle w:val="ConsPlusNormal"/>
        <w:jc w:val="both"/>
      </w:pPr>
    </w:p>
    <w:p w:rsidR="001138F3" w:rsidRDefault="001138F3">
      <w:pPr>
        <w:pStyle w:val="ConsPlusNonformat"/>
        <w:jc w:val="both"/>
      </w:pPr>
      <w:r>
        <w:t xml:space="preserve">                           ┌───────────────────┐</w:t>
      </w:r>
    </w:p>
    <w:p w:rsidR="001138F3" w:rsidRDefault="001138F3">
      <w:pPr>
        <w:pStyle w:val="ConsPlusNonformat"/>
        <w:jc w:val="both"/>
      </w:pPr>
      <w:r>
        <w:t xml:space="preserve">                           │Обращение заявителя│</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 xml:space="preserve">           │  Прием и регистрация заявления о переводе жилого │</w:t>
      </w:r>
    </w:p>
    <w:p w:rsidR="001138F3" w:rsidRDefault="001138F3">
      <w:pPr>
        <w:pStyle w:val="ConsPlusNonformat"/>
        <w:jc w:val="both"/>
      </w:pPr>
      <w:r>
        <w:t xml:space="preserve">           │помещения в нежилое или нежилого помещения в жилое│</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 xml:space="preserve">           │      Проверка заявления и приложенных к нему     │</w:t>
      </w:r>
    </w:p>
    <w:p w:rsidR="001138F3" w:rsidRDefault="001138F3">
      <w:pPr>
        <w:pStyle w:val="ConsPlusNonformat"/>
        <w:jc w:val="both"/>
      </w:pPr>
      <w:r>
        <w:t xml:space="preserve">           │      документов на соответствие требованиям      │</w:t>
      </w:r>
    </w:p>
    <w:p w:rsidR="001138F3" w:rsidRDefault="001138F3">
      <w:pPr>
        <w:pStyle w:val="ConsPlusNonformat"/>
        <w:jc w:val="both"/>
      </w:pPr>
      <w:r>
        <w:t xml:space="preserve">           │          Административного регламента            │</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 xml:space="preserve">         │Принятие решения о предоставлении муниципальной услуги│</w:t>
      </w:r>
    </w:p>
    <w:p w:rsidR="001138F3" w:rsidRPr="000356B4" w:rsidRDefault="001138F3">
      <w:pPr>
        <w:pStyle w:val="ConsPlusNonformat"/>
        <w:jc w:val="both"/>
        <w:rPr>
          <w:sz w:val="24"/>
          <w:szCs w:val="24"/>
        </w:rPr>
      </w:pPr>
      <w:r w:rsidRPr="000356B4">
        <w:rPr>
          <w:sz w:val="24"/>
          <w:szCs w:val="24"/>
        </w:rPr>
        <w:t xml:space="preserve">         └───────────┬───────────────────────────────┬──────────┘</w:t>
      </w:r>
    </w:p>
    <w:p w:rsidR="001138F3" w:rsidRDefault="001138F3">
      <w:pPr>
        <w:pStyle w:val="ConsPlusNonformat"/>
        <w:jc w:val="both"/>
      </w:pPr>
      <w:r>
        <w:t xml:space="preserve">                     │                               │</w:t>
      </w:r>
    </w:p>
    <w:p w:rsidR="001138F3" w:rsidRDefault="001138F3">
      <w:pPr>
        <w:pStyle w:val="ConsPlusNonformat"/>
        <w:jc w:val="both"/>
      </w:pPr>
      <w:r>
        <w:t xml:space="preserve">                     \/                              \/</w:t>
      </w:r>
    </w:p>
    <w:p w:rsidR="001138F3" w:rsidRDefault="001138F3">
      <w:pPr>
        <w:pStyle w:val="ConsPlusNonformat"/>
        <w:jc w:val="both"/>
      </w:pPr>
      <w:r>
        <w:t xml:space="preserve">         ┌─────────────────┐                  ┌─────────────────┐</w:t>
      </w:r>
    </w:p>
    <w:p w:rsidR="001138F3" w:rsidRDefault="001138F3">
      <w:pPr>
        <w:pStyle w:val="ConsPlusNonformat"/>
        <w:jc w:val="both"/>
      </w:pPr>
      <w:r>
        <w:t xml:space="preserve">         │  Отрицательное  │                  │  Положительное  │</w:t>
      </w:r>
    </w:p>
    <w:p w:rsidR="001138F3" w:rsidRDefault="001138F3">
      <w:pPr>
        <w:pStyle w:val="ConsPlusNonformat"/>
        <w:jc w:val="both"/>
      </w:pPr>
      <w:r>
        <w:t xml:space="preserve">         └───────────┬─────┘                  └───────┬─────────┘</w:t>
      </w:r>
    </w:p>
    <w:p w:rsidR="001138F3" w:rsidRDefault="001138F3">
      <w:pPr>
        <w:pStyle w:val="ConsPlusNonformat"/>
        <w:jc w:val="both"/>
      </w:pPr>
      <w:r>
        <w:t xml:space="preserve">                     │                                │</w:t>
      </w:r>
    </w:p>
    <w:p w:rsidR="001138F3" w:rsidRDefault="001138F3">
      <w:pPr>
        <w:pStyle w:val="ConsPlusNonformat"/>
        <w:jc w:val="both"/>
      </w:pPr>
      <w:r>
        <w:t xml:space="preserve">                     \/                               \/</w:t>
      </w:r>
    </w:p>
    <w:p w:rsidR="001138F3" w:rsidRDefault="001138F3">
      <w:pPr>
        <w:pStyle w:val="ConsPlusNonformat"/>
        <w:jc w:val="both"/>
      </w:pPr>
      <w:r>
        <w:t>┌───────────────────────────────┐   ┌──────────────────────────────────┐</w:t>
      </w:r>
    </w:p>
    <w:p w:rsidR="001138F3" w:rsidRDefault="001138F3">
      <w:pPr>
        <w:pStyle w:val="ConsPlusNonformat"/>
        <w:jc w:val="both"/>
      </w:pPr>
      <w:r>
        <w:t>│Оформление проекта распоряжения│   │ Оформление проекта распоряжения  │</w:t>
      </w:r>
    </w:p>
    <w:p w:rsidR="001138F3" w:rsidRDefault="001138F3">
      <w:pPr>
        <w:pStyle w:val="ConsPlusNonformat"/>
        <w:jc w:val="both"/>
      </w:pPr>
      <w:r>
        <w:t>│об отказе в переводе помещения │   │Администрации о переводе помещения│</w:t>
      </w:r>
    </w:p>
    <w:p w:rsidR="001138F3" w:rsidRDefault="001138F3">
      <w:pPr>
        <w:pStyle w:val="ConsPlusNonformat"/>
        <w:jc w:val="both"/>
      </w:pPr>
      <w:r>
        <w:t>└──────────────┬────────────────┘   └──────────────────┬───────────────┘</w:t>
      </w:r>
    </w:p>
    <w:p w:rsidR="001138F3" w:rsidRDefault="001138F3">
      <w:pPr>
        <w:pStyle w:val="ConsPlusNonformat"/>
        <w:jc w:val="both"/>
      </w:pPr>
      <w:r>
        <w:t xml:space="preserve">               │                                       │</w:t>
      </w:r>
    </w:p>
    <w:p w:rsidR="001138F3" w:rsidRDefault="001138F3">
      <w:pPr>
        <w:pStyle w:val="ConsPlusNonformat"/>
        <w:jc w:val="both"/>
      </w:pPr>
      <w:r>
        <w:t xml:space="preserve">               \/                                      \/</w:t>
      </w:r>
    </w:p>
    <w:p w:rsidR="001138F3" w:rsidRDefault="001138F3">
      <w:pPr>
        <w:pStyle w:val="ConsPlusNonformat"/>
        <w:jc w:val="both"/>
      </w:pPr>
      <w:r>
        <w:t xml:space="preserve">          /──────────────────────────────────────────────────\</w:t>
      </w:r>
    </w:p>
    <w:p w:rsidR="001138F3" w:rsidRDefault="001138F3">
      <w:pPr>
        <w:pStyle w:val="ConsPlusNonformat"/>
        <w:jc w:val="both"/>
      </w:pPr>
      <w:r>
        <w:t xml:space="preserve">          │     Регистрация распоряжения о переводе или      │</w:t>
      </w:r>
    </w:p>
    <w:p w:rsidR="001138F3" w:rsidRDefault="001138F3">
      <w:pPr>
        <w:pStyle w:val="ConsPlusNonformat"/>
        <w:jc w:val="both"/>
      </w:pPr>
      <w:r>
        <w:t xml:space="preserve">          │         об отказе в переводе помещения           │</w:t>
      </w:r>
    </w:p>
    <w:p w:rsidR="001138F3" w:rsidRDefault="001138F3">
      <w:pPr>
        <w:pStyle w:val="ConsPlusNonformat"/>
        <w:jc w:val="both"/>
      </w:pPr>
      <w:r>
        <w:t xml:space="preserve">          \────┬───────────────────────────────────────┬─────/</w:t>
      </w:r>
    </w:p>
    <w:p w:rsidR="001138F3" w:rsidRDefault="001138F3">
      <w:pPr>
        <w:pStyle w:val="ConsPlusNonformat"/>
        <w:jc w:val="both"/>
      </w:pPr>
      <w:r>
        <w:t xml:space="preserve">               │                                       │</w:t>
      </w:r>
    </w:p>
    <w:p w:rsidR="001138F3" w:rsidRDefault="001138F3">
      <w:pPr>
        <w:pStyle w:val="ConsPlusNonformat"/>
        <w:jc w:val="both"/>
      </w:pPr>
      <w:r>
        <w:t xml:space="preserve">               \/                                      \/</w:t>
      </w:r>
    </w:p>
    <w:p w:rsidR="001138F3" w:rsidRDefault="001138F3">
      <w:pPr>
        <w:pStyle w:val="ConsPlusNonformat"/>
        <w:jc w:val="both"/>
      </w:pPr>
      <w:r>
        <w:t xml:space="preserve">  ┌───────────────────────────┐      ┌─────────────────────────────────┐</w:t>
      </w:r>
    </w:p>
    <w:p w:rsidR="001138F3" w:rsidRDefault="001138F3">
      <w:pPr>
        <w:pStyle w:val="ConsPlusNonformat"/>
        <w:jc w:val="both"/>
      </w:pPr>
      <w:r>
        <w:t xml:space="preserve">  │ Оформление уведомления об │      │Оформление уведомления о переводе│</w:t>
      </w:r>
    </w:p>
    <w:p w:rsidR="001138F3" w:rsidRDefault="001138F3">
      <w:pPr>
        <w:pStyle w:val="ConsPlusNonformat"/>
        <w:jc w:val="both"/>
      </w:pPr>
      <w:r>
        <w:t xml:space="preserve">  │отказе в переводе помещения│      │           помещения             │</w:t>
      </w:r>
    </w:p>
    <w:p w:rsidR="001138F3" w:rsidRDefault="001138F3">
      <w:pPr>
        <w:pStyle w:val="ConsPlusNonformat"/>
        <w:jc w:val="both"/>
      </w:pPr>
      <w:r>
        <w:t xml:space="preserve">  └────────────┬──────────────┘      └─────────────────┬───────────────┘</w:t>
      </w:r>
    </w:p>
    <w:p w:rsidR="001138F3" w:rsidRDefault="001138F3">
      <w:pPr>
        <w:pStyle w:val="ConsPlusNonformat"/>
        <w:jc w:val="both"/>
      </w:pPr>
      <w:r>
        <w:lastRenderedPageBreak/>
        <w:t xml:space="preserve">               │                                       │</w:t>
      </w:r>
    </w:p>
    <w:p w:rsidR="001138F3" w:rsidRDefault="001138F3">
      <w:pPr>
        <w:pStyle w:val="ConsPlusNonformat"/>
        <w:jc w:val="both"/>
      </w:pPr>
      <w:r>
        <w:t xml:space="preserve">               \/                                      \/</w:t>
      </w:r>
    </w:p>
    <w:p w:rsidR="001138F3" w:rsidRDefault="001138F3">
      <w:pPr>
        <w:pStyle w:val="ConsPlusNonformat"/>
        <w:jc w:val="both"/>
      </w:pPr>
      <w:r>
        <w:t>┌─────────────────────────────────────────────────────────────────────────┐</w:t>
      </w:r>
    </w:p>
    <w:p w:rsidR="001138F3" w:rsidRDefault="001138F3">
      <w:pPr>
        <w:pStyle w:val="ConsPlusNonformat"/>
        <w:jc w:val="both"/>
      </w:pPr>
      <w:r>
        <w:t>│     Регистрация уведомления о переводе (отказе в переводе) помещения    │</w:t>
      </w:r>
    </w:p>
    <w:p w:rsidR="001138F3" w:rsidRDefault="001138F3">
      <w:pPr>
        <w:pStyle w:val="ConsPlusNonformat"/>
        <w:jc w:val="both"/>
      </w:pPr>
      <w:r>
        <w:t>│                  в журнале исходящих документов Отдела                  │</w:t>
      </w:r>
    </w:p>
    <w:p w:rsidR="001138F3" w:rsidRDefault="001138F3">
      <w:pPr>
        <w:pStyle w:val="ConsPlusNonformat"/>
        <w:jc w:val="both"/>
      </w:pPr>
      <w:r>
        <w:t>└────────────────────────────────────┬────────────────────────────────────┘</w:t>
      </w:r>
    </w:p>
    <w:p w:rsidR="001138F3" w:rsidRDefault="001138F3">
      <w:pPr>
        <w:pStyle w:val="ConsPlusNonformat"/>
        <w:jc w:val="both"/>
      </w:pPr>
      <w:r>
        <w:t xml:space="preserve">                                     │</w:t>
      </w:r>
    </w:p>
    <w:p w:rsidR="001138F3" w:rsidRDefault="001138F3">
      <w:pPr>
        <w:pStyle w:val="ConsPlusNonformat"/>
        <w:jc w:val="both"/>
      </w:pPr>
      <w:r>
        <w:t xml:space="preserve">                                     \/</w:t>
      </w:r>
    </w:p>
    <w:p w:rsidR="001138F3" w:rsidRDefault="001138F3">
      <w:pPr>
        <w:pStyle w:val="ConsPlusNonformat"/>
        <w:jc w:val="both"/>
      </w:pPr>
      <w:r>
        <w:t>┌─────────────────────────────────────────────────────────────────────────┐</w:t>
      </w:r>
    </w:p>
    <w:p w:rsidR="001138F3" w:rsidRDefault="001138F3">
      <w:pPr>
        <w:pStyle w:val="ConsPlusNonformat"/>
        <w:jc w:val="both"/>
      </w:pPr>
      <w:r>
        <w:t>│Выдача (направление) уведомления о переводе (отказе в переводе) помещения│</w:t>
      </w:r>
    </w:p>
    <w:p w:rsidR="001138F3" w:rsidRDefault="001138F3">
      <w:pPr>
        <w:pStyle w:val="ConsPlusNonformat"/>
        <w:jc w:val="both"/>
      </w:pPr>
      <w:r>
        <w:t>│                                заявителю                                │</w:t>
      </w:r>
    </w:p>
    <w:p w:rsidR="001138F3" w:rsidRDefault="001138F3">
      <w:pPr>
        <w:pStyle w:val="ConsPlusNonformat"/>
        <w:jc w:val="both"/>
      </w:pPr>
      <w:r>
        <w:t>└─────────────────────────────────────────────────────────────────────────┘</w:t>
      </w:r>
    </w:p>
    <w:p w:rsidR="001138F3" w:rsidRDefault="001138F3">
      <w:pPr>
        <w:pStyle w:val="ConsPlusNormal"/>
        <w:jc w:val="both"/>
      </w:pPr>
    </w:p>
    <w:p w:rsidR="001138F3" w:rsidRDefault="001138F3">
      <w:pPr>
        <w:pStyle w:val="ConsPlusNormal"/>
        <w:jc w:val="both"/>
      </w:pPr>
    </w:p>
    <w:p w:rsidR="001138F3" w:rsidRDefault="001138F3">
      <w:pPr>
        <w:pStyle w:val="ConsPlusNormal"/>
        <w:jc w:val="both"/>
      </w:pPr>
    </w:p>
    <w:p w:rsidR="001138F3" w:rsidRDefault="001138F3">
      <w:pPr>
        <w:pStyle w:val="ConsPlusNormal"/>
        <w:jc w:val="both"/>
      </w:pPr>
    </w:p>
    <w:p w:rsidR="001138F3" w:rsidRDefault="001138F3">
      <w:pPr>
        <w:pStyle w:val="ConsPlusNormal"/>
        <w:jc w:val="both"/>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Default="005E14D0">
      <w:pPr>
        <w:pStyle w:val="ConsPlusNormal"/>
        <w:jc w:val="right"/>
        <w:outlineLvl w:val="1"/>
      </w:pPr>
    </w:p>
    <w:p w:rsidR="005E14D0" w:rsidRPr="000356B4" w:rsidRDefault="005E14D0">
      <w:pPr>
        <w:pStyle w:val="ConsPlusNormal"/>
        <w:jc w:val="right"/>
        <w:outlineLvl w:val="1"/>
        <w:rPr>
          <w:rFonts w:ascii="Times New Roman" w:hAnsi="Times New Roman" w:cs="Times New Roman"/>
          <w:sz w:val="24"/>
          <w:szCs w:val="24"/>
        </w:rPr>
      </w:pPr>
    </w:p>
    <w:p w:rsidR="001138F3" w:rsidRPr="000356B4" w:rsidRDefault="001138F3">
      <w:pPr>
        <w:pStyle w:val="ConsPlusNormal"/>
        <w:jc w:val="right"/>
        <w:outlineLvl w:val="1"/>
        <w:rPr>
          <w:rFonts w:ascii="Times New Roman" w:hAnsi="Times New Roman" w:cs="Times New Roman"/>
          <w:sz w:val="24"/>
          <w:szCs w:val="24"/>
        </w:rPr>
      </w:pPr>
      <w:r w:rsidRPr="000356B4">
        <w:rPr>
          <w:rFonts w:ascii="Times New Roman" w:hAnsi="Times New Roman" w:cs="Times New Roman"/>
          <w:sz w:val="24"/>
          <w:szCs w:val="24"/>
        </w:rPr>
        <w:t>Приложение 2</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к административному регламенту</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предоставления муниципальной услуги</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"Выдача разрешения о переводе или</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об отказе в переводе жилого помещения</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 нежилое или нежилого помещения</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 жилое помещение"</w:t>
      </w:r>
    </w:p>
    <w:p w:rsidR="001138F3" w:rsidRPr="000356B4" w:rsidRDefault="001138F3">
      <w:pPr>
        <w:pStyle w:val="ConsPlusNormal"/>
        <w:jc w:val="both"/>
        <w:rPr>
          <w:rFonts w:ascii="Times New Roman" w:hAnsi="Times New Roman" w:cs="Times New Roman"/>
          <w:sz w:val="24"/>
          <w:szCs w:val="24"/>
        </w:rPr>
      </w:pPr>
    </w:p>
    <w:p w:rsidR="001138F3" w:rsidRPr="000356B4" w:rsidRDefault="001138F3" w:rsidP="005E14D0">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Главе </w:t>
      </w:r>
      <w:r w:rsidR="005E14D0" w:rsidRPr="000356B4">
        <w:rPr>
          <w:rFonts w:ascii="Times New Roman" w:hAnsi="Times New Roman" w:cs="Times New Roman"/>
          <w:sz w:val="24"/>
          <w:szCs w:val="24"/>
        </w:rPr>
        <w:t>Западнодвинского района</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от 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(фамилия, имя, отчество - для граждан;</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полное наименование организации -</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для юридических лиц,</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почтовый индекс и адрес</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заявителя, телефон)</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_________________________________________</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bookmarkStart w:id="6" w:name="P377"/>
      <w:bookmarkEnd w:id="6"/>
      <w:r w:rsidRPr="000356B4">
        <w:rPr>
          <w:rFonts w:ascii="Times New Roman" w:hAnsi="Times New Roman" w:cs="Times New Roman"/>
          <w:sz w:val="24"/>
          <w:szCs w:val="24"/>
        </w:rPr>
        <w:t xml:space="preserve">                                 ЗАЯВЛЕНИЕ</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о переводе __________________ помещения в ________________ помещение</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(жилого/нежилого -          </w:t>
      </w:r>
      <w:proofErr w:type="gramStart"/>
      <w:r w:rsidRPr="000356B4">
        <w:rPr>
          <w:rFonts w:ascii="Times New Roman" w:hAnsi="Times New Roman" w:cs="Times New Roman"/>
          <w:sz w:val="24"/>
          <w:szCs w:val="24"/>
        </w:rPr>
        <w:t xml:space="preserve">   (</w:t>
      </w:r>
      <w:proofErr w:type="gramEnd"/>
      <w:r w:rsidRPr="000356B4">
        <w:rPr>
          <w:rFonts w:ascii="Times New Roman" w:hAnsi="Times New Roman" w:cs="Times New Roman"/>
          <w:sz w:val="24"/>
          <w:szCs w:val="24"/>
        </w:rPr>
        <w:t>нежилое/жилое -</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w:t>
      </w:r>
      <w:proofErr w:type="gramStart"/>
      <w:r w:rsidRPr="000356B4">
        <w:rPr>
          <w:rFonts w:ascii="Times New Roman" w:hAnsi="Times New Roman" w:cs="Times New Roman"/>
          <w:sz w:val="24"/>
          <w:szCs w:val="24"/>
        </w:rPr>
        <w:t xml:space="preserve">указать)   </w:t>
      </w:r>
      <w:proofErr w:type="gramEnd"/>
      <w:r w:rsidRPr="000356B4">
        <w:rPr>
          <w:rFonts w:ascii="Times New Roman" w:hAnsi="Times New Roman" w:cs="Times New Roman"/>
          <w:sz w:val="24"/>
          <w:szCs w:val="24"/>
        </w:rPr>
        <w:t xml:space="preserve">                    указать)</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от 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(указывается собственник жилого (нежилого) помещения</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либо собственники жилого (нежилого) помещения, находящегося</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в общей собственности двух и более лиц, в случае, если ни один</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из собственников либо иных лиц не уполномочен в установленном порядке</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представлять их интересы)</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проживающего по адресу: 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Примечание.  Для  физических  лиц  указываются: фамилия, имя, отчество,</w:t>
      </w:r>
    </w:p>
    <w:p w:rsidR="001138F3" w:rsidRPr="000356B4" w:rsidRDefault="001138F3">
      <w:pPr>
        <w:pStyle w:val="ConsPlusNonformat"/>
        <w:jc w:val="both"/>
        <w:rPr>
          <w:rFonts w:ascii="Times New Roman" w:hAnsi="Times New Roman" w:cs="Times New Roman"/>
          <w:sz w:val="24"/>
          <w:szCs w:val="24"/>
        </w:rPr>
      </w:pPr>
      <w:proofErr w:type="gramStart"/>
      <w:r w:rsidRPr="000356B4">
        <w:rPr>
          <w:rFonts w:ascii="Times New Roman" w:hAnsi="Times New Roman" w:cs="Times New Roman"/>
          <w:sz w:val="24"/>
          <w:szCs w:val="24"/>
        </w:rPr>
        <w:t>реквизиты  документа</w:t>
      </w:r>
      <w:proofErr w:type="gramEnd"/>
      <w:r w:rsidRPr="000356B4">
        <w:rPr>
          <w:rFonts w:ascii="Times New Roman" w:hAnsi="Times New Roman" w:cs="Times New Roman"/>
          <w:sz w:val="24"/>
          <w:szCs w:val="24"/>
        </w:rPr>
        <w:t>,  удостоверяющего  личность (серия, номер, кем и когда</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выдан),  место  жительства,  номер  телефона. Для представителя физического</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лица   указываются:   фамилия,   имя,   отчество  представителя,  реквизиты</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доверенности, которая прилагается к заявлению.</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Для юридических лиц </w:t>
      </w:r>
      <w:proofErr w:type="gramStart"/>
      <w:r w:rsidRPr="000356B4">
        <w:rPr>
          <w:rFonts w:ascii="Times New Roman" w:hAnsi="Times New Roman" w:cs="Times New Roman"/>
          <w:sz w:val="24"/>
          <w:szCs w:val="24"/>
        </w:rPr>
        <w:t>указываются:  наименование</w:t>
      </w:r>
      <w:proofErr w:type="gramEnd"/>
      <w:r w:rsidRPr="000356B4">
        <w:rPr>
          <w:rFonts w:ascii="Times New Roman" w:hAnsi="Times New Roman" w:cs="Times New Roman"/>
          <w:sz w:val="24"/>
          <w:szCs w:val="24"/>
        </w:rPr>
        <w:t>, организационно-правовая</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форма, адрес места нахождения, номер телефона, фамилия, имя, отчество лица,</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уполномоченного   представлять  интересы  юридического  лица,  с  указанием</w:t>
      </w:r>
    </w:p>
    <w:p w:rsidR="001138F3" w:rsidRPr="000356B4" w:rsidRDefault="001138F3">
      <w:pPr>
        <w:pStyle w:val="ConsPlusNonformat"/>
        <w:jc w:val="both"/>
        <w:rPr>
          <w:rFonts w:ascii="Times New Roman" w:hAnsi="Times New Roman" w:cs="Times New Roman"/>
          <w:sz w:val="24"/>
          <w:szCs w:val="24"/>
        </w:rPr>
      </w:pPr>
      <w:proofErr w:type="gramStart"/>
      <w:r w:rsidRPr="000356B4">
        <w:rPr>
          <w:rFonts w:ascii="Times New Roman" w:hAnsi="Times New Roman" w:cs="Times New Roman"/>
          <w:sz w:val="24"/>
          <w:szCs w:val="24"/>
        </w:rPr>
        <w:t>реквизитов  документа</w:t>
      </w:r>
      <w:proofErr w:type="gramEnd"/>
      <w:r w:rsidRPr="000356B4">
        <w:rPr>
          <w:rFonts w:ascii="Times New Roman" w:hAnsi="Times New Roman" w:cs="Times New Roman"/>
          <w:sz w:val="24"/>
          <w:szCs w:val="24"/>
        </w:rPr>
        <w:t>,  удостоверяющего  эти  правомочия  и  прилагаемого к</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заявлению.</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Место нахождения жилого (нежилого) помещения: 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(указывается полный адрес: субъект РФ, муниципальное образование,</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поселение, улица, дом, корпус, строение, квартира, подъезд, этаж)</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lastRenderedPageBreak/>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Собственник(и) жилого помещения: 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(указывается собственник(и) переводимого помещения)</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Прошу разрешить  перевод  жилого  помещения  в  нежилое  помещение  или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нежилого  помещения  в жилое помещение (нужное подчеркнуть), принадлежащего</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на основании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(правоустанавливающие документы на переводимое помещение)</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в целях использования в качестве 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(указать назначение помещения после перевода)</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В  целях  перевода  жилого  помещения  в нежилое помещение или нежилого</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помещения в жилое помещение (нужное подчеркнуть) требуется проведение работ</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по  переустройству  и  (или)  перепланировке  и  (или)  иных работ согласно</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прилагаемому проекту, разработанному</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(указывается номер проекта, дата, проектная организация)</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Заверяю,  что  право  собственности  на помещение не обременено правами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каких-либо лиц.</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Обязуюсь  использовать  данное  помещение, не нарушая прав и охраняемых</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законом  интересов  других лиц согласно действующему в РФ законодательству,</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участвовать  в  расходах  по  совместной  эксплуатации и обслуживанию всего</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строения соразмерно занимаемой площади.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Обязуюсь:</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 осуществить  работы  по переустройству и (или) перепланировке и  иные</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работы в соответствии с проектом (проектной документацией);</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 осуществить   работы   в   установленные   сроки  и   с   соблюдением</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согласованного режима проведения работ.</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К заявлению прилагаются следующие документы:</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Уведомление о принятом решении о переводе помещения прошу 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(направить по почте/выдать на руки)</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Подписи лиц, подавших заявление:</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 __________ 20__ г. _______________  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lastRenderedPageBreak/>
        <w:t xml:space="preserve">            (дата)               (подпись)     (расшифровка подписи)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 __________ 20__ г. _______________  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(дата)               (подпись)     (расшифровка подписи)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 __________ 20__ г. _______________  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(дата)               (подпись)     (расшифровка подписи)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 __________ 20__ г. _______________  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(дата)               (подпись)     (расшифровка подписи)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(следующие позиции заполняются должностным лицом, принявшим заявление)</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Документы представлены на приеме "____" _________________ 20__ г.</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Входящий номер регистрации заявления 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Выдана расписка в получении документов "____" ________________ 20__ г.</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N 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Расписку получил "____" ________________ 20___ г.</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(подпись заявителя)</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(должность,</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________________________________________     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Ф.И.О. должностного лица,                      (подпись)</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принявшего заявление)</w:t>
      </w:r>
    </w:p>
    <w:p w:rsidR="001138F3" w:rsidRPr="000356B4" w:rsidRDefault="001138F3">
      <w:pPr>
        <w:pStyle w:val="ConsPlusNormal"/>
        <w:jc w:val="both"/>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1138F3" w:rsidRPr="000356B4" w:rsidRDefault="001138F3">
      <w:pPr>
        <w:pStyle w:val="ConsPlusNormal"/>
        <w:jc w:val="right"/>
        <w:outlineLvl w:val="1"/>
        <w:rPr>
          <w:rFonts w:ascii="Times New Roman" w:hAnsi="Times New Roman" w:cs="Times New Roman"/>
          <w:sz w:val="24"/>
          <w:szCs w:val="24"/>
        </w:rPr>
      </w:pPr>
      <w:r w:rsidRPr="000356B4">
        <w:rPr>
          <w:rFonts w:ascii="Times New Roman" w:hAnsi="Times New Roman" w:cs="Times New Roman"/>
          <w:sz w:val="24"/>
          <w:szCs w:val="24"/>
        </w:rPr>
        <w:lastRenderedPageBreak/>
        <w:t>Приложение</w:t>
      </w:r>
      <w:r w:rsidR="005E14D0" w:rsidRPr="000356B4">
        <w:rPr>
          <w:rFonts w:ascii="Times New Roman" w:hAnsi="Times New Roman" w:cs="Times New Roman"/>
          <w:sz w:val="24"/>
          <w:szCs w:val="24"/>
        </w:rPr>
        <w:t>3</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к административному регламенту</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предоставления муниципальной услуги</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"Выдача разрешения о переводе или</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об отказе в переводе жилого помещения</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 нежилое или нежилого помещения</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 жилое помещение"</w:t>
      </w:r>
    </w:p>
    <w:p w:rsidR="001138F3" w:rsidRPr="000356B4" w:rsidRDefault="001138F3">
      <w:pPr>
        <w:pStyle w:val="ConsPlusNormal"/>
        <w:jc w:val="both"/>
        <w:rPr>
          <w:rFonts w:ascii="Times New Roman" w:hAnsi="Times New Roman" w:cs="Times New Roman"/>
          <w:sz w:val="24"/>
          <w:szCs w:val="24"/>
        </w:rPr>
      </w:pPr>
    </w:p>
    <w:p w:rsidR="005E14D0" w:rsidRPr="000356B4" w:rsidRDefault="001138F3" w:rsidP="005E14D0">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 xml:space="preserve">                Кому ________________________________</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 xml:space="preserve">                    (фамилия, имя, отчество -</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_____________________________________</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для граждан; полное наименование</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_____________________________________</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организации - для юридических лиц,</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_____________________________________</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 xml:space="preserve">                   почтовый индекс и адрес</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_____________________________________</w:t>
      </w: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 xml:space="preserve">     заявителя согласно заявлению)</w:t>
      </w:r>
    </w:p>
    <w:p w:rsidR="005E14D0"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 xml:space="preserve">    </w:t>
      </w:r>
    </w:p>
    <w:p w:rsidR="005E14D0" w:rsidRPr="000356B4" w:rsidRDefault="005E14D0">
      <w:pPr>
        <w:pStyle w:val="ConsPlusNonformat"/>
        <w:jc w:val="both"/>
        <w:rPr>
          <w:rFonts w:ascii="Times New Roman" w:hAnsi="Times New Roman" w:cs="Times New Roman"/>
          <w:sz w:val="24"/>
          <w:szCs w:val="24"/>
        </w:rPr>
      </w:pPr>
    </w:p>
    <w:p w:rsidR="001138F3" w:rsidRPr="000356B4" w:rsidRDefault="001138F3" w:rsidP="005E14D0">
      <w:pPr>
        <w:pStyle w:val="ConsPlusNonformat"/>
        <w:jc w:val="right"/>
        <w:rPr>
          <w:rFonts w:ascii="Times New Roman" w:hAnsi="Times New Roman" w:cs="Times New Roman"/>
          <w:sz w:val="24"/>
          <w:szCs w:val="24"/>
        </w:rPr>
      </w:pPr>
      <w:r w:rsidRPr="000356B4">
        <w:rPr>
          <w:rFonts w:ascii="Times New Roman" w:hAnsi="Times New Roman" w:cs="Times New Roman"/>
          <w:sz w:val="24"/>
          <w:szCs w:val="24"/>
        </w:rPr>
        <w:t>_</w:t>
      </w:r>
    </w:p>
    <w:p w:rsidR="005E14D0" w:rsidRPr="000356B4" w:rsidRDefault="005E14D0">
      <w:pPr>
        <w:pStyle w:val="ConsPlusNonformat"/>
        <w:jc w:val="both"/>
        <w:rPr>
          <w:rFonts w:ascii="Times New Roman" w:hAnsi="Times New Roman" w:cs="Times New Roman"/>
          <w:sz w:val="24"/>
          <w:szCs w:val="24"/>
        </w:rPr>
      </w:pPr>
    </w:p>
    <w:p w:rsidR="005E14D0" w:rsidRPr="000356B4" w:rsidRDefault="005E14D0">
      <w:pPr>
        <w:pStyle w:val="ConsPlusNonformat"/>
        <w:jc w:val="both"/>
        <w:rPr>
          <w:rFonts w:ascii="Times New Roman" w:hAnsi="Times New Roman" w:cs="Times New Roman"/>
          <w:sz w:val="24"/>
          <w:szCs w:val="24"/>
        </w:rPr>
      </w:pPr>
    </w:p>
    <w:p w:rsidR="005E14D0" w:rsidRPr="000356B4" w:rsidRDefault="005E14D0">
      <w:pPr>
        <w:pStyle w:val="ConsPlusNonformat"/>
        <w:jc w:val="both"/>
        <w:rPr>
          <w:rFonts w:ascii="Times New Roman" w:hAnsi="Times New Roman" w:cs="Times New Roman"/>
          <w:sz w:val="24"/>
          <w:szCs w:val="24"/>
        </w:rPr>
      </w:pPr>
    </w:p>
    <w:p w:rsidR="005E14D0" w:rsidRPr="000356B4" w:rsidRDefault="005E14D0">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УВЕДОМЛЕНИЕ</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о переводе (отказе в переводе) жилого (нежилого)</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помещения в нежилое (жилое) помещение</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(полное наименование органа местного самоуправления,</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осуществляющего перевод помещения)</w:t>
      </w:r>
    </w:p>
    <w:p w:rsidR="001138F3" w:rsidRPr="000356B4" w:rsidRDefault="001138F3">
      <w:pPr>
        <w:pStyle w:val="ConsPlusNonformat"/>
        <w:jc w:val="both"/>
        <w:rPr>
          <w:rFonts w:ascii="Times New Roman" w:hAnsi="Times New Roman" w:cs="Times New Roman"/>
          <w:sz w:val="24"/>
          <w:szCs w:val="24"/>
        </w:rPr>
      </w:pPr>
      <w:proofErr w:type="gramStart"/>
      <w:r w:rsidRPr="000356B4">
        <w:rPr>
          <w:rFonts w:ascii="Times New Roman" w:hAnsi="Times New Roman" w:cs="Times New Roman"/>
          <w:sz w:val="24"/>
          <w:szCs w:val="24"/>
        </w:rPr>
        <w:t>рассмотрев  представленные</w:t>
      </w:r>
      <w:proofErr w:type="gramEnd"/>
      <w:r w:rsidRPr="000356B4">
        <w:rPr>
          <w:rFonts w:ascii="Times New Roman" w:hAnsi="Times New Roman" w:cs="Times New Roman"/>
          <w:sz w:val="24"/>
          <w:szCs w:val="24"/>
        </w:rPr>
        <w:t xml:space="preserve">  в  соответствии  с </w:t>
      </w:r>
      <w:hyperlink r:id="rId28" w:history="1">
        <w:r w:rsidRPr="000356B4">
          <w:rPr>
            <w:rFonts w:ascii="Times New Roman" w:hAnsi="Times New Roman" w:cs="Times New Roman"/>
            <w:color w:val="0000FF"/>
            <w:sz w:val="24"/>
            <w:szCs w:val="24"/>
          </w:rPr>
          <w:t>частью 2 статьи 23</w:t>
        </w:r>
      </w:hyperlink>
      <w:r w:rsidRPr="000356B4">
        <w:rPr>
          <w:rFonts w:ascii="Times New Roman" w:hAnsi="Times New Roman" w:cs="Times New Roman"/>
          <w:sz w:val="24"/>
          <w:szCs w:val="24"/>
        </w:rPr>
        <w:t xml:space="preserve"> Жилищного</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кодекса  Российской Федерации документы о переводе помещения общей площадью</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 кв. м, находящегося по адресу: 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(наименование городского или сельского поселения)</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(наименование улицы, площади, проспекта, бульвара,</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проезда и т.п.)</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дом _________, корпус (владение, строение) ______________, кв. 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(ненужное зачеркнуть)</w:t>
      </w:r>
    </w:p>
    <w:p w:rsidR="001138F3" w:rsidRPr="000356B4" w:rsidRDefault="001138F3">
      <w:pPr>
        <w:pStyle w:val="ConsPlusNonformat"/>
        <w:jc w:val="both"/>
        <w:rPr>
          <w:rFonts w:ascii="Times New Roman" w:hAnsi="Times New Roman" w:cs="Times New Roman"/>
          <w:sz w:val="24"/>
          <w:szCs w:val="24"/>
        </w:rPr>
      </w:pPr>
      <w:proofErr w:type="gramStart"/>
      <w:r w:rsidRPr="000356B4">
        <w:rPr>
          <w:rFonts w:ascii="Times New Roman" w:hAnsi="Times New Roman" w:cs="Times New Roman"/>
          <w:sz w:val="24"/>
          <w:szCs w:val="24"/>
        </w:rPr>
        <w:t>из  жилого</w:t>
      </w:r>
      <w:proofErr w:type="gramEnd"/>
      <w:r w:rsidRPr="000356B4">
        <w:rPr>
          <w:rFonts w:ascii="Times New Roman" w:hAnsi="Times New Roman" w:cs="Times New Roman"/>
          <w:sz w:val="24"/>
          <w:szCs w:val="24"/>
        </w:rPr>
        <w:t xml:space="preserve">   (нежилого)   в   нежилое   (жилое)   в   целях   использования</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(ненужное зачеркнуть)</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помещения в качестве 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(вид использования помещения в соответствии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с заявлением о переводе)</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РЕШИЛ (__________________________________________________________________):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lastRenderedPageBreak/>
        <w:t xml:space="preserve">                  (наименование акта, дата его принятия и номер)</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1. Помещение на основании приложенных к заявлению документов:</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а) перевести из жилого (нежилого) в нежилое (жилое) без предварительных</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(ненужное зачеркнуть)</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условий;</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б) </w:t>
      </w:r>
      <w:proofErr w:type="gramStart"/>
      <w:r w:rsidRPr="000356B4">
        <w:rPr>
          <w:rFonts w:ascii="Times New Roman" w:hAnsi="Times New Roman" w:cs="Times New Roman"/>
          <w:sz w:val="24"/>
          <w:szCs w:val="24"/>
        </w:rPr>
        <w:t>перевести  из</w:t>
      </w:r>
      <w:proofErr w:type="gramEnd"/>
      <w:r w:rsidRPr="000356B4">
        <w:rPr>
          <w:rFonts w:ascii="Times New Roman" w:hAnsi="Times New Roman" w:cs="Times New Roman"/>
          <w:sz w:val="24"/>
          <w:szCs w:val="24"/>
        </w:rPr>
        <w:t xml:space="preserve">  жилого  (нежилого)  в  нежилое  (жилое)  при  условии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проведения в установленном порядке следующих видов работ:</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(перечень работ по переустройству</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(перепланировке) помещения</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или иных необходимых работ по ремонту, реконструкции,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реставрации помещения)</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2. </w:t>
      </w:r>
      <w:proofErr w:type="gramStart"/>
      <w:r w:rsidRPr="000356B4">
        <w:rPr>
          <w:rFonts w:ascii="Times New Roman" w:hAnsi="Times New Roman" w:cs="Times New Roman"/>
          <w:sz w:val="24"/>
          <w:szCs w:val="24"/>
        </w:rPr>
        <w:t>Отказать  в</w:t>
      </w:r>
      <w:proofErr w:type="gramEnd"/>
      <w:r w:rsidRPr="000356B4">
        <w:rPr>
          <w:rFonts w:ascii="Times New Roman" w:hAnsi="Times New Roman" w:cs="Times New Roman"/>
          <w:sz w:val="24"/>
          <w:szCs w:val="24"/>
        </w:rPr>
        <w:t xml:space="preserve">  переводе  указанного  помещения  из  жилого  (нежилого)</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в нежилое (жилое) в связи с 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(основание(я), установленное </w:t>
      </w:r>
      <w:hyperlink r:id="rId29" w:history="1">
        <w:r w:rsidRPr="000356B4">
          <w:rPr>
            <w:rFonts w:ascii="Times New Roman" w:hAnsi="Times New Roman" w:cs="Times New Roman"/>
            <w:color w:val="0000FF"/>
            <w:sz w:val="24"/>
            <w:szCs w:val="24"/>
          </w:rPr>
          <w:t>частью 1 статьи 24</w:t>
        </w:r>
      </w:hyperlink>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Жилищного кодекса Российской Федерации)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___________________________________________________________________________</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__________________________ ____________ _________________________</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(должность </w:t>
      </w:r>
      <w:proofErr w:type="gramStart"/>
      <w:r w:rsidRPr="000356B4">
        <w:rPr>
          <w:rFonts w:ascii="Times New Roman" w:hAnsi="Times New Roman" w:cs="Times New Roman"/>
          <w:sz w:val="24"/>
          <w:szCs w:val="24"/>
        </w:rPr>
        <w:t xml:space="preserve">лица,   </w:t>
      </w:r>
      <w:proofErr w:type="gramEnd"/>
      <w:r w:rsidRPr="000356B4">
        <w:rPr>
          <w:rFonts w:ascii="Times New Roman" w:hAnsi="Times New Roman" w:cs="Times New Roman"/>
          <w:sz w:val="24"/>
          <w:szCs w:val="24"/>
        </w:rPr>
        <w:t xml:space="preserve">     (подпись)    (расшифровка подписи)</w:t>
      </w: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подписавшего уведомление)</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"__" ____________ 20__ г.</w:t>
      </w:r>
    </w:p>
    <w:p w:rsidR="001138F3" w:rsidRPr="000356B4" w:rsidRDefault="001138F3">
      <w:pPr>
        <w:pStyle w:val="ConsPlusNonformat"/>
        <w:jc w:val="both"/>
        <w:rPr>
          <w:rFonts w:ascii="Times New Roman" w:hAnsi="Times New Roman" w:cs="Times New Roman"/>
          <w:sz w:val="24"/>
          <w:szCs w:val="24"/>
        </w:rPr>
      </w:pPr>
    </w:p>
    <w:p w:rsidR="001138F3" w:rsidRPr="000356B4" w:rsidRDefault="001138F3">
      <w:pPr>
        <w:pStyle w:val="ConsPlusNonformat"/>
        <w:jc w:val="both"/>
        <w:rPr>
          <w:rFonts w:ascii="Times New Roman" w:hAnsi="Times New Roman" w:cs="Times New Roman"/>
          <w:sz w:val="24"/>
          <w:szCs w:val="24"/>
        </w:rPr>
      </w:pPr>
      <w:r w:rsidRPr="000356B4">
        <w:rPr>
          <w:rFonts w:ascii="Times New Roman" w:hAnsi="Times New Roman" w:cs="Times New Roman"/>
          <w:sz w:val="24"/>
          <w:szCs w:val="24"/>
        </w:rPr>
        <w:t xml:space="preserve">    М.П.</w:t>
      </w:r>
    </w:p>
    <w:p w:rsidR="001138F3" w:rsidRPr="000356B4" w:rsidRDefault="001138F3">
      <w:pPr>
        <w:pStyle w:val="ConsPlusNormal"/>
        <w:jc w:val="both"/>
        <w:rPr>
          <w:rFonts w:ascii="Times New Roman" w:hAnsi="Times New Roman" w:cs="Times New Roman"/>
          <w:sz w:val="24"/>
          <w:szCs w:val="24"/>
        </w:rPr>
      </w:pPr>
    </w:p>
    <w:p w:rsidR="001138F3" w:rsidRPr="000356B4" w:rsidRDefault="001138F3">
      <w:pPr>
        <w:pStyle w:val="ConsPlusNormal"/>
        <w:jc w:val="both"/>
        <w:rPr>
          <w:rFonts w:ascii="Times New Roman" w:hAnsi="Times New Roman" w:cs="Times New Roman"/>
          <w:sz w:val="24"/>
          <w:szCs w:val="24"/>
        </w:rPr>
      </w:pPr>
    </w:p>
    <w:p w:rsidR="001138F3" w:rsidRPr="000356B4" w:rsidRDefault="001138F3">
      <w:pPr>
        <w:pStyle w:val="ConsPlusNormal"/>
        <w:jc w:val="both"/>
        <w:rPr>
          <w:rFonts w:ascii="Times New Roman" w:hAnsi="Times New Roman" w:cs="Times New Roman"/>
          <w:sz w:val="24"/>
          <w:szCs w:val="24"/>
        </w:rPr>
      </w:pPr>
    </w:p>
    <w:p w:rsidR="001138F3" w:rsidRPr="000356B4" w:rsidRDefault="001138F3">
      <w:pPr>
        <w:pStyle w:val="ConsPlusNormal"/>
        <w:jc w:val="both"/>
        <w:rPr>
          <w:rFonts w:ascii="Times New Roman" w:hAnsi="Times New Roman" w:cs="Times New Roman"/>
          <w:sz w:val="24"/>
          <w:szCs w:val="24"/>
        </w:rPr>
      </w:pPr>
    </w:p>
    <w:p w:rsidR="001138F3" w:rsidRPr="000356B4" w:rsidRDefault="001138F3">
      <w:pPr>
        <w:pStyle w:val="ConsPlusNormal"/>
        <w:jc w:val="both"/>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Pr="000356B4" w:rsidRDefault="000356B4">
      <w:pPr>
        <w:pStyle w:val="ConsPlusNormal"/>
        <w:jc w:val="right"/>
        <w:outlineLvl w:val="1"/>
        <w:rPr>
          <w:rFonts w:ascii="Times New Roman" w:hAnsi="Times New Roman" w:cs="Times New Roman"/>
          <w:sz w:val="24"/>
          <w:szCs w:val="24"/>
        </w:rPr>
      </w:pPr>
    </w:p>
    <w:p w:rsidR="000356B4" w:rsidRDefault="000356B4">
      <w:pPr>
        <w:pStyle w:val="ConsPlusNormal"/>
        <w:jc w:val="right"/>
        <w:outlineLvl w:val="1"/>
        <w:rPr>
          <w:rFonts w:ascii="Times New Roman" w:hAnsi="Times New Roman" w:cs="Times New Roman"/>
          <w:sz w:val="24"/>
          <w:szCs w:val="24"/>
        </w:rPr>
      </w:pPr>
    </w:p>
    <w:p w:rsidR="001138F3" w:rsidRPr="000356B4" w:rsidRDefault="001138F3">
      <w:pPr>
        <w:pStyle w:val="ConsPlusNormal"/>
        <w:jc w:val="right"/>
        <w:outlineLvl w:val="1"/>
        <w:rPr>
          <w:rFonts w:ascii="Times New Roman" w:hAnsi="Times New Roman" w:cs="Times New Roman"/>
          <w:sz w:val="24"/>
          <w:szCs w:val="24"/>
        </w:rPr>
      </w:pPr>
      <w:r w:rsidRPr="000356B4">
        <w:rPr>
          <w:rFonts w:ascii="Times New Roman" w:hAnsi="Times New Roman" w:cs="Times New Roman"/>
          <w:sz w:val="24"/>
          <w:szCs w:val="24"/>
        </w:rPr>
        <w:lastRenderedPageBreak/>
        <w:t xml:space="preserve">Приложение </w:t>
      </w:r>
      <w:r w:rsidR="000356B4" w:rsidRPr="000356B4">
        <w:rPr>
          <w:rFonts w:ascii="Times New Roman" w:hAnsi="Times New Roman" w:cs="Times New Roman"/>
          <w:sz w:val="24"/>
          <w:szCs w:val="24"/>
        </w:rPr>
        <w:t>4</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к административному регламенту</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предоставления муниципальной услуги</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"Выдача разрешения о переводе или</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об отказе в переводе жилого помещения</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 нежилое или нежилого помещения</w:t>
      </w:r>
    </w:p>
    <w:p w:rsidR="001138F3" w:rsidRPr="000356B4" w:rsidRDefault="001138F3">
      <w:pPr>
        <w:pStyle w:val="ConsPlusNormal"/>
        <w:jc w:val="right"/>
        <w:rPr>
          <w:rFonts w:ascii="Times New Roman" w:hAnsi="Times New Roman" w:cs="Times New Roman"/>
          <w:sz w:val="24"/>
          <w:szCs w:val="24"/>
        </w:rPr>
      </w:pPr>
      <w:r w:rsidRPr="000356B4">
        <w:rPr>
          <w:rFonts w:ascii="Times New Roman" w:hAnsi="Times New Roman" w:cs="Times New Roman"/>
          <w:sz w:val="24"/>
          <w:szCs w:val="24"/>
        </w:rPr>
        <w:t>в жилое помещение"</w:t>
      </w:r>
    </w:p>
    <w:p w:rsidR="001138F3" w:rsidRPr="000356B4" w:rsidRDefault="001138F3">
      <w:pPr>
        <w:pStyle w:val="ConsPlusNormal"/>
        <w:jc w:val="both"/>
        <w:rPr>
          <w:rFonts w:ascii="Times New Roman" w:hAnsi="Times New Roman" w:cs="Times New Roman"/>
          <w:sz w:val="24"/>
          <w:szCs w:val="24"/>
        </w:rPr>
      </w:pPr>
    </w:p>
    <w:p w:rsidR="001138F3" w:rsidRPr="000356B4" w:rsidRDefault="001138F3">
      <w:pPr>
        <w:pStyle w:val="ConsPlusNormal"/>
        <w:jc w:val="center"/>
        <w:rPr>
          <w:rFonts w:ascii="Times New Roman" w:hAnsi="Times New Roman" w:cs="Times New Roman"/>
          <w:sz w:val="24"/>
          <w:szCs w:val="24"/>
        </w:rPr>
      </w:pPr>
      <w:bookmarkStart w:id="7" w:name="P677"/>
      <w:bookmarkEnd w:id="7"/>
      <w:r w:rsidRPr="000356B4">
        <w:rPr>
          <w:rFonts w:ascii="Times New Roman" w:hAnsi="Times New Roman" w:cs="Times New Roman"/>
          <w:sz w:val="24"/>
          <w:szCs w:val="24"/>
        </w:rPr>
        <w:t>Памятка</w:t>
      </w:r>
    </w:p>
    <w:p w:rsidR="001138F3" w:rsidRPr="000356B4" w:rsidRDefault="001138F3">
      <w:pPr>
        <w:pStyle w:val="ConsPlusNormal"/>
        <w:jc w:val="center"/>
        <w:rPr>
          <w:rFonts w:ascii="Times New Roman" w:hAnsi="Times New Roman" w:cs="Times New Roman"/>
          <w:sz w:val="24"/>
          <w:szCs w:val="24"/>
        </w:rPr>
      </w:pPr>
      <w:r w:rsidRPr="000356B4">
        <w:rPr>
          <w:rFonts w:ascii="Times New Roman" w:hAnsi="Times New Roman" w:cs="Times New Roman"/>
          <w:sz w:val="24"/>
          <w:szCs w:val="24"/>
        </w:rPr>
        <w:t>с перечнем документов, необходимых для получения</w:t>
      </w:r>
    </w:p>
    <w:p w:rsidR="001138F3" w:rsidRPr="000356B4" w:rsidRDefault="001138F3">
      <w:pPr>
        <w:pStyle w:val="ConsPlusNormal"/>
        <w:jc w:val="center"/>
        <w:rPr>
          <w:rFonts w:ascii="Times New Roman" w:hAnsi="Times New Roman" w:cs="Times New Roman"/>
          <w:sz w:val="24"/>
          <w:szCs w:val="24"/>
        </w:rPr>
      </w:pPr>
      <w:r w:rsidRPr="000356B4">
        <w:rPr>
          <w:rFonts w:ascii="Times New Roman" w:hAnsi="Times New Roman" w:cs="Times New Roman"/>
          <w:sz w:val="24"/>
          <w:szCs w:val="24"/>
        </w:rPr>
        <w:t>муниципальной услуги "Выдача разрешения о переводе</w:t>
      </w:r>
    </w:p>
    <w:p w:rsidR="001138F3" w:rsidRPr="000356B4" w:rsidRDefault="001138F3">
      <w:pPr>
        <w:pStyle w:val="ConsPlusNormal"/>
        <w:jc w:val="center"/>
        <w:rPr>
          <w:rFonts w:ascii="Times New Roman" w:hAnsi="Times New Roman" w:cs="Times New Roman"/>
          <w:sz w:val="24"/>
          <w:szCs w:val="24"/>
        </w:rPr>
      </w:pPr>
      <w:r w:rsidRPr="000356B4">
        <w:rPr>
          <w:rFonts w:ascii="Times New Roman" w:hAnsi="Times New Roman" w:cs="Times New Roman"/>
          <w:sz w:val="24"/>
          <w:szCs w:val="24"/>
        </w:rPr>
        <w:t>или об отказе в переводе жилого помещения в нежилое</w:t>
      </w:r>
    </w:p>
    <w:p w:rsidR="001138F3" w:rsidRPr="000356B4" w:rsidRDefault="001138F3">
      <w:pPr>
        <w:pStyle w:val="ConsPlusNormal"/>
        <w:jc w:val="center"/>
        <w:rPr>
          <w:rFonts w:ascii="Times New Roman" w:hAnsi="Times New Roman" w:cs="Times New Roman"/>
          <w:sz w:val="24"/>
          <w:szCs w:val="24"/>
        </w:rPr>
      </w:pPr>
      <w:r w:rsidRPr="000356B4">
        <w:rPr>
          <w:rFonts w:ascii="Times New Roman" w:hAnsi="Times New Roman" w:cs="Times New Roman"/>
          <w:sz w:val="24"/>
          <w:szCs w:val="24"/>
        </w:rPr>
        <w:t>или нежилого помещения в жилое помещение"</w:t>
      </w:r>
    </w:p>
    <w:p w:rsidR="001138F3" w:rsidRPr="000356B4" w:rsidRDefault="001138F3">
      <w:pPr>
        <w:pStyle w:val="ConsPlusNormal"/>
        <w:jc w:val="both"/>
        <w:rPr>
          <w:rFonts w:ascii="Times New Roman" w:hAnsi="Times New Roman" w:cs="Times New Roman"/>
          <w:sz w:val="24"/>
          <w:szCs w:val="24"/>
        </w:rPr>
      </w:pPr>
    </w:p>
    <w:p w:rsidR="001138F3" w:rsidRPr="000356B4" w:rsidRDefault="001138F3">
      <w:pPr>
        <w:pStyle w:val="ConsPlusNormal"/>
        <w:ind w:firstLine="540"/>
        <w:jc w:val="both"/>
        <w:rPr>
          <w:rFonts w:ascii="Times New Roman" w:hAnsi="Times New Roman" w:cs="Times New Roman"/>
          <w:sz w:val="24"/>
          <w:szCs w:val="24"/>
        </w:rPr>
      </w:pPr>
      <w:r w:rsidRPr="000356B4">
        <w:rPr>
          <w:rFonts w:ascii="Times New Roman" w:hAnsi="Times New Roman" w:cs="Times New Roman"/>
          <w:sz w:val="24"/>
          <w:szCs w:val="24"/>
        </w:rPr>
        <w:t xml:space="preserve">а) </w:t>
      </w:r>
      <w:hyperlink w:anchor="P377" w:history="1">
        <w:r w:rsidRPr="000356B4">
          <w:rPr>
            <w:rFonts w:ascii="Times New Roman" w:hAnsi="Times New Roman" w:cs="Times New Roman"/>
            <w:color w:val="0000FF"/>
            <w:sz w:val="24"/>
            <w:szCs w:val="24"/>
          </w:rPr>
          <w:t>Заявление</w:t>
        </w:r>
      </w:hyperlink>
      <w:r w:rsidRPr="000356B4">
        <w:rPr>
          <w:rFonts w:ascii="Times New Roman" w:hAnsi="Times New Roman" w:cs="Times New Roman"/>
          <w:sz w:val="24"/>
          <w:szCs w:val="24"/>
        </w:rPr>
        <w:t xml:space="preserve"> о переводе помещения (приложение 2 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1138F3" w:rsidRPr="000356B4" w:rsidRDefault="001138F3">
      <w:pPr>
        <w:pStyle w:val="ConsPlusNormal"/>
        <w:spacing w:before="220"/>
        <w:ind w:firstLine="540"/>
        <w:jc w:val="both"/>
        <w:rPr>
          <w:rFonts w:ascii="Times New Roman" w:hAnsi="Times New Roman" w:cs="Times New Roman"/>
          <w:sz w:val="24"/>
          <w:szCs w:val="24"/>
        </w:rPr>
      </w:pPr>
      <w:r w:rsidRPr="000356B4">
        <w:rPr>
          <w:rFonts w:ascii="Times New Roman" w:hAnsi="Times New Roman" w:cs="Times New Roman"/>
          <w:sz w:val="24"/>
          <w:szCs w:val="24"/>
        </w:rPr>
        <w:t>б) правоустанавливающие документы на переводимое помещение (подлинники или засвидетельствованные в нотариальном порядке копии);</w:t>
      </w:r>
    </w:p>
    <w:p w:rsidR="001138F3" w:rsidRPr="000356B4" w:rsidRDefault="001138F3">
      <w:pPr>
        <w:pStyle w:val="ConsPlusNormal"/>
        <w:spacing w:before="220"/>
        <w:ind w:firstLine="540"/>
        <w:jc w:val="both"/>
        <w:rPr>
          <w:rFonts w:ascii="Times New Roman" w:hAnsi="Times New Roman" w:cs="Times New Roman"/>
          <w:sz w:val="24"/>
          <w:szCs w:val="24"/>
        </w:rPr>
      </w:pPr>
      <w:r w:rsidRPr="000356B4">
        <w:rPr>
          <w:rFonts w:ascii="Times New Roman" w:hAnsi="Times New Roman" w:cs="Times New Roman"/>
          <w:sz w:val="24"/>
          <w:szCs w:val="24"/>
        </w:rPr>
        <w:t>в)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138F3" w:rsidRPr="000356B4" w:rsidRDefault="001138F3">
      <w:pPr>
        <w:pStyle w:val="ConsPlusNormal"/>
        <w:spacing w:before="220"/>
        <w:ind w:firstLine="540"/>
        <w:jc w:val="both"/>
        <w:rPr>
          <w:rFonts w:ascii="Times New Roman" w:hAnsi="Times New Roman" w:cs="Times New Roman"/>
          <w:sz w:val="24"/>
          <w:szCs w:val="24"/>
        </w:rPr>
      </w:pPr>
      <w:r w:rsidRPr="000356B4">
        <w:rPr>
          <w:rFonts w:ascii="Times New Roman" w:hAnsi="Times New Roman" w:cs="Times New Roman"/>
          <w:sz w:val="24"/>
          <w:szCs w:val="24"/>
        </w:rPr>
        <w:t>г) поэтажный план дома, в котором находится переводимое помещение;</w:t>
      </w:r>
    </w:p>
    <w:p w:rsidR="001138F3" w:rsidRPr="000356B4" w:rsidRDefault="001138F3">
      <w:pPr>
        <w:pStyle w:val="ConsPlusNormal"/>
        <w:spacing w:before="220"/>
        <w:ind w:firstLine="540"/>
        <w:jc w:val="both"/>
        <w:rPr>
          <w:rFonts w:ascii="Times New Roman" w:hAnsi="Times New Roman" w:cs="Times New Roman"/>
          <w:sz w:val="24"/>
          <w:szCs w:val="24"/>
        </w:rPr>
      </w:pPr>
      <w:r w:rsidRPr="000356B4">
        <w:rPr>
          <w:rFonts w:ascii="Times New Roman" w:hAnsi="Times New Roman" w:cs="Times New Roman"/>
          <w:sz w:val="24"/>
          <w:szCs w:val="24"/>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138F3" w:rsidRPr="000356B4" w:rsidRDefault="001138F3">
      <w:pPr>
        <w:pStyle w:val="ConsPlusNormal"/>
        <w:spacing w:before="220"/>
        <w:ind w:firstLine="540"/>
        <w:jc w:val="both"/>
        <w:rPr>
          <w:rFonts w:ascii="Times New Roman" w:hAnsi="Times New Roman" w:cs="Times New Roman"/>
          <w:sz w:val="24"/>
          <w:szCs w:val="24"/>
        </w:rPr>
      </w:pPr>
      <w:r w:rsidRPr="000356B4">
        <w:rPr>
          <w:rFonts w:ascii="Times New Roman" w:hAnsi="Times New Roman" w:cs="Times New Roman"/>
          <w:sz w:val="24"/>
          <w:szCs w:val="24"/>
        </w:rPr>
        <w:t xml:space="preserve">е) если переустройство и (или) перепланировка при переводе жилого помещения в нежилое помещение и устройство отдельного входа предусматривают изменение качественных характеристик несущих конструкций жилого многоквартирного дома, а также приводят к уменьшению площади земельного участка, на котором расположен многоквартирный жилой дом, перевод жилого помещения в нежилое помещение возможен только после получения согласия собственников помещений в многоквартирном доме в соответствии с </w:t>
      </w:r>
      <w:hyperlink r:id="rId30" w:history="1">
        <w:r w:rsidRPr="000356B4">
          <w:rPr>
            <w:rFonts w:ascii="Times New Roman" w:hAnsi="Times New Roman" w:cs="Times New Roman"/>
            <w:color w:val="0000FF"/>
            <w:sz w:val="24"/>
            <w:szCs w:val="24"/>
          </w:rPr>
          <w:t>главой 6</w:t>
        </w:r>
      </w:hyperlink>
      <w:r w:rsidRPr="000356B4">
        <w:rPr>
          <w:rFonts w:ascii="Times New Roman" w:hAnsi="Times New Roman" w:cs="Times New Roman"/>
          <w:sz w:val="24"/>
          <w:szCs w:val="24"/>
        </w:rPr>
        <w:t xml:space="preserve"> Жилищного кодекса Российской Федерации.</w:t>
      </w:r>
    </w:p>
    <w:p w:rsidR="001138F3" w:rsidRPr="000356B4" w:rsidRDefault="001138F3">
      <w:pPr>
        <w:pStyle w:val="ConsPlusNormal"/>
        <w:jc w:val="both"/>
        <w:rPr>
          <w:rFonts w:ascii="Times New Roman" w:hAnsi="Times New Roman" w:cs="Times New Roman"/>
          <w:sz w:val="24"/>
          <w:szCs w:val="24"/>
        </w:rPr>
      </w:pPr>
    </w:p>
    <w:p w:rsidR="001138F3" w:rsidRPr="000356B4" w:rsidRDefault="001138F3">
      <w:pPr>
        <w:pStyle w:val="ConsPlusNormal"/>
        <w:jc w:val="both"/>
        <w:rPr>
          <w:rFonts w:ascii="Times New Roman" w:hAnsi="Times New Roman" w:cs="Times New Roman"/>
          <w:sz w:val="24"/>
          <w:szCs w:val="24"/>
        </w:rPr>
      </w:pPr>
    </w:p>
    <w:p w:rsidR="001138F3" w:rsidRPr="000356B4" w:rsidRDefault="001138F3">
      <w:pPr>
        <w:pStyle w:val="ConsPlusNormal"/>
        <w:pBdr>
          <w:top w:val="single" w:sz="6" w:space="0" w:color="auto"/>
        </w:pBdr>
        <w:spacing w:before="100" w:after="100"/>
        <w:jc w:val="both"/>
        <w:rPr>
          <w:rFonts w:ascii="Times New Roman" w:hAnsi="Times New Roman" w:cs="Times New Roman"/>
          <w:sz w:val="24"/>
          <w:szCs w:val="24"/>
        </w:rPr>
      </w:pPr>
    </w:p>
    <w:p w:rsidR="00F34D4D" w:rsidRPr="000356B4" w:rsidRDefault="00F34D4D">
      <w:pPr>
        <w:rPr>
          <w:sz w:val="24"/>
        </w:rPr>
      </w:pPr>
    </w:p>
    <w:sectPr w:rsidR="00F34D4D" w:rsidRPr="000356B4" w:rsidSect="002A4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38F3"/>
    <w:rsid w:val="000016C1"/>
    <w:rsid w:val="000356B4"/>
    <w:rsid w:val="000860BB"/>
    <w:rsid w:val="001138F3"/>
    <w:rsid w:val="002A452B"/>
    <w:rsid w:val="004159E1"/>
    <w:rsid w:val="00566E6B"/>
    <w:rsid w:val="005E14D0"/>
    <w:rsid w:val="006428A7"/>
    <w:rsid w:val="00681055"/>
    <w:rsid w:val="006F635C"/>
    <w:rsid w:val="00846454"/>
    <w:rsid w:val="0085234C"/>
    <w:rsid w:val="00B300CF"/>
    <w:rsid w:val="00CA720A"/>
    <w:rsid w:val="00F3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8C706-7C95-40E6-B6BE-ED860E1F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20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8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8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8F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860BB"/>
    <w:rPr>
      <w:rFonts w:ascii="Segoe UI" w:hAnsi="Segoe UI" w:cs="Segoe UI"/>
      <w:sz w:val="18"/>
      <w:szCs w:val="18"/>
    </w:rPr>
  </w:style>
  <w:style w:type="character" w:customStyle="1" w:styleId="a4">
    <w:name w:val="Текст выноски Знак"/>
    <w:basedOn w:val="a0"/>
    <w:link w:val="a3"/>
    <w:uiPriority w:val="99"/>
    <w:semiHidden/>
    <w:rsid w:val="000860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7A0B8EDED541CA6C37322F73CAFDDA2608E10893D30449F1602B3F5a6t7N" TargetMode="External"/><Relationship Id="rId13" Type="http://schemas.openxmlformats.org/officeDocument/2006/relationships/hyperlink" Target="consultantplus://offline/ref=8487A0B8EDED541CA6C36D2FE150F5D3A66BD1188D353F10C34959EEA26E3C4879D206112859EA07B8CBA2a0t0N" TargetMode="External"/><Relationship Id="rId18" Type="http://schemas.openxmlformats.org/officeDocument/2006/relationships/hyperlink" Target="consultantplus://offline/ref=8487A0B8EDED541CA6C37322F73CAFDDA2608E10893D30449F1602B3F5a6t7N" TargetMode="External"/><Relationship Id="rId26" Type="http://schemas.openxmlformats.org/officeDocument/2006/relationships/hyperlink" Target="consultantplus://offline/ref=8487A0B8EDED541CA6C37322F73CAFDDA5658F16893E6D4E974F0EB1F268690839D453526C54EBa0tFN" TargetMode="External"/><Relationship Id="rId3" Type="http://schemas.openxmlformats.org/officeDocument/2006/relationships/webSettings" Target="webSettings.xml"/><Relationship Id="rId21" Type="http://schemas.openxmlformats.org/officeDocument/2006/relationships/hyperlink" Target="consultantplus://offline/ref=8487A0B8EDED541CA6C36D2FE150F5D3A66BD1188D353F10C34959EEA26E3C4879D206112859EA07B8CBA2a0t0N" TargetMode="External"/><Relationship Id="rId7" Type="http://schemas.openxmlformats.org/officeDocument/2006/relationships/hyperlink" Target="consultantplus://offline/ref=8487A0B8EDED541CA6C37322F73CAFDDA16887168F3D30449F1602B3F5a6t7N" TargetMode="External"/><Relationship Id="rId12" Type="http://schemas.openxmlformats.org/officeDocument/2006/relationships/hyperlink" Target="consultantplus://offline/ref=8487A0B8EDED541CA6C37322F73CAFDDA2628E138D3D30449F1602B3F567361F3E9D5F536C54EA04aBt1N" TargetMode="External"/><Relationship Id="rId17" Type="http://schemas.openxmlformats.org/officeDocument/2006/relationships/hyperlink" Target="consultantplus://offline/ref=8487A0B8EDED541CA6C37322F73CAFDDA16887168F3D30449F1602B3F5a6t7N" TargetMode="External"/><Relationship Id="rId25" Type="http://schemas.openxmlformats.org/officeDocument/2006/relationships/hyperlink" Target="consultantplus://offline/ref=8487A0B8EDED541CA6C37322F73CAFDDA2628E138D3130449F1602B3F567361F3E9D5F536C54EA01aBtFN" TargetMode="External"/><Relationship Id="rId2" Type="http://schemas.openxmlformats.org/officeDocument/2006/relationships/settings" Target="settings.xml"/><Relationship Id="rId16" Type="http://schemas.openxmlformats.org/officeDocument/2006/relationships/hyperlink" Target="consultantplus://offline/ref=8487A0B8EDED541CA6C37322F73CAFDDA2628E138D3D30449F1602B3F567361F3E9D5F536C54EA04aBt1N" TargetMode="External"/><Relationship Id="rId20" Type="http://schemas.openxmlformats.org/officeDocument/2006/relationships/hyperlink" Target="consultantplus://offline/ref=8487A0B8EDED541CA6C37322F73CAFDDA56786108C3E6D4E974F0EB1aFt2N" TargetMode="External"/><Relationship Id="rId29" Type="http://schemas.openxmlformats.org/officeDocument/2006/relationships/hyperlink" Target="consultantplus://offline/ref=8487A0B8EDED541CA6C37322F73CAFDDA2628E138D3130449F1602B3F567361F3E9D5F536C54EA0FaBt1N" TargetMode="External"/><Relationship Id="rId1" Type="http://schemas.openxmlformats.org/officeDocument/2006/relationships/styles" Target="styles.xml"/><Relationship Id="rId6" Type="http://schemas.openxmlformats.org/officeDocument/2006/relationships/hyperlink" Target="consultantplus://offline/ref=8487A0B8EDED541CA6C37322F73CAFDDA2628E138D3D30449F1602B3F567361F3E9D5F536C54EA04aBt1N" TargetMode="External"/><Relationship Id="rId11" Type="http://schemas.openxmlformats.org/officeDocument/2006/relationships/hyperlink" Target="consultantplus://offline/ref=8487A0B8EDED541CA6C36D2FE150F5D3A66BD1188D353F10C34959EEA26E3C4879D206112859EA07B8CBA2a0t0N" TargetMode="External"/><Relationship Id="rId24" Type="http://schemas.openxmlformats.org/officeDocument/2006/relationships/hyperlink" Target="consultantplus://offline/ref=8487A0B8EDED541CA6C37322F73CAFDDA2628E138D3130449F1602B3F567361F3E9D5F536C54EA01aBtFN" TargetMode="External"/><Relationship Id="rId32" Type="http://schemas.openxmlformats.org/officeDocument/2006/relationships/theme" Target="theme/theme1.xml"/><Relationship Id="rId5" Type="http://schemas.openxmlformats.org/officeDocument/2006/relationships/hyperlink" Target="consultantplus://offline/ref=8487A0B8EDED541CA6C37322F73CAFDDA2628E138D3130449F1602B3F567361F3E9D5F536C54EA05aBt9N" TargetMode="External"/><Relationship Id="rId15" Type="http://schemas.openxmlformats.org/officeDocument/2006/relationships/hyperlink" Target="consultantplus://offline/ref=8487A0B8EDED541CA6C37322F73CAFDDA2628E138D3130449F1602B3F567361F3E9D5F536C54EA05aBt9N" TargetMode="External"/><Relationship Id="rId23" Type="http://schemas.openxmlformats.org/officeDocument/2006/relationships/hyperlink" Target="consultantplus://offline/ref=8487A0B8EDED541CA6C37322F73CAFDDA2608E10893D30449F1602B3F567361F3E9D5F56a6tFN" TargetMode="External"/><Relationship Id="rId28" Type="http://schemas.openxmlformats.org/officeDocument/2006/relationships/hyperlink" Target="consultantplus://offline/ref=8487A0B8EDED541CA6C37322F73CAFDDA2628E138D3130449F1602B3F567361F3E9D5F5369a5t4N" TargetMode="External"/><Relationship Id="rId10" Type="http://schemas.openxmlformats.org/officeDocument/2006/relationships/hyperlink" Target="consultantplus://offline/ref=8487A0B8EDED541CA6C37322F73CAFDDA56786108C3E6D4E974F0EB1aFt2N" TargetMode="External"/><Relationship Id="rId19" Type="http://schemas.openxmlformats.org/officeDocument/2006/relationships/hyperlink" Target="consultantplus://offline/ref=8487A0B8EDED541CA6C37322F73CAFDDA5658F16893E6D4E974F0EB1aFt2N" TargetMode="External"/><Relationship Id="rId31" Type="http://schemas.openxmlformats.org/officeDocument/2006/relationships/fontTable" Target="fontTable.xml"/><Relationship Id="rId4" Type="http://schemas.openxmlformats.org/officeDocument/2006/relationships/hyperlink" Target="consultantplus://offline/ref=8487A0B8EDED541CA6C37322F73CAFDDA268881081636746CE430CaBt6N" TargetMode="External"/><Relationship Id="rId9" Type="http://schemas.openxmlformats.org/officeDocument/2006/relationships/hyperlink" Target="consultantplus://offline/ref=8487A0B8EDED541CA6C37322F73CAFDDA5658F16893E6D4E974F0EB1aFt2N" TargetMode="External"/><Relationship Id="rId14" Type="http://schemas.openxmlformats.org/officeDocument/2006/relationships/hyperlink" Target="consultantplus://offline/ref=8487A0B8EDED541CA6C37322F73CAFDDA268881081636746CE430CaBt6N" TargetMode="External"/><Relationship Id="rId22" Type="http://schemas.openxmlformats.org/officeDocument/2006/relationships/hyperlink" Target="consultantplus://offline/ref=8487A0B8EDED541CA6C37322F73CAFDDA2628E138D3130449F1602B3F567361F3E9D5F536C54E901aBtFN" TargetMode="External"/><Relationship Id="rId27" Type="http://schemas.openxmlformats.org/officeDocument/2006/relationships/hyperlink" Target="consultantplus://offline/ref=8487A0B8EDED541CA6C37322F73CAFDDA5658F16893E6D4E974F0EB1F268690839D453526C54EBa0tFN" TargetMode="External"/><Relationship Id="rId30" Type="http://schemas.openxmlformats.org/officeDocument/2006/relationships/hyperlink" Target="consultantplus://offline/ref=8487A0B8EDED541CA6C37322F73CAFDDA2628E138D3130449F1602B3F567361F3E9D5F536C54E901aBt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8709</Words>
  <Characters>49644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Гизатова Эльвира</cp:lastModifiedBy>
  <cp:revision>6</cp:revision>
  <cp:lastPrinted>2017-10-02T09:57:00Z</cp:lastPrinted>
  <dcterms:created xsi:type="dcterms:W3CDTF">2017-09-27T08:22:00Z</dcterms:created>
  <dcterms:modified xsi:type="dcterms:W3CDTF">2017-10-02T09:58:00Z</dcterms:modified>
</cp:coreProperties>
</file>