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F3" w:rsidRPr="00A23E16" w:rsidRDefault="00A9682B" w:rsidP="0089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16">
        <w:rPr>
          <w:rFonts w:ascii="Times New Roman" w:hAnsi="Times New Roman" w:cs="Times New Roman"/>
          <w:b/>
          <w:sz w:val="28"/>
          <w:szCs w:val="28"/>
        </w:rPr>
        <w:t>РФ</w:t>
      </w:r>
    </w:p>
    <w:p w:rsidR="00A9682B" w:rsidRPr="000D53D6" w:rsidRDefault="00A9682B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D6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1D6C4D" w:rsidRDefault="00A9682B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D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23E16" w:rsidRPr="000D53D6" w:rsidRDefault="00A23E16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Default="00A9682B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3E16" w:rsidRPr="000D53D6" w:rsidRDefault="00A23E16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A23E16" w:rsidRDefault="00A23E16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16">
        <w:rPr>
          <w:rFonts w:ascii="Times New Roman" w:hAnsi="Times New Roman" w:cs="Times New Roman"/>
          <w:b/>
          <w:sz w:val="28"/>
          <w:szCs w:val="28"/>
        </w:rPr>
        <w:t>01.10.2017 г.</w:t>
      </w:r>
      <w:r w:rsidR="00A9682B" w:rsidRPr="00A23E16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A23E16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A23E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82B" w:rsidRPr="00A23E16">
        <w:rPr>
          <w:rFonts w:ascii="Times New Roman" w:hAnsi="Times New Roman" w:cs="Times New Roman"/>
          <w:b/>
          <w:sz w:val="24"/>
          <w:szCs w:val="24"/>
        </w:rPr>
        <w:t>г. Западная Двина</w:t>
      </w:r>
      <w:r w:rsidR="00A9682B" w:rsidRPr="00A23E16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A23E16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A23E16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A23E16">
        <w:rPr>
          <w:rFonts w:ascii="Times New Roman" w:hAnsi="Times New Roman" w:cs="Times New Roman"/>
          <w:b/>
          <w:sz w:val="28"/>
          <w:szCs w:val="28"/>
        </w:rPr>
        <w:t xml:space="preserve"> 177-1</w:t>
      </w:r>
    </w:p>
    <w:p w:rsidR="00B70556" w:rsidRDefault="00B70556" w:rsidP="00B70556">
      <w:pPr>
        <w:pStyle w:val="a4"/>
        <w:rPr>
          <w:rFonts w:ascii="Times New Roman" w:hAnsi="Times New Roman" w:cs="Times New Roman"/>
          <w:b/>
        </w:rPr>
      </w:pPr>
    </w:p>
    <w:p w:rsidR="00B70556" w:rsidRPr="00B70556" w:rsidRDefault="00B70556" w:rsidP="00B70556">
      <w:pPr>
        <w:pStyle w:val="a4"/>
        <w:rPr>
          <w:rFonts w:ascii="Times New Roman" w:hAnsi="Times New Roman" w:cs="Times New Roman"/>
          <w:b/>
        </w:rPr>
      </w:pPr>
      <w:r w:rsidRPr="00B70556">
        <w:rPr>
          <w:rFonts w:ascii="Times New Roman" w:hAnsi="Times New Roman" w:cs="Times New Roman"/>
          <w:b/>
        </w:rPr>
        <w:t xml:space="preserve">Об утверждении Положения о </w:t>
      </w:r>
    </w:p>
    <w:p w:rsidR="00B70556" w:rsidRPr="00B70556" w:rsidRDefault="00B70556" w:rsidP="00B70556">
      <w:pPr>
        <w:pStyle w:val="a4"/>
        <w:rPr>
          <w:rFonts w:ascii="Times New Roman" w:hAnsi="Times New Roman" w:cs="Times New Roman"/>
          <w:b/>
        </w:rPr>
      </w:pPr>
      <w:r w:rsidRPr="00B70556">
        <w:rPr>
          <w:rFonts w:ascii="Times New Roman" w:hAnsi="Times New Roman" w:cs="Times New Roman"/>
          <w:b/>
        </w:rPr>
        <w:t xml:space="preserve">Межведомственной комиссии по </w:t>
      </w:r>
    </w:p>
    <w:p w:rsidR="00B70556" w:rsidRPr="00B70556" w:rsidRDefault="00B70556" w:rsidP="00B70556">
      <w:pPr>
        <w:pStyle w:val="a4"/>
        <w:rPr>
          <w:rFonts w:ascii="Times New Roman" w:hAnsi="Times New Roman" w:cs="Times New Roman"/>
          <w:b/>
        </w:rPr>
      </w:pPr>
      <w:r w:rsidRPr="00B70556">
        <w:rPr>
          <w:rFonts w:ascii="Times New Roman" w:hAnsi="Times New Roman" w:cs="Times New Roman"/>
          <w:b/>
        </w:rPr>
        <w:t>переводу жилого (нежилого) помещения</w:t>
      </w:r>
    </w:p>
    <w:p w:rsidR="00B70556" w:rsidRPr="00B70556" w:rsidRDefault="00B70556" w:rsidP="00B70556">
      <w:pPr>
        <w:pStyle w:val="a4"/>
        <w:rPr>
          <w:rFonts w:ascii="Times New Roman" w:hAnsi="Times New Roman" w:cs="Times New Roman"/>
          <w:b/>
        </w:rPr>
      </w:pPr>
      <w:r w:rsidRPr="00B70556">
        <w:rPr>
          <w:rFonts w:ascii="Times New Roman" w:hAnsi="Times New Roman" w:cs="Times New Roman"/>
          <w:b/>
        </w:rPr>
        <w:t xml:space="preserve"> в нежилое (жилое) помещение, </w:t>
      </w:r>
    </w:p>
    <w:p w:rsidR="00B70556" w:rsidRPr="00B70556" w:rsidRDefault="00B70556" w:rsidP="00B70556">
      <w:pPr>
        <w:pStyle w:val="a4"/>
        <w:rPr>
          <w:rFonts w:ascii="Times New Roman" w:hAnsi="Times New Roman" w:cs="Times New Roman"/>
          <w:b/>
        </w:rPr>
      </w:pPr>
      <w:r w:rsidRPr="00B70556">
        <w:rPr>
          <w:rFonts w:ascii="Times New Roman" w:hAnsi="Times New Roman" w:cs="Times New Roman"/>
          <w:b/>
        </w:rPr>
        <w:t>переустройству и (или)</w:t>
      </w:r>
    </w:p>
    <w:p w:rsidR="00B70556" w:rsidRPr="00B70556" w:rsidRDefault="00B70556" w:rsidP="00B70556">
      <w:pPr>
        <w:pStyle w:val="a4"/>
        <w:rPr>
          <w:rFonts w:ascii="Times New Roman" w:hAnsi="Times New Roman" w:cs="Times New Roman"/>
          <w:b/>
        </w:rPr>
      </w:pPr>
      <w:r w:rsidRPr="00B70556">
        <w:rPr>
          <w:rFonts w:ascii="Times New Roman" w:hAnsi="Times New Roman" w:cs="Times New Roman"/>
          <w:b/>
        </w:rPr>
        <w:t xml:space="preserve"> перепланировке жилого помещения.</w:t>
      </w:r>
    </w:p>
    <w:p w:rsidR="00B5371B" w:rsidRPr="00B5371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0556" w:rsidRDefault="00B70556" w:rsidP="00B70556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3EA" w:rsidRPr="006048D0" w:rsidRDefault="00B70556" w:rsidP="00B70556">
      <w:pPr>
        <w:tabs>
          <w:tab w:val="left" w:pos="37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главами 3 и 4 Жилищного кодекса Российской Федерации, Уставом Западнодвинского района Тверской области, администрация Западнодвинского района Тверской области</w:t>
      </w:r>
      <w:r w:rsidRPr="0060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3EA" w:rsidRPr="006048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0556" w:rsidRDefault="00772A42" w:rsidP="00B70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8D0">
        <w:rPr>
          <w:rFonts w:ascii="Times New Roman" w:hAnsi="Times New Roman" w:cs="Times New Roman"/>
          <w:sz w:val="24"/>
          <w:szCs w:val="24"/>
        </w:rPr>
        <w:t xml:space="preserve"> </w:t>
      </w:r>
      <w:r w:rsidR="00B70556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комиссии по переводу жилого (нежилого) помещения в нежилое (жилое) помещение, переустройству и (или) перепланировке жилого помещения согласно приложению №1.</w:t>
      </w:r>
    </w:p>
    <w:p w:rsidR="00B70556" w:rsidRDefault="00B70556" w:rsidP="00B70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Межведомственной комиссии по переводу жилого (нежилого) помещения в нежилое (жилое) помещение, переустройству и (или) перепланировке жилого помещения согласно приложению №2.</w:t>
      </w:r>
    </w:p>
    <w:p w:rsidR="00B70556" w:rsidRPr="00B70556" w:rsidRDefault="00B70556" w:rsidP="00B70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C4D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 вступает в силу с даты его подписания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70556" w:rsidRPr="00A23E16" w:rsidRDefault="00B70556" w:rsidP="00B70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C4D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A23E16" w:rsidRPr="00A23E16" w:rsidRDefault="00A23E16" w:rsidP="00A23E16">
      <w:pPr>
        <w:rPr>
          <w:rFonts w:ascii="Times New Roman" w:hAnsi="Times New Roman" w:cs="Times New Roman"/>
          <w:sz w:val="24"/>
          <w:szCs w:val="24"/>
        </w:rPr>
      </w:pPr>
    </w:p>
    <w:p w:rsidR="006048D0" w:rsidRPr="001D6C4D" w:rsidRDefault="006048D0" w:rsidP="00B70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C4D" w:rsidRDefault="001D6C4D" w:rsidP="001D6C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4D" w:rsidRDefault="00365F4D" w:rsidP="00365F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8D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5F4D" w:rsidRPr="006048D0" w:rsidRDefault="00B5371B" w:rsidP="00A23E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48D0">
        <w:rPr>
          <w:rFonts w:ascii="Times New Roman" w:hAnsi="Times New Roman" w:cs="Times New Roman"/>
          <w:sz w:val="24"/>
          <w:szCs w:val="24"/>
        </w:rPr>
        <w:t>Г</w:t>
      </w:r>
      <w:r w:rsidR="00365F4D" w:rsidRPr="006048D0">
        <w:rPr>
          <w:rFonts w:ascii="Times New Roman" w:hAnsi="Times New Roman" w:cs="Times New Roman"/>
          <w:sz w:val="24"/>
          <w:szCs w:val="24"/>
        </w:rPr>
        <w:t>лав</w:t>
      </w:r>
      <w:r w:rsidRPr="006048D0">
        <w:rPr>
          <w:rFonts w:ascii="Times New Roman" w:hAnsi="Times New Roman" w:cs="Times New Roman"/>
          <w:sz w:val="24"/>
          <w:szCs w:val="24"/>
        </w:rPr>
        <w:t xml:space="preserve">а </w:t>
      </w:r>
      <w:r w:rsidR="00365F4D" w:rsidRPr="006048D0">
        <w:rPr>
          <w:rFonts w:ascii="Times New Roman" w:hAnsi="Times New Roman" w:cs="Times New Roman"/>
          <w:sz w:val="24"/>
          <w:szCs w:val="24"/>
        </w:rPr>
        <w:t xml:space="preserve"> Западнодвинского</w:t>
      </w:r>
      <w:proofErr w:type="gramEnd"/>
      <w:r w:rsidR="00365F4D" w:rsidRPr="006048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23E1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6048D0">
        <w:rPr>
          <w:rFonts w:ascii="Times New Roman" w:hAnsi="Times New Roman" w:cs="Times New Roman"/>
          <w:sz w:val="24"/>
          <w:szCs w:val="24"/>
        </w:rPr>
        <w:t xml:space="preserve"> </w:t>
      </w:r>
      <w:r w:rsidR="00365F4D" w:rsidRPr="006048D0">
        <w:rPr>
          <w:rFonts w:ascii="Times New Roman" w:hAnsi="Times New Roman" w:cs="Times New Roman"/>
          <w:sz w:val="24"/>
          <w:szCs w:val="24"/>
        </w:rPr>
        <w:t xml:space="preserve">   В. И. Ловкачев</w:t>
      </w:r>
    </w:p>
    <w:p w:rsidR="00365F4D" w:rsidRDefault="00365F4D" w:rsidP="00365F4D">
      <w:pPr>
        <w:rPr>
          <w:rFonts w:ascii="Times New Roman" w:hAnsi="Times New Roman" w:cs="Times New Roman"/>
          <w:sz w:val="24"/>
          <w:szCs w:val="24"/>
        </w:rPr>
      </w:pPr>
      <w:r w:rsidRPr="00604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556" w:rsidRPr="006048D0" w:rsidRDefault="00B70556" w:rsidP="00365F4D">
      <w:pPr>
        <w:rPr>
          <w:rFonts w:ascii="Times New Roman" w:hAnsi="Times New Roman" w:cs="Times New Roman"/>
          <w:sz w:val="24"/>
          <w:szCs w:val="24"/>
        </w:rPr>
      </w:pPr>
    </w:p>
    <w:p w:rsidR="00C15A0E" w:rsidRPr="00C15A0E" w:rsidRDefault="00365F4D" w:rsidP="008329BD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F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5A0E" w:rsidRPr="00C15A0E" w:rsidSect="008329B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486C"/>
    <w:multiLevelType w:val="hybridMultilevel"/>
    <w:tmpl w:val="0AAC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A9F"/>
    <w:rsid w:val="00000B11"/>
    <w:rsid w:val="000C6519"/>
    <w:rsid w:val="000D53D6"/>
    <w:rsid w:val="000E041A"/>
    <w:rsid w:val="001D6C4D"/>
    <w:rsid w:val="001E7EE4"/>
    <w:rsid w:val="00207A92"/>
    <w:rsid w:val="00286253"/>
    <w:rsid w:val="002C56ED"/>
    <w:rsid w:val="003247DB"/>
    <w:rsid w:val="00365F4D"/>
    <w:rsid w:val="00376370"/>
    <w:rsid w:val="003B6D56"/>
    <w:rsid w:val="0056722C"/>
    <w:rsid w:val="00576003"/>
    <w:rsid w:val="005A5496"/>
    <w:rsid w:val="006048D0"/>
    <w:rsid w:val="006400F3"/>
    <w:rsid w:val="0066358E"/>
    <w:rsid w:val="006D4B7F"/>
    <w:rsid w:val="007331FD"/>
    <w:rsid w:val="00767D3F"/>
    <w:rsid w:val="00772A42"/>
    <w:rsid w:val="0077346C"/>
    <w:rsid w:val="00783E65"/>
    <w:rsid w:val="007863EA"/>
    <w:rsid w:val="00803EC8"/>
    <w:rsid w:val="00821056"/>
    <w:rsid w:val="008320B5"/>
    <w:rsid w:val="008329BD"/>
    <w:rsid w:val="008916EB"/>
    <w:rsid w:val="00894A9F"/>
    <w:rsid w:val="008E28F3"/>
    <w:rsid w:val="009070EF"/>
    <w:rsid w:val="00972DB8"/>
    <w:rsid w:val="00A23E16"/>
    <w:rsid w:val="00A45C0E"/>
    <w:rsid w:val="00A83872"/>
    <w:rsid w:val="00A9682B"/>
    <w:rsid w:val="00B5371B"/>
    <w:rsid w:val="00B56EDA"/>
    <w:rsid w:val="00B70556"/>
    <w:rsid w:val="00B910A9"/>
    <w:rsid w:val="00BC62B6"/>
    <w:rsid w:val="00BE00B2"/>
    <w:rsid w:val="00C15A0E"/>
    <w:rsid w:val="00C427A5"/>
    <w:rsid w:val="00C43670"/>
    <w:rsid w:val="00C70F09"/>
    <w:rsid w:val="00C85177"/>
    <w:rsid w:val="00CB0A68"/>
    <w:rsid w:val="00CD4621"/>
    <w:rsid w:val="00CF0031"/>
    <w:rsid w:val="00D4510D"/>
    <w:rsid w:val="00D56911"/>
    <w:rsid w:val="00D92119"/>
    <w:rsid w:val="00DE798F"/>
    <w:rsid w:val="00E318BE"/>
    <w:rsid w:val="00E528BE"/>
    <w:rsid w:val="00E967B9"/>
    <w:rsid w:val="00EB03AB"/>
    <w:rsid w:val="00EC3B8F"/>
    <w:rsid w:val="00EF3222"/>
    <w:rsid w:val="00EF4736"/>
    <w:rsid w:val="00F17C1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635A-EFE7-4A6D-92FA-EA62B0B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2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9E83-01FE-4DEE-8F1D-3A4BC1C1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4</cp:revision>
  <cp:lastPrinted>2017-11-21T06:52:00Z</cp:lastPrinted>
  <dcterms:created xsi:type="dcterms:W3CDTF">2017-11-14T14:26:00Z</dcterms:created>
  <dcterms:modified xsi:type="dcterms:W3CDTF">2017-11-21T06:52:00Z</dcterms:modified>
</cp:coreProperties>
</file>