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C4" w:rsidRPr="00793D9D" w:rsidRDefault="00793D9D" w:rsidP="00AE6268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793D9D">
        <w:rPr>
          <w:rFonts w:ascii="Times New Roman" w:hAnsi="Times New Roman" w:cs="Times New Roman"/>
        </w:rPr>
        <w:t>Приложение № 1</w:t>
      </w:r>
    </w:p>
    <w:p w:rsidR="00793D9D" w:rsidRPr="00793D9D" w:rsidRDefault="00793D9D" w:rsidP="00AE6268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793D9D">
        <w:rPr>
          <w:rFonts w:ascii="Times New Roman" w:hAnsi="Times New Roman" w:cs="Times New Roman"/>
        </w:rPr>
        <w:t xml:space="preserve">УТВЕРЖДЕНО </w:t>
      </w:r>
    </w:p>
    <w:p w:rsidR="00793D9D" w:rsidRPr="00793D9D" w:rsidRDefault="0003163B" w:rsidP="00AE6268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="00793D9D" w:rsidRPr="00793D9D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  <w:r w:rsidR="00793D9D" w:rsidRPr="00793D9D">
        <w:rPr>
          <w:rFonts w:ascii="Times New Roman" w:hAnsi="Times New Roman" w:cs="Times New Roman"/>
        </w:rPr>
        <w:t xml:space="preserve"> Западнодвинского района</w:t>
      </w:r>
    </w:p>
    <w:p w:rsidR="00793D9D" w:rsidRPr="00793D9D" w:rsidRDefault="00793D9D" w:rsidP="00AE6268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793D9D">
        <w:rPr>
          <w:rFonts w:ascii="Times New Roman" w:hAnsi="Times New Roman" w:cs="Times New Roman"/>
        </w:rPr>
        <w:t xml:space="preserve">Тверской области </w:t>
      </w:r>
    </w:p>
    <w:p w:rsidR="00793D9D" w:rsidRDefault="00793D9D" w:rsidP="00AE6268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793D9D">
        <w:rPr>
          <w:rFonts w:ascii="Times New Roman" w:hAnsi="Times New Roman" w:cs="Times New Roman"/>
        </w:rPr>
        <w:t xml:space="preserve">от </w:t>
      </w:r>
      <w:r w:rsidR="00AE6268">
        <w:rPr>
          <w:rFonts w:ascii="Times New Roman" w:hAnsi="Times New Roman" w:cs="Times New Roman"/>
        </w:rPr>
        <w:t>01.10.</w:t>
      </w:r>
      <w:r>
        <w:rPr>
          <w:rFonts w:ascii="Times New Roman" w:hAnsi="Times New Roman" w:cs="Times New Roman"/>
        </w:rPr>
        <w:t>2017</w:t>
      </w:r>
      <w:r w:rsidR="00AE6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 </w:t>
      </w:r>
      <w:r w:rsidR="00AE6268">
        <w:rPr>
          <w:rFonts w:ascii="Times New Roman" w:hAnsi="Times New Roman" w:cs="Times New Roman"/>
        </w:rPr>
        <w:t>177-1</w:t>
      </w:r>
    </w:p>
    <w:p w:rsidR="00793D9D" w:rsidRPr="00793D9D" w:rsidRDefault="00793D9D" w:rsidP="00AE6268">
      <w:pPr>
        <w:jc w:val="right"/>
        <w:rPr>
          <w:rFonts w:ascii="Times New Roman" w:hAnsi="Times New Roman" w:cs="Times New Roman"/>
        </w:rPr>
      </w:pPr>
    </w:p>
    <w:p w:rsidR="00793D9D" w:rsidRDefault="00793D9D" w:rsidP="00793D9D">
      <w:pPr>
        <w:rPr>
          <w:rFonts w:ascii="Times New Roman" w:hAnsi="Times New Roman" w:cs="Times New Roman"/>
        </w:rPr>
      </w:pPr>
    </w:p>
    <w:p w:rsidR="00793D9D" w:rsidRPr="00793D9D" w:rsidRDefault="00793D9D" w:rsidP="00793D9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3D9D" w:rsidRPr="00793D9D" w:rsidRDefault="00793D9D" w:rsidP="00793D9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9D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переводу жилого (нежилого)</w:t>
      </w:r>
    </w:p>
    <w:p w:rsidR="00793D9D" w:rsidRPr="00793D9D" w:rsidRDefault="00793D9D" w:rsidP="00793D9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9D">
        <w:rPr>
          <w:rFonts w:ascii="Times New Roman" w:hAnsi="Times New Roman" w:cs="Times New Roman"/>
          <w:b/>
          <w:sz w:val="24"/>
          <w:szCs w:val="24"/>
        </w:rPr>
        <w:t>помещения в нежилое (жилое) помещение, переустройству и (или)</w:t>
      </w:r>
    </w:p>
    <w:p w:rsidR="00793D9D" w:rsidRDefault="00793D9D" w:rsidP="00793D9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9D">
        <w:rPr>
          <w:rFonts w:ascii="Times New Roman" w:hAnsi="Times New Roman" w:cs="Times New Roman"/>
          <w:b/>
          <w:sz w:val="24"/>
          <w:szCs w:val="24"/>
        </w:rPr>
        <w:t>перепланировке жилого помещения</w:t>
      </w:r>
    </w:p>
    <w:p w:rsidR="00793D9D" w:rsidRPr="00793D9D" w:rsidRDefault="00793D9D" w:rsidP="00793D9D">
      <w:pPr>
        <w:rPr>
          <w:rFonts w:ascii="Times New Roman" w:hAnsi="Times New Roman" w:cs="Times New Roman"/>
          <w:sz w:val="24"/>
          <w:szCs w:val="24"/>
        </w:rPr>
      </w:pPr>
    </w:p>
    <w:p w:rsidR="00793D9D" w:rsidRPr="006E3E07" w:rsidRDefault="006E3E07" w:rsidP="006E3E0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3D9D" w:rsidRDefault="0054512C" w:rsidP="004F32AD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целях реализации положений Жилищного кодекса Российской Федерации по переводу жилого (нежилого) помещения в нежилое (жилое) помещение, переустройству и (или) перепланировке жилого помещения.</w:t>
      </w:r>
    </w:p>
    <w:p w:rsidR="0054512C" w:rsidRDefault="00577F0F" w:rsidP="004F32AD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Вопросы, связанные с переводом жилого (нежилого) помещения в нежилое (жилое) помещение (далее- перевод помещения), переустройством и (или) перепланировкой жилого помещения рассматриваются Межведомственной комиссией по переводу жилого (нежилого) помещения в нежилое (жилое) помещение, переустройству и (или) перепланировке жилого помещения (далее Комиссия), которая является постоянно действующим совещательным органом и одновременно приемочной комиссией.</w:t>
      </w:r>
    </w:p>
    <w:p w:rsidR="00D54B5A" w:rsidRDefault="00D54B5A" w:rsidP="004F32AD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Численный состав Комиссии устанавливается не менее 10 человек с учетом секретаря Комиссии, состав Комиссии утверждается постановлением </w:t>
      </w:r>
      <w:r w:rsidR="000316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Западнодвинского района.</w:t>
      </w:r>
    </w:p>
    <w:p w:rsidR="00D54B5A" w:rsidRDefault="00D54B5A" w:rsidP="004F32AD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законодательством Российской Федерации, Жилищным кодексом РФ, законодательством Тверской области и настоящим Положением.</w:t>
      </w:r>
    </w:p>
    <w:p w:rsidR="00D54B5A" w:rsidRDefault="00D54B5A" w:rsidP="004F32AD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Прием,</w:t>
      </w:r>
      <w:r w:rsidR="0003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полноты и соответствия документов действующему законодательству по вопросам перевода помещений, переустройства и (или) перепланировки жилого помещения осуществляется </w:t>
      </w:r>
      <w:r w:rsidR="000316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Западнодвинского района, которая в последующем передает документы на рассмотрение Комиссии.</w:t>
      </w:r>
    </w:p>
    <w:p w:rsidR="00D54B5A" w:rsidRDefault="00D54B5A" w:rsidP="004F32AD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помещения, переустройство и (или) перепланировка жилого помещения допускается при условии соблюдения норм Жилищного кодекса Российской Федерации, законодательства о градостроительной деятельности.</w:t>
      </w:r>
    </w:p>
    <w:p w:rsidR="00D54B5A" w:rsidRDefault="00D54B5A" w:rsidP="00D54B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6E3E07" w:rsidRDefault="006E3E07" w:rsidP="006E3E0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07">
        <w:rPr>
          <w:rFonts w:ascii="Times New Roman" w:hAnsi="Times New Roman" w:cs="Times New Roman"/>
          <w:b/>
          <w:sz w:val="24"/>
          <w:szCs w:val="24"/>
        </w:rPr>
        <w:t>2.Полномочия Комиссии</w:t>
      </w:r>
    </w:p>
    <w:p w:rsidR="006E3E07" w:rsidRDefault="006E3E07" w:rsidP="006E3E0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07" w:rsidRDefault="006E3E07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0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 Комиссия вправе:</w:t>
      </w:r>
    </w:p>
    <w:p w:rsidR="006E3E07" w:rsidRDefault="006E3E07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и оценивать представленные на Комиссию документы с точки зрения соблюдения законодательства;</w:t>
      </w:r>
    </w:p>
    <w:p w:rsidR="006E3E07" w:rsidRDefault="006E3E07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обследование жилого (нежилого) помещения, функциональное назначение которого изменяется;</w:t>
      </w:r>
    </w:p>
    <w:p w:rsidR="006E3E07" w:rsidRDefault="006E3E07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-осуществлять обследование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помещения;</w:t>
      </w:r>
    </w:p>
    <w:p w:rsidR="006E3E07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6E3E07">
        <w:rPr>
          <w:rFonts w:ascii="Times New Roman" w:hAnsi="Times New Roman" w:cs="Times New Roman"/>
          <w:sz w:val="24"/>
          <w:szCs w:val="24"/>
        </w:rPr>
        <w:t>существлять обследование жилого помещения</w:t>
      </w:r>
      <w:r>
        <w:rPr>
          <w:rFonts w:ascii="Times New Roman" w:hAnsi="Times New Roman" w:cs="Times New Roman"/>
          <w:sz w:val="24"/>
          <w:szCs w:val="24"/>
        </w:rPr>
        <w:t>, конфигурация которого изменяется;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иных, не указанных в составе Комиссии специалистов (экспертов) для участия в заседании Комиссии.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 необходимости для получения дополнительной информации по возникающим вопросам Комиссия вправе приглашать на свое заседание: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-заявителей;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-специалистов (экспертов) проектно-изыскательских, строительных и иных организаций, компетентных в рассматриваемом вопросе;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-иных лиц, чьи права и законные интересы могут затрагиваться переводом жилого (нежилого) помещения в нежилое (жилое) помещение, переустройством и (или) перепланировкой жилого помещения.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 результатам работы Комиссия принимает решение о возможности либо невозможности перевода помещения, переустройстве и (или) перепланировке жилого помещения.</w:t>
      </w:r>
    </w:p>
    <w:p w:rsidR="00055A89" w:rsidRDefault="00055A89" w:rsidP="00055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89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055A89" w:rsidRDefault="00055A89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рассматривает заявление и прилагаемые к нему в соответствии с требованиями законодательства</w:t>
      </w:r>
      <w:r w:rsidR="007F2E3E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7F2E3E" w:rsidRDefault="007F2E3E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проводит свои заседания по мере необходимости.</w:t>
      </w:r>
    </w:p>
    <w:p w:rsidR="007F2E3E" w:rsidRDefault="007F2E3E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Заседание Комиссии считается правомочным, если на нем присутствуют не менее двух третей от установленного числа ее членов. На заседание приглашается глава администрации поселения, в котором расположен рассматриваемый на комиссии объект.</w:t>
      </w:r>
    </w:p>
    <w:p w:rsidR="007F2E3E" w:rsidRDefault="007F2E3E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Заседания Комиссии ведет председатель Комиссии, а в случае его отсутствия – заместитель председателя Комиссии.</w:t>
      </w:r>
    </w:p>
    <w:p w:rsidR="007F2E3E" w:rsidRDefault="007F2E3E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7F2E3E" w:rsidRDefault="008F14D1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7F2E3E">
        <w:rPr>
          <w:rFonts w:ascii="Times New Roman" w:hAnsi="Times New Roman" w:cs="Times New Roman"/>
          <w:sz w:val="24"/>
          <w:szCs w:val="24"/>
        </w:rPr>
        <w:t>существляет общее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Комиссией;</w:t>
      </w:r>
    </w:p>
    <w:p w:rsidR="008F14D1" w:rsidRDefault="008F14D1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 предложения в повестку дня заседания Комиссии;</w:t>
      </w:r>
    </w:p>
    <w:p w:rsidR="008F14D1" w:rsidRDefault="008F14D1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-знакомится с материалами по вопросам, рассматриваемым Комиссией;</w:t>
      </w:r>
    </w:p>
    <w:p w:rsidR="008F14D1" w:rsidRDefault="008F14D1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-дает поручения членам Комиссии;</w:t>
      </w:r>
    </w:p>
    <w:p w:rsidR="008F14D1" w:rsidRDefault="008F14D1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документы, в том числе протоколы заседаний Комиссии;</w:t>
      </w:r>
    </w:p>
    <w:p w:rsidR="008F14D1" w:rsidRDefault="008F14D1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контроль за выполнением решений, принятых Комиссией.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Члены Комиссии: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-вносят предложения в повестку дня заседания Комиссии;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-знакомятся с материалами по вопросам, рассматриваемым Комиссией;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-вносят предложения по вопросам, находящимся в компетенции Комиссии;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-выполняют поручения председателя Комиссии;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-участвуют в подготовке вопросов на заседании Комиссии и осуществляют необходимые меры по выполнению ее решений, контролю за их реализацией.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Секретарь Комиссии: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-ведет делопроизводство Комиссии.</w:t>
      </w:r>
    </w:p>
    <w:p w:rsidR="004F32AD" w:rsidRDefault="004F32AD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3.8.По вопросам своей деятельности Комиссия принимает решение. Решение принимается путем открытого голосования, большинством голосов членов Комиссии, присутствующих на заседании. В случае равенства голосов</w:t>
      </w:r>
      <w:r w:rsidR="00951962">
        <w:rPr>
          <w:rFonts w:ascii="Times New Roman" w:hAnsi="Times New Roman" w:cs="Times New Roman"/>
          <w:sz w:val="24"/>
          <w:szCs w:val="24"/>
        </w:rPr>
        <w:t>, решающим является голос председателя Комиссии.</w:t>
      </w:r>
    </w:p>
    <w:p w:rsidR="00951962" w:rsidRDefault="00951962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 согласно приложению №1, который подписывается председателем Комиссии, секретарем Комиссии и всеми присутствующими на заседании членами Комиссии. При несогласии с принятым Комиссией решением член Комиссии вправе изложить в письменной форме особое мнение, которое подлежит приобщению к протоколу заседания Комиссии.</w:t>
      </w:r>
    </w:p>
    <w:p w:rsidR="00951962" w:rsidRDefault="00951962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принятия решения о невозможности перевода жилого помещения в нежилое или нежилого помещения в жилое, отказе в согласовании переустройства и (или) перепланировки жилого помещения, в протоколе Комиссии указываются основания для принятия такого решения со ссылкой на законодательство Российской Федерации.</w:t>
      </w:r>
    </w:p>
    <w:p w:rsidR="00EA2D54" w:rsidRDefault="00951962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переводе или об отказе в переводе помещения, переустройстве и (или) перепланировке или об отказе в переустройстве и (или) перепланировке жилого помещения, осуществляется с учетом соблюдения прав и законных интересов граждан, проживающих в жилом многоквартирном доме</w:t>
      </w:r>
      <w:r w:rsidR="00EA2D54">
        <w:rPr>
          <w:rFonts w:ascii="Times New Roman" w:hAnsi="Times New Roman" w:cs="Times New Roman"/>
          <w:sz w:val="24"/>
          <w:szCs w:val="24"/>
        </w:rPr>
        <w:t>,  в котором располагается помещение, подлежащее переводу, переустройству и (или) перепланировке, а также требований пожарной безопасности, санитарно-гигиенических, экологических и иных требований законодательства.</w:t>
      </w:r>
    </w:p>
    <w:p w:rsidR="006B0F82" w:rsidRDefault="00EA2D54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Решение Комиссии о возможности либо невозможности перевода помещения,  переустройства и (или) перепланировки жилого помещения учитывается администрацией Западнодвинского района при принятии решения о переводе или об отказе в переводе помещения, согласовании либо отказе в согласовании переустройства и (или) перепланировки жилого помещения.</w:t>
      </w:r>
    </w:p>
    <w:p w:rsidR="006B0F82" w:rsidRDefault="006B0F82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Комиссия направляет в адрес администрации Западнодвинского района протокол заседания Комиссии с целью его последующего учета при подготовке уведомления о переводе либо отказе в переводе помещения, а также, при подготовке решения о согласовании либо отказе</w:t>
      </w:r>
      <w:r w:rsidR="008A6654">
        <w:rPr>
          <w:rFonts w:ascii="Times New Roman" w:hAnsi="Times New Roman" w:cs="Times New Roman"/>
          <w:sz w:val="24"/>
          <w:szCs w:val="24"/>
        </w:rPr>
        <w:t xml:space="preserve"> в согласовании переустройства и (или) перепланировки жилого помещения.</w:t>
      </w:r>
    </w:p>
    <w:p w:rsidR="006B0F82" w:rsidRDefault="006B0F82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Уведомление администрации Западнодвинского района о переводе помещения является основанием для проведения соответствующих переустройства и (или) перепланировки нежилого помещения при переводе его в жилое, с учетом представленного заявителем проекта переустройства и(или) перепланировки.</w:t>
      </w:r>
    </w:p>
    <w:p w:rsidR="008A6654" w:rsidRDefault="008A6654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Завершение переустройства и(или) перепланировки в нежилом помещении, переводимом в жилое помещение, подтверждается актом Комиссии, исполняющей в данном случае функцию приемочной комиссии, форма которого указана в приложении №2.</w:t>
      </w:r>
    </w:p>
    <w:p w:rsidR="008A6654" w:rsidRDefault="008A6654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переустройства и (или) перепланировки жилого помещения подтверждается актом Комиссии согласно приложению №3.</w:t>
      </w:r>
    </w:p>
    <w:p w:rsidR="008A6654" w:rsidRPr="0003163B" w:rsidRDefault="008A6654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3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акты Комиссии оформляются в </w:t>
      </w:r>
      <w:r w:rsidR="0003163B">
        <w:rPr>
          <w:rFonts w:ascii="Times New Roman" w:hAnsi="Times New Roman" w:cs="Times New Roman"/>
          <w:sz w:val="24"/>
          <w:szCs w:val="24"/>
        </w:rPr>
        <w:t>двух</w:t>
      </w:r>
      <w:r w:rsidRPr="0003163B">
        <w:rPr>
          <w:rFonts w:ascii="Times New Roman" w:hAnsi="Times New Roman" w:cs="Times New Roman"/>
          <w:sz w:val="24"/>
          <w:szCs w:val="24"/>
        </w:rPr>
        <w:t xml:space="preserve"> экземплярах, один из которы</w:t>
      </w:r>
      <w:r w:rsidR="007F02A2" w:rsidRPr="0003163B">
        <w:rPr>
          <w:rFonts w:ascii="Times New Roman" w:hAnsi="Times New Roman" w:cs="Times New Roman"/>
          <w:sz w:val="24"/>
          <w:szCs w:val="24"/>
        </w:rPr>
        <w:t>х хранится у секретаря Комиссии, друг</w:t>
      </w:r>
      <w:r w:rsidR="0003163B">
        <w:rPr>
          <w:rFonts w:ascii="Times New Roman" w:hAnsi="Times New Roman" w:cs="Times New Roman"/>
          <w:sz w:val="24"/>
          <w:szCs w:val="24"/>
        </w:rPr>
        <w:t>ой</w:t>
      </w:r>
      <w:r w:rsidR="007F02A2" w:rsidRPr="0003163B">
        <w:rPr>
          <w:rFonts w:ascii="Times New Roman" w:hAnsi="Times New Roman" w:cs="Times New Roman"/>
          <w:sz w:val="24"/>
          <w:szCs w:val="24"/>
        </w:rPr>
        <w:t xml:space="preserve"> экземпляр направля</w:t>
      </w:r>
      <w:r w:rsidR="0003163B">
        <w:rPr>
          <w:rFonts w:ascii="Times New Roman" w:hAnsi="Times New Roman" w:cs="Times New Roman"/>
          <w:sz w:val="24"/>
          <w:szCs w:val="24"/>
        </w:rPr>
        <w:t>е</w:t>
      </w:r>
      <w:r w:rsidR="007F02A2" w:rsidRPr="0003163B">
        <w:rPr>
          <w:rFonts w:ascii="Times New Roman" w:hAnsi="Times New Roman" w:cs="Times New Roman"/>
          <w:sz w:val="24"/>
          <w:szCs w:val="24"/>
        </w:rPr>
        <w:t>тся заявителю одновременно с уведомлением о принятом решении</w:t>
      </w:r>
    </w:p>
    <w:p w:rsidR="007F02A2" w:rsidRDefault="007F02A2" w:rsidP="007F0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3.14. Комиссия имеет право осуществлять выездные проверки по месту проведения работ по переустройству и (или) перепланировке помещений на предмет соответствия произведенных работ условиям разрешительной и проектной документации.</w:t>
      </w:r>
    </w:p>
    <w:p w:rsidR="008A6654" w:rsidRDefault="008A6654" w:rsidP="004F32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1962" w:rsidRDefault="00951962" w:rsidP="004F32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89" w:rsidRDefault="00055A89" w:rsidP="006E3E07">
      <w:pPr>
        <w:rPr>
          <w:rFonts w:ascii="Times New Roman" w:hAnsi="Times New Roman" w:cs="Times New Roman"/>
          <w:sz w:val="24"/>
          <w:szCs w:val="24"/>
        </w:rPr>
      </w:pPr>
    </w:p>
    <w:p w:rsidR="00FB47D3" w:rsidRDefault="00FB47D3" w:rsidP="006E3E07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P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FB47D3" w:rsidRDefault="00FB47D3" w:rsidP="00FB47D3">
      <w:pPr>
        <w:rPr>
          <w:rFonts w:ascii="Times New Roman" w:hAnsi="Times New Roman" w:cs="Times New Roman"/>
          <w:sz w:val="24"/>
          <w:szCs w:val="24"/>
        </w:rPr>
      </w:pPr>
    </w:p>
    <w:p w:rsidR="006E3E07" w:rsidRDefault="006E3E07" w:rsidP="00FB47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47D3" w:rsidRDefault="00FB47D3" w:rsidP="00FB47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47D3" w:rsidRDefault="00FB47D3" w:rsidP="002A14D4">
      <w:pPr>
        <w:rPr>
          <w:rFonts w:ascii="Times New Roman" w:hAnsi="Times New Roman" w:cs="Times New Roman"/>
          <w:sz w:val="24"/>
          <w:szCs w:val="24"/>
        </w:rPr>
      </w:pPr>
    </w:p>
    <w:p w:rsidR="002A14D4" w:rsidRDefault="002A14D4" w:rsidP="002A14D4">
      <w:pPr>
        <w:rPr>
          <w:rFonts w:ascii="Times New Roman" w:hAnsi="Times New Roman" w:cs="Times New Roman"/>
          <w:sz w:val="24"/>
          <w:szCs w:val="24"/>
        </w:rPr>
      </w:pPr>
    </w:p>
    <w:p w:rsidR="0003163B" w:rsidRDefault="0003163B" w:rsidP="00FB47D3">
      <w:pPr>
        <w:spacing w:after="0"/>
        <w:ind w:left="4536"/>
        <w:rPr>
          <w:rFonts w:ascii="Times New Roman" w:hAnsi="Times New Roman" w:cs="Times New Roman"/>
        </w:rPr>
      </w:pPr>
    </w:p>
    <w:p w:rsidR="0003163B" w:rsidRDefault="0003163B" w:rsidP="00FB47D3">
      <w:pPr>
        <w:spacing w:after="0"/>
        <w:ind w:left="4536"/>
        <w:rPr>
          <w:rFonts w:ascii="Times New Roman" w:hAnsi="Times New Roman" w:cs="Times New Roman"/>
        </w:rPr>
      </w:pPr>
    </w:p>
    <w:p w:rsidR="0003163B" w:rsidRDefault="0003163B" w:rsidP="00FB47D3">
      <w:pPr>
        <w:spacing w:after="0"/>
        <w:ind w:left="4536"/>
        <w:rPr>
          <w:rFonts w:ascii="Times New Roman" w:hAnsi="Times New Roman" w:cs="Times New Roman"/>
        </w:rPr>
      </w:pPr>
    </w:p>
    <w:p w:rsidR="00FB47D3" w:rsidRPr="00FB47D3" w:rsidRDefault="00FB47D3" w:rsidP="00FB47D3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lastRenderedPageBreak/>
        <w:t>Приложение №1</w:t>
      </w:r>
    </w:p>
    <w:p w:rsidR="00FB47D3" w:rsidRPr="00FB47D3" w:rsidRDefault="00FB47D3" w:rsidP="00FB47D3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>к положению о Межведомственной</w:t>
      </w:r>
    </w:p>
    <w:p w:rsidR="00FB47D3" w:rsidRPr="00FB47D3" w:rsidRDefault="00FB47D3" w:rsidP="00FB47D3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комиссии по переводу жилого (нежилого) </w:t>
      </w:r>
    </w:p>
    <w:p w:rsidR="00FB47D3" w:rsidRPr="00FB47D3" w:rsidRDefault="00FB47D3" w:rsidP="00FB47D3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>помещения в нежилое (жилое) помещение,</w:t>
      </w:r>
    </w:p>
    <w:p w:rsidR="00FB47D3" w:rsidRPr="00FB47D3" w:rsidRDefault="00FB47D3" w:rsidP="00FB47D3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переустройству и (или) перепланировке</w:t>
      </w:r>
    </w:p>
    <w:p w:rsidR="00FB47D3" w:rsidRDefault="00FB47D3" w:rsidP="00A10A98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жилого помещения</w:t>
      </w:r>
    </w:p>
    <w:p w:rsidR="00A10A98" w:rsidRDefault="00A10A98" w:rsidP="00A10A98">
      <w:pPr>
        <w:spacing w:after="0"/>
        <w:ind w:left="4536"/>
        <w:rPr>
          <w:rFonts w:ascii="Times New Roman" w:hAnsi="Times New Roman" w:cs="Times New Roman"/>
        </w:rPr>
      </w:pPr>
    </w:p>
    <w:p w:rsidR="00FB47D3" w:rsidRPr="00A10A98" w:rsidRDefault="00FB47D3" w:rsidP="002A14D4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98">
        <w:rPr>
          <w:rFonts w:ascii="Times New Roman" w:hAnsi="Times New Roman" w:cs="Times New Roman"/>
          <w:b/>
          <w:sz w:val="24"/>
          <w:szCs w:val="24"/>
        </w:rPr>
        <w:t>ПРОТОКОЛ №______</w:t>
      </w:r>
    </w:p>
    <w:p w:rsidR="009532F9" w:rsidRDefault="009532F9" w:rsidP="002A14D4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переводу жилого (нежилого)</w:t>
      </w:r>
    </w:p>
    <w:p w:rsidR="009532F9" w:rsidRDefault="009532F9" w:rsidP="002A14D4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нежилое (жилое) помещение, переустройству и (или)</w:t>
      </w:r>
    </w:p>
    <w:p w:rsidR="009532F9" w:rsidRDefault="009532F9" w:rsidP="002A14D4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перепланировке жилого помещения</w:t>
      </w:r>
    </w:p>
    <w:p w:rsidR="009532F9" w:rsidRDefault="009532F9" w:rsidP="009532F9">
      <w:pPr>
        <w:rPr>
          <w:rFonts w:ascii="Times New Roman" w:hAnsi="Times New Roman" w:cs="Times New Roman"/>
          <w:sz w:val="24"/>
          <w:szCs w:val="24"/>
        </w:rPr>
      </w:pPr>
    </w:p>
    <w:p w:rsidR="009532F9" w:rsidRDefault="009532F9" w:rsidP="0095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Западная Двина                                                                от «____» _______________20___г.</w:t>
      </w:r>
    </w:p>
    <w:p w:rsidR="009532F9" w:rsidRDefault="009532F9" w:rsidP="009532F9">
      <w:pPr>
        <w:rPr>
          <w:rFonts w:ascii="Times New Roman" w:hAnsi="Times New Roman" w:cs="Times New Roman"/>
          <w:sz w:val="24"/>
          <w:szCs w:val="24"/>
        </w:rPr>
      </w:pPr>
    </w:p>
    <w:p w:rsidR="009532F9" w:rsidRDefault="009532F9" w:rsidP="002A14D4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F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532F9" w:rsidRDefault="009532F9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A14D4" w:rsidRDefault="009532F9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4D4" w:rsidRPr="00A10A98" w:rsidRDefault="002A14D4" w:rsidP="002A14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A98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2A14D4" w:rsidRDefault="002A14D4" w:rsidP="002A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D4" w:rsidRDefault="002A14D4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A14D4" w:rsidRDefault="002A14D4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4D4" w:rsidRPr="00A10A98" w:rsidRDefault="002A14D4" w:rsidP="002A14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A98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2A14D4" w:rsidRDefault="002A14D4" w:rsidP="002A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D4" w:rsidRDefault="002A14D4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14D4" w:rsidRDefault="002A14D4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4D4" w:rsidRPr="00A10A98" w:rsidRDefault="002A14D4" w:rsidP="002A14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A98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2A14D4" w:rsidRDefault="002A14D4" w:rsidP="002A14D4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4D4" w:rsidRPr="00A10A98" w:rsidRDefault="002A14D4" w:rsidP="002A14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A98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2A14D4" w:rsidRDefault="002A14D4" w:rsidP="002A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2F9" w:rsidRDefault="002A14D4" w:rsidP="00A10A98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A14D4" w:rsidRDefault="002A14D4" w:rsidP="00A10A98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A14D4" w:rsidRDefault="002A14D4" w:rsidP="00A10A98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4D4" w:rsidRDefault="002A14D4" w:rsidP="00A10A98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D4">
        <w:rPr>
          <w:rFonts w:ascii="Times New Roman" w:hAnsi="Times New Roman" w:cs="Times New Roman"/>
          <w:b/>
          <w:sz w:val="24"/>
          <w:szCs w:val="24"/>
        </w:rPr>
        <w:t>РАССМОТРЕНЫ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14D4" w:rsidRDefault="002A14D4" w:rsidP="00A10A98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A14D4" w:rsidRDefault="002A14D4" w:rsidP="00A10A98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0A98" w:rsidRDefault="002A14D4" w:rsidP="00A10A98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A98" w:rsidRDefault="00A10A98" w:rsidP="00A10A98">
      <w:pPr>
        <w:rPr>
          <w:rFonts w:ascii="Times New Roman" w:hAnsi="Times New Roman" w:cs="Times New Roman"/>
          <w:sz w:val="24"/>
          <w:szCs w:val="24"/>
        </w:rPr>
      </w:pPr>
    </w:p>
    <w:p w:rsidR="00A10A98" w:rsidRDefault="00A10A98" w:rsidP="00A10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  ______________           __________________</w:t>
      </w:r>
    </w:p>
    <w:p w:rsidR="00A10A98" w:rsidRDefault="00A10A98" w:rsidP="00A10A98">
      <w:pPr>
        <w:tabs>
          <w:tab w:val="left" w:pos="13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A9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10A98">
        <w:rPr>
          <w:rFonts w:ascii="Times New Roman" w:hAnsi="Times New Roman" w:cs="Times New Roman"/>
        </w:rPr>
        <w:t xml:space="preserve"> </w:t>
      </w:r>
      <w:r w:rsidRPr="00A10A98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10A9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10A98" w:rsidRDefault="00A10A98" w:rsidP="00A10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______________           __________________</w:t>
      </w:r>
    </w:p>
    <w:p w:rsidR="00A10A98" w:rsidRPr="00A10A98" w:rsidRDefault="00A10A98" w:rsidP="00A10A98">
      <w:pPr>
        <w:tabs>
          <w:tab w:val="left" w:pos="13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A9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10A98">
        <w:rPr>
          <w:rFonts w:ascii="Times New Roman" w:hAnsi="Times New Roman" w:cs="Times New Roman"/>
        </w:rPr>
        <w:t xml:space="preserve"> </w:t>
      </w:r>
      <w:r w:rsidRPr="00A10A98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10A9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10A98" w:rsidRDefault="00A10A98" w:rsidP="00A10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______________           __________________</w:t>
      </w:r>
    </w:p>
    <w:p w:rsidR="002A14D4" w:rsidRDefault="00A10A98" w:rsidP="00A10A98">
      <w:pPr>
        <w:tabs>
          <w:tab w:val="left" w:pos="13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A9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10A98">
        <w:rPr>
          <w:rFonts w:ascii="Times New Roman" w:hAnsi="Times New Roman" w:cs="Times New Roman"/>
        </w:rPr>
        <w:t xml:space="preserve"> </w:t>
      </w:r>
      <w:r w:rsidRPr="00A10A98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10A9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93371" w:rsidRPr="00FB47D3" w:rsidRDefault="00693371" w:rsidP="00693371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693371" w:rsidRPr="00FB47D3" w:rsidRDefault="00693371" w:rsidP="00693371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>к положению о Межведомственной</w:t>
      </w:r>
    </w:p>
    <w:p w:rsidR="00693371" w:rsidRPr="00FB47D3" w:rsidRDefault="00693371" w:rsidP="00693371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комиссии по переводу жилого (нежилого) </w:t>
      </w:r>
    </w:p>
    <w:p w:rsidR="00693371" w:rsidRPr="00FB47D3" w:rsidRDefault="00693371" w:rsidP="00693371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>помещения в нежилое (жилое) помещение,</w:t>
      </w:r>
    </w:p>
    <w:p w:rsidR="00693371" w:rsidRPr="00FB47D3" w:rsidRDefault="00693371" w:rsidP="00693371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переустройству и (или) перепланировке</w:t>
      </w:r>
    </w:p>
    <w:p w:rsidR="00693371" w:rsidRDefault="00693371" w:rsidP="00693371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жилого помещения</w:t>
      </w:r>
    </w:p>
    <w:p w:rsidR="00693371" w:rsidRDefault="00693371" w:rsidP="00A10A98">
      <w:pPr>
        <w:tabs>
          <w:tab w:val="left" w:pos="13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3371" w:rsidRDefault="00693371" w:rsidP="00693371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71">
        <w:rPr>
          <w:rFonts w:ascii="Times New Roman" w:hAnsi="Times New Roman" w:cs="Times New Roman"/>
          <w:b/>
          <w:sz w:val="24"/>
          <w:szCs w:val="24"/>
        </w:rPr>
        <w:t>Форма Акта приёмочной комиссии о завершении переустройства и (или) перепланировки переводимого жилого (нежилого) помещения</w:t>
      </w:r>
    </w:p>
    <w:p w:rsidR="00693371" w:rsidRDefault="00693371" w:rsidP="00693371">
      <w:pPr>
        <w:rPr>
          <w:rFonts w:ascii="Times New Roman" w:hAnsi="Times New Roman" w:cs="Times New Roman"/>
          <w:sz w:val="24"/>
          <w:szCs w:val="24"/>
        </w:rPr>
      </w:pPr>
    </w:p>
    <w:p w:rsidR="00693371" w:rsidRDefault="00693371" w:rsidP="0069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Западная Двина                                                                     «____» ______________20____г.</w:t>
      </w:r>
    </w:p>
    <w:p w:rsidR="00693371" w:rsidRDefault="00693371" w:rsidP="00693371">
      <w:pPr>
        <w:rPr>
          <w:rFonts w:ascii="Times New Roman" w:hAnsi="Times New Roman" w:cs="Times New Roman"/>
          <w:sz w:val="24"/>
          <w:szCs w:val="24"/>
        </w:rPr>
      </w:pPr>
    </w:p>
    <w:p w:rsidR="003F5FC4" w:rsidRDefault="00693371" w:rsidP="003F5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приемочной комиссией,  сформированной в соответствии с постановлением администрации Западнодвинского района</w:t>
      </w:r>
    </w:p>
    <w:p w:rsidR="00693371" w:rsidRDefault="00693371" w:rsidP="003F5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</w:t>
      </w:r>
      <w:r w:rsidR="003F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2017года №_____ в составе:</w:t>
      </w:r>
    </w:p>
    <w:p w:rsidR="00693371" w:rsidRDefault="00693371" w:rsidP="00693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CBA" w:rsidRDefault="00693371" w:rsidP="006933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3371">
        <w:rPr>
          <w:rFonts w:ascii="Times New Roman" w:hAnsi="Times New Roman" w:cs="Times New Roman"/>
          <w:sz w:val="20"/>
          <w:szCs w:val="20"/>
        </w:rPr>
        <w:t>(Ф.И.О., должности членов комиссии, наименование организации)</w:t>
      </w:r>
    </w:p>
    <w:p w:rsidR="00D64CBA" w:rsidRDefault="00D64CBA" w:rsidP="00D64CBA">
      <w:pPr>
        <w:rPr>
          <w:rFonts w:ascii="Times New Roman" w:hAnsi="Times New Roman" w:cs="Times New Roman"/>
          <w:sz w:val="24"/>
          <w:szCs w:val="24"/>
        </w:rPr>
      </w:pPr>
    </w:p>
    <w:p w:rsidR="00D64CBA" w:rsidRDefault="00D64CBA" w:rsidP="00D64CBA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и подтверждает завершение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CBA" w:rsidRPr="00D64CBA" w:rsidRDefault="00D64CBA" w:rsidP="00D64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CBA" w:rsidRDefault="00D64CBA" w:rsidP="00D64CB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(переустройства, перепланировки, иных работ)</w:t>
      </w:r>
    </w:p>
    <w:p w:rsidR="00D64CBA" w:rsidRDefault="00D64CBA" w:rsidP="00D64CBA">
      <w:pPr>
        <w:rPr>
          <w:rFonts w:ascii="Times New Roman" w:hAnsi="Times New Roman" w:cs="Times New Roman"/>
          <w:sz w:val="20"/>
          <w:szCs w:val="20"/>
        </w:rPr>
      </w:pPr>
    </w:p>
    <w:p w:rsidR="00693371" w:rsidRPr="00D64CBA" w:rsidRDefault="00D64CBA" w:rsidP="00D64CBA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произведенных в помещении по адресу:</w:t>
      </w:r>
    </w:p>
    <w:p w:rsidR="00D64CBA" w:rsidRPr="00D64CBA" w:rsidRDefault="00D64CBA" w:rsidP="00D64CBA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4CBA" w:rsidRDefault="00D64CBA" w:rsidP="00D64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на основании решения от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4CBA">
        <w:rPr>
          <w:rFonts w:ascii="Times New Roman" w:hAnsi="Times New Roman" w:cs="Times New Roman"/>
          <w:sz w:val="24"/>
          <w:szCs w:val="24"/>
        </w:rPr>
        <w:t>» _________________20____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4CBA">
        <w:rPr>
          <w:rFonts w:ascii="Times New Roman" w:hAnsi="Times New Roman" w:cs="Times New Roman"/>
          <w:sz w:val="24"/>
          <w:szCs w:val="24"/>
        </w:rPr>
        <w:t>года №___________ является приложением к уведомлению о переводе жилого (нежилого) помещения в нежилое (жилое) и подтверждает возможность использования помещения в качестве жилого (нежилого)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CBA" w:rsidRPr="00D64CBA" w:rsidRDefault="00D64CBA" w:rsidP="00D64C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4CBA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D64CBA" w:rsidRDefault="00D64CBA" w:rsidP="00D64C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CBA" w:rsidRDefault="00D64CBA" w:rsidP="00D64CBA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64CBA" w:rsidRDefault="00D64CBA" w:rsidP="00D64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CBA" w:rsidRDefault="00D64CBA" w:rsidP="00D64C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4CBA">
        <w:rPr>
          <w:rFonts w:ascii="Times New Roman" w:hAnsi="Times New Roman" w:cs="Times New Roman"/>
          <w:sz w:val="20"/>
          <w:szCs w:val="20"/>
        </w:rPr>
        <w:t>(Ф.И.О., должности членов комиссии, подписи, печати организаций)</w:t>
      </w:r>
    </w:p>
    <w:p w:rsidR="00D64CBA" w:rsidRDefault="00D64CBA" w:rsidP="00D64C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F5FC4" w:rsidRDefault="003F5FC4" w:rsidP="00D64CBA">
      <w:pPr>
        <w:rPr>
          <w:rFonts w:ascii="Times New Roman" w:hAnsi="Times New Roman" w:cs="Times New Roman"/>
          <w:sz w:val="20"/>
          <w:szCs w:val="20"/>
        </w:rPr>
      </w:pPr>
    </w:p>
    <w:p w:rsidR="003F5FC4" w:rsidRDefault="003F5FC4" w:rsidP="00D64CBA">
      <w:pPr>
        <w:rPr>
          <w:rFonts w:ascii="Times New Roman" w:hAnsi="Times New Roman" w:cs="Times New Roman"/>
          <w:sz w:val="20"/>
          <w:szCs w:val="20"/>
        </w:rPr>
      </w:pPr>
    </w:p>
    <w:p w:rsidR="003F5FC4" w:rsidRDefault="003F5FC4" w:rsidP="00D64CBA">
      <w:pPr>
        <w:rPr>
          <w:rFonts w:ascii="Times New Roman" w:hAnsi="Times New Roman" w:cs="Times New Roman"/>
          <w:sz w:val="20"/>
          <w:szCs w:val="20"/>
        </w:rPr>
      </w:pPr>
    </w:p>
    <w:p w:rsidR="003F5FC4" w:rsidRPr="00FB47D3" w:rsidRDefault="003F5FC4" w:rsidP="003F5FC4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3F5FC4" w:rsidRPr="00FB47D3" w:rsidRDefault="003F5FC4" w:rsidP="003F5FC4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>к положению о Межведомственной</w:t>
      </w:r>
    </w:p>
    <w:p w:rsidR="003F5FC4" w:rsidRPr="00FB47D3" w:rsidRDefault="003F5FC4" w:rsidP="003F5FC4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комиссии по переводу жилого (нежилого) </w:t>
      </w:r>
    </w:p>
    <w:p w:rsidR="003F5FC4" w:rsidRPr="00FB47D3" w:rsidRDefault="003F5FC4" w:rsidP="003F5FC4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>помещения в нежилое (жилое) помещение,</w:t>
      </w:r>
    </w:p>
    <w:p w:rsidR="003F5FC4" w:rsidRPr="00FB47D3" w:rsidRDefault="003F5FC4" w:rsidP="003F5FC4">
      <w:pPr>
        <w:spacing w:after="0"/>
        <w:ind w:left="4536"/>
        <w:rPr>
          <w:rFonts w:ascii="Times New Roman" w:hAnsi="Times New Roman" w:cs="Times New Roman"/>
        </w:rPr>
      </w:pPr>
      <w:r w:rsidRPr="00FB47D3">
        <w:rPr>
          <w:rFonts w:ascii="Times New Roman" w:hAnsi="Times New Roman" w:cs="Times New Roman"/>
        </w:rPr>
        <w:t xml:space="preserve"> переустройству и (или) перепланировке</w:t>
      </w:r>
    </w:p>
    <w:p w:rsidR="003F5FC4" w:rsidRDefault="003F5FC4" w:rsidP="003F5FC4">
      <w:pPr>
        <w:ind w:left="4536"/>
        <w:rPr>
          <w:rFonts w:ascii="Times New Roman" w:hAnsi="Times New Roman" w:cs="Times New Roman"/>
          <w:sz w:val="20"/>
          <w:szCs w:val="20"/>
        </w:rPr>
      </w:pPr>
      <w:r w:rsidRPr="00FB47D3">
        <w:rPr>
          <w:rFonts w:ascii="Times New Roman" w:hAnsi="Times New Roman" w:cs="Times New Roman"/>
        </w:rPr>
        <w:t xml:space="preserve"> жилого помещения</w:t>
      </w:r>
    </w:p>
    <w:p w:rsidR="003F5FC4" w:rsidRPr="003F5FC4" w:rsidRDefault="003F5FC4" w:rsidP="003F5FC4">
      <w:pPr>
        <w:rPr>
          <w:rFonts w:ascii="Times New Roman" w:hAnsi="Times New Roman" w:cs="Times New Roman"/>
          <w:sz w:val="20"/>
          <w:szCs w:val="20"/>
        </w:rPr>
      </w:pPr>
    </w:p>
    <w:p w:rsidR="003F5FC4" w:rsidRDefault="003F5FC4" w:rsidP="003F5FC4">
      <w:pPr>
        <w:rPr>
          <w:rFonts w:ascii="Times New Roman" w:hAnsi="Times New Roman" w:cs="Times New Roman"/>
          <w:sz w:val="20"/>
          <w:szCs w:val="20"/>
        </w:rPr>
      </w:pPr>
    </w:p>
    <w:p w:rsidR="003F5FC4" w:rsidRDefault="003F5FC4" w:rsidP="003F5FC4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93371">
        <w:rPr>
          <w:rFonts w:ascii="Times New Roman" w:hAnsi="Times New Roman" w:cs="Times New Roman"/>
          <w:b/>
          <w:sz w:val="24"/>
          <w:szCs w:val="24"/>
        </w:rPr>
        <w:t>Форма Акта приёмочной комиссии о завершении переустройства и (или) перепланировки жилого  помещения</w:t>
      </w:r>
    </w:p>
    <w:p w:rsidR="003F5FC4" w:rsidRDefault="003F5FC4" w:rsidP="003F5FC4">
      <w:pPr>
        <w:rPr>
          <w:rFonts w:ascii="Times New Roman" w:hAnsi="Times New Roman" w:cs="Times New Roman"/>
          <w:sz w:val="24"/>
          <w:szCs w:val="24"/>
        </w:rPr>
      </w:pPr>
    </w:p>
    <w:p w:rsidR="003F5FC4" w:rsidRDefault="003F5FC4" w:rsidP="003F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Западная Двина                                                                     «____» ______________20____г.</w:t>
      </w:r>
    </w:p>
    <w:p w:rsidR="003F5FC4" w:rsidRDefault="003F5FC4" w:rsidP="003F5FC4">
      <w:pPr>
        <w:rPr>
          <w:rFonts w:ascii="Times New Roman" w:hAnsi="Times New Roman" w:cs="Times New Roman"/>
          <w:sz w:val="24"/>
          <w:szCs w:val="24"/>
        </w:rPr>
      </w:pPr>
    </w:p>
    <w:p w:rsidR="003F5FC4" w:rsidRDefault="003F5FC4" w:rsidP="003F5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приемочной комиссией,  </w:t>
      </w:r>
      <w:r w:rsidR="00AE626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Западнодвинского района </w:t>
      </w:r>
    </w:p>
    <w:p w:rsidR="003F5FC4" w:rsidRDefault="003F5FC4" w:rsidP="003F5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_____________2017года №_____ в составе:</w:t>
      </w:r>
    </w:p>
    <w:p w:rsidR="003F5FC4" w:rsidRDefault="003F5FC4" w:rsidP="003F5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5FC4" w:rsidRDefault="003F5FC4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3371">
        <w:rPr>
          <w:rFonts w:ascii="Times New Roman" w:hAnsi="Times New Roman" w:cs="Times New Roman"/>
          <w:sz w:val="20"/>
          <w:szCs w:val="20"/>
        </w:rPr>
        <w:t>(Ф.И.О., должности членов комиссии, наименование организации)</w:t>
      </w:r>
    </w:p>
    <w:p w:rsidR="003F5FC4" w:rsidRDefault="003F5FC4" w:rsidP="003F5FC4">
      <w:pPr>
        <w:rPr>
          <w:rFonts w:ascii="Times New Roman" w:hAnsi="Times New Roman" w:cs="Times New Roman"/>
          <w:sz w:val="24"/>
          <w:szCs w:val="24"/>
        </w:rPr>
      </w:pPr>
    </w:p>
    <w:p w:rsidR="003F5FC4" w:rsidRDefault="003F5FC4" w:rsidP="003F5FC4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и подтверждает завершение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FC4" w:rsidRPr="00D64CBA" w:rsidRDefault="003F5FC4" w:rsidP="003F5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5FC4" w:rsidRDefault="003F5FC4" w:rsidP="003F5FC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(переустройства, перепланировки)</w:t>
      </w:r>
    </w:p>
    <w:p w:rsidR="003F5FC4" w:rsidRDefault="003F5FC4" w:rsidP="003F5FC4">
      <w:pPr>
        <w:rPr>
          <w:rFonts w:ascii="Times New Roman" w:hAnsi="Times New Roman" w:cs="Times New Roman"/>
          <w:sz w:val="20"/>
          <w:szCs w:val="20"/>
        </w:rPr>
      </w:pPr>
    </w:p>
    <w:p w:rsidR="003F5FC4" w:rsidRPr="00D64CBA" w:rsidRDefault="003F5FC4" w:rsidP="003F5FC4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 xml:space="preserve">произведенных в </w:t>
      </w:r>
      <w:r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D64CBA">
        <w:rPr>
          <w:rFonts w:ascii="Times New Roman" w:hAnsi="Times New Roman" w:cs="Times New Roman"/>
          <w:sz w:val="24"/>
          <w:szCs w:val="24"/>
        </w:rPr>
        <w:t>помещении по адресу:</w:t>
      </w:r>
    </w:p>
    <w:p w:rsidR="003F5FC4" w:rsidRPr="00D64CBA" w:rsidRDefault="003F5FC4" w:rsidP="003F5FC4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5FC4" w:rsidRDefault="003F5FC4" w:rsidP="003F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на основании решения от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4CBA">
        <w:rPr>
          <w:rFonts w:ascii="Times New Roman" w:hAnsi="Times New Roman" w:cs="Times New Roman"/>
          <w:sz w:val="24"/>
          <w:szCs w:val="24"/>
        </w:rPr>
        <w:t>» _________________20____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4CBA">
        <w:rPr>
          <w:rFonts w:ascii="Times New Roman" w:hAnsi="Times New Roman" w:cs="Times New Roman"/>
          <w:sz w:val="24"/>
          <w:szCs w:val="24"/>
        </w:rPr>
        <w:t xml:space="preserve">года №___________ является приложением к уведомлению о </w:t>
      </w:r>
      <w:r>
        <w:rPr>
          <w:rFonts w:ascii="Times New Roman" w:hAnsi="Times New Roman" w:cs="Times New Roman"/>
          <w:sz w:val="24"/>
          <w:szCs w:val="24"/>
        </w:rPr>
        <w:t>переустройстве и (или) перепланировке жилого помещения</w:t>
      </w:r>
    </w:p>
    <w:p w:rsidR="003F5FC4" w:rsidRDefault="003F5FC4" w:rsidP="003F5FC4">
      <w:pPr>
        <w:rPr>
          <w:rFonts w:ascii="Times New Roman" w:hAnsi="Times New Roman" w:cs="Times New Roman"/>
          <w:sz w:val="20"/>
          <w:szCs w:val="20"/>
        </w:rPr>
      </w:pPr>
    </w:p>
    <w:p w:rsidR="003F5FC4" w:rsidRDefault="003F5FC4" w:rsidP="003F5FC4">
      <w:pPr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F5FC4" w:rsidRDefault="003F5FC4" w:rsidP="003F5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5FC4" w:rsidRDefault="003F5FC4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4CBA">
        <w:rPr>
          <w:rFonts w:ascii="Times New Roman" w:hAnsi="Times New Roman" w:cs="Times New Roman"/>
          <w:sz w:val="20"/>
          <w:szCs w:val="20"/>
        </w:rPr>
        <w:t>(Ф.И.О., должности членов комиссии, подписи, печати организаций)</w:t>
      </w: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Default="00971A98" w:rsidP="003F5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A98" w:rsidRPr="000B639B" w:rsidRDefault="00971A98" w:rsidP="000B639B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0B639B">
        <w:rPr>
          <w:rFonts w:ascii="Times New Roman" w:hAnsi="Times New Roman" w:cs="Times New Roman"/>
        </w:rPr>
        <w:lastRenderedPageBreak/>
        <w:t>Приложение №2</w:t>
      </w:r>
    </w:p>
    <w:p w:rsidR="00971A98" w:rsidRPr="000B639B" w:rsidRDefault="000B639B" w:rsidP="000B639B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0B639B">
        <w:rPr>
          <w:rFonts w:ascii="Times New Roman" w:hAnsi="Times New Roman" w:cs="Times New Roman"/>
        </w:rPr>
        <w:t>УТВЕРЖДЁ</w:t>
      </w:r>
      <w:r w:rsidR="00971A98" w:rsidRPr="000B639B">
        <w:rPr>
          <w:rFonts w:ascii="Times New Roman" w:hAnsi="Times New Roman" w:cs="Times New Roman"/>
        </w:rPr>
        <w:t>Н</w:t>
      </w:r>
    </w:p>
    <w:p w:rsidR="000B639B" w:rsidRPr="000B639B" w:rsidRDefault="00971A98" w:rsidP="000B639B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0B639B">
        <w:rPr>
          <w:rFonts w:ascii="Times New Roman" w:hAnsi="Times New Roman" w:cs="Times New Roman"/>
        </w:rPr>
        <w:t>постановлением администрации</w:t>
      </w:r>
      <w:r w:rsidR="000B639B" w:rsidRPr="000B639B">
        <w:rPr>
          <w:rFonts w:ascii="Times New Roman" w:hAnsi="Times New Roman" w:cs="Times New Roman"/>
        </w:rPr>
        <w:t xml:space="preserve"> </w:t>
      </w:r>
      <w:r w:rsidRPr="000B639B">
        <w:rPr>
          <w:rFonts w:ascii="Times New Roman" w:hAnsi="Times New Roman" w:cs="Times New Roman"/>
        </w:rPr>
        <w:t>Западнодвинского района</w:t>
      </w:r>
      <w:r w:rsidR="000B639B" w:rsidRPr="000B639B">
        <w:rPr>
          <w:rFonts w:ascii="Times New Roman" w:hAnsi="Times New Roman" w:cs="Times New Roman"/>
        </w:rPr>
        <w:t xml:space="preserve"> </w:t>
      </w:r>
    </w:p>
    <w:p w:rsidR="000B639B" w:rsidRDefault="000B639B" w:rsidP="000B639B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0B639B">
        <w:rPr>
          <w:rFonts w:ascii="Times New Roman" w:hAnsi="Times New Roman" w:cs="Times New Roman"/>
        </w:rPr>
        <w:t xml:space="preserve">от </w:t>
      </w:r>
      <w:r w:rsidR="00AE6268">
        <w:rPr>
          <w:rFonts w:ascii="Times New Roman" w:hAnsi="Times New Roman" w:cs="Times New Roman"/>
        </w:rPr>
        <w:t>01.10.</w:t>
      </w:r>
      <w:r w:rsidRPr="000B639B">
        <w:rPr>
          <w:rFonts w:ascii="Times New Roman" w:hAnsi="Times New Roman" w:cs="Times New Roman"/>
        </w:rPr>
        <w:t>20</w:t>
      </w:r>
      <w:r w:rsidR="00AE6268">
        <w:rPr>
          <w:rFonts w:ascii="Times New Roman" w:hAnsi="Times New Roman" w:cs="Times New Roman"/>
        </w:rPr>
        <w:t xml:space="preserve">17 </w:t>
      </w:r>
      <w:r w:rsidRPr="000B639B">
        <w:rPr>
          <w:rFonts w:ascii="Times New Roman" w:hAnsi="Times New Roman" w:cs="Times New Roman"/>
        </w:rPr>
        <w:t>г. №</w:t>
      </w:r>
      <w:r w:rsidR="00AE6268">
        <w:rPr>
          <w:rFonts w:ascii="Times New Roman" w:hAnsi="Times New Roman" w:cs="Times New Roman"/>
        </w:rPr>
        <w:t xml:space="preserve"> 177-1</w:t>
      </w:r>
      <w:bookmarkStart w:id="0" w:name="_GoBack"/>
      <w:bookmarkEnd w:id="0"/>
    </w:p>
    <w:p w:rsidR="000B639B" w:rsidRPr="000B639B" w:rsidRDefault="000B639B" w:rsidP="000B639B">
      <w:pPr>
        <w:rPr>
          <w:rFonts w:ascii="Times New Roman" w:hAnsi="Times New Roman" w:cs="Times New Roman"/>
        </w:rPr>
      </w:pPr>
    </w:p>
    <w:p w:rsidR="000B639B" w:rsidRDefault="000B639B" w:rsidP="000B639B">
      <w:pPr>
        <w:rPr>
          <w:rFonts w:ascii="Times New Roman" w:hAnsi="Times New Roman" w:cs="Times New Roman"/>
        </w:rPr>
      </w:pPr>
    </w:p>
    <w:p w:rsidR="000B639B" w:rsidRDefault="000B639B" w:rsidP="000B639B">
      <w:pPr>
        <w:rPr>
          <w:rFonts w:ascii="Times New Roman" w:hAnsi="Times New Roman" w:cs="Times New Roman"/>
        </w:rPr>
      </w:pPr>
    </w:p>
    <w:p w:rsidR="000B639B" w:rsidRDefault="000B639B" w:rsidP="000B639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9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0B639B" w:rsidRDefault="000B639B" w:rsidP="000B639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9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переводу жилого (нежилого)</w:t>
      </w:r>
    </w:p>
    <w:p w:rsidR="000B639B" w:rsidRDefault="000B639B" w:rsidP="000B639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9B">
        <w:rPr>
          <w:rFonts w:ascii="Times New Roman" w:hAnsi="Times New Roman" w:cs="Times New Roman"/>
          <w:b/>
          <w:sz w:val="24"/>
          <w:szCs w:val="24"/>
        </w:rPr>
        <w:t xml:space="preserve"> помещения в нежилое (жилое) помещение, переустройству и (или)</w:t>
      </w:r>
    </w:p>
    <w:p w:rsidR="000B639B" w:rsidRDefault="000B639B" w:rsidP="000B639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9B">
        <w:rPr>
          <w:rFonts w:ascii="Times New Roman" w:hAnsi="Times New Roman" w:cs="Times New Roman"/>
          <w:b/>
          <w:sz w:val="24"/>
          <w:szCs w:val="24"/>
        </w:rPr>
        <w:t xml:space="preserve"> перепланировке жилого помещения</w:t>
      </w:r>
    </w:p>
    <w:p w:rsidR="000B639B" w:rsidRPr="000B639B" w:rsidRDefault="000B639B" w:rsidP="000B639B">
      <w:pPr>
        <w:rPr>
          <w:rFonts w:ascii="Times New Roman" w:hAnsi="Times New Roman" w:cs="Times New Roman"/>
          <w:sz w:val="24"/>
          <w:szCs w:val="24"/>
        </w:rPr>
      </w:pPr>
    </w:p>
    <w:p w:rsidR="00B43215" w:rsidRPr="00B43215" w:rsidRDefault="00B43215" w:rsidP="00B43215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644"/>
      </w:tblGrid>
      <w:tr w:rsidR="00B43215" w:rsidTr="00387DB7">
        <w:tc>
          <w:tcPr>
            <w:tcW w:w="2574" w:type="pct"/>
          </w:tcPr>
          <w:p w:rsidR="00B43215" w:rsidRP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межведомственной комиссии:</w:t>
            </w:r>
          </w:p>
          <w:p w:rsid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Юрий Николаевич</w:t>
            </w:r>
          </w:p>
        </w:tc>
        <w:tc>
          <w:tcPr>
            <w:tcW w:w="2426" w:type="pct"/>
          </w:tcPr>
          <w:p w:rsidR="00B43215" w:rsidRDefault="00387DB7" w:rsidP="0038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DB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B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по ЖКХ,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B7"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B7">
              <w:rPr>
                <w:rFonts w:ascii="Times New Roman" w:hAnsi="Times New Roman" w:cs="Times New Roman"/>
                <w:sz w:val="24"/>
                <w:szCs w:val="24"/>
              </w:rPr>
              <w:t>транспорту, связи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B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</w:t>
            </w:r>
          </w:p>
        </w:tc>
      </w:tr>
      <w:tr w:rsidR="00B43215" w:rsidTr="00387DB7">
        <w:tc>
          <w:tcPr>
            <w:tcW w:w="2574" w:type="pct"/>
          </w:tcPr>
          <w:p w:rsidR="00B43215" w:rsidRP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Анна Николаевна</w:t>
            </w:r>
          </w:p>
        </w:tc>
        <w:tc>
          <w:tcPr>
            <w:tcW w:w="2426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архитектуре, строительству и благоустройству администрации Западнодвинского района </w:t>
            </w:r>
          </w:p>
        </w:tc>
      </w:tr>
      <w:tr w:rsidR="00B43215" w:rsidTr="00387DB7">
        <w:tc>
          <w:tcPr>
            <w:tcW w:w="2574" w:type="pct"/>
          </w:tcPr>
          <w:p w:rsidR="00B43215" w:rsidRP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2426" w:type="pct"/>
          </w:tcPr>
          <w:p w:rsidR="00B43215" w:rsidRDefault="00EB155D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DB7">
              <w:rPr>
                <w:rFonts w:ascii="Times New Roman" w:hAnsi="Times New Roman" w:cs="Times New Roman"/>
                <w:sz w:val="24"/>
                <w:szCs w:val="24"/>
              </w:rPr>
              <w:t>нспектор отдела по архитектуре, строительству и благоустройству администрации Западнодвинского района</w:t>
            </w: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B43215" w:rsidRDefault="00B43215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Гришачкина Ярослава Анатольевна</w:t>
            </w:r>
          </w:p>
        </w:tc>
        <w:tc>
          <w:tcPr>
            <w:tcW w:w="2426" w:type="pct"/>
          </w:tcPr>
          <w:p w:rsidR="00B43215" w:rsidRDefault="00EB155D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Западнодвинского района</w:t>
            </w: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2426" w:type="pct"/>
          </w:tcPr>
          <w:p w:rsidR="00B43215" w:rsidRDefault="0003163B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ЖКХ, строительству, дорожному хозяйству, транспорту, связи и экологии администрации Западнодвинского района </w:t>
            </w: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Андрей Владимирович</w:t>
            </w:r>
          </w:p>
        </w:tc>
        <w:tc>
          <w:tcPr>
            <w:tcW w:w="2426" w:type="pct"/>
          </w:tcPr>
          <w:p w:rsidR="00B43215" w:rsidRDefault="0003163B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«РСУ» (по согласованию)</w:t>
            </w: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Светлана В</w:t>
            </w:r>
            <w:r w:rsidR="00EB155D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2426" w:type="pct"/>
          </w:tcPr>
          <w:p w:rsidR="00B43215" w:rsidRDefault="00EB155D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инвестиций и муниципального заказа администрации Западнодвинского района</w:t>
            </w: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Алла Алексеевна</w:t>
            </w:r>
          </w:p>
        </w:tc>
        <w:tc>
          <w:tcPr>
            <w:tcW w:w="2426" w:type="pct"/>
          </w:tcPr>
          <w:p w:rsidR="00B43215" w:rsidRDefault="003D0EFE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администрации Западнодвинского района</w:t>
            </w:r>
          </w:p>
        </w:tc>
      </w:tr>
      <w:tr w:rsidR="00B43215" w:rsidTr="00387DB7">
        <w:tc>
          <w:tcPr>
            <w:tcW w:w="2574" w:type="pct"/>
          </w:tcPr>
          <w:p w:rsidR="00B43215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 Марина Владимировна</w:t>
            </w:r>
          </w:p>
        </w:tc>
        <w:tc>
          <w:tcPr>
            <w:tcW w:w="2426" w:type="pct"/>
          </w:tcPr>
          <w:p w:rsidR="00B43215" w:rsidRDefault="003D0EFE" w:rsidP="003D0EF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ликвидатор ООО «Управляющая компания» (по согласованию) </w:t>
            </w:r>
          </w:p>
        </w:tc>
      </w:tr>
      <w:tr w:rsidR="00387DB7" w:rsidTr="00387DB7">
        <w:tc>
          <w:tcPr>
            <w:tcW w:w="2574" w:type="pct"/>
          </w:tcPr>
          <w:p w:rsidR="00387DB7" w:rsidRDefault="00387DB7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Александр Александрович</w:t>
            </w:r>
          </w:p>
        </w:tc>
        <w:tc>
          <w:tcPr>
            <w:tcW w:w="2426" w:type="pct"/>
          </w:tcPr>
          <w:p w:rsidR="00387DB7" w:rsidRDefault="003D0EFE" w:rsidP="00B43215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«Водоканал» (по согласованию)</w:t>
            </w:r>
          </w:p>
        </w:tc>
      </w:tr>
    </w:tbl>
    <w:p w:rsidR="000B639B" w:rsidRDefault="000B639B" w:rsidP="00B43215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5A7F59" w:rsidRPr="005A7F59" w:rsidRDefault="005A7F59" w:rsidP="005A7F59">
      <w:pPr>
        <w:rPr>
          <w:rFonts w:ascii="Times New Roman" w:hAnsi="Times New Roman" w:cs="Times New Roman"/>
          <w:sz w:val="24"/>
          <w:szCs w:val="24"/>
        </w:rPr>
      </w:pPr>
    </w:p>
    <w:sectPr w:rsidR="005A7F59" w:rsidRPr="005A7F59" w:rsidSect="000A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46" w:rsidRDefault="005C3646" w:rsidP="00A10A98">
      <w:pPr>
        <w:spacing w:after="0" w:line="240" w:lineRule="auto"/>
      </w:pPr>
      <w:r>
        <w:separator/>
      </w:r>
    </w:p>
  </w:endnote>
  <w:endnote w:type="continuationSeparator" w:id="0">
    <w:p w:rsidR="005C3646" w:rsidRDefault="005C3646" w:rsidP="00A1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46" w:rsidRDefault="005C3646" w:rsidP="00A10A98">
      <w:pPr>
        <w:spacing w:after="0" w:line="240" w:lineRule="auto"/>
      </w:pPr>
      <w:r>
        <w:separator/>
      </w:r>
    </w:p>
  </w:footnote>
  <w:footnote w:type="continuationSeparator" w:id="0">
    <w:p w:rsidR="005C3646" w:rsidRDefault="005C3646" w:rsidP="00A1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39A7"/>
    <w:multiLevelType w:val="multilevel"/>
    <w:tmpl w:val="FB7C8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E486C"/>
    <w:multiLevelType w:val="hybridMultilevel"/>
    <w:tmpl w:val="0AAC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61D3"/>
    <w:multiLevelType w:val="hybridMultilevel"/>
    <w:tmpl w:val="7E7C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BC4"/>
    <w:rsid w:val="0003163B"/>
    <w:rsid w:val="00055A89"/>
    <w:rsid w:val="000A06E2"/>
    <w:rsid w:val="000B639B"/>
    <w:rsid w:val="001E082E"/>
    <w:rsid w:val="00204681"/>
    <w:rsid w:val="002A14D4"/>
    <w:rsid w:val="00310BC4"/>
    <w:rsid w:val="00387DB7"/>
    <w:rsid w:val="003D0EFE"/>
    <w:rsid w:val="003F5FC4"/>
    <w:rsid w:val="004B0A18"/>
    <w:rsid w:val="004D43EB"/>
    <w:rsid w:val="004F32AD"/>
    <w:rsid w:val="0054512C"/>
    <w:rsid w:val="00566AA3"/>
    <w:rsid w:val="00577F0F"/>
    <w:rsid w:val="005A7F59"/>
    <w:rsid w:val="005C3646"/>
    <w:rsid w:val="00624C6A"/>
    <w:rsid w:val="00693371"/>
    <w:rsid w:val="006B0F82"/>
    <w:rsid w:val="006E3E07"/>
    <w:rsid w:val="00760124"/>
    <w:rsid w:val="00793D9D"/>
    <w:rsid w:val="00794967"/>
    <w:rsid w:val="007F02A2"/>
    <w:rsid w:val="007F2E3E"/>
    <w:rsid w:val="00874208"/>
    <w:rsid w:val="008A2C3B"/>
    <w:rsid w:val="008A6654"/>
    <w:rsid w:val="008F14D1"/>
    <w:rsid w:val="008F5EFD"/>
    <w:rsid w:val="00951962"/>
    <w:rsid w:val="009532F9"/>
    <w:rsid w:val="00971A98"/>
    <w:rsid w:val="00A10A98"/>
    <w:rsid w:val="00AE6268"/>
    <w:rsid w:val="00B43215"/>
    <w:rsid w:val="00C24CC4"/>
    <w:rsid w:val="00C736E9"/>
    <w:rsid w:val="00D54B5A"/>
    <w:rsid w:val="00D64CBA"/>
    <w:rsid w:val="00EA2D54"/>
    <w:rsid w:val="00EB155D"/>
    <w:rsid w:val="00EF568D"/>
    <w:rsid w:val="00F72AF7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E815-AC21-4D04-8B91-A0F3864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E2"/>
  </w:style>
  <w:style w:type="paragraph" w:styleId="1">
    <w:name w:val="heading 1"/>
    <w:basedOn w:val="a"/>
    <w:link w:val="10"/>
    <w:uiPriority w:val="9"/>
    <w:qFormat/>
    <w:rsid w:val="00F7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72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72AF7"/>
    <w:rPr>
      <w:color w:val="0000FF"/>
      <w:u w:val="single"/>
    </w:rPr>
  </w:style>
  <w:style w:type="character" w:styleId="a5">
    <w:name w:val="Strong"/>
    <w:basedOn w:val="a0"/>
    <w:uiPriority w:val="22"/>
    <w:qFormat/>
    <w:rsid w:val="00F72AF7"/>
    <w:rPr>
      <w:b/>
      <w:bCs/>
    </w:rPr>
  </w:style>
  <w:style w:type="paragraph" w:styleId="a6">
    <w:name w:val="Normal (Web)"/>
    <w:basedOn w:val="a"/>
    <w:uiPriority w:val="99"/>
    <w:semiHidden/>
    <w:unhideWhenUsed/>
    <w:rsid w:val="00F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3D9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1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0A98"/>
  </w:style>
  <w:style w:type="paragraph" w:styleId="ac">
    <w:name w:val="footer"/>
    <w:basedOn w:val="a"/>
    <w:link w:val="ad"/>
    <w:uiPriority w:val="99"/>
    <w:semiHidden/>
    <w:unhideWhenUsed/>
    <w:rsid w:val="00A1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0A98"/>
  </w:style>
  <w:style w:type="paragraph" w:styleId="ae">
    <w:name w:val="Title"/>
    <w:basedOn w:val="a"/>
    <w:link w:val="af"/>
    <w:qFormat/>
    <w:rsid w:val="000B63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0B639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CC63-4D06-4215-BD49-77C8A52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4</cp:revision>
  <cp:lastPrinted>2017-11-21T06:57:00Z</cp:lastPrinted>
  <dcterms:created xsi:type="dcterms:W3CDTF">2017-11-14T14:11:00Z</dcterms:created>
  <dcterms:modified xsi:type="dcterms:W3CDTF">2017-11-21T06:58:00Z</dcterms:modified>
</cp:coreProperties>
</file>