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4C" w:rsidRPr="00CE4F86" w:rsidRDefault="00B25F4C" w:rsidP="00B25F4C">
      <w:pPr>
        <w:contextualSpacing/>
        <w:jc w:val="center"/>
        <w:rPr>
          <w:b/>
          <w:sz w:val="28"/>
          <w:szCs w:val="28"/>
        </w:rPr>
      </w:pPr>
      <w:r w:rsidRPr="00CE4F86">
        <w:rPr>
          <w:b/>
          <w:sz w:val="28"/>
          <w:szCs w:val="28"/>
        </w:rPr>
        <w:t xml:space="preserve">РФ                                          </w:t>
      </w:r>
    </w:p>
    <w:p w:rsidR="00B25F4C" w:rsidRPr="00CE4F86" w:rsidRDefault="00B25F4C" w:rsidP="00B25F4C">
      <w:pPr>
        <w:contextualSpacing/>
        <w:jc w:val="center"/>
        <w:rPr>
          <w:b/>
          <w:sz w:val="28"/>
          <w:szCs w:val="28"/>
        </w:rPr>
      </w:pPr>
      <w:r w:rsidRPr="00CE4F86">
        <w:rPr>
          <w:b/>
          <w:sz w:val="28"/>
          <w:szCs w:val="28"/>
        </w:rPr>
        <w:t>АДМИНИСТРАЦИЯ ЗАПАДНОДВИНСКОГО РАЙОНА</w:t>
      </w:r>
    </w:p>
    <w:p w:rsidR="00B25F4C" w:rsidRDefault="00B25F4C" w:rsidP="00B25F4C">
      <w:pPr>
        <w:contextualSpacing/>
        <w:jc w:val="center"/>
        <w:rPr>
          <w:b/>
          <w:sz w:val="28"/>
          <w:szCs w:val="28"/>
        </w:rPr>
      </w:pPr>
      <w:r w:rsidRPr="00CE4F86">
        <w:rPr>
          <w:b/>
          <w:sz w:val="28"/>
          <w:szCs w:val="28"/>
        </w:rPr>
        <w:t>ТВЕРСКОЙ ОБЛАСТИ</w:t>
      </w:r>
      <w:r w:rsidRPr="00CE4F86">
        <w:rPr>
          <w:b/>
          <w:sz w:val="28"/>
          <w:szCs w:val="28"/>
        </w:rPr>
        <w:br/>
      </w:r>
    </w:p>
    <w:p w:rsidR="00CE4F86" w:rsidRPr="00CE4F86" w:rsidRDefault="00CE4F86" w:rsidP="00B25F4C">
      <w:pPr>
        <w:contextualSpacing/>
        <w:jc w:val="center"/>
        <w:rPr>
          <w:b/>
          <w:sz w:val="28"/>
          <w:szCs w:val="28"/>
        </w:rPr>
      </w:pPr>
    </w:p>
    <w:p w:rsidR="00B25F4C" w:rsidRPr="00CE4F86" w:rsidRDefault="00B25F4C" w:rsidP="00B25F4C">
      <w:pPr>
        <w:jc w:val="center"/>
        <w:rPr>
          <w:b/>
          <w:sz w:val="28"/>
          <w:szCs w:val="28"/>
        </w:rPr>
      </w:pPr>
      <w:r w:rsidRPr="00CE4F86">
        <w:rPr>
          <w:b/>
          <w:sz w:val="28"/>
          <w:szCs w:val="28"/>
        </w:rPr>
        <w:t>ПОСТАНОВЛЕНИЕ</w:t>
      </w:r>
    </w:p>
    <w:p w:rsidR="00B25F4C" w:rsidRDefault="00B25F4C" w:rsidP="00B25F4C">
      <w:pPr>
        <w:jc w:val="center"/>
        <w:rPr>
          <w:b/>
          <w:sz w:val="28"/>
          <w:szCs w:val="28"/>
        </w:rPr>
      </w:pPr>
    </w:p>
    <w:p w:rsidR="00B25F4C" w:rsidRPr="00CE4F86" w:rsidRDefault="0024343F" w:rsidP="00B25F4C">
      <w:pPr>
        <w:jc w:val="center"/>
        <w:rPr>
          <w:b/>
          <w:sz w:val="28"/>
          <w:szCs w:val="28"/>
        </w:rPr>
      </w:pPr>
      <w:r w:rsidRPr="00CE4F86">
        <w:rPr>
          <w:b/>
          <w:sz w:val="28"/>
          <w:szCs w:val="28"/>
        </w:rPr>
        <w:t>18</w:t>
      </w:r>
      <w:r w:rsidR="00500E1F" w:rsidRPr="00CE4F86">
        <w:rPr>
          <w:b/>
          <w:sz w:val="28"/>
          <w:szCs w:val="28"/>
        </w:rPr>
        <w:t>.10</w:t>
      </w:r>
      <w:r w:rsidR="00B25F4C" w:rsidRPr="00CE4F86">
        <w:rPr>
          <w:b/>
          <w:sz w:val="28"/>
          <w:szCs w:val="28"/>
        </w:rPr>
        <w:t>.2018</w:t>
      </w:r>
      <w:r w:rsidRPr="00CE4F86">
        <w:rPr>
          <w:b/>
          <w:sz w:val="28"/>
          <w:szCs w:val="28"/>
        </w:rPr>
        <w:t>г.</w:t>
      </w:r>
      <w:r w:rsidR="00B25F4C" w:rsidRPr="00CE4F86">
        <w:rPr>
          <w:b/>
          <w:sz w:val="28"/>
          <w:szCs w:val="28"/>
        </w:rPr>
        <w:t xml:space="preserve">       г.</w:t>
      </w:r>
      <w:r w:rsidR="00AD3D1C" w:rsidRPr="00CE4F86">
        <w:rPr>
          <w:b/>
          <w:sz w:val="28"/>
          <w:szCs w:val="28"/>
        </w:rPr>
        <w:t xml:space="preserve"> </w:t>
      </w:r>
      <w:r w:rsidR="00B25F4C" w:rsidRPr="00CE4F86">
        <w:rPr>
          <w:b/>
          <w:sz w:val="28"/>
          <w:szCs w:val="28"/>
        </w:rPr>
        <w:t>Западная Двина                         №</w:t>
      </w:r>
      <w:r w:rsidRPr="00CE4F86">
        <w:rPr>
          <w:b/>
          <w:sz w:val="28"/>
          <w:szCs w:val="28"/>
        </w:rPr>
        <w:t>222</w:t>
      </w:r>
    </w:p>
    <w:p w:rsidR="00B25F4C" w:rsidRDefault="00B25F4C" w:rsidP="00B25F4C">
      <w:pPr>
        <w:jc w:val="center"/>
        <w:rPr>
          <w:b/>
          <w:sz w:val="28"/>
          <w:szCs w:val="28"/>
        </w:rPr>
      </w:pPr>
    </w:p>
    <w:p w:rsidR="00CE4F86" w:rsidRPr="00CE4F86" w:rsidRDefault="00CE4F86" w:rsidP="00B25F4C">
      <w:pPr>
        <w:jc w:val="center"/>
        <w:rPr>
          <w:b/>
          <w:sz w:val="28"/>
          <w:szCs w:val="28"/>
        </w:rPr>
      </w:pPr>
    </w:p>
    <w:p w:rsidR="00B25F4C" w:rsidRPr="00CE4F86" w:rsidRDefault="00B25F4C" w:rsidP="00B25F4C">
      <w:pPr>
        <w:rPr>
          <w:b/>
          <w:sz w:val="28"/>
          <w:szCs w:val="28"/>
        </w:rPr>
      </w:pPr>
      <w:r w:rsidRPr="00CE4F86">
        <w:rPr>
          <w:b/>
          <w:sz w:val="28"/>
          <w:szCs w:val="28"/>
        </w:rPr>
        <w:t>О внесении изменений в постановление</w:t>
      </w:r>
    </w:p>
    <w:p w:rsidR="00B25F4C" w:rsidRPr="00CE4F86" w:rsidRDefault="00B25F4C" w:rsidP="00B25F4C">
      <w:pPr>
        <w:rPr>
          <w:b/>
          <w:sz w:val="28"/>
          <w:szCs w:val="28"/>
        </w:rPr>
      </w:pPr>
      <w:r w:rsidRPr="00CE4F86">
        <w:rPr>
          <w:b/>
          <w:sz w:val="28"/>
          <w:szCs w:val="28"/>
        </w:rPr>
        <w:t xml:space="preserve"> администрации Западнодвинского района</w:t>
      </w:r>
    </w:p>
    <w:p w:rsidR="00B25F4C" w:rsidRPr="00CE4F86" w:rsidRDefault="00B25F4C" w:rsidP="00B25F4C">
      <w:pPr>
        <w:rPr>
          <w:b/>
          <w:sz w:val="28"/>
          <w:szCs w:val="28"/>
        </w:rPr>
      </w:pPr>
      <w:r w:rsidRPr="00CE4F86">
        <w:rPr>
          <w:b/>
          <w:sz w:val="28"/>
          <w:szCs w:val="28"/>
        </w:rPr>
        <w:t xml:space="preserve"> Тверской области от 16.08.2013 №153</w:t>
      </w:r>
    </w:p>
    <w:p w:rsidR="00B25F4C" w:rsidRPr="00CE4F86" w:rsidRDefault="00B25F4C" w:rsidP="00B25F4C">
      <w:pPr>
        <w:rPr>
          <w:b/>
          <w:sz w:val="28"/>
          <w:szCs w:val="28"/>
        </w:rPr>
      </w:pPr>
      <w:r w:rsidRPr="00CE4F86">
        <w:rPr>
          <w:b/>
          <w:sz w:val="28"/>
          <w:szCs w:val="28"/>
        </w:rPr>
        <w:t xml:space="preserve">«О Порядке принятия решений о разработке </w:t>
      </w:r>
    </w:p>
    <w:p w:rsidR="00B25F4C" w:rsidRPr="00CE4F86" w:rsidRDefault="00B25F4C" w:rsidP="00B25F4C">
      <w:pPr>
        <w:rPr>
          <w:b/>
          <w:sz w:val="28"/>
          <w:szCs w:val="28"/>
        </w:rPr>
      </w:pPr>
      <w:r w:rsidRPr="00CE4F86">
        <w:rPr>
          <w:b/>
          <w:sz w:val="28"/>
          <w:szCs w:val="28"/>
        </w:rPr>
        <w:t xml:space="preserve">муниципальных программ, формирования, </w:t>
      </w:r>
    </w:p>
    <w:p w:rsidR="00B25F4C" w:rsidRPr="00CE4F86" w:rsidRDefault="00B25F4C" w:rsidP="00B25F4C">
      <w:pPr>
        <w:rPr>
          <w:b/>
          <w:sz w:val="28"/>
          <w:szCs w:val="28"/>
        </w:rPr>
      </w:pPr>
      <w:r w:rsidRPr="00CE4F86">
        <w:rPr>
          <w:b/>
          <w:sz w:val="28"/>
          <w:szCs w:val="28"/>
        </w:rPr>
        <w:t xml:space="preserve">реализации и проведения оценки эффективности </w:t>
      </w:r>
    </w:p>
    <w:p w:rsidR="00B25F4C" w:rsidRPr="00CE4F86" w:rsidRDefault="00B25F4C" w:rsidP="00B25F4C">
      <w:pPr>
        <w:rPr>
          <w:b/>
          <w:sz w:val="28"/>
          <w:szCs w:val="28"/>
        </w:rPr>
      </w:pPr>
      <w:r w:rsidRPr="00CE4F86">
        <w:rPr>
          <w:b/>
          <w:sz w:val="28"/>
          <w:szCs w:val="28"/>
        </w:rPr>
        <w:t xml:space="preserve">реализации муниципальных программ </w:t>
      </w:r>
    </w:p>
    <w:p w:rsidR="00B25F4C" w:rsidRPr="00CE4F86" w:rsidRDefault="00B25F4C" w:rsidP="00B25F4C">
      <w:pPr>
        <w:rPr>
          <w:b/>
          <w:sz w:val="28"/>
          <w:szCs w:val="28"/>
        </w:rPr>
      </w:pPr>
      <w:r w:rsidRPr="00CE4F86">
        <w:rPr>
          <w:b/>
          <w:sz w:val="28"/>
          <w:szCs w:val="28"/>
        </w:rPr>
        <w:t xml:space="preserve">муниципального образования Западнодвинский район </w:t>
      </w:r>
    </w:p>
    <w:p w:rsidR="00B25F4C" w:rsidRPr="00CE4F86" w:rsidRDefault="00B25F4C" w:rsidP="00B25F4C">
      <w:pPr>
        <w:rPr>
          <w:b/>
          <w:sz w:val="28"/>
          <w:szCs w:val="28"/>
        </w:rPr>
      </w:pPr>
      <w:r w:rsidRPr="00CE4F86">
        <w:rPr>
          <w:b/>
          <w:sz w:val="28"/>
          <w:szCs w:val="28"/>
        </w:rPr>
        <w:t>Тверской области»</w:t>
      </w:r>
    </w:p>
    <w:p w:rsidR="00B25F4C" w:rsidRPr="00CE4F86" w:rsidRDefault="00B25F4C" w:rsidP="00B25F4C">
      <w:pPr>
        <w:rPr>
          <w:b/>
          <w:sz w:val="28"/>
          <w:szCs w:val="28"/>
        </w:rPr>
      </w:pPr>
    </w:p>
    <w:p w:rsidR="00B25F4C" w:rsidRPr="00CE4F86" w:rsidRDefault="00B25F4C" w:rsidP="00AD3D1C">
      <w:pPr>
        <w:spacing w:line="276" w:lineRule="auto"/>
        <w:ind w:firstLine="708"/>
        <w:jc w:val="both"/>
        <w:rPr>
          <w:sz w:val="28"/>
          <w:szCs w:val="28"/>
        </w:rPr>
      </w:pPr>
      <w:r w:rsidRPr="00CE4F86">
        <w:rPr>
          <w:sz w:val="28"/>
          <w:szCs w:val="28"/>
        </w:rPr>
        <w:t xml:space="preserve">Администрация Западнодвинского района Тверской </w:t>
      </w:r>
      <w:proofErr w:type="gramStart"/>
      <w:r w:rsidRPr="00CE4F86">
        <w:rPr>
          <w:sz w:val="28"/>
          <w:szCs w:val="28"/>
        </w:rPr>
        <w:t xml:space="preserve">области  </w:t>
      </w:r>
      <w:r w:rsidR="00E563E3">
        <w:rPr>
          <w:b/>
          <w:sz w:val="28"/>
          <w:szCs w:val="28"/>
        </w:rPr>
        <w:t>ПОСТАНОВЛЯЕТ</w:t>
      </w:r>
      <w:proofErr w:type="gramEnd"/>
      <w:r w:rsidRPr="00CE4F86">
        <w:rPr>
          <w:sz w:val="28"/>
          <w:szCs w:val="28"/>
        </w:rPr>
        <w:t>:</w:t>
      </w:r>
    </w:p>
    <w:p w:rsidR="00B25F4C" w:rsidRPr="00CE4F86" w:rsidRDefault="00B25F4C" w:rsidP="00AD3D1C">
      <w:pPr>
        <w:spacing w:line="276" w:lineRule="auto"/>
        <w:ind w:firstLine="708"/>
        <w:jc w:val="both"/>
        <w:rPr>
          <w:sz w:val="28"/>
          <w:szCs w:val="28"/>
        </w:rPr>
      </w:pPr>
      <w:r w:rsidRPr="00CE4F86">
        <w:rPr>
          <w:sz w:val="28"/>
          <w:szCs w:val="28"/>
        </w:rPr>
        <w:t>1</w:t>
      </w:r>
      <w:r w:rsidRPr="00CE4F86">
        <w:rPr>
          <w:b/>
          <w:sz w:val="28"/>
          <w:szCs w:val="28"/>
        </w:rPr>
        <w:t>.</w:t>
      </w:r>
      <w:r w:rsidRPr="00CE4F86">
        <w:rPr>
          <w:sz w:val="28"/>
          <w:szCs w:val="28"/>
        </w:rPr>
        <w:t>Внес</w:t>
      </w:r>
      <w:r w:rsidR="00DD3C41" w:rsidRPr="00CE4F86">
        <w:rPr>
          <w:sz w:val="28"/>
          <w:szCs w:val="28"/>
        </w:rPr>
        <w:t>ти  в Порядок</w:t>
      </w:r>
      <w:r w:rsidRPr="00CE4F86">
        <w:rPr>
          <w:sz w:val="28"/>
          <w:szCs w:val="28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Западнодвинский район Тверской области»</w:t>
      </w:r>
      <w:r w:rsidR="00DD3C41" w:rsidRPr="00CE4F86">
        <w:rPr>
          <w:sz w:val="28"/>
          <w:szCs w:val="28"/>
        </w:rPr>
        <w:t xml:space="preserve">, утвержденный постановлением администрации Западнодвинского района от 16.08.2013 №153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Западнодвинский район Тверской области» </w:t>
      </w:r>
      <w:r w:rsidRPr="00CE4F86">
        <w:rPr>
          <w:sz w:val="28"/>
          <w:szCs w:val="28"/>
        </w:rPr>
        <w:t>(далее</w:t>
      </w:r>
      <w:r w:rsidR="00DD3C41" w:rsidRPr="00CE4F86">
        <w:rPr>
          <w:sz w:val="28"/>
          <w:szCs w:val="28"/>
        </w:rPr>
        <w:t xml:space="preserve"> </w:t>
      </w:r>
      <w:r w:rsidRPr="00CE4F86">
        <w:rPr>
          <w:sz w:val="28"/>
          <w:szCs w:val="28"/>
        </w:rPr>
        <w:t xml:space="preserve">-Порядок), следующие изменения: </w:t>
      </w:r>
    </w:p>
    <w:p w:rsidR="00B25F4C" w:rsidRPr="00CE4F86" w:rsidRDefault="00B25F4C" w:rsidP="00AD3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4F86">
        <w:rPr>
          <w:sz w:val="28"/>
          <w:szCs w:val="28"/>
        </w:rPr>
        <w:t xml:space="preserve">1.1. в разделе  </w:t>
      </w:r>
      <w:r w:rsidRPr="00CE4F86">
        <w:rPr>
          <w:sz w:val="28"/>
          <w:szCs w:val="28"/>
          <w:lang w:val="en-US"/>
        </w:rPr>
        <w:t>I</w:t>
      </w:r>
      <w:r w:rsidR="00DD3C41" w:rsidRPr="00CE4F86">
        <w:rPr>
          <w:sz w:val="28"/>
          <w:szCs w:val="28"/>
          <w:lang w:val="en-US"/>
        </w:rPr>
        <w:t>II</w:t>
      </w:r>
      <w:r w:rsidR="00DD3C41" w:rsidRPr="00CE4F86">
        <w:rPr>
          <w:sz w:val="28"/>
          <w:szCs w:val="28"/>
        </w:rPr>
        <w:t xml:space="preserve"> </w:t>
      </w:r>
      <w:r w:rsidRPr="00CE4F86">
        <w:rPr>
          <w:sz w:val="28"/>
          <w:szCs w:val="28"/>
        </w:rPr>
        <w:t>Порядка:</w:t>
      </w:r>
    </w:p>
    <w:p w:rsidR="00DD3C41" w:rsidRPr="00CE4F86" w:rsidRDefault="00EA320A" w:rsidP="00AD3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4F86">
        <w:rPr>
          <w:sz w:val="28"/>
          <w:szCs w:val="28"/>
        </w:rPr>
        <w:t xml:space="preserve">в </w:t>
      </w:r>
      <w:r w:rsidR="00DD3C41" w:rsidRPr="00CE4F86">
        <w:rPr>
          <w:sz w:val="28"/>
          <w:szCs w:val="28"/>
        </w:rPr>
        <w:t>подразделе 2:</w:t>
      </w:r>
    </w:p>
    <w:p w:rsidR="00DD3C41" w:rsidRPr="00CE4F86" w:rsidRDefault="00DD3C41" w:rsidP="00AD3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4F86">
        <w:rPr>
          <w:sz w:val="28"/>
          <w:szCs w:val="28"/>
        </w:rPr>
        <w:t>пункт 41 признать утратившим силу;</w:t>
      </w:r>
    </w:p>
    <w:p w:rsidR="00DD3C41" w:rsidRPr="00CE4F86" w:rsidRDefault="00DD3C41" w:rsidP="00AD3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4F86">
        <w:rPr>
          <w:sz w:val="28"/>
          <w:szCs w:val="28"/>
        </w:rPr>
        <w:t>в пункте 43 слова «не позднее 2-х месяцев» заменить словами «в срок не позднее 3-х месяцев»;</w:t>
      </w:r>
    </w:p>
    <w:p w:rsidR="00DD3C41" w:rsidRPr="00CE4F86" w:rsidRDefault="00DD3C41" w:rsidP="00AD3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4F86">
        <w:rPr>
          <w:sz w:val="28"/>
          <w:szCs w:val="28"/>
        </w:rPr>
        <w:t xml:space="preserve">1.2.в разделе </w:t>
      </w:r>
      <w:r w:rsidR="00EA320A" w:rsidRPr="00CE4F86">
        <w:rPr>
          <w:sz w:val="28"/>
          <w:szCs w:val="28"/>
          <w:lang w:val="en-US"/>
        </w:rPr>
        <w:t>IV</w:t>
      </w:r>
      <w:r w:rsidR="00EA320A" w:rsidRPr="00CE4F86">
        <w:rPr>
          <w:sz w:val="28"/>
          <w:szCs w:val="28"/>
        </w:rPr>
        <w:t xml:space="preserve"> Порядка:</w:t>
      </w:r>
    </w:p>
    <w:p w:rsidR="00EA320A" w:rsidRPr="00CE4F86" w:rsidRDefault="00EA320A" w:rsidP="00AD3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4F86">
        <w:rPr>
          <w:sz w:val="28"/>
          <w:szCs w:val="28"/>
        </w:rPr>
        <w:t>в подразделе 3:</w:t>
      </w:r>
    </w:p>
    <w:p w:rsidR="00616A29" w:rsidRPr="00CE4F86" w:rsidRDefault="00616A29" w:rsidP="00AD3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4F86">
        <w:rPr>
          <w:sz w:val="28"/>
          <w:szCs w:val="28"/>
        </w:rPr>
        <w:t>в пункте 67 слова «</w:t>
      </w:r>
      <w:proofErr w:type="gramStart"/>
      <w:r w:rsidRPr="00CE4F86">
        <w:rPr>
          <w:sz w:val="28"/>
          <w:szCs w:val="28"/>
        </w:rPr>
        <w:t>а»-</w:t>
      </w:r>
      <w:proofErr w:type="gramEnd"/>
      <w:r w:rsidRPr="00CE4F86">
        <w:rPr>
          <w:sz w:val="28"/>
          <w:szCs w:val="28"/>
        </w:rPr>
        <w:t>«е», «к» заменить словами «а»-«е», «к», «л»;</w:t>
      </w:r>
    </w:p>
    <w:p w:rsidR="00EA320A" w:rsidRPr="00CE4F86" w:rsidRDefault="00EA320A" w:rsidP="00AD3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4F86">
        <w:rPr>
          <w:sz w:val="28"/>
          <w:szCs w:val="28"/>
        </w:rPr>
        <w:t>пункт 74 признать утратившим силу;</w:t>
      </w:r>
    </w:p>
    <w:p w:rsidR="00EA320A" w:rsidRPr="00CE4F86" w:rsidRDefault="00EA320A" w:rsidP="00AD3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4F86">
        <w:rPr>
          <w:sz w:val="28"/>
          <w:szCs w:val="28"/>
        </w:rPr>
        <w:t>из пункта 76  исключить слова «с пояснительной запиской».</w:t>
      </w:r>
    </w:p>
    <w:p w:rsidR="00B25F4C" w:rsidRPr="00CE4F86" w:rsidRDefault="00B25F4C" w:rsidP="00AD3D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4F86">
        <w:rPr>
          <w:sz w:val="28"/>
          <w:szCs w:val="28"/>
        </w:rPr>
        <w:t>2.Настоящее Постановление вступает в силу со дня его подписания и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  <w:bookmarkStart w:id="0" w:name="_GoBack"/>
      <w:bookmarkEnd w:id="0"/>
    </w:p>
    <w:p w:rsidR="00B25F4C" w:rsidRPr="00CE4F86" w:rsidRDefault="00B25F4C" w:rsidP="00AD3D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4F86">
        <w:rPr>
          <w:sz w:val="28"/>
          <w:szCs w:val="28"/>
        </w:rPr>
        <w:lastRenderedPageBreak/>
        <w:t>3.Контроль за исполнением настоящего Постановления возложить на заместителя главы администрации района по финансово-экономическим вопросам.</w:t>
      </w:r>
    </w:p>
    <w:p w:rsidR="00B25F4C" w:rsidRPr="00CE4F86" w:rsidRDefault="00B25F4C" w:rsidP="00AD3D1C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5F4C" w:rsidRPr="00CE4F86" w:rsidRDefault="00B25F4C" w:rsidP="00AD3D1C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0299" w:rsidRPr="00CE4F86" w:rsidRDefault="00EA320A" w:rsidP="00AD3D1C">
      <w:pPr>
        <w:jc w:val="center"/>
        <w:rPr>
          <w:sz w:val="28"/>
          <w:szCs w:val="28"/>
        </w:rPr>
      </w:pPr>
      <w:r w:rsidRPr="00CE4F86">
        <w:rPr>
          <w:sz w:val="28"/>
          <w:szCs w:val="28"/>
        </w:rPr>
        <w:t>Глава  Западнодвинского</w:t>
      </w:r>
      <w:r w:rsidR="00B25F4C" w:rsidRPr="00CE4F86">
        <w:rPr>
          <w:sz w:val="28"/>
          <w:szCs w:val="28"/>
        </w:rPr>
        <w:t xml:space="preserve">  района     </w:t>
      </w:r>
      <w:r w:rsidRPr="00CE4F86">
        <w:rPr>
          <w:sz w:val="28"/>
          <w:szCs w:val="28"/>
        </w:rPr>
        <w:t xml:space="preserve">                                      </w:t>
      </w:r>
      <w:proofErr w:type="spellStart"/>
      <w:r w:rsidRPr="00CE4F86">
        <w:rPr>
          <w:sz w:val="28"/>
          <w:szCs w:val="28"/>
        </w:rPr>
        <w:t>В.И.Ловкачев</w:t>
      </w:r>
      <w:proofErr w:type="spellEnd"/>
    </w:p>
    <w:p w:rsidR="00CE4F86" w:rsidRPr="00CE4F86" w:rsidRDefault="00CE4F86">
      <w:pPr>
        <w:jc w:val="center"/>
        <w:rPr>
          <w:sz w:val="28"/>
          <w:szCs w:val="28"/>
        </w:rPr>
      </w:pPr>
    </w:p>
    <w:sectPr w:rsidR="00CE4F86" w:rsidRPr="00CE4F86" w:rsidSect="00AD3D1C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25F4C"/>
    <w:rsid w:val="00000FB9"/>
    <w:rsid w:val="00076B70"/>
    <w:rsid w:val="00151E1E"/>
    <w:rsid w:val="001E65E0"/>
    <w:rsid w:val="0024343F"/>
    <w:rsid w:val="00256C35"/>
    <w:rsid w:val="00366C99"/>
    <w:rsid w:val="0038344E"/>
    <w:rsid w:val="003F4810"/>
    <w:rsid w:val="004C77B5"/>
    <w:rsid w:val="00500E1F"/>
    <w:rsid w:val="005E0299"/>
    <w:rsid w:val="00616A29"/>
    <w:rsid w:val="006A3372"/>
    <w:rsid w:val="006B5B63"/>
    <w:rsid w:val="00731F3C"/>
    <w:rsid w:val="00775AB5"/>
    <w:rsid w:val="00841AC9"/>
    <w:rsid w:val="0085358D"/>
    <w:rsid w:val="008A2F75"/>
    <w:rsid w:val="009C56E0"/>
    <w:rsid w:val="009F7C8A"/>
    <w:rsid w:val="00A317AE"/>
    <w:rsid w:val="00A82C76"/>
    <w:rsid w:val="00A86EE2"/>
    <w:rsid w:val="00AD3D1C"/>
    <w:rsid w:val="00AD78A1"/>
    <w:rsid w:val="00B25F4C"/>
    <w:rsid w:val="00B56CBD"/>
    <w:rsid w:val="00B824C2"/>
    <w:rsid w:val="00BE12D2"/>
    <w:rsid w:val="00CE4F86"/>
    <w:rsid w:val="00D50996"/>
    <w:rsid w:val="00D74A04"/>
    <w:rsid w:val="00DD3C41"/>
    <w:rsid w:val="00E0144E"/>
    <w:rsid w:val="00E563E3"/>
    <w:rsid w:val="00E956A7"/>
    <w:rsid w:val="00EA320A"/>
    <w:rsid w:val="00ED4220"/>
    <w:rsid w:val="00EF19CF"/>
    <w:rsid w:val="00FA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474530-7C31-4C73-B182-5A88EC94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F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5F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B25F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5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Гизатова Эльвира</cp:lastModifiedBy>
  <cp:revision>14</cp:revision>
  <cp:lastPrinted>2018-10-16T07:13:00Z</cp:lastPrinted>
  <dcterms:created xsi:type="dcterms:W3CDTF">2018-07-24T09:31:00Z</dcterms:created>
  <dcterms:modified xsi:type="dcterms:W3CDTF">2018-10-30T08:57:00Z</dcterms:modified>
</cp:coreProperties>
</file>