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76" w:rsidRPr="0003019B" w:rsidRDefault="00842176" w:rsidP="00842176">
      <w:pPr>
        <w:jc w:val="center"/>
        <w:rPr>
          <w:b/>
          <w:sz w:val="32"/>
          <w:szCs w:val="32"/>
        </w:rPr>
      </w:pPr>
      <w:r w:rsidRPr="0003019B">
        <w:rPr>
          <w:b/>
          <w:sz w:val="32"/>
          <w:szCs w:val="32"/>
        </w:rPr>
        <w:t>РФ</w:t>
      </w:r>
    </w:p>
    <w:p w:rsidR="00842176" w:rsidRPr="0003019B" w:rsidRDefault="00842176" w:rsidP="00842176">
      <w:pPr>
        <w:jc w:val="center"/>
        <w:rPr>
          <w:b/>
          <w:sz w:val="32"/>
          <w:szCs w:val="32"/>
        </w:rPr>
      </w:pPr>
      <w:r w:rsidRPr="0003019B">
        <w:rPr>
          <w:b/>
          <w:sz w:val="32"/>
          <w:szCs w:val="32"/>
        </w:rPr>
        <w:t>АДМИНИСТРАЦИЯ ЗАПАДНОДВИНСКОГО РАЙОНА</w:t>
      </w:r>
    </w:p>
    <w:p w:rsidR="00842176" w:rsidRPr="0003019B" w:rsidRDefault="00842176" w:rsidP="00842176">
      <w:pPr>
        <w:jc w:val="center"/>
        <w:rPr>
          <w:b/>
          <w:sz w:val="32"/>
          <w:szCs w:val="32"/>
        </w:rPr>
      </w:pPr>
      <w:r w:rsidRPr="0003019B">
        <w:rPr>
          <w:b/>
          <w:sz w:val="32"/>
          <w:szCs w:val="32"/>
        </w:rPr>
        <w:t>ТВЕРСКОЙ ОБЛАСТИ</w:t>
      </w:r>
    </w:p>
    <w:p w:rsidR="00842176" w:rsidRPr="0003019B" w:rsidRDefault="00842176" w:rsidP="00842176">
      <w:pPr>
        <w:jc w:val="center"/>
        <w:rPr>
          <w:b/>
          <w:sz w:val="32"/>
          <w:szCs w:val="32"/>
        </w:rPr>
      </w:pPr>
    </w:p>
    <w:p w:rsidR="00842176" w:rsidRPr="0003019B" w:rsidRDefault="00842176" w:rsidP="00842176">
      <w:pPr>
        <w:jc w:val="center"/>
        <w:rPr>
          <w:b/>
          <w:sz w:val="32"/>
          <w:szCs w:val="32"/>
        </w:rPr>
      </w:pPr>
      <w:r w:rsidRPr="0003019B">
        <w:rPr>
          <w:b/>
          <w:sz w:val="32"/>
          <w:szCs w:val="32"/>
        </w:rPr>
        <w:t>ПОСТАНОВЛЕНИЕ</w:t>
      </w:r>
    </w:p>
    <w:p w:rsidR="00842176" w:rsidRPr="00A40DAB" w:rsidRDefault="00842176" w:rsidP="00842176">
      <w:pPr>
        <w:rPr>
          <w:b/>
          <w:szCs w:val="28"/>
        </w:rPr>
      </w:pPr>
    </w:p>
    <w:p w:rsidR="00842176" w:rsidRPr="00A40DAB" w:rsidRDefault="0003019B" w:rsidP="00A2278B">
      <w:pPr>
        <w:jc w:val="center"/>
        <w:rPr>
          <w:b/>
          <w:szCs w:val="28"/>
        </w:rPr>
      </w:pPr>
      <w:r>
        <w:rPr>
          <w:b/>
          <w:szCs w:val="28"/>
        </w:rPr>
        <w:t xml:space="preserve">12.12.2019 </w:t>
      </w:r>
      <w:r w:rsidR="00842176" w:rsidRPr="00A40DAB">
        <w:rPr>
          <w:b/>
          <w:szCs w:val="28"/>
        </w:rPr>
        <w:t>г.           г. Западная Двина                №</w:t>
      </w:r>
      <w:r>
        <w:rPr>
          <w:b/>
          <w:szCs w:val="28"/>
        </w:rPr>
        <w:t xml:space="preserve"> 279</w:t>
      </w:r>
    </w:p>
    <w:p w:rsidR="00842176" w:rsidRPr="00A40DAB" w:rsidRDefault="00842176" w:rsidP="00842176">
      <w:pPr>
        <w:rPr>
          <w:b/>
          <w:szCs w:val="28"/>
        </w:rPr>
      </w:pPr>
    </w:p>
    <w:p w:rsidR="00842176" w:rsidRPr="0003019B" w:rsidRDefault="00842176" w:rsidP="00842176">
      <w:pPr>
        <w:rPr>
          <w:b/>
          <w:sz w:val="24"/>
        </w:rPr>
      </w:pPr>
      <w:r w:rsidRPr="0003019B">
        <w:rPr>
          <w:b/>
          <w:sz w:val="24"/>
        </w:rPr>
        <w:t xml:space="preserve">О внесении </w:t>
      </w:r>
      <w:r w:rsidR="00D84B02" w:rsidRPr="0003019B">
        <w:rPr>
          <w:b/>
          <w:sz w:val="24"/>
        </w:rPr>
        <w:t>изменений</w:t>
      </w:r>
      <w:r w:rsidRPr="0003019B">
        <w:rPr>
          <w:b/>
          <w:sz w:val="24"/>
        </w:rPr>
        <w:t xml:space="preserve"> в постановление</w:t>
      </w:r>
    </w:p>
    <w:p w:rsidR="00842176" w:rsidRPr="0003019B" w:rsidRDefault="00842176" w:rsidP="00842176">
      <w:pPr>
        <w:rPr>
          <w:b/>
          <w:sz w:val="24"/>
        </w:rPr>
      </w:pPr>
      <w:r w:rsidRPr="0003019B">
        <w:rPr>
          <w:b/>
          <w:sz w:val="24"/>
        </w:rPr>
        <w:t>администрации Западнодвинского района</w:t>
      </w:r>
    </w:p>
    <w:p w:rsidR="00900FC0" w:rsidRPr="0003019B" w:rsidRDefault="00900FC0" w:rsidP="00D84B02">
      <w:pPr>
        <w:rPr>
          <w:b/>
          <w:sz w:val="24"/>
        </w:rPr>
      </w:pPr>
      <w:r w:rsidRPr="0003019B">
        <w:rPr>
          <w:b/>
          <w:sz w:val="24"/>
        </w:rPr>
        <w:t xml:space="preserve">Тверской области </w:t>
      </w:r>
      <w:r w:rsidR="00842176" w:rsidRPr="0003019B">
        <w:rPr>
          <w:b/>
          <w:sz w:val="24"/>
        </w:rPr>
        <w:t xml:space="preserve">от </w:t>
      </w:r>
      <w:r w:rsidR="00B965EE" w:rsidRPr="0003019B">
        <w:rPr>
          <w:b/>
          <w:sz w:val="24"/>
        </w:rPr>
        <w:t>2</w:t>
      </w:r>
      <w:r w:rsidR="00651DF9" w:rsidRPr="0003019B">
        <w:rPr>
          <w:b/>
          <w:sz w:val="24"/>
        </w:rPr>
        <w:t>0</w:t>
      </w:r>
      <w:r w:rsidR="00842176" w:rsidRPr="0003019B">
        <w:rPr>
          <w:b/>
          <w:sz w:val="24"/>
        </w:rPr>
        <w:t>.</w:t>
      </w:r>
      <w:r w:rsidR="00D84B02" w:rsidRPr="0003019B">
        <w:rPr>
          <w:b/>
          <w:sz w:val="24"/>
        </w:rPr>
        <w:t>0</w:t>
      </w:r>
      <w:r w:rsidR="00651DF9" w:rsidRPr="0003019B">
        <w:rPr>
          <w:b/>
          <w:sz w:val="24"/>
        </w:rPr>
        <w:t>2</w:t>
      </w:r>
      <w:r w:rsidR="00842176" w:rsidRPr="0003019B">
        <w:rPr>
          <w:b/>
          <w:sz w:val="24"/>
        </w:rPr>
        <w:t>.201</w:t>
      </w:r>
      <w:r w:rsidR="00651DF9" w:rsidRPr="0003019B">
        <w:rPr>
          <w:b/>
          <w:sz w:val="24"/>
        </w:rPr>
        <w:t>8</w:t>
      </w:r>
      <w:r w:rsidR="00842176" w:rsidRPr="0003019B">
        <w:rPr>
          <w:b/>
          <w:sz w:val="24"/>
        </w:rPr>
        <w:t xml:space="preserve"> года № </w:t>
      </w:r>
      <w:r w:rsidR="00651DF9" w:rsidRPr="0003019B">
        <w:rPr>
          <w:b/>
          <w:sz w:val="24"/>
        </w:rPr>
        <w:t>40</w:t>
      </w:r>
    </w:p>
    <w:p w:rsidR="00D84B02" w:rsidRPr="0003019B" w:rsidRDefault="00842176" w:rsidP="00D84B02">
      <w:pPr>
        <w:rPr>
          <w:b/>
          <w:sz w:val="24"/>
        </w:rPr>
      </w:pPr>
      <w:r w:rsidRPr="0003019B">
        <w:rPr>
          <w:b/>
          <w:sz w:val="24"/>
        </w:rPr>
        <w:t xml:space="preserve"> «</w:t>
      </w:r>
      <w:r w:rsidR="00D84B02" w:rsidRPr="0003019B">
        <w:rPr>
          <w:b/>
          <w:sz w:val="24"/>
        </w:rPr>
        <w:t>Об утверждении административного регламента</w:t>
      </w:r>
    </w:p>
    <w:p w:rsidR="00651DF9" w:rsidRPr="0003019B" w:rsidRDefault="00D84B02" w:rsidP="00651DF9">
      <w:pPr>
        <w:rPr>
          <w:b/>
          <w:sz w:val="24"/>
        </w:rPr>
      </w:pPr>
      <w:r w:rsidRPr="0003019B">
        <w:rPr>
          <w:b/>
          <w:sz w:val="24"/>
        </w:rPr>
        <w:t xml:space="preserve"> "</w:t>
      </w:r>
      <w:r w:rsidR="00651DF9" w:rsidRPr="0003019B">
        <w:rPr>
          <w:b/>
          <w:sz w:val="24"/>
        </w:rPr>
        <w:t>Предоставление разрешения на отклонение от</w:t>
      </w:r>
    </w:p>
    <w:p w:rsidR="00651DF9" w:rsidRPr="0003019B" w:rsidRDefault="00651DF9" w:rsidP="00651DF9">
      <w:pPr>
        <w:rPr>
          <w:b/>
          <w:sz w:val="24"/>
        </w:rPr>
      </w:pPr>
      <w:r w:rsidRPr="0003019B">
        <w:rPr>
          <w:b/>
          <w:sz w:val="24"/>
        </w:rPr>
        <w:t xml:space="preserve"> предельных параметров разрешенного строительства,</w:t>
      </w:r>
    </w:p>
    <w:p w:rsidR="00842176" w:rsidRPr="0003019B" w:rsidRDefault="00651DF9" w:rsidP="00651DF9">
      <w:pPr>
        <w:rPr>
          <w:b/>
          <w:sz w:val="24"/>
        </w:rPr>
      </w:pPr>
      <w:r w:rsidRPr="0003019B">
        <w:rPr>
          <w:b/>
          <w:sz w:val="24"/>
        </w:rPr>
        <w:t xml:space="preserve"> реконструкции объектов капитального строительства</w:t>
      </w:r>
      <w:r w:rsidR="00B965EE" w:rsidRPr="0003019B">
        <w:rPr>
          <w:b/>
          <w:sz w:val="24"/>
        </w:rPr>
        <w:t>"</w:t>
      </w:r>
    </w:p>
    <w:p w:rsidR="000D28FE" w:rsidRPr="00A40DAB" w:rsidRDefault="000D28FE">
      <w:pPr>
        <w:rPr>
          <w:szCs w:val="28"/>
        </w:rPr>
      </w:pPr>
    </w:p>
    <w:p w:rsidR="00842176" w:rsidRPr="00A40DAB" w:rsidRDefault="00842176">
      <w:pPr>
        <w:rPr>
          <w:szCs w:val="28"/>
        </w:rPr>
      </w:pPr>
    </w:p>
    <w:p w:rsidR="00842176" w:rsidRPr="0003019B" w:rsidRDefault="00D84B02" w:rsidP="0003019B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A40DAB">
        <w:rPr>
          <w:rFonts w:eastAsiaTheme="minorHAnsi"/>
          <w:bCs/>
          <w:szCs w:val="28"/>
          <w:lang w:eastAsia="en-US"/>
        </w:rPr>
        <w:t xml:space="preserve">Руководствуясь Федеральным </w:t>
      </w:r>
      <w:hyperlink r:id="rId5" w:history="1">
        <w:r w:rsidRPr="00A40DAB">
          <w:rPr>
            <w:rFonts w:eastAsiaTheme="minorHAnsi"/>
            <w:bCs/>
            <w:color w:val="0000FF"/>
            <w:szCs w:val="28"/>
            <w:lang w:eastAsia="en-US"/>
          </w:rPr>
          <w:t>законом</w:t>
        </w:r>
      </w:hyperlink>
      <w:r w:rsidRPr="00A40DAB">
        <w:rPr>
          <w:rFonts w:eastAsiaTheme="minorHAnsi"/>
          <w:bCs/>
          <w:szCs w:val="28"/>
          <w:lang w:eastAsia="en-US"/>
        </w:rPr>
        <w:t xml:space="preserve"> от 27.07.2010 N 210-ФЗ "Об организации предоставления государс</w:t>
      </w:r>
      <w:r w:rsidR="004A55E2" w:rsidRPr="00A40DAB">
        <w:rPr>
          <w:rFonts w:eastAsiaTheme="minorHAnsi"/>
          <w:bCs/>
          <w:szCs w:val="28"/>
          <w:lang w:eastAsia="en-US"/>
        </w:rPr>
        <w:t xml:space="preserve">твенных и муниципальных услуг", </w:t>
      </w:r>
      <w:r w:rsidR="00651DF9" w:rsidRPr="00A40DAB">
        <w:rPr>
          <w:rFonts w:eastAsiaTheme="minorHAnsi"/>
          <w:bCs/>
          <w:szCs w:val="28"/>
          <w:lang w:eastAsia="en-US"/>
        </w:rPr>
        <w:t xml:space="preserve">Федеральным законом от 02.08.2019 № 283-ФЗ «Овнесении изменений в Градостроительный кодекс </w:t>
      </w:r>
      <w:r w:rsidR="00FA658B" w:rsidRPr="00A40DAB">
        <w:rPr>
          <w:rFonts w:eastAsiaTheme="minorHAnsi"/>
          <w:bCs/>
          <w:szCs w:val="28"/>
          <w:lang w:eastAsia="en-US"/>
        </w:rPr>
        <w:t>Российской</w:t>
      </w:r>
      <w:r w:rsidR="00651DF9" w:rsidRPr="00A40DAB">
        <w:rPr>
          <w:rFonts w:eastAsiaTheme="minorHAnsi"/>
          <w:bCs/>
          <w:szCs w:val="28"/>
          <w:lang w:eastAsia="en-US"/>
        </w:rPr>
        <w:t xml:space="preserve"> Федерации и отдельные законодательные акты Российской </w:t>
      </w:r>
      <w:r w:rsidR="00FA658B" w:rsidRPr="00A40DAB">
        <w:rPr>
          <w:rFonts w:eastAsiaTheme="minorHAnsi"/>
          <w:bCs/>
          <w:szCs w:val="28"/>
          <w:lang w:eastAsia="en-US"/>
        </w:rPr>
        <w:t>Федерации</w:t>
      </w:r>
      <w:r w:rsidR="00651DF9" w:rsidRPr="00A40DAB">
        <w:rPr>
          <w:rFonts w:eastAsiaTheme="minorHAnsi"/>
          <w:bCs/>
          <w:szCs w:val="28"/>
          <w:lang w:eastAsia="en-US"/>
        </w:rPr>
        <w:t>»</w:t>
      </w:r>
      <w:r w:rsidR="004A55E2" w:rsidRPr="00A40DAB">
        <w:rPr>
          <w:rFonts w:eastAsiaTheme="minorHAnsi"/>
          <w:bCs/>
          <w:szCs w:val="28"/>
          <w:lang w:eastAsia="en-US"/>
        </w:rPr>
        <w:t xml:space="preserve"> и принимая во внимание протест Прокуратуры Западнодвинского района от </w:t>
      </w:r>
      <w:r w:rsidR="00651DF9" w:rsidRPr="00A40DAB">
        <w:rPr>
          <w:rFonts w:eastAsiaTheme="minorHAnsi"/>
          <w:bCs/>
          <w:szCs w:val="28"/>
          <w:lang w:eastAsia="en-US"/>
        </w:rPr>
        <w:t>27</w:t>
      </w:r>
      <w:r w:rsidR="004A55E2" w:rsidRPr="00A40DAB">
        <w:rPr>
          <w:rFonts w:eastAsiaTheme="minorHAnsi"/>
          <w:bCs/>
          <w:szCs w:val="28"/>
          <w:lang w:eastAsia="en-US"/>
        </w:rPr>
        <w:t>.</w:t>
      </w:r>
      <w:r w:rsidR="00651DF9" w:rsidRPr="00A40DAB">
        <w:rPr>
          <w:rFonts w:eastAsiaTheme="minorHAnsi"/>
          <w:bCs/>
          <w:szCs w:val="28"/>
          <w:lang w:eastAsia="en-US"/>
        </w:rPr>
        <w:t>11</w:t>
      </w:r>
      <w:r w:rsidR="004A55E2" w:rsidRPr="00A40DAB">
        <w:rPr>
          <w:rFonts w:eastAsiaTheme="minorHAnsi"/>
          <w:bCs/>
          <w:szCs w:val="28"/>
          <w:lang w:eastAsia="en-US"/>
        </w:rPr>
        <w:t>.201</w:t>
      </w:r>
      <w:r w:rsidR="00651DF9" w:rsidRPr="00A40DAB">
        <w:rPr>
          <w:rFonts w:eastAsiaTheme="minorHAnsi"/>
          <w:bCs/>
          <w:szCs w:val="28"/>
          <w:lang w:eastAsia="en-US"/>
        </w:rPr>
        <w:t>9</w:t>
      </w:r>
      <w:r w:rsidR="004A55E2" w:rsidRPr="00A40DAB">
        <w:rPr>
          <w:rFonts w:eastAsiaTheme="minorHAnsi"/>
          <w:bCs/>
          <w:szCs w:val="28"/>
          <w:lang w:eastAsia="en-US"/>
        </w:rPr>
        <w:t xml:space="preserve"> № 18-201</w:t>
      </w:r>
      <w:r w:rsidR="00651DF9" w:rsidRPr="00A40DAB">
        <w:rPr>
          <w:rFonts w:eastAsiaTheme="minorHAnsi"/>
          <w:bCs/>
          <w:szCs w:val="28"/>
          <w:lang w:eastAsia="en-US"/>
        </w:rPr>
        <w:t>9</w:t>
      </w:r>
      <w:r w:rsidR="002F7949" w:rsidRPr="00A40DAB">
        <w:rPr>
          <w:rFonts w:eastAsiaTheme="minorHAnsi"/>
          <w:bCs/>
          <w:szCs w:val="28"/>
          <w:lang w:eastAsia="en-US"/>
        </w:rPr>
        <w:t xml:space="preserve">, </w:t>
      </w:r>
      <w:r w:rsidR="00842176" w:rsidRPr="00A40DAB">
        <w:rPr>
          <w:szCs w:val="28"/>
        </w:rPr>
        <w:t xml:space="preserve"> администрация Западнодвинского района Тверской области </w:t>
      </w:r>
      <w:r w:rsidR="00842176" w:rsidRPr="00A40DAB">
        <w:rPr>
          <w:b/>
          <w:szCs w:val="28"/>
        </w:rPr>
        <w:t>ПОСТАНОВЛЯЕТ:</w:t>
      </w:r>
    </w:p>
    <w:p w:rsidR="00651DF9" w:rsidRPr="00A40DAB" w:rsidRDefault="00AB5501" w:rsidP="008D74E1">
      <w:pPr>
        <w:jc w:val="both"/>
        <w:rPr>
          <w:rFonts w:eastAsiaTheme="minorHAnsi"/>
          <w:szCs w:val="28"/>
          <w:lang w:eastAsia="en-US"/>
        </w:rPr>
      </w:pPr>
      <w:r w:rsidRPr="00A40DAB">
        <w:rPr>
          <w:szCs w:val="28"/>
        </w:rPr>
        <w:t>1.</w:t>
      </w:r>
      <w:r w:rsidR="002F7949" w:rsidRPr="00A40DAB">
        <w:rPr>
          <w:rFonts w:eastAsiaTheme="minorHAnsi"/>
          <w:szCs w:val="28"/>
          <w:lang w:eastAsia="en-US"/>
        </w:rPr>
        <w:t xml:space="preserve">Внести в административный </w:t>
      </w:r>
      <w:hyperlink r:id="rId6" w:history="1">
        <w:r w:rsidR="002F7949" w:rsidRPr="00A40DAB">
          <w:rPr>
            <w:rFonts w:eastAsiaTheme="minorHAnsi"/>
            <w:szCs w:val="28"/>
            <w:lang w:eastAsia="en-US"/>
          </w:rPr>
          <w:t>регламент</w:t>
        </w:r>
      </w:hyperlink>
      <w:r w:rsidR="002F7949" w:rsidRPr="00A40DAB">
        <w:rPr>
          <w:rFonts w:eastAsiaTheme="minorHAnsi"/>
          <w:szCs w:val="28"/>
          <w:lang w:eastAsia="en-US"/>
        </w:rPr>
        <w:t xml:space="preserve"> предоставления муниципальной услуги "</w:t>
      </w:r>
      <w:r w:rsidR="00651DF9" w:rsidRPr="00A40DAB">
        <w:rPr>
          <w:szCs w:val="28"/>
        </w:rPr>
        <w:t>Предоставление разрешения на отклонение от предельных параметров разрешенного строительства,  реконструкции объектов капитального строительства</w:t>
      </w:r>
      <w:r w:rsidR="00155C43" w:rsidRPr="00A40DAB">
        <w:rPr>
          <w:rFonts w:eastAsiaTheme="minorHAnsi"/>
          <w:szCs w:val="28"/>
          <w:lang w:eastAsia="en-US"/>
        </w:rPr>
        <w:t>»</w:t>
      </w:r>
      <w:r w:rsidR="002F7949" w:rsidRPr="00A40DAB">
        <w:rPr>
          <w:rFonts w:eastAsiaTheme="minorHAnsi"/>
          <w:szCs w:val="28"/>
          <w:lang w:eastAsia="en-US"/>
        </w:rPr>
        <w:t>, утвержденный постановлением администрации Западнодвинского района</w:t>
      </w:r>
      <w:r w:rsidR="00900FC0" w:rsidRPr="00A40DAB">
        <w:rPr>
          <w:rFonts w:eastAsiaTheme="minorHAnsi"/>
          <w:szCs w:val="28"/>
          <w:lang w:eastAsia="en-US"/>
        </w:rPr>
        <w:t xml:space="preserve"> Тверской области</w:t>
      </w:r>
      <w:r w:rsidR="002F7949" w:rsidRPr="00A40DAB">
        <w:rPr>
          <w:rFonts w:eastAsiaTheme="minorHAnsi"/>
          <w:szCs w:val="28"/>
          <w:lang w:eastAsia="en-US"/>
        </w:rPr>
        <w:t xml:space="preserve"> от </w:t>
      </w:r>
      <w:r w:rsidR="00651DF9" w:rsidRPr="00A40DAB">
        <w:rPr>
          <w:rFonts w:eastAsiaTheme="minorHAnsi"/>
          <w:szCs w:val="28"/>
          <w:lang w:eastAsia="en-US"/>
        </w:rPr>
        <w:t>20</w:t>
      </w:r>
      <w:r w:rsidR="002F7949" w:rsidRPr="00A40DAB">
        <w:rPr>
          <w:rFonts w:eastAsiaTheme="minorHAnsi"/>
          <w:szCs w:val="28"/>
          <w:lang w:eastAsia="en-US"/>
        </w:rPr>
        <w:t>.0</w:t>
      </w:r>
      <w:r w:rsidR="00651DF9" w:rsidRPr="00A40DAB">
        <w:rPr>
          <w:rFonts w:eastAsiaTheme="minorHAnsi"/>
          <w:szCs w:val="28"/>
          <w:lang w:eastAsia="en-US"/>
        </w:rPr>
        <w:t>2</w:t>
      </w:r>
      <w:r w:rsidR="002F7949" w:rsidRPr="00A40DAB">
        <w:rPr>
          <w:rFonts w:eastAsiaTheme="minorHAnsi"/>
          <w:szCs w:val="28"/>
          <w:lang w:eastAsia="en-US"/>
        </w:rPr>
        <w:t>.201</w:t>
      </w:r>
      <w:r w:rsidR="00651DF9" w:rsidRPr="00A40DAB">
        <w:rPr>
          <w:rFonts w:eastAsiaTheme="minorHAnsi"/>
          <w:szCs w:val="28"/>
          <w:lang w:eastAsia="en-US"/>
        </w:rPr>
        <w:t>8</w:t>
      </w:r>
      <w:r w:rsidR="002F7949" w:rsidRPr="00A40DAB">
        <w:rPr>
          <w:rFonts w:eastAsiaTheme="minorHAnsi"/>
          <w:szCs w:val="28"/>
          <w:lang w:eastAsia="en-US"/>
        </w:rPr>
        <w:t xml:space="preserve"> N </w:t>
      </w:r>
      <w:r w:rsidR="00651DF9" w:rsidRPr="00A40DAB">
        <w:rPr>
          <w:rFonts w:eastAsiaTheme="minorHAnsi"/>
          <w:szCs w:val="28"/>
          <w:lang w:eastAsia="en-US"/>
        </w:rPr>
        <w:t>40</w:t>
      </w:r>
      <w:r w:rsidR="002F7949" w:rsidRPr="00A40DAB">
        <w:rPr>
          <w:rFonts w:eastAsiaTheme="minorHAnsi"/>
          <w:szCs w:val="28"/>
          <w:lang w:eastAsia="en-US"/>
        </w:rPr>
        <w:t xml:space="preserve"> (далее - Административный регламент), следующие изменения:</w:t>
      </w:r>
    </w:p>
    <w:p w:rsidR="00651DF9" w:rsidRPr="00A40DAB" w:rsidRDefault="00651DF9" w:rsidP="008D74E1">
      <w:pPr>
        <w:jc w:val="both"/>
        <w:rPr>
          <w:rFonts w:eastAsiaTheme="minorHAnsi"/>
          <w:szCs w:val="28"/>
          <w:lang w:eastAsia="en-US"/>
        </w:rPr>
      </w:pPr>
    </w:p>
    <w:p w:rsidR="004E01FB" w:rsidRPr="00A40DAB" w:rsidRDefault="00FD4C8F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 w:rsidRPr="00A40DAB">
        <w:rPr>
          <w:rFonts w:eastAsiaTheme="minorHAnsi"/>
          <w:szCs w:val="28"/>
          <w:lang w:eastAsia="en-US"/>
        </w:rPr>
        <w:t>1.1.</w:t>
      </w:r>
      <w:r w:rsidR="00651DF9" w:rsidRPr="00A40DAB">
        <w:rPr>
          <w:rFonts w:eastAsiaTheme="minorHAnsi"/>
          <w:szCs w:val="28"/>
          <w:lang w:eastAsia="en-US"/>
        </w:rPr>
        <w:t xml:space="preserve">Подраздел II </w:t>
      </w:r>
      <w:r w:rsidR="00DA14D4" w:rsidRPr="00A40DAB">
        <w:rPr>
          <w:rFonts w:eastAsiaTheme="minorHAnsi"/>
          <w:szCs w:val="28"/>
          <w:lang w:eastAsia="en-US"/>
        </w:rPr>
        <w:t xml:space="preserve">Административного регламента </w:t>
      </w:r>
      <w:hyperlink r:id="rId7" w:history="1">
        <w:r w:rsidR="004E01FB" w:rsidRPr="00A40DAB">
          <w:rPr>
            <w:rFonts w:eastAsiaTheme="minorHAnsi"/>
            <w:color w:val="0000FF"/>
            <w:szCs w:val="28"/>
            <w:lang w:eastAsia="en-US"/>
          </w:rPr>
          <w:t>дополнить</w:t>
        </w:r>
      </w:hyperlink>
      <w:r w:rsidR="004E01FB" w:rsidRPr="00A40DAB">
        <w:rPr>
          <w:rFonts w:eastAsiaTheme="minorHAnsi"/>
          <w:szCs w:val="28"/>
          <w:lang w:eastAsia="en-US"/>
        </w:rPr>
        <w:t xml:space="preserve"> пунктом «</w:t>
      </w:r>
      <w:r w:rsidR="00651DF9" w:rsidRPr="00A40DAB">
        <w:rPr>
          <w:rFonts w:eastAsiaTheme="minorHAnsi"/>
          <w:szCs w:val="28"/>
          <w:lang w:eastAsia="en-US"/>
        </w:rPr>
        <w:t>4.1</w:t>
      </w:r>
      <w:r w:rsidR="004E01FB" w:rsidRPr="00A40DAB">
        <w:rPr>
          <w:rFonts w:eastAsiaTheme="minorHAnsi"/>
          <w:szCs w:val="28"/>
          <w:lang w:eastAsia="en-US"/>
        </w:rPr>
        <w:t>» следующего содержания:</w:t>
      </w:r>
    </w:p>
    <w:p w:rsidR="00651DF9" w:rsidRPr="00A40DAB" w:rsidRDefault="004E01FB" w:rsidP="00FA658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40DAB">
        <w:rPr>
          <w:rFonts w:eastAsiaTheme="minorHAnsi"/>
          <w:szCs w:val="28"/>
          <w:lang w:eastAsia="en-US"/>
        </w:rPr>
        <w:t>«</w:t>
      </w:r>
      <w:r w:rsidR="00651DF9" w:rsidRPr="00A40DAB">
        <w:rPr>
          <w:rFonts w:eastAsiaTheme="minorHAnsi"/>
          <w:szCs w:val="28"/>
          <w:lang w:eastAsia="en-US"/>
        </w:rPr>
        <w:t>4.1</w:t>
      </w:r>
      <w:r w:rsidRPr="00A40DAB">
        <w:rPr>
          <w:rFonts w:eastAsiaTheme="minorHAnsi"/>
          <w:szCs w:val="28"/>
          <w:lang w:eastAsia="en-US"/>
        </w:rPr>
        <w:t xml:space="preserve">) </w:t>
      </w:r>
      <w:r w:rsidR="00651DF9" w:rsidRPr="00A40DAB">
        <w:rPr>
          <w:rFonts w:eastAsiaTheme="minorHAnsi"/>
          <w:szCs w:val="28"/>
          <w:lang w:eastAsia="en-US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процентов.»</w:t>
      </w:r>
    </w:p>
    <w:p w:rsidR="00905ADE" w:rsidRPr="00A40DAB" w:rsidRDefault="00905ADE" w:rsidP="00905AD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  <w:lang w:eastAsia="en-US"/>
        </w:rPr>
      </w:pPr>
    </w:p>
    <w:p w:rsidR="00CA643D" w:rsidRPr="00A40DAB" w:rsidRDefault="00905ADE" w:rsidP="00905ADE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 w:rsidRPr="00A40DAB">
        <w:rPr>
          <w:szCs w:val="28"/>
        </w:rPr>
        <w:t>2</w:t>
      </w:r>
      <w:r w:rsidR="00CA643D" w:rsidRPr="00A40DAB">
        <w:rPr>
          <w:szCs w:val="28"/>
        </w:rPr>
        <w:t xml:space="preserve">. </w:t>
      </w:r>
      <w:r w:rsidR="00CA643D" w:rsidRPr="00A40DAB">
        <w:rPr>
          <w:szCs w:val="28"/>
          <w:lang w:eastAsia="en-US"/>
        </w:rPr>
        <w:t xml:space="preserve">Настоящее </w:t>
      </w:r>
      <w:r w:rsidR="00FC0803" w:rsidRPr="00A40DAB">
        <w:rPr>
          <w:szCs w:val="28"/>
          <w:lang w:eastAsia="en-US"/>
        </w:rPr>
        <w:t>П</w:t>
      </w:r>
      <w:r w:rsidR="00CA643D" w:rsidRPr="00A40DAB">
        <w:rPr>
          <w:szCs w:val="28"/>
          <w:lang w:eastAsia="en-US"/>
        </w:rPr>
        <w:t xml:space="preserve">остановление вступает в силу со дня его </w:t>
      </w:r>
      <w:r w:rsidR="00222230" w:rsidRPr="00A40DAB">
        <w:rPr>
          <w:szCs w:val="28"/>
          <w:lang w:eastAsia="en-US"/>
        </w:rPr>
        <w:t>опубликования</w:t>
      </w:r>
      <w:r w:rsidR="00CA643D" w:rsidRPr="00A40DAB">
        <w:rPr>
          <w:szCs w:val="28"/>
          <w:lang w:eastAsia="en-US"/>
        </w:rPr>
        <w:t>.</w:t>
      </w:r>
    </w:p>
    <w:p w:rsidR="00905ADE" w:rsidRPr="00A40DAB" w:rsidRDefault="00905ADE" w:rsidP="00905ADE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</w:p>
    <w:p w:rsidR="00550A2D" w:rsidRPr="00A40DAB" w:rsidRDefault="00905ADE" w:rsidP="00905ADE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40DAB">
        <w:rPr>
          <w:szCs w:val="28"/>
          <w:lang w:eastAsia="en-US"/>
        </w:rPr>
        <w:lastRenderedPageBreak/>
        <w:t>3</w:t>
      </w:r>
      <w:r w:rsidR="00CA643D" w:rsidRPr="00A40DAB">
        <w:rPr>
          <w:szCs w:val="28"/>
          <w:lang w:eastAsia="en-US"/>
        </w:rPr>
        <w:t xml:space="preserve">. Настоящее </w:t>
      </w:r>
      <w:r w:rsidR="00FC0803" w:rsidRPr="00A40DAB">
        <w:rPr>
          <w:szCs w:val="28"/>
          <w:lang w:eastAsia="en-US"/>
        </w:rPr>
        <w:t>П</w:t>
      </w:r>
      <w:r w:rsidR="00CA643D" w:rsidRPr="00A40DAB">
        <w:rPr>
          <w:szCs w:val="28"/>
          <w:lang w:eastAsia="en-US"/>
        </w:rPr>
        <w:t>остановление подлежит официальному опубликованию в районной газете «Авангард»  и размещению в информационно-телекоммуникационной сети Интернет на</w:t>
      </w:r>
      <w:r w:rsidR="00FC0803" w:rsidRPr="00A40DAB">
        <w:rPr>
          <w:szCs w:val="28"/>
          <w:lang w:eastAsia="en-US"/>
        </w:rPr>
        <w:t xml:space="preserve"> официальном</w:t>
      </w:r>
      <w:r w:rsidR="00CA643D" w:rsidRPr="00A40DAB">
        <w:rPr>
          <w:szCs w:val="28"/>
          <w:lang w:eastAsia="en-US"/>
        </w:rPr>
        <w:t xml:space="preserve"> сайте </w:t>
      </w:r>
      <w:r w:rsidR="00FC0803" w:rsidRPr="00A40DAB">
        <w:rPr>
          <w:szCs w:val="28"/>
          <w:lang w:eastAsia="en-US"/>
        </w:rPr>
        <w:t>а</w:t>
      </w:r>
      <w:r w:rsidR="00CA643D" w:rsidRPr="00A40DAB">
        <w:rPr>
          <w:szCs w:val="28"/>
          <w:lang w:eastAsia="en-US"/>
        </w:rPr>
        <w:t>дминистрации Западнодвинского  района</w:t>
      </w:r>
      <w:r w:rsidR="00900FC0" w:rsidRPr="00A40DAB">
        <w:rPr>
          <w:szCs w:val="28"/>
          <w:lang w:eastAsia="en-US"/>
        </w:rPr>
        <w:t xml:space="preserve"> Тверской области</w:t>
      </w:r>
      <w:r w:rsidR="00CA643D" w:rsidRPr="00A40DAB">
        <w:rPr>
          <w:szCs w:val="28"/>
          <w:lang w:eastAsia="en-US"/>
        </w:rPr>
        <w:t>.</w:t>
      </w:r>
    </w:p>
    <w:p w:rsidR="00CA643D" w:rsidRPr="00A40DAB" w:rsidRDefault="00CA643D" w:rsidP="00905ADE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155C43" w:rsidRDefault="00155C43" w:rsidP="00905ADE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03019B" w:rsidRDefault="0003019B" w:rsidP="00905ADE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03019B" w:rsidRPr="00A40DAB" w:rsidRDefault="0003019B" w:rsidP="00905ADE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155C43" w:rsidRPr="00A40DAB" w:rsidRDefault="00155C43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03019B" w:rsidRDefault="00FA658B" w:rsidP="00CA643D">
      <w:pPr>
        <w:autoSpaceDE w:val="0"/>
        <w:autoSpaceDN w:val="0"/>
        <w:adjustRightInd w:val="0"/>
        <w:jc w:val="both"/>
        <w:rPr>
          <w:szCs w:val="28"/>
        </w:rPr>
      </w:pPr>
      <w:r w:rsidRPr="00A40DAB">
        <w:rPr>
          <w:szCs w:val="28"/>
        </w:rPr>
        <w:t>Первый з</w:t>
      </w:r>
      <w:r w:rsidR="001E623E" w:rsidRPr="00A40DAB">
        <w:rPr>
          <w:szCs w:val="28"/>
        </w:rPr>
        <w:t xml:space="preserve">аместитель главы </w:t>
      </w:r>
    </w:p>
    <w:p w:rsidR="001E623E" w:rsidRPr="00A40DAB" w:rsidRDefault="00A2278B" w:rsidP="00CA643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а</w:t>
      </w:r>
      <w:r w:rsidR="001E623E" w:rsidRPr="00A40DAB">
        <w:rPr>
          <w:szCs w:val="28"/>
        </w:rPr>
        <w:t>дминистрации</w:t>
      </w:r>
      <w:r>
        <w:rPr>
          <w:szCs w:val="28"/>
        </w:rPr>
        <w:t xml:space="preserve"> </w:t>
      </w:r>
      <w:r w:rsidR="006A7E93">
        <w:rPr>
          <w:szCs w:val="28"/>
        </w:rPr>
        <w:t>района</w:t>
      </w:r>
      <w:bookmarkStart w:id="0" w:name="_GoBack"/>
      <w:bookmarkEnd w:id="0"/>
      <w:r w:rsidR="001E623E" w:rsidRPr="00A40DAB">
        <w:rPr>
          <w:szCs w:val="28"/>
        </w:rPr>
        <w:t xml:space="preserve">     Ю.Н. Орлов</w:t>
      </w:r>
    </w:p>
    <w:p w:rsidR="001E623E" w:rsidRPr="00A40DAB" w:rsidRDefault="001E623E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CA643D" w:rsidRPr="00A40DAB" w:rsidRDefault="00CA643D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155C43" w:rsidRPr="00A40DAB" w:rsidRDefault="00155C43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155C43" w:rsidRPr="00A40DAB" w:rsidRDefault="00155C43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AB5501" w:rsidRDefault="00AB5501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sectPr w:rsidR="00943918" w:rsidSect="00905ADE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76"/>
    <w:rsid w:val="0003019B"/>
    <w:rsid w:val="00045674"/>
    <w:rsid w:val="00050387"/>
    <w:rsid w:val="000D28FE"/>
    <w:rsid w:val="00111513"/>
    <w:rsid w:val="001369B6"/>
    <w:rsid w:val="00150698"/>
    <w:rsid w:val="00155C43"/>
    <w:rsid w:val="00183315"/>
    <w:rsid w:val="001D0C78"/>
    <w:rsid w:val="001E623E"/>
    <w:rsid w:val="002077F9"/>
    <w:rsid w:val="00222230"/>
    <w:rsid w:val="002618AC"/>
    <w:rsid w:val="002679AB"/>
    <w:rsid w:val="0028355B"/>
    <w:rsid w:val="002E489D"/>
    <w:rsid w:val="002F7949"/>
    <w:rsid w:val="00333CBB"/>
    <w:rsid w:val="00397606"/>
    <w:rsid w:val="003D2139"/>
    <w:rsid w:val="003D5CB5"/>
    <w:rsid w:val="0042149A"/>
    <w:rsid w:val="004741F4"/>
    <w:rsid w:val="00491A3C"/>
    <w:rsid w:val="004A4CB0"/>
    <w:rsid w:val="004A55E2"/>
    <w:rsid w:val="004A74FC"/>
    <w:rsid w:val="004D1309"/>
    <w:rsid w:val="004E01FB"/>
    <w:rsid w:val="00516B3C"/>
    <w:rsid w:val="005219A9"/>
    <w:rsid w:val="00535F92"/>
    <w:rsid w:val="00550A2D"/>
    <w:rsid w:val="005B27CA"/>
    <w:rsid w:val="005C6DAD"/>
    <w:rsid w:val="005E112E"/>
    <w:rsid w:val="005E1CB7"/>
    <w:rsid w:val="00647BC4"/>
    <w:rsid w:val="00651DF9"/>
    <w:rsid w:val="00661D13"/>
    <w:rsid w:val="00664917"/>
    <w:rsid w:val="00686A24"/>
    <w:rsid w:val="006A7E93"/>
    <w:rsid w:val="006D7CFE"/>
    <w:rsid w:val="006F4087"/>
    <w:rsid w:val="00714680"/>
    <w:rsid w:val="00776A46"/>
    <w:rsid w:val="00814276"/>
    <w:rsid w:val="00820C2D"/>
    <w:rsid w:val="00842176"/>
    <w:rsid w:val="008710E3"/>
    <w:rsid w:val="008D74E1"/>
    <w:rsid w:val="00900FC0"/>
    <w:rsid w:val="00905ADE"/>
    <w:rsid w:val="00943918"/>
    <w:rsid w:val="00972B66"/>
    <w:rsid w:val="009F4EC3"/>
    <w:rsid w:val="00A2278B"/>
    <w:rsid w:val="00A34BF6"/>
    <w:rsid w:val="00A40DAB"/>
    <w:rsid w:val="00A77836"/>
    <w:rsid w:val="00AB5501"/>
    <w:rsid w:val="00AC5398"/>
    <w:rsid w:val="00B56EDB"/>
    <w:rsid w:val="00B6491B"/>
    <w:rsid w:val="00B965EE"/>
    <w:rsid w:val="00BA30A4"/>
    <w:rsid w:val="00C05213"/>
    <w:rsid w:val="00CA643D"/>
    <w:rsid w:val="00CF0BDB"/>
    <w:rsid w:val="00D33B0C"/>
    <w:rsid w:val="00D778D4"/>
    <w:rsid w:val="00D84B02"/>
    <w:rsid w:val="00D87CC2"/>
    <w:rsid w:val="00DA14D4"/>
    <w:rsid w:val="00DE0E38"/>
    <w:rsid w:val="00E05587"/>
    <w:rsid w:val="00E06F95"/>
    <w:rsid w:val="00E61351"/>
    <w:rsid w:val="00E63FA8"/>
    <w:rsid w:val="00E7186D"/>
    <w:rsid w:val="00E83FA9"/>
    <w:rsid w:val="00F471F5"/>
    <w:rsid w:val="00FA658B"/>
    <w:rsid w:val="00FC0803"/>
    <w:rsid w:val="00FD4C8F"/>
    <w:rsid w:val="00FE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40D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D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14C1BD7F3D97B985044D3A21C0D24C9951242DE0A5CBDD34BC11CD0C58DB4BB9BC1FFFEDBAF8576B077FB8254B751D6C1BDF44495151999A5BCFPEt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0E67DEB755152D7AE0DDCD2A2529BF0698E04BBCC59744702860E179FF6E3E480E01D9BEEB1DE7A36D80Q2hFI" TargetMode="External"/><Relationship Id="rId5" Type="http://schemas.openxmlformats.org/officeDocument/2006/relationships/hyperlink" Target="consultantplus://offline/ref=2E884B9489E787539BAC135E13468224600DDA7AED0B8E734B8C1BB0C2510A769BE7DE5446226709JFY7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</cp:lastModifiedBy>
  <cp:revision>3</cp:revision>
  <cp:lastPrinted>2019-12-12T07:51:00Z</cp:lastPrinted>
  <dcterms:created xsi:type="dcterms:W3CDTF">2019-12-12T07:52:00Z</dcterms:created>
  <dcterms:modified xsi:type="dcterms:W3CDTF">2020-01-22T14:22:00Z</dcterms:modified>
</cp:coreProperties>
</file>