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7" w:rsidRPr="004F4B1C" w:rsidRDefault="004F4B1C" w:rsidP="004F4B1C">
      <w:pPr>
        <w:tabs>
          <w:tab w:val="center" w:pos="4685"/>
          <w:tab w:val="right" w:pos="93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1E7" w:rsidRPr="004F4B1C">
        <w:rPr>
          <w:rFonts w:ascii="Times New Roman" w:hAnsi="Times New Roman" w:cs="Times New Roman"/>
          <w:b/>
          <w:sz w:val="32"/>
          <w:szCs w:val="32"/>
        </w:rPr>
        <w:t>РФ</w:t>
      </w:r>
    </w:p>
    <w:p w:rsidR="00E771E7" w:rsidRPr="004F4B1C" w:rsidRDefault="00E771E7" w:rsidP="00E7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B1C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E771E7" w:rsidRPr="004F4B1C" w:rsidRDefault="00E771E7" w:rsidP="00C60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B1C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C6086F" w:rsidRPr="004F4B1C" w:rsidRDefault="00C6086F" w:rsidP="00C60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1E7" w:rsidRPr="004F4B1C" w:rsidRDefault="00E771E7" w:rsidP="00E7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B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71E7" w:rsidRDefault="00E771E7" w:rsidP="00E77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E7" w:rsidRPr="004F4B1C" w:rsidRDefault="004B790D" w:rsidP="00E771E7">
      <w:pPr>
        <w:rPr>
          <w:rFonts w:ascii="Times New Roman" w:hAnsi="Times New Roman" w:cs="Times New Roman"/>
          <w:b/>
        </w:rPr>
      </w:pPr>
      <w:r w:rsidRPr="004F4B1C">
        <w:rPr>
          <w:rFonts w:ascii="Times New Roman" w:hAnsi="Times New Roman" w:cs="Times New Roman"/>
          <w:b/>
          <w:sz w:val="28"/>
          <w:szCs w:val="28"/>
        </w:rPr>
        <w:t>12</w:t>
      </w:r>
      <w:r w:rsidR="004F4B1C" w:rsidRPr="004F4B1C">
        <w:rPr>
          <w:rFonts w:ascii="Times New Roman" w:hAnsi="Times New Roman" w:cs="Times New Roman"/>
          <w:b/>
          <w:sz w:val="28"/>
          <w:szCs w:val="28"/>
        </w:rPr>
        <w:t>.03.</w:t>
      </w:r>
      <w:r w:rsidR="00475B0D" w:rsidRPr="004F4B1C">
        <w:rPr>
          <w:rFonts w:ascii="Times New Roman" w:hAnsi="Times New Roman" w:cs="Times New Roman"/>
          <w:b/>
          <w:sz w:val="28"/>
          <w:szCs w:val="28"/>
        </w:rPr>
        <w:t>2021</w:t>
      </w:r>
      <w:r w:rsidR="00E771E7" w:rsidRPr="004F4B1C">
        <w:rPr>
          <w:rFonts w:ascii="Times New Roman" w:hAnsi="Times New Roman" w:cs="Times New Roman"/>
          <w:b/>
          <w:sz w:val="28"/>
          <w:szCs w:val="28"/>
        </w:rPr>
        <w:t xml:space="preserve"> г.                         г. Западная Двина                                № </w:t>
      </w:r>
      <w:r w:rsidRPr="004F4B1C">
        <w:rPr>
          <w:rFonts w:ascii="Times New Roman" w:hAnsi="Times New Roman" w:cs="Times New Roman"/>
          <w:b/>
          <w:sz w:val="28"/>
          <w:szCs w:val="28"/>
        </w:rPr>
        <w:t>46</w:t>
      </w:r>
    </w:p>
    <w:p w:rsidR="00475B0D" w:rsidRDefault="00475B0D" w:rsidP="00AC46E3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8"/>
          <w:szCs w:val="28"/>
        </w:rPr>
      </w:pPr>
    </w:p>
    <w:p w:rsidR="00475B0D" w:rsidRPr="004F4B1C" w:rsidRDefault="00475B0D" w:rsidP="00AC46E3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4"/>
          <w:szCs w:val="24"/>
        </w:rPr>
      </w:pPr>
      <w:r w:rsidRPr="004F4B1C">
        <w:rPr>
          <w:b/>
          <w:color w:val="000000" w:themeColor="text1"/>
          <w:sz w:val="24"/>
          <w:szCs w:val="24"/>
        </w:rPr>
        <w:t>О внесении изменений в постановление</w:t>
      </w:r>
    </w:p>
    <w:p w:rsidR="00475B0D" w:rsidRPr="004F4B1C" w:rsidRDefault="00475B0D" w:rsidP="00AC46E3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4"/>
          <w:szCs w:val="24"/>
        </w:rPr>
      </w:pPr>
      <w:r w:rsidRPr="004F4B1C">
        <w:rPr>
          <w:b/>
          <w:color w:val="000000" w:themeColor="text1"/>
          <w:sz w:val="24"/>
          <w:szCs w:val="24"/>
        </w:rPr>
        <w:t xml:space="preserve"> от 23.03.2020 № 62 «</w:t>
      </w:r>
      <w:r w:rsidR="00E771E7" w:rsidRPr="004F4B1C">
        <w:rPr>
          <w:b/>
          <w:color w:val="000000" w:themeColor="text1"/>
          <w:sz w:val="24"/>
          <w:szCs w:val="24"/>
        </w:rPr>
        <w:t xml:space="preserve">О порядке оповещения </w:t>
      </w:r>
    </w:p>
    <w:p w:rsidR="00475B0D" w:rsidRPr="004F4B1C" w:rsidRDefault="00E771E7" w:rsidP="00475B0D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4"/>
          <w:szCs w:val="24"/>
        </w:rPr>
      </w:pPr>
      <w:r w:rsidRPr="004F4B1C">
        <w:rPr>
          <w:b/>
          <w:color w:val="000000" w:themeColor="text1"/>
          <w:sz w:val="24"/>
          <w:szCs w:val="24"/>
        </w:rPr>
        <w:t xml:space="preserve">и информирования </w:t>
      </w:r>
      <w:r w:rsidR="003670AD" w:rsidRPr="004F4B1C">
        <w:rPr>
          <w:b/>
          <w:color w:val="000000" w:themeColor="text1"/>
          <w:sz w:val="24"/>
          <w:szCs w:val="24"/>
        </w:rPr>
        <w:t xml:space="preserve">населения </w:t>
      </w:r>
      <w:r w:rsidR="004F4B1C">
        <w:rPr>
          <w:b/>
          <w:color w:val="000000" w:themeColor="text1"/>
          <w:sz w:val="24"/>
          <w:szCs w:val="24"/>
        </w:rPr>
        <w:t xml:space="preserve">об </w:t>
      </w:r>
      <w:r w:rsidR="00AC46E3" w:rsidRPr="004F4B1C">
        <w:rPr>
          <w:b/>
          <w:color w:val="000000" w:themeColor="text1"/>
          <w:sz w:val="24"/>
          <w:szCs w:val="24"/>
        </w:rPr>
        <w:t>угрозе</w:t>
      </w:r>
      <w:r w:rsidRPr="004F4B1C">
        <w:rPr>
          <w:b/>
          <w:color w:val="000000" w:themeColor="text1"/>
          <w:sz w:val="24"/>
          <w:szCs w:val="24"/>
        </w:rPr>
        <w:t xml:space="preserve">, </w:t>
      </w:r>
    </w:p>
    <w:p w:rsidR="00475B0D" w:rsidRPr="004F4B1C" w:rsidRDefault="00AC46E3" w:rsidP="00475B0D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4"/>
          <w:szCs w:val="24"/>
        </w:rPr>
      </w:pPr>
      <w:r w:rsidRPr="004F4B1C">
        <w:rPr>
          <w:b/>
          <w:color w:val="000000" w:themeColor="text1"/>
          <w:sz w:val="24"/>
          <w:szCs w:val="24"/>
        </w:rPr>
        <w:t>возникновения или</w:t>
      </w:r>
      <w:r w:rsidR="00AB6C25">
        <w:rPr>
          <w:b/>
          <w:color w:val="000000" w:themeColor="text1"/>
          <w:sz w:val="24"/>
          <w:szCs w:val="24"/>
        </w:rPr>
        <w:t xml:space="preserve"> </w:t>
      </w:r>
      <w:r w:rsidRPr="004F4B1C">
        <w:rPr>
          <w:b/>
          <w:color w:val="000000" w:themeColor="text1"/>
          <w:sz w:val="24"/>
          <w:szCs w:val="24"/>
        </w:rPr>
        <w:t xml:space="preserve">возникновении </w:t>
      </w:r>
    </w:p>
    <w:p w:rsidR="00130903" w:rsidRPr="004F4B1C" w:rsidRDefault="00E771E7" w:rsidP="004F4B1C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4"/>
          <w:szCs w:val="24"/>
        </w:rPr>
      </w:pPr>
      <w:r w:rsidRPr="004F4B1C">
        <w:rPr>
          <w:b/>
          <w:color w:val="000000" w:themeColor="text1"/>
          <w:sz w:val="24"/>
          <w:szCs w:val="24"/>
        </w:rPr>
        <w:t>чрезвычайных</w:t>
      </w:r>
      <w:r w:rsidR="00AB6C25">
        <w:rPr>
          <w:b/>
          <w:color w:val="000000" w:themeColor="text1"/>
          <w:sz w:val="24"/>
          <w:szCs w:val="24"/>
        </w:rPr>
        <w:t xml:space="preserve"> </w:t>
      </w:r>
      <w:r w:rsidR="00AC46E3" w:rsidRPr="004F4B1C">
        <w:rPr>
          <w:b/>
          <w:color w:val="000000" w:themeColor="text1"/>
          <w:sz w:val="24"/>
          <w:szCs w:val="24"/>
        </w:rPr>
        <w:t>ситуаций</w:t>
      </w:r>
      <w:r w:rsidR="00AB6C25">
        <w:rPr>
          <w:b/>
          <w:color w:val="000000" w:themeColor="text1"/>
          <w:sz w:val="24"/>
          <w:szCs w:val="24"/>
        </w:rPr>
        <w:t xml:space="preserve"> </w:t>
      </w:r>
      <w:r w:rsidR="00C344E4" w:rsidRPr="004F4B1C">
        <w:rPr>
          <w:b/>
          <w:color w:val="000000" w:themeColor="text1"/>
          <w:sz w:val="24"/>
          <w:szCs w:val="24"/>
        </w:rPr>
        <w:t>мирного и</w:t>
      </w:r>
      <w:r w:rsidR="00AB6C25">
        <w:rPr>
          <w:b/>
          <w:color w:val="000000" w:themeColor="text1"/>
          <w:sz w:val="24"/>
          <w:szCs w:val="24"/>
        </w:rPr>
        <w:t xml:space="preserve"> </w:t>
      </w:r>
      <w:r w:rsidR="00C344E4" w:rsidRPr="004F4B1C">
        <w:rPr>
          <w:b/>
          <w:color w:val="000000" w:themeColor="text1"/>
          <w:sz w:val="24"/>
          <w:szCs w:val="24"/>
        </w:rPr>
        <w:t>военного времени</w:t>
      </w:r>
    </w:p>
    <w:p w:rsidR="0006076D" w:rsidRDefault="0006076D" w:rsidP="00C6086F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</w:p>
    <w:p w:rsidR="0006076D" w:rsidRPr="0006076D" w:rsidRDefault="0006076D" w:rsidP="0006076D">
      <w:pPr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системы оповещения и информир</w:t>
      </w:r>
      <w:r>
        <w:rPr>
          <w:rFonts w:ascii="Times New Roman" w:hAnsi="Times New Roman" w:cs="Times New Roman"/>
          <w:sz w:val="28"/>
          <w:szCs w:val="28"/>
        </w:rPr>
        <w:t>ования населения 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 Тверской област</w:t>
      </w:r>
      <w:r>
        <w:rPr>
          <w:rFonts w:ascii="Times New Roman" w:hAnsi="Times New Roman" w:cs="Times New Roman"/>
          <w:sz w:val="28"/>
          <w:szCs w:val="28"/>
        </w:rPr>
        <w:t>и, администрация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4B1C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4F4B1C" w:rsidRPr="004F4B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F4B1C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06076D" w:rsidRPr="00475B0D" w:rsidRDefault="00475B0D" w:rsidP="004F4B1C">
      <w:pPr>
        <w:pStyle w:val="21"/>
        <w:shd w:val="clear" w:color="auto" w:fill="auto"/>
        <w:spacing w:after="0" w:line="240" w:lineRule="auto"/>
        <w:ind w:right="2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4F4B1C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</w:t>
      </w:r>
      <w:r w:rsidR="004F4B1C">
        <w:rPr>
          <w:sz w:val="28"/>
          <w:szCs w:val="28"/>
        </w:rPr>
        <w:t xml:space="preserve"> 2 </w:t>
      </w:r>
      <w:r>
        <w:rPr>
          <w:sz w:val="28"/>
          <w:szCs w:val="28"/>
        </w:rPr>
        <w:t>к Постановлению администрации Западнодвинского района от 23.03.2020</w:t>
      </w:r>
      <w:r w:rsidR="004F4B1C">
        <w:rPr>
          <w:sz w:val="28"/>
          <w:szCs w:val="28"/>
        </w:rPr>
        <w:t xml:space="preserve"> г.</w:t>
      </w:r>
      <w:r w:rsidR="00AB6C25">
        <w:rPr>
          <w:sz w:val="28"/>
          <w:szCs w:val="28"/>
        </w:rPr>
        <w:t xml:space="preserve"> </w:t>
      </w:r>
      <w:r w:rsidR="004B790D">
        <w:rPr>
          <w:sz w:val="28"/>
          <w:szCs w:val="28"/>
        </w:rPr>
        <w:t>№ 62</w:t>
      </w:r>
      <w:r>
        <w:rPr>
          <w:sz w:val="28"/>
          <w:szCs w:val="28"/>
        </w:rPr>
        <w:t>«</w:t>
      </w:r>
      <w:r w:rsidRPr="00475B0D">
        <w:rPr>
          <w:color w:val="000000" w:themeColor="text1"/>
          <w:sz w:val="28"/>
          <w:szCs w:val="28"/>
        </w:rPr>
        <w:t>О порядке оповещения</w:t>
      </w:r>
      <w:r w:rsidR="004F4B1C">
        <w:rPr>
          <w:color w:val="000000" w:themeColor="text1"/>
          <w:sz w:val="28"/>
          <w:szCs w:val="28"/>
        </w:rPr>
        <w:t xml:space="preserve"> и информирования населения об угрозе, возникновения </w:t>
      </w:r>
      <w:r w:rsidRPr="00475B0D">
        <w:rPr>
          <w:color w:val="000000" w:themeColor="text1"/>
          <w:sz w:val="28"/>
          <w:szCs w:val="28"/>
        </w:rPr>
        <w:t>или возни</w:t>
      </w:r>
      <w:r w:rsidR="004F4B1C">
        <w:rPr>
          <w:color w:val="000000" w:themeColor="text1"/>
          <w:sz w:val="28"/>
          <w:szCs w:val="28"/>
        </w:rPr>
        <w:t xml:space="preserve">кновении чрезвычайных ситуаций мирного и </w:t>
      </w:r>
      <w:r w:rsidRPr="00475B0D">
        <w:rPr>
          <w:color w:val="000000" w:themeColor="text1"/>
          <w:sz w:val="28"/>
          <w:szCs w:val="28"/>
        </w:rPr>
        <w:t>военного времени</w:t>
      </w:r>
      <w:r>
        <w:rPr>
          <w:color w:val="000000" w:themeColor="text1"/>
          <w:sz w:val="28"/>
          <w:szCs w:val="28"/>
        </w:rPr>
        <w:t>» изложить в новой  редакции (прилагается)</w:t>
      </w:r>
      <w:r w:rsidR="004B790D">
        <w:rPr>
          <w:color w:val="000000" w:themeColor="text1"/>
          <w:sz w:val="28"/>
          <w:szCs w:val="28"/>
        </w:rPr>
        <w:t>.</w:t>
      </w:r>
    </w:p>
    <w:p w:rsidR="00475B0D" w:rsidRPr="0006076D" w:rsidRDefault="00475B0D" w:rsidP="004F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076D" w:rsidRPr="0006076D" w:rsidRDefault="00475B0D" w:rsidP="004F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76D" w:rsidRPr="000607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</w:t>
      </w:r>
      <w:r w:rsidR="009A4EE6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районной газете «Авангард» и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3E5092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344E4">
        <w:rPr>
          <w:rFonts w:ascii="Times New Roman" w:hAnsi="Times New Roman" w:cs="Times New Roman"/>
          <w:sz w:val="28"/>
          <w:szCs w:val="28"/>
        </w:rPr>
        <w:t>«</w:t>
      </w:r>
      <w:r w:rsidR="0006076D" w:rsidRPr="0006076D">
        <w:rPr>
          <w:rFonts w:ascii="Times New Roman" w:hAnsi="Times New Roman" w:cs="Times New Roman"/>
          <w:sz w:val="28"/>
          <w:szCs w:val="28"/>
        </w:rPr>
        <w:t>Интернет</w:t>
      </w:r>
      <w:r w:rsidR="00C344E4">
        <w:rPr>
          <w:rFonts w:ascii="Times New Roman" w:hAnsi="Times New Roman" w:cs="Times New Roman"/>
          <w:sz w:val="28"/>
          <w:szCs w:val="28"/>
        </w:rPr>
        <w:t>»</w:t>
      </w:r>
      <w:r w:rsidR="0006076D" w:rsidRPr="0006076D">
        <w:rPr>
          <w:rFonts w:ascii="Times New Roman" w:hAnsi="Times New Roman" w:cs="Times New Roman"/>
          <w:sz w:val="28"/>
          <w:szCs w:val="28"/>
        </w:rPr>
        <w:t>.</w:t>
      </w: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91"/>
      </w:tblGrid>
      <w:tr w:rsidR="0006076D" w:rsidRPr="0006076D" w:rsidTr="00475B0D">
        <w:tc>
          <w:tcPr>
            <w:tcW w:w="5495" w:type="dxa"/>
          </w:tcPr>
          <w:p w:rsidR="0006076D" w:rsidRPr="0006076D" w:rsidRDefault="00AB6C25" w:rsidP="00BD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</w:t>
            </w:r>
            <w:r w:rsidR="00475B0D">
              <w:rPr>
                <w:rFonts w:ascii="Times New Roman" w:hAnsi="Times New Roman" w:cs="Times New Roman"/>
                <w:sz w:val="28"/>
                <w:szCs w:val="28"/>
              </w:rPr>
              <w:t>няющий полномочия     главы</w:t>
            </w:r>
            <w:r w:rsidR="003E5092">
              <w:rPr>
                <w:rFonts w:ascii="Times New Roman" w:hAnsi="Times New Roman" w:cs="Times New Roman"/>
                <w:sz w:val="28"/>
                <w:szCs w:val="28"/>
              </w:rPr>
              <w:t xml:space="preserve">  Западнодвинского</w:t>
            </w:r>
            <w:r w:rsidR="0006076D" w:rsidRPr="0006076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091" w:type="dxa"/>
            <w:vAlign w:val="bottom"/>
          </w:tcPr>
          <w:p w:rsidR="0006076D" w:rsidRPr="0006076D" w:rsidRDefault="00475B0D" w:rsidP="00F1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О.А.Голубева</w:t>
            </w:r>
          </w:p>
        </w:tc>
      </w:tr>
      <w:tr w:rsidR="00AB6C25" w:rsidRPr="0006076D" w:rsidTr="00475B0D">
        <w:tc>
          <w:tcPr>
            <w:tcW w:w="5495" w:type="dxa"/>
          </w:tcPr>
          <w:p w:rsidR="00AB6C25" w:rsidRDefault="00AB6C25" w:rsidP="00BD2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vAlign w:val="bottom"/>
          </w:tcPr>
          <w:p w:rsidR="00AB6C25" w:rsidRDefault="00AB6C25" w:rsidP="00F13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76D" w:rsidRPr="0006076D" w:rsidRDefault="0006076D" w:rsidP="00060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CDA" w:rsidRPr="0006076D" w:rsidRDefault="0006076D" w:rsidP="000607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4709"/>
        <w:gridCol w:w="4789"/>
      </w:tblGrid>
      <w:tr w:rsidR="00C76CDA" w:rsidRPr="0006076D" w:rsidTr="00676811">
        <w:trPr>
          <w:trHeight w:val="976"/>
        </w:trPr>
        <w:tc>
          <w:tcPr>
            <w:tcW w:w="4709" w:type="dxa"/>
            <w:vAlign w:val="center"/>
          </w:tcPr>
          <w:p w:rsidR="00C76CDA" w:rsidRPr="0006076D" w:rsidRDefault="00C76CDA" w:rsidP="0067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C76CDA" w:rsidRPr="007F40A5" w:rsidRDefault="00C76CDA" w:rsidP="004F4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C76CDA" w:rsidRPr="007F40A5" w:rsidRDefault="00C76CDA" w:rsidP="004F4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C76CDA" w:rsidRPr="007F40A5" w:rsidRDefault="00C76CDA" w:rsidP="004F4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</w:t>
            </w:r>
          </w:p>
          <w:p w:rsidR="00C76CDA" w:rsidRPr="0006076D" w:rsidRDefault="004B790D" w:rsidP="004F4B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</w:t>
            </w:r>
            <w:r w:rsidR="00C76CDA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4F4B1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76CDA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C76CDA" w:rsidRPr="0006076D" w:rsidRDefault="00C76CDA" w:rsidP="00C76CDA">
      <w:pPr>
        <w:rPr>
          <w:rFonts w:ascii="Times New Roman" w:hAnsi="Times New Roman" w:cs="Times New Roman"/>
          <w:sz w:val="28"/>
          <w:szCs w:val="28"/>
        </w:rPr>
      </w:pPr>
    </w:p>
    <w:p w:rsidR="00C76CDA" w:rsidRDefault="00C76CDA" w:rsidP="00C76C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>Список руководящих работников, включенных в устройство оповещения (АСО)руководящего состава, органов управления по телефонам , в том числе сотовым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(только для служебного пользования)</w:t>
      </w:r>
    </w:p>
    <w:p w:rsidR="004B790D" w:rsidRDefault="004B790D" w:rsidP="00C76C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76CDA" w:rsidRPr="00853E37" w:rsidRDefault="00C76CDA" w:rsidP="00C76C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  <w:r w:rsidRPr="00853E37">
        <w:rPr>
          <w:rFonts w:ascii="Times New Roman" w:hAnsi="Times New Roman" w:cs="Times New Roman"/>
          <w:b/>
          <w:bCs/>
          <w:kern w:val="2"/>
        </w:rPr>
        <w:t>МКУ  «Управление по развитию территорий»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11"/>
        <w:gridCol w:w="2428"/>
        <w:gridCol w:w="1790"/>
        <w:gridCol w:w="1536"/>
        <w:gridCol w:w="1281"/>
      </w:tblGrid>
      <w:tr w:rsidR="00C76CDA" w:rsidRPr="0006076D" w:rsidTr="006768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Наименование поселений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Глава поселения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 xml:space="preserve">№ телефона </w:t>
            </w:r>
            <w:r>
              <w:rPr>
                <w:rFonts w:ascii="Times New Roman" w:hAnsi="Times New Roman" w:cs="Times New Roman"/>
                <w:kern w:val="2"/>
              </w:rPr>
              <w:t>мобильный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 рабочий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 домашний</w:t>
            </w:r>
          </w:p>
        </w:tc>
      </w:tr>
      <w:tr w:rsidR="00C76CDA" w:rsidRPr="0006076D" w:rsidTr="006768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kern w:val="2"/>
              </w:rPr>
              <w:t>г. Западная Двина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tabs>
                <w:tab w:val="center" w:pos="231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Боровков Александр Владимирович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84826521937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4F4B1C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Сектор</w:t>
            </w:r>
            <w:r w:rsidR="008F65F7"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="00C76CDA">
              <w:rPr>
                <w:rFonts w:ascii="Times New Roman" w:hAnsi="Times New Roman" w:cs="Times New Roman"/>
                <w:kern w:val="2"/>
              </w:rPr>
              <w:t>. Старая Торопа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Грибалева Ольга Леонидовна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84826531143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Западнодвинский сельский  сектор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Боркова Наталья Александровна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84826521851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Бенецкий сектор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Смирнова Ольга Васильевна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84826533423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rPr>
          <w:trHeight w:val="6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Староторопский  сельский</w:t>
            </w:r>
            <w:r w:rsidR="006C2491"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сектор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Шунькова Марина Николаевна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84826531126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rPr>
          <w:trHeight w:val="6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Шараповский сектор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Иванов Василий Евгеньевич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84826553142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rPr>
          <w:trHeight w:val="83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Ильинск</w:t>
            </w:r>
            <w:r w:rsidR="004F4B1C">
              <w:rPr>
                <w:rFonts w:ascii="Times New Roman" w:hAnsi="Times New Roman" w:cs="Times New Roman"/>
                <w:kern w:val="2"/>
              </w:rPr>
              <w:t xml:space="preserve">ий </w:t>
            </w:r>
            <w:r>
              <w:rPr>
                <w:rFonts w:ascii="Times New Roman" w:hAnsi="Times New Roman" w:cs="Times New Roman"/>
                <w:kern w:val="2"/>
              </w:rPr>
              <w:t>сектор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Холопова Елена Викторовна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84826541240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C76CDA" w:rsidRPr="0006076D" w:rsidRDefault="00C76CDA" w:rsidP="00C76CDA">
      <w:pPr>
        <w:suppressAutoHyphens/>
        <w:jc w:val="both"/>
        <w:rPr>
          <w:rFonts w:ascii="Times New Roman" w:hAnsi="Times New Roman" w:cs="Times New Roman"/>
          <w:kern w:val="2"/>
          <w:lang w:eastAsia="en-US"/>
        </w:rPr>
      </w:pPr>
    </w:p>
    <w:p w:rsidR="00C76CDA" w:rsidRPr="0006076D" w:rsidRDefault="00C76CDA" w:rsidP="00C76CDA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 w:rsidRPr="0006076D">
        <w:rPr>
          <w:rFonts w:ascii="Times New Roman" w:hAnsi="Times New Roman" w:cs="Times New Roman"/>
          <w:b/>
          <w:kern w:val="2"/>
          <w:lang w:eastAsia="en-US"/>
        </w:rPr>
        <w:t>Руководящий состав администрации района</w:t>
      </w:r>
    </w:p>
    <w:p w:rsidR="00C76CDA" w:rsidRPr="0006076D" w:rsidRDefault="00C76CDA" w:rsidP="00C76CDA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26"/>
        <w:gridCol w:w="2479"/>
        <w:gridCol w:w="1764"/>
        <w:gridCol w:w="1696"/>
        <w:gridCol w:w="1281"/>
      </w:tblGrid>
      <w:tr w:rsidR="00C76CDA" w:rsidRPr="0006076D" w:rsidTr="0067681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</w:t>
            </w:r>
          </w:p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Должность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Фамилия, имя, отчество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сотовый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рабочий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домашний</w:t>
            </w:r>
          </w:p>
        </w:tc>
      </w:tr>
      <w:tr w:rsidR="00C76CDA" w:rsidRPr="0006076D" w:rsidTr="0067681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ВРИП главы</w:t>
            </w:r>
            <w:r w:rsidRPr="0006076D">
              <w:rPr>
                <w:rFonts w:ascii="Times New Roman" w:hAnsi="Times New Roman" w:cs="Times New Roman"/>
                <w:kern w:val="2"/>
              </w:rPr>
              <w:t xml:space="preserve"> района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Голубева Оксана Александровна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Председатель КЧС и ОПБ района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Голубева Оксана Александровна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76CDA" w:rsidRPr="0006076D" w:rsidTr="0067681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Первый заместитель главы администрации района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Орлов Юрий Николаевич</w:t>
            </w:r>
          </w:p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8(48265)21604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C76CDA" w:rsidRPr="0006076D" w:rsidRDefault="00C76CDA" w:rsidP="00C76CDA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p w:rsidR="00C76CDA" w:rsidRPr="0006076D" w:rsidRDefault="00C76CDA" w:rsidP="00C76CDA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 w:rsidRPr="0006076D">
        <w:rPr>
          <w:rFonts w:ascii="Times New Roman" w:hAnsi="Times New Roman" w:cs="Times New Roman"/>
          <w:b/>
          <w:kern w:val="2"/>
          <w:lang w:eastAsia="en-US"/>
        </w:rPr>
        <w:t xml:space="preserve">Состав комиссии по предупреждению и ликвидации чрезвычайных ситуаций </w:t>
      </w:r>
    </w:p>
    <w:p w:rsidR="00C76CDA" w:rsidRPr="0006076D" w:rsidRDefault="00C76CDA" w:rsidP="00C76CDA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 w:rsidRPr="0006076D">
        <w:rPr>
          <w:rFonts w:ascii="Times New Roman" w:hAnsi="Times New Roman" w:cs="Times New Roman"/>
          <w:b/>
          <w:kern w:val="2"/>
          <w:lang w:eastAsia="en-US"/>
        </w:rPr>
        <w:t>и обеспечению пожар</w:t>
      </w:r>
      <w:r>
        <w:rPr>
          <w:rFonts w:ascii="Times New Roman" w:hAnsi="Times New Roman" w:cs="Times New Roman"/>
          <w:b/>
          <w:kern w:val="2"/>
          <w:lang w:eastAsia="en-US"/>
        </w:rPr>
        <w:t>ной безопасности Западнодвинского</w:t>
      </w:r>
      <w:r w:rsidRPr="0006076D">
        <w:rPr>
          <w:rFonts w:ascii="Times New Roman" w:hAnsi="Times New Roman" w:cs="Times New Roman"/>
          <w:b/>
          <w:kern w:val="2"/>
          <w:lang w:eastAsia="en-US"/>
        </w:rPr>
        <w:t xml:space="preserve"> района</w:t>
      </w:r>
    </w:p>
    <w:p w:rsidR="00C76CDA" w:rsidRPr="0006076D" w:rsidRDefault="00C76CDA" w:rsidP="00C76CDA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567"/>
        <w:gridCol w:w="1696"/>
        <w:gridCol w:w="4702"/>
      </w:tblGrid>
      <w:tr w:rsidR="00C76CDA" w:rsidRPr="0006076D" w:rsidTr="00676811">
        <w:tc>
          <w:tcPr>
            <w:tcW w:w="345" w:type="pct"/>
            <w:shd w:val="clear" w:color="auto" w:fill="auto"/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№ п/п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Ф.И.О.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Телефон</w:t>
            </w:r>
          </w:p>
        </w:tc>
        <w:tc>
          <w:tcPr>
            <w:tcW w:w="2473" w:type="pct"/>
            <w:shd w:val="clear" w:color="auto" w:fill="auto"/>
            <w:vAlign w:val="center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Должность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360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Голубева Оксана Александровна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4B790D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4B790D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Врип главы</w:t>
            </w:r>
            <w:r w:rsidR="008F65F7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 </w:t>
            </w:r>
            <w:r w:rsidR="00C76CDA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Западнодвинского </w:t>
            </w:r>
            <w:r w:rsidR="00C76CDA"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района, председатель комиссии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2</w:t>
            </w:r>
          </w:p>
        </w:tc>
        <w:tc>
          <w:tcPr>
            <w:tcW w:w="1360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color w:val="000000" w:themeColor="text1"/>
              </w:rPr>
              <w:t>Гаевой Алексей Александрович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8(48265)23701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Начальник ПСЧ-30</w:t>
            </w:r>
            <w:r w:rsidR="004B790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, </w:t>
            </w: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заместитель председателя комиссии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1360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Максимов Александр Николаевич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8(48265)21830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Заведующий отделом </w:t>
            </w: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 ГО и ЧС </w:t>
            </w:r>
            <w:r w:rsidRPr="0006076D">
              <w:rPr>
                <w:rFonts w:ascii="Times New Roman" w:hAnsi="Times New Roman" w:cs="Times New Roman"/>
                <w:kern w:val="2"/>
                <w:lang w:eastAsia="en-US"/>
              </w:rPr>
              <w:t>администрации района</w:t>
            </w: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, секретарь комиссии</w:t>
            </w:r>
          </w:p>
        </w:tc>
      </w:tr>
      <w:tr w:rsidR="00C76CDA" w:rsidRPr="0006076D" w:rsidTr="00676811">
        <w:tc>
          <w:tcPr>
            <w:tcW w:w="5000" w:type="pct"/>
            <w:gridSpan w:val="4"/>
            <w:shd w:val="clear" w:color="auto" w:fill="auto"/>
          </w:tcPr>
          <w:p w:rsidR="00C76CDA" w:rsidRPr="0006076D" w:rsidRDefault="00C76CDA" w:rsidP="00676811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Бороненков Артур Владимирович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8(48265)21900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Заведующий отделом по дорожному хозя</w:t>
            </w:r>
            <w:r w:rsidR="004F4B1C">
              <w:rPr>
                <w:rFonts w:ascii="Times New Roman" w:hAnsi="Times New Roman" w:cs="Times New Roman"/>
                <w:bCs/>
                <w:kern w:val="2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ству,</w:t>
            </w:r>
            <w:r w:rsidR="004F4B1C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 транспорту, энергетике 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и связи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Дроздова Светлана Васильевна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8(48265)21939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финансово- экономическим вопросам - заведующая финансовым отделом администрации района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Малышева Наталья Николаевна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8(48265)21932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социальным вопросам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CA3D1C">
              <w:rPr>
                <w:sz w:val="24"/>
                <w:szCs w:val="24"/>
              </w:rPr>
              <w:t>Гусарова Яна</w:t>
            </w:r>
          </w:p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 xml:space="preserve"> Юрьевна                                                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8(48265)21603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Заведующий юридическим отделом администрации района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Павлова Анаста</w:t>
            </w:r>
            <w:r w:rsidR="008F65F7">
              <w:rPr>
                <w:rFonts w:ascii="Times New Roman" w:hAnsi="Times New Roman" w:cs="Times New Roman"/>
                <w:bCs/>
                <w:kern w:val="2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ия Николаевна</w:t>
            </w:r>
          </w:p>
        </w:tc>
        <w:tc>
          <w:tcPr>
            <w:tcW w:w="822" w:type="pct"/>
            <w:shd w:val="clear" w:color="auto" w:fill="auto"/>
          </w:tcPr>
          <w:p w:rsidR="00C76CDA" w:rsidRPr="002E337A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2E337A"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8(48265)21939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Заведующий отделом  комплексного разви</w:t>
            </w:r>
            <w:r w:rsidR="008F65F7">
              <w:rPr>
                <w:rFonts w:ascii="Times New Roman" w:hAnsi="Times New Roman" w:cs="Times New Roman"/>
                <w:kern w:val="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>ия  моногорода и координации правовых вопросов поселений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Грибалева Ольга Леонидовна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8(48265)31143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4F4B1C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сектора п</w:t>
            </w:r>
            <w:r w:rsidR="00C76CDA">
              <w:rPr>
                <w:rFonts w:ascii="Times New Roman" w:hAnsi="Times New Roman"/>
              </w:rPr>
              <w:t xml:space="preserve">. Старая Торопа 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Смирнова Ольга Васильевна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8(48265)33423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Бенецкого сектора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Боркова Наталья Александровна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8(48265)21851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Западнодвинского сельского сектора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Холопова Елена Викторовна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8(48265)41240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Ильинского сектора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CA3D1C">
              <w:rPr>
                <w:sz w:val="24"/>
                <w:szCs w:val="24"/>
              </w:rPr>
              <w:t xml:space="preserve">Шунькова Марина </w:t>
            </w:r>
          </w:p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8(48265)31126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Староторопского сельского сектора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Иванов Василий Евгеньевич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8(48265)53142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4F4B1C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Шараповского сектора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Пучков Григорий иванович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8(48265)23701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Врио начальника</w:t>
            </w:r>
            <w:r w:rsidRPr="00602B16">
              <w:rPr>
                <w:rStyle w:val="apple-converted-space"/>
                <w:shd w:val="clear" w:color="auto" w:fill="FFFFFF"/>
              </w:rPr>
              <w:t> </w:t>
            </w:r>
            <w:r w:rsidRPr="00602B16">
              <w:rPr>
                <w:rFonts w:ascii="Times New Roman" w:hAnsi="Times New Roman" w:cs="Times New Roman"/>
                <w:shd w:val="clear" w:color="auto" w:fill="FFFFFF"/>
              </w:rPr>
              <w:t>отдела надзорн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деятельности по </w:t>
            </w:r>
            <w:r w:rsidRPr="00602B16">
              <w:rPr>
                <w:rFonts w:ascii="Times New Roman" w:hAnsi="Times New Roman" w:cs="Times New Roman"/>
                <w:shd w:val="clear" w:color="auto" w:fill="FFFFFF"/>
              </w:rPr>
              <w:t xml:space="preserve"> Западнод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винскому и Жарковскому</w:t>
            </w:r>
            <w:r w:rsidRPr="00602B16">
              <w:rPr>
                <w:rFonts w:ascii="Times New Roman" w:hAnsi="Times New Roman" w:cs="Times New Roman"/>
                <w:shd w:val="clear" w:color="auto" w:fill="FFFFFF"/>
              </w:rPr>
              <w:t xml:space="preserve"> районам</w:t>
            </w:r>
            <w:r w:rsidR="004F4B1C">
              <w:rPr>
                <w:rFonts w:ascii="Times New Roman" w:hAnsi="Times New Roman" w:cs="Times New Roman"/>
                <w:shd w:val="clear" w:color="auto" w:fill="FFFFFF"/>
              </w:rPr>
              <w:t xml:space="preserve"> (по согласованию)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  <w:r w:rsidR="004B790D">
              <w:rPr>
                <w:rFonts w:ascii="Times New Roman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Смирнов Виктор Анатольевич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8(48265)21998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0133DD">
              <w:rPr>
                <w:rFonts w:ascii="Times New Roman" w:hAnsi="Times New Roman"/>
              </w:rPr>
              <w:t xml:space="preserve">ачальник </w:t>
            </w:r>
            <w:r>
              <w:rPr>
                <w:rFonts w:ascii="Times New Roman" w:hAnsi="Times New Roman"/>
              </w:rPr>
              <w:t>МО МВД России «Западнодвинский»</w:t>
            </w:r>
            <w:r w:rsidR="004B790D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  <w:r w:rsidR="004B790D">
              <w:rPr>
                <w:rFonts w:ascii="Times New Roman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Павлов Игорь Валентинович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8(48265)21230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Главный врач ГБУЗ «Западнодвинская ЦРБ»</w:t>
            </w:r>
            <w:r w:rsidR="004B790D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  <w:r w:rsidR="004B790D">
              <w:rPr>
                <w:rFonts w:ascii="Times New Roman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Котов Игорь Юрьевич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8(48265)21608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ГКУ «Западнодвинское лесничество Тверской области</w:t>
            </w:r>
            <w:r w:rsidR="004F4B1C" w:rsidRPr="004F4B1C">
              <w:rPr>
                <w:rFonts w:ascii="Times New Roman" w:hAnsi="Times New Roman"/>
              </w:rPr>
              <w:t>(по согласованию)</w:t>
            </w:r>
          </w:p>
        </w:tc>
      </w:tr>
      <w:tr w:rsidR="00C76CDA" w:rsidRPr="0006076D" w:rsidTr="004B790D">
        <w:trPr>
          <w:trHeight w:val="1786"/>
        </w:trPr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2</w:t>
            </w:r>
            <w:r w:rsidR="004B790D">
              <w:rPr>
                <w:rFonts w:ascii="Times New Roman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Каракальчу Фёдор Дмитриевич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8(48265)21614</w:t>
            </w:r>
          </w:p>
        </w:tc>
        <w:tc>
          <w:tcPr>
            <w:tcW w:w="2473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Pr="00F25FB7">
              <w:rPr>
                <w:rFonts w:ascii="Times New Roman" w:hAnsi="Times New Roman"/>
              </w:rPr>
              <w:t>осударственн</w:t>
            </w:r>
            <w:r>
              <w:rPr>
                <w:rFonts w:ascii="Times New Roman" w:hAnsi="Times New Roman"/>
              </w:rPr>
              <w:t>ый  инспектор</w:t>
            </w:r>
            <w:r w:rsidRPr="00F25FB7">
              <w:rPr>
                <w:rFonts w:ascii="Times New Roman" w:hAnsi="Times New Roman"/>
              </w:rPr>
              <w:t xml:space="preserve"> межрайонного отдела государственной ветеринарной инспекции №9 Главного управления «Государственная инспекция п</w:t>
            </w:r>
            <w:r>
              <w:rPr>
                <w:rFonts w:ascii="Times New Roman" w:hAnsi="Times New Roman"/>
              </w:rPr>
              <w:t>о ветеринарии» Тверской области</w:t>
            </w:r>
            <w:r w:rsidR="004B790D">
              <w:rPr>
                <w:rFonts w:ascii="Times New Roman" w:hAnsi="Times New Roman"/>
              </w:rPr>
              <w:t>(по согласованию)</w:t>
            </w:r>
          </w:p>
        </w:tc>
      </w:tr>
      <w:tr w:rsidR="00C76CDA" w:rsidRPr="0006076D" w:rsidTr="00676811">
        <w:tc>
          <w:tcPr>
            <w:tcW w:w="345" w:type="pct"/>
            <w:shd w:val="clear" w:color="auto" w:fill="auto"/>
          </w:tcPr>
          <w:p w:rsidR="00C76CDA" w:rsidRPr="00CA3D1C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2</w:t>
            </w:r>
            <w:r w:rsidR="004B790D">
              <w:rPr>
                <w:rFonts w:ascii="Times New Roman" w:hAnsi="Times New Roman" w:cs="Times New Roman"/>
                <w:bCs/>
                <w:kern w:val="2"/>
                <w:lang w:eastAsia="en-US"/>
              </w:rPr>
              <w:t>0</w:t>
            </w:r>
          </w:p>
        </w:tc>
        <w:tc>
          <w:tcPr>
            <w:tcW w:w="1360" w:type="pct"/>
            <w:shd w:val="clear" w:color="auto" w:fill="auto"/>
          </w:tcPr>
          <w:p w:rsidR="00C76CDA" w:rsidRPr="00CA3D1C" w:rsidRDefault="00C76CDA" w:rsidP="00676811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Лапин Павел Николаевич</w:t>
            </w:r>
          </w:p>
        </w:tc>
        <w:tc>
          <w:tcPr>
            <w:tcW w:w="822" w:type="pct"/>
            <w:shd w:val="clear" w:color="auto" w:fill="auto"/>
          </w:tcPr>
          <w:p w:rsidR="00C76CDA" w:rsidRPr="0006076D" w:rsidRDefault="00C76CDA" w:rsidP="0067681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8(48265)21702</w:t>
            </w:r>
          </w:p>
        </w:tc>
        <w:tc>
          <w:tcPr>
            <w:tcW w:w="2473" w:type="pct"/>
            <w:shd w:val="clear" w:color="auto" w:fill="auto"/>
          </w:tcPr>
          <w:p w:rsidR="00C76CDA" w:rsidRPr="002444FE" w:rsidRDefault="00C76CDA" w:rsidP="00676811">
            <w:pPr>
              <w:rPr>
                <w:rFonts w:ascii="Times New Roman" w:hAnsi="Times New Roman" w:cs="Times New Roman"/>
              </w:rPr>
            </w:pPr>
            <w:r w:rsidRPr="002444FE">
              <w:rPr>
                <w:rFonts w:ascii="Times New Roman" w:hAnsi="Times New Roman" w:cs="Times New Roman"/>
              </w:rPr>
              <w:t>Начальник отделения вневедомственной охраны по</w:t>
            </w:r>
            <w:r>
              <w:rPr>
                <w:rFonts w:ascii="Times New Roman" w:hAnsi="Times New Roman" w:cs="Times New Roman"/>
              </w:rPr>
              <w:t xml:space="preserve"> Западнодвинскому  району</w:t>
            </w:r>
          </w:p>
          <w:p w:rsidR="00C76CDA" w:rsidRDefault="00C76CDA" w:rsidP="00676811">
            <w:pPr>
              <w:jc w:val="both"/>
              <w:rPr>
                <w:rFonts w:ascii="Times New Roman" w:hAnsi="Times New Roman" w:cs="Times New Roman"/>
              </w:rPr>
            </w:pPr>
            <w:r w:rsidRPr="002444FE">
              <w:rPr>
                <w:rFonts w:ascii="Times New Roman" w:hAnsi="Times New Roman" w:cs="Times New Roman"/>
              </w:rPr>
              <w:t>филиал ФГКУ УВО ВНГ России по Тверской</w:t>
            </w:r>
            <w:r w:rsidR="004B790D">
              <w:rPr>
                <w:rFonts w:ascii="Times New Roman" w:hAnsi="Times New Roman"/>
              </w:rPr>
              <w:t>(по согласованию)</w:t>
            </w:r>
          </w:p>
          <w:p w:rsidR="00C76CDA" w:rsidRPr="0006076D" w:rsidRDefault="00C76CDA" w:rsidP="00676811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06076D" w:rsidRPr="0006076D" w:rsidRDefault="00C76CDA" w:rsidP="008F65F7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076D" w:rsidRPr="0006076D" w:rsidSect="004D7980">
      <w:headerReference w:type="default" r:id="rId7"/>
      <w:pgSz w:w="11909" w:h="16838"/>
      <w:pgMar w:top="851" w:right="1267" w:bottom="78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AC" w:rsidRDefault="00222FAC" w:rsidP="009F301D">
      <w:r>
        <w:separator/>
      </w:r>
    </w:p>
  </w:endnote>
  <w:endnote w:type="continuationSeparator" w:id="1">
    <w:p w:rsidR="00222FAC" w:rsidRDefault="00222FAC" w:rsidP="009F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AC" w:rsidRDefault="00222FAC"/>
  </w:footnote>
  <w:footnote w:type="continuationSeparator" w:id="1">
    <w:p w:rsidR="00222FAC" w:rsidRDefault="00222F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0D" w:rsidRDefault="00E45837">
    <w:pPr>
      <w:rPr>
        <w:sz w:val="2"/>
        <w:szCs w:val="2"/>
      </w:rPr>
    </w:pPr>
    <w:r w:rsidRPr="00E458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6.1pt;margin-top:39.35pt;width: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Xrpg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" filled="f" stroked="f">
          <v:textbox style="mso-fit-shape-to-text:t" inset="0,0,0,0">
            <w:txbxContent>
              <w:p w:rsidR="00475B0D" w:rsidRDefault="00475B0D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64C"/>
    <w:multiLevelType w:val="multilevel"/>
    <w:tmpl w:val="73D4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259C"/>
    <w:multiLevelType w:val="multilevel"/>
    <w:tmpl w:val="FE3AC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D7AF0"/>
    <w:multiLevelType w:val="multilevel"/>
    <w:tmpl w:val="502E5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301D"/>
    <w:rsid w:val="000118F2"/>
    <w:rsid w:val="00016068"/>
    <w:rsid w:val="0006076D"/>
    <w:rsid w:val="00076E06"/>
    <w:rsid w:val="00080FC7"/>
    <w:rsid w:val="00085C4B"/>
    <w:rsid w:val="000C0EE8"/>
    <w:rsid w:val="00130903"/>
    <w:rsid w:val="00172DD0"/>
    <w:rsid w:val="001B65A4"/>
    <w:rsid w:val="001B7B14"/>
    <w:rsid w:val="00200914"/>
    <w:rsid w:val="00222FAC"/>
    <w:rsid w:val="002238B4"/>
    <w:rsid w:val="00270255"/>
    <w:rsid w:val="00290CD4"/>
    <w:rsid w:val="002C4AB0"/>
    <w:rsid w:val="00336F2A"/>
    <w:rsid w:val="003670AD"/>
    <w:rsid w:val="003E5092"/>
    <w:rsid w:val="003F7A5E"/>
    <w:rsid w:val="00434006"/>
    <w:rsid w:val="00475B0D"/>
    <w:rsid w:val="004B790D"/>
    <w:rsid w:val="004D7980"/>
    <w:rsid w:val="004E3D94"/>
    <w:rsid w:val="004F4B1C"/>
    <w:rsid w:val="005421FC"/>
    <w:rsid w:val="00585E49"/>
    <w:rsid w:val="005E274E"/>
    <w:rsid w:val="00607AF0"/>
    <w:rsid w:val="006658E6"/>
    <w:rsid w:val="006C2491"/>
    <w:rsid w:val="006C5061"/>
    <w:rsid w:val="00723904"/>
    <w:rsid w:val="007517DF"/>
    <w:rsid w:val="007742AC"/>
    <w:rsid w:val="00796D6D"/>
    <w:rsid w:val="007C467E"/>
    <w:rsid w:val="007F40A5"/>
    <w:rsid w:val="00884060"/>
    <w:rsid w:val="00895E51"/>
    <w:rsid w:val="008C5DCD"/>
    <w:rsid w:val="008F0C87"/>
    <w:rsid w:val="008F65F7"/>
    <w:rsid w:val="00914691"/>
    <w:rsid w:val="00932083"/>
    <w:rsid w:val="00955B79"/>
    <w:rsid w:val="00984318"/>
    <w:rsid w:val="009A4EE6"/>
    <w:rsid w:val="009B53C4"/>
    <w:rsid w:val="009C05AC"/>
    <w:rsid w:val="009D4FFE"/>
    <w:rsid w:val="009F301D"/>
    <w:rsid w:val="00A344DE"/>
    <w:rsid w:val="00A74616"/>
    <w:rsid w:val="00A91300"/>
    <w:rsid w:val="00AB6C25"/>
    <w:rsid w:val="00AC46E3"/>
    <w:rsid w:val="00BD2671"/>
    <w:rsid w:val="00BF331A"/>
    <w:rsid w:val="00C30516"/>
    <w:rsid w:val="00C3262D"/>
    <w:rsid w:val="00C344E4"/>
    <w:rsid w:val="00C6086F"/>
    <w:rsid w:val="00C76CDA"/>
    <w:rsid w:val="00CA3D1C"/>
    <w:rsid w:val="00CB39F1"/>
    <w:rsid w:val="00D40278"/>
    <w:rsid w:val="00D50135"/>
    <w:rsid w:val="00D73EDC"/>
    <w:rsid w:val="00DA0267"/>
    <w:rsid w:val="00DD5A21"/>
    <w:rsid w:val="00E0309F"/>
    <w:rsid w:val="00E0740C"/>
    <w:rsid w:val="00E14974"/>
    <w:rsid w:val="00E37842"/>
    <w:rsid w:val="00E45837"/>
    <w:rsid w:val="00E65044"/>
    <w:rsid w:val="00E771E7"/>
    <w:rsid w:val="00F1321F"/>
    <w:rsid w:val="00FA1508"/>
    <w:rsid w:val="00FD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01D"/>
    <w:rPr>
      <w:color w:val="4B4B4B"/>
      <w:u w:val="single"/>
    </w:rPr>
  </w:style>
  <w:style w:type="character" w:customStyle="1" w:styleId="Exact">
    <w:name w:val="Основной текст Exact"/>
    <w:basedOn w:val="a0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F30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F301D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F301D"/>
    <w:pPr>
      <w:shd w:val="clear" w:color="auto" w:fill="FFFFFF"/>
      <w:spacing w:before="480"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9F301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6086F"/>
    <w:pPr>
      <w:ind w:left="720"/>
      <w:contextualSpacing/>
    </w:pPr>
  </w:style>
  <w:style w:type="paragraph" w:customStyle="1" w:styleId="FR3">
    <w:name w:val="FR3"/>
    <w:rsid w:val="00DD5A21"/>
    <w:pPr>
      <w:ind w:left="1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CA3D1C"/>
  </w:style>
  <w:style w:type="paragraph" w:styleId="a9">
    <w:name w:val="header"/>
    <w:basedOn w:val="a"/>
    <w:link w:val="aa"/>
    <w:uiPriority w:val="99"/>
    <w:unhideWhenUsed/>
    <w:rsid w:val="007F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0A5"/>
    <w:rPr>
      <w:color w:val="000000"/>
    </w:rPr>
  </w:style>
  <w:style w:type="paragraph" w:styleId="ab">
    <w:name w:val="footer"/>
    <w:basedOn w:val="a"/>
    <w:link w:val="ac"/>
    <w:uiPriority w:val="99"/>
    <w:unhideWhenUsed/>
    <w:rsid w:val="007F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40A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F4B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B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2021-03-19T13:38:00Z</cp:lastPrinted>
  <dcterms:created xsi:type="dcterms:W3CDTF">2021-03-19T13:39:00Z</dcterms:created>
  <dcterms:modified xsi:type="dcterms:W3CDTF">2021-04-01T14:17:00Z</dcterms:modified>
</cp:coreProperties>
</file>