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25" w:rsidRPr="005765FD" w:rsidRDefault="005765FD" w:rsidP="005765FD">
      <w:pPr>
        <w:pStyle w:val="ConsPlusTitlePag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5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РФ</w:t>
      </w:r>
    </w:p>
    <w:p w:rsidR="005765FD" w:rsidRPr="005765FD" w:rsidRDefault="00054125" w:rsidP="005765FD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ЗАПАДНОДВИНСКОГО </w:t>
      </w:r>
    </w:p>
    <w:p w:rsidR="00054125" w:rsidRPr="005765FD" w:rsidRDefault="00054125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5F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</w:p>
    <w:p w:rsidR="00054125" w:rsidRPr="005765FD" w:rsidRDefault="00054125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ТВЕРСКОЙ ОБЛАСТИ</w:t>
      </w:r>
    </w:p>
    <w:p w:rsidR="00054125" w:rsidRPr="005765FD" w:rsidRDefault="000541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125" w:rsidRPr="005765FD" w:rsidRDefault="000541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125" w:rsidRPr="005765FD" w:rsidRDefault="000541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5F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054125" w:rsidRPr="005765FD" w:rsidRDefault="000541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125" w:rsidRPr="005765FD" w:rsidRDefault="005765FD" w:rsidP="005765FD">
      <w:pPr>
        <w:pStyle w:val="ConsPlusTitle"/>
        <w:tabs>
          <w:tab w:val="center" w:pos="46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5FD">
        <w:rPr>
          <w:rFonts w:ascii="Times New Roman" w:hAnsi="Times New Roman" w:cs="Times New Roman"/>
          <w:color w:val="000000" w:themeColor="text1"/>
          <w:sz w:val="28"/>
          <w:szCs w:val="28"/>
        </w:rPr>
        <w:t>18.08.2022 г.</w:t>
      </w:r>
      <w:r w:rsidRPr="005765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г. Западная Двина                                  </w:t>
      </w:r>
      <w:r w:rsidR="00054125" w:rsidRPr="005765F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7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349</w:t>
      </w:r>
    </w:p>
    <w:p w:rsidR="00054125" w:rsidRPr="005765FD" w:rsidRDefault="000541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125" w:rsidRPr="005765FD" w:rsidRDefault="005765FD" w:rsidP="000541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разработки </w:t>
      </w:r>
    </w:p>
    <w:p w:rsidR="00054125" w:rsidRPr="005765FD" w:rsidRDefault="005765FD" w:rsidP="000541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утверждения </w:t>
      </w:r>
      <w:proofErr w:type="gramStart"/>
      <w:r w:rsidRPr="005765F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</w:t>
      </w:r>
      <w:proofErr w:type="gramEnd"/>
    </w:p>
    <w:p w:rsidR="00054125" w:rsidRPr="005765FD" w:rsidRDefault="005765FD" w:rsidP="000541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5FD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регламентов предоставления</w:t>
      </w:r>
    </w:p>
    <w:p w:rsidR="00054125" w:rsidRPr="005765FD" w:rsidRDefault="005765FD" w:rsidP="000541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5F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услуг</w:t>
      </w:r>
    </w:p>
    <w:p w:rsidR="00054125" w:rsidRPr="005765FD" w:rsidRDefault="00054125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125" w:rsidRPr="005765FD" w:rsidRDefault="000541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совершенствования деятельности по разработке и утверждению административных регламентов предоставления </w:t>
      </w:r>
      <w:r w:rsidR="00D27736" w:rsidRPr="005765F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7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соответствии с Федеральным </w:t>
      </w:r>
      <w:hyperlink r:id="rId5">
        <w:r w:rsidRPr="005765F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7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210-ФЗ "Об организации предоставления государственных и муниципальных услуг" Администрация Западнодвинского муниципального округа Тверской области постановляет: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41">
        <w:r w:rsidRPr="005765F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57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утверждения административных регламентов предоставления </w:t>
      </w:r>
      <w:r w:rsidR="00E84990" w:rsidRPr="005765F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7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(прилагается).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5FD">
        <w:rPr>
          <w:rFonts w:ascii="Times New Roman" w:hAnsi="Times New Roman" w:cs="Times New Roman"/>
          <w:color w:val="000000" w:themeColor="text1"/>
          <w:sz w:val="28"/>
          <w:szCs w:val="28"/>
        </w:rPr>
        <w:t>2. Признать утратившими силу:</w:t>
      </w:r>
    </w:p>
    <w:p w:rsidR="00534A90" w:rsidRPr="005765FD" w:rsidRDefault="00054125" w:rsidP="00534A90">
      <w:pPr>
        <w:jc w:val="both"/>
        <w:rPr>
          <w:color w:val="000000" w:themeColor="text1"/>
          <w:sz w:val="28"/>
          <w:szCs w:val="28"/>
        </w:rPr>
      </w:pPr>
      <w:r w:rsidRPr="005765FD">
        <w:rPr>
          <w:color w:val="000000" w:themeColor="text1"/>
          <w:sz w:val="28"/>
          <w:szCs w:val="28"/>
        </w:rPr>
        <w:t xml:space="preserve">1) </w:t>
      </w:r>
      <w:hyperlink r:id="rId6">
        <w:r w:rsidRPr="005765FD">
          <w:rPr>
            <w:color w:val="000000" w:themeColor="text1"/>
            <w:sz w:val="28"/>
            <w:szCs w:val="28"/>
          </w:rPr>
          <w:t>Постановление</w:t>
        </w:r>
      </w:hyperlink>
      <w:r w:rsidRPr="005765FD">
        <w:rPr>
          <w:color w:val="000000" w:themeColor="text1"/>
          <w:sz w:val="28"/>
          <w:szCs w:val="28"/>
        </w:rPr>
        <w:t xml:space="preserve"> Администрации</w:t>
      </w:r>
      <w:r w:rsidR="005765FD">
        <w:rPr>
          <w:color w:val="000000" w:themeColor="text1"/>
          <w:sz w:val="28"/>
          <w:szCs w:val="28"/>
        </w:rPr>
        <w:t xml:space="preserve"> </w:t>
      </w:r>
      <w:r w:rsidR="00534A90" w:rsidRPr="005765FD">
        <w:rPr>
          <w:color w:val="000000" w:themeColor="text1"/>
          <w:sz w:val="28"/>
          <w:szCs w:val="28"/>
        </w:rPr>
        <w:t>Западнодвинского района Тверской области от 17.07.2019 N 170</w:t>
      </w:r>
      <w:r w:rsidRPr="005765FD">
        <w:rPr>
          <w:color w:val="000000" w:themeColor="text1"/>
          <w:sz w:val="28"/>
          <w:szCs w:val="28"/>
        </w:rPr>
        <w:t xml:space="preserve"> "</w:t>
      </w:r>
      <w:r w:rsidR="00534A90" w:rsidRPr="005765FD">
        <w:rPr>
          <w:color w:val="000000" w:themeColor="text1"/>
          <w:sz w:val="28"/>
          <w:szCs w:val="28"/>
        </w:rPr>
        <w:t xml:space="preserve">О  Порядке разработкии утверждения </w:t>
      </w:r>
      <w:proofErr w:type="gramStart"/>
      <w:r w:rsidR="00534A90" w:rsidRPr="005765FD">
        <w:rPr>
          <w:color w:val="000000" w:themeColor="text1"/>
          <w:sz w:val="28"/>
          <w:szCs w:val="28"/>
        </w:rPr>
        <w:t>административных</w:t>
      </w:r>
      <w:proofErr w:type="gramEnd"/>
      <w:r w:rsidR="00534A90" w:rsidRPr="005765FD">
        <w:rPr>
          <w:color w:val="000000" w:themeColor="text1"/>
          <w:sz w:val="28"/>
          <w:szCs w:val="28"/>
        </w:rPr>
        <w:t xml:space="preserve"> регламентовосуществления  муниципального контроля </w:t>
      </w:r>
    </w:p>
    <w:p w:rsidR="00054125" w:rsidRPr="005765FD" w:rsidRDefault="00534A90" w:rsidP="00534A90">
      <w:pPr>
        <w:jc w:val="both"/>
        <w:rPr>
          <w:color w:val="000000" w:themeColor="text1"/>
          <w:sz w:val="28"/>
          <w:szCs w:val="28"/>
        </w:rPr>
      </w:pPr>
      <w:r w:rsidRPr="005765FD">
        <w:rPr>
          <w:color w:val="000000" w:themeColor="text1"/>
          <w:sz w:val="28"/>
          <w:szCs w:val="28"/>
        </w:rPr>
        <w:t>и административных регламентов предоставления муниципальных услуг в муниципальном образовании</w:t>
      </w:r>
      <w:r w:rsidR="005765FD">
        <w:rPr>
          <w:color w:val="000000" w:themeColor="text1"/>
          <w:sz w:val="28"/>
          <w:szCs w:val="28"/>
        </w:rPr>
        <w:t xml:space="preserve"> </w:t>
      </w:r>
      <w:proofErr w:type="spellStart"/>
      <w:r w:rsidRPr="005765FD">
        <w:rPr>
          <w:color w:val="000000" w:themeColor="text1"/>
          <w:sz w:val="28"/>
          <w:szCs w:val="28"/>
        </w:rPr>
        <w:t>Западнодвинский</w:t>
      </w:r>
      <w:proofErr w:type="spellEnd"/>
      <w:r w:rsidRPr="005765FD">
        <w:rPr>
          <w:color w:val="000000" w:themeColor="text1"/>
          <w:sz w:val="28"/>
          <w:szCs w:val="28"/>
        </w:rPr>
        <w:t xml:space="preserve"> район Тверской области</w:t>
      </w:r>
      <w:r w:rsidR="00054125" w:rsidRPr="005765FD">
        <w:rPr>
          <w:color w:val="000000" w:themeColor="text1"/>
          <w:sz w:val="28"/>
          <w:szCs w:val="28"/>
        </w:rPr>
        <w:t>";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5FD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54125" w:rsidRPr="005765FD" w:rsidRDefault="000541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125" w:rsidRPr="005765FD" w:rsidRDefault="000541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A90" w:rsidRPr="005765FD" w:rsidRDefault="00534A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A90" w:rsidRPr="005765FD" w:rsidRDefault="00534A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5FD" w:rsidRDefault="002C31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534A90" w:rsidRPr="0057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Западнодвинского </w:t>
      </w:r>
    </w:p>
    <w:p w:rsidR="00534A90" w:rsidRPr="005765FD" w:rsidRDefault="002C31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534A90" w:rsidRPr="005765FD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ипального округа </w:t>
      </w:r>
      <w:r w:rsidR="00534A90" w:rsidRPr="0057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О.А. </w:t>
      </w:r>
      <w:proofErr w:type="spellStart"/>
      <w:r w:rsidR="00534A90" w:rsidRPr="005765FD">
        <w:rPr>
          <w:rFonts w:ascii="Times New Roman" w:hAnsi="Times New Roman" w:cs="Times New Roman"/>
          <w:color w:val="000000" w:themeColor="text1"/>
          <w:sz w:val="28"/>
          <w:szCs w:val="28"/>
        </w:rPr>
        <w:t>Голубева</w:t>
      </w:r>
      <w:proofErr w:type="spellEnd"/>
    </w:p>
    <w:p w:rsidR="00534A90" w:rsidRPr="005765FD" w:rsidRDefault="00534A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A90" w:rsidRPr="005765FD" w:rsidRDefault="00534A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A90" w:rsidRPr="005765FD" w:rsidRDefault="00534A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3EA" w:rsidRPr="005765FD" w:rsidRDefault="00C603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125" w:rsidRPr="005765FD" w:rsidRDefault="000541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5FD" w:rsidRDefault="005765FD" w:rsidP="005765FD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54125" w:rsidRPr="005765FD" w:rsidRDefault="00054125" w:rsidP="005765F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054125" w:rsidRPr="005765FD" w:rsidRDefault="000541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</w:t>
      </w:r>
      <w:r w:rsidR="00534A90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534A90" w:rsidRPr="005765FD" w:rsidRDefault="00534A9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Западнодвинского муниципального округа</w:t>
      </w:r>
    </w:p>
    <w:p w:rsidR="00054125" w:rsidRPr="005765FD" w:rsidRDefault="000541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Тверской области</w:t>
      </w:r>
    </w:p>
    <w:p w:rsidR="00054125" w:rsidRPr="005765FD" w:rsidRDefault="000541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5765FD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18.08.2022 </w:t>
      </w:r>
      <w:r w:rsidR="00534A90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5765FD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№ 349</w:t>
      </w:r>
    </w:p>
    <w:p w:rsidR="00054125" w:rsidRPr="005765FD" w:rsidRDefault="000541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125" w:rsidRPr="005765FD" w:rsidRDefault="000541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41"/>
      <w:bookmarkEnd w:id="0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054125" w:rsidRPr="005765FD" w:rsidRDefault="000541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разработки и утверждения </w:t>
      </w:r>
      <w:proofErr w:type="gramStart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административных</w:t>
      </w:r>
      <w:proofErr w:type="gramEnd"/>
    </w:p>
    <w:p w:rsidR="00054125" w:rsidRPr="005765FD" w:rsidRDefault="000541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регламентов предоставления </w:t>
      </w:r>
      <w:r w:rsidR="00D27736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</w:t>
      </w:r>
    </w:p>
    <w:p w:rsidR="00054125" w:rsidRPr="005765FD" w:rsidRDefault="000541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125" w:rsidRPr="005765FD" w:rsidRDefault="0005412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Раздел I</w:t>
      </w:r>
    </w:p>
    <w:p w:rsidR="00054125" w:rsidRPr="005765FD" w:rsidRDefault="000541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</w:p>
    <w:p w:rsidR="00054125" w:rsidRPr="005765FD" w:rsidRDefault="000541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125" w:rsidRPr="005765FD" w:rsidRDefault="000541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Настоящий Порядок регулирует правила разработки, оформления и утверждения административных регламентов предоставления </w:t>
      </w:r>
      <w:r w:rsidR="00D27736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(далее также - административные регламенты), а также процедуру проведения экспертизы проектов указанных административных регламентов.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2. В целях настоящего Порядка используются следующие понятия:</w:t>
      </w:r>
    </w:p>
    <w:p w:rsidR="00007C0E" w:rsidRPr="005765FD" w:rsidRDefault="00534A90" w:rsidP="005765F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5765FD">
        <w:rPr>
          <w:color w:val="000000" w:themeColor="text1"/>
        </w:rPr>
        <w:t>1</w:t>
      </w:r>
      <w:r w:rsidR="00054125" w:rsidRPr="005765FD">
        <w:rPr>
          <w:color w:val="000000" w:themeColor="text1"/>
        </w:rPr>
        <w:t xml:space="preserve">) </w:t>
      </w:r>
      <w:r w:rsidR="00007C0E" w:rsidRPr="005765FD">
        <w:rPr>
          <w:rFonts w:eastAsiaTheme="minorHAnsi"/>
          <w:color w:val="000000" w:themeColor="text1"/>
          <w:lang w:eastAsia="en-US"/>
        </w:rPr>
        <w:t xml:space="preserve"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7" w:history="1">
        <w:r w:rsidR="00007C0E" w:rsidRPr="005765FD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="00007C0E" w:rsidRPr="005765FD">
        <w:rPr>
          <w:rFonts w:eastAsiaTheme="minorHAnsi"/>
          <w:color w:val="000000" w:themeColor="text1"/>
          <w:lang w:eastAsia="en-US"/>
        </w:rPr>
        <w:t xml:space="preserve"> от 6 октября 2003 года N 131-ФЗ "Об общих принципах организации местного самоуправления в РоссийскойФедерации</w:t>
      </w:r>
      <w:proofErr w:type="gramEnd"/>
      <w:r w:rsidR="00007C0E" w:rsidRPr="005765FD">
        <w:rPr>
          <w:rFonts w:eastAsiaTheme="minorHAnsi"/>
          <w:color w:val="000000" w:themeColor="text1"/>
          <w:lang w:eastAsia="en-US"/>
        </w:rPr>
        <w:t xml:space="preserve">" </w:t>
      </w:r>
      <w:proofErr w:type="gramStart"/>
      <w:r w:rsidR="00007C0E" w:rsidRPr="005765FD">
        <w:rPr>
          <w:rFonts w:eastAsiaTheme="minorHAnsi"/>
          <w:color w:val="000000" w:themeColor="text1"/>
          <w:lang w:eastAsia="en-US"/>
        </w:rPr>
        <w:t xml:space="preserve">и уставами муниципальных образований, а также в пределах предусмотренных указанным Федеральным </w:t>
      </w:r>
      <w:hyperlink r:id="rId8" w:history="1">
        <w:r w:rsidR="00007C0E" w:rsidRPr="005765FD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="00007C0E" w:rsidRPr="005765FD">
        <w:rPr>
          <w:rFonts w:eastAsiaTheme="minorHAnsi"/>
          <w:color w:val="000000" w:themeColor="text1"/>
          <w:lang w:eastAsia="en-US"/>
        </w:rPr>
        <w:t xml:space="preserve">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9" w:history="1">
        <w:r w:rsidR="00007C0E" w:rsidRPr="005765FD">
          <w:rPr>
            <w:rFonts w:eastAsiaTheme="minorHAnsi"/>
            <w:color w:val="000000" w:themeColor="text1"/>
            <w:lang w:eastAsia="en-US"/>
          </w:rPr>
          <w:t>статьей 19</w:t>
        </w:r>
      </w:hyperlink>
      <w:r w:rsidR="00007C0E" w:rsidRPr="005765FD">
        <w:rPr>
          <w:rFonts w:eastAsiaTheme="minorHAnsi"/>
          <w:color w:val="000000" w:themeColor="text1"/>
          <w:lang w:eastAsia="en-US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</w:t>
      </w:r>
      <w:proofErr w:type="gramEnd"/>
      <w:r w:rsidR="00007C0E" w:rsidRPr="005765FD">
        <w:rPr>
          <w:rFonts w:eastAsiaTheme="minorHAnsi"/>
          <w:color w:val="000000" w:themeColor="text1"/>
          <w:lang w:eastAsia="en-US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прав;</w:t>
      </w:r>
    </w:p>
    <w:p w:rsidR="00054125" w:rsidRPr="005765FD" w:rsidRDefault="00007C0E" w:rsidP="00007C0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765FD">
        <w:rPr>
          <w:rFonts w:eastAsiaTheme="minorHAnsi"/>
          <w:color w:val="000000" w:themeColor="text1"/>
          <w:lang w:eastAsia="en-US"/>
        </w:rPr>
        <w:t xml:space="preserve">(в ред. Федерального </w:t>
      </w:r>
      <w:hyperlink r:id="rId10" w:history="1">
        <w:r w:rsidRPr="005765FD">
          <w:rPr>
            <w:rFonts w:eastAsiaTheme="minorHAnsi"/>
            <w:color w:val="000000" w:themeColor="text1"/>
            <w:lang w:eastAsia="en-US"/>
          </w:rPr>
          <w:t>закона</w:t>
        </w:r>
      </w:hyperlink>
      <w:r w:rsidRPr="005765FD">
        <w:rPr>
          <w:rFonts w:eastAsiaTheme="minorHAnsi"/>
          <w:color w:val="000000" w:themeColor="text1"/>
          <w:lang w:eastAsia="en-US"/>
        </w:rPr>
        <w:t xml:space="preserve"> от 04.06.2018 N 146-ФЗ)</w:t>
      </w:r>
    </w:p>
    <w:p w:rsidR="00007C0E" w:rsidRPr="005765FD" w:rsidRDefault="00007C0E" w:rsidP="00007C0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054125" w:rsidRPr="005765FD" w:rsidRDefault="00534A90" w:rsidP="005765F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5765FD">
        <w:rPr>
          <w:color w:val="000000" w:themeColor="text1"/>
        </w:rPr>
        <w:t>2</w:t>
      </w:r>
      <w:r w:rsidR="00054125" w:rsidRPr="005765FD">
        <w:rPr>
          <w:color w:val="000000" w:themeColor="text1"/>
        </w:rPr>
        <w:t xml:space="preserve">)административный регламент предоставления </w:t>
      </w:r>
      <w:r w:rsidR="00007C0E" w:rsidRPr="005765FD">
        <w:rPr>
          <w:color w:val="000000" w:themeColor="text1"/>
        </w:rPr>
        <w:t>муниципальной</w:t>
      </w:r>
      <w:r w:rsidR="00054125" w:rsidRPr="005765FD">
        <w:rPr>
          <w:color w:val="000000" w:themeColor="text1"/>
        </w:rPr>
        <w:t xml:space="preserve"> услуги - нормативный правовой акт </w:t>
      </w:r>
      <w:r w:rsidR="00007C0E" w:rsidRPr="005765FD">
        <w:rPr>
          <w:color w:val="000000" w:themeColor="text1"/>
        </w:rPr>
        <w:t xml:space="preserve">администрации Западнодвинского муниципального округа </w:t>
      </w:r>
      <w:r w:rsidR="00054125" w:rsidRPr="005765FD">
        <w:rPr>
          <w:color w:val="000000" w:themeColor="text1"/>
        </w:rPr>
        <w:t xml:space="preserve">Тверской области, устанавливающий сроки и последовательность административных процедур (действий), осуществляемых </w:t>
      </w:r>
      <w:r w:rsidR="00007C0E" w:rsidRPr="005765FD">
        <w:rPr>
          <w:color w:val="000000" w:themeColor="text1"/>
        </w:rPr>
        <w:t>органом местного самоуправления</w:t>
      </w:r>
      <w:r w:rsidR="00054125" w:rsidRPr="005765FD">
        <w:rPr>
          <w:color w:val="000000" w:themeColor="text1"/>
        </w:rPr>
        <w:t xml:space="preserve"> Тверской области или иным органом (организацией), наделенным в соответствии с законодательством полномочиями по предоставлению </w:t>
      </w:r>
      <w:r w:rsidR="00007C0E" w:rsidRPr="005765FD">
        <w:rPr>
          <w:color w:val="000000" w:themeColor="text1"/>
        </w:rPr>
        <w:t>муниципальной</w:t>
      </w:r>
      <w:r w:rsidR="00054125" w:rsidRPr="005765FD">
        <w:rPr>
          <w:color w:val="000000" w:themeColor="text1"/>
        </w:rPr>
        <w:t xml:space="preserve"> услуги (далее - орган, предоставляющий </w:t>
      </w:r>
      <w:r w:rsidR="00007C0E" w:rsidRPr="005765FD">
        <w:rPr>
          <w:color w:val="000000" w:themeColor="text1"/>
        </w:rPr>
        <w:t xml:space="preserve">муниципальную </w:t>
      </w:r>
      <w:r w:rsidR="00054125" w:rsidRPr="005765FD">
        <w:rPr>
          <w:color w:val="000000" w:themeColor="text1"/>
        </w:rPr>
        <w:t xml:space="preserve"> услугу), в процессе предоставления </w:t>
      </w:r>
      <w:r w:rsidR="00007C0E" w:rsidRPr="005765FD">
        <w:rPr>
          <w:color w:val="000000" w:themeColor="text1"/>
        </w:rPr>
        <w:t xml:space="preserve">муниципальной </w:t>
      </w:r>
      <w:r w:rsidR="00054125" w:rsidRPr="005765FD">
        <w:rPr>
          <w:color w:val="000000" w:themeColor="text1"/>
        </w:rPr>
        <w:t xml:space="preserve">услуги в соответствии с требованиями Федерального </w:t>
      </w:r>
      <w:hyperlink r:id="rId11">
        <w:r w:rsidR="00054125" w:rsidRPr="005765FD">
          <w:rPr>
            <w:color w:val="000000" w:themeColor="text1"/>
          </w:rPr>
          <w:t>закона</w:t>
        </w:r>
      </w:hyperlink>
      <w:r w:rsidR="00054125" w:rsidRPr="005765FD">
        <w:rPr>
          <w:color w:val="000000" w:themeColor="text1"/>
        </w:rPr>
        <w:t xml:space="preserve"> от 27.07.2010N 210-ФЗ "Об организации предоставления государственных и муниципальных услуг" (далее - Федеральный закон N 210-ФЗ), порядок взаимодействия между структурными подразделениями органа, предоставляющего </w:t>
      </w:r>
      <w:r w:rsidR="00007C0E" w:rsidRPr="005765FD">
        <w:rPr>
          <w:color w:val="000000" w:themeColor="text1"/>
        </w:rPr>
        <w:t>муниципальную</w:t>
      </w:r>
      <w:r w:rsidR="00054125" w:rsidRPr="005765FD">
        <w:rPr>
          <w:color w:val="000000" w:themeColor="text1"/>
        </w:rPr>
        <w:t xml:space="preserve"> услугу, и их должностными лицами, а также порядок взаимодействия указанного органа с заявителями, иными органами государственной власти, учреждениями и организациями, в том числе государственным автономным учреждением Тверской области "Многофункциональный центр предоставления государственных и муниципальных услуг" </w:t>
      </w:r>
      <w:r w:rsidR="00054125" w:rsidRPr="005765FD">
        <w:rPr>
          <w:color w:val="000000" w:themeColor="text1"/>
        </w:rPr>
        <w:lastRenderedPageBreak/>
        <w:t>(далее - ГАУ "МФЦ</w:t>
      </w:r>
      <w:proofErr w:type="gramEnd"/>
      <w:r w:rsidR="00054125" w:rsidRPr="005765FD">
        <w:rPr>
          <w:color w:val="000000" w:themeColor="text1"/>
        </w:rPr>
        <w:t xml:space="preserve">") (если соглашением о взаимодействии между ГАУ "МФЦ" и органом, предоставляющим </w:t>
      </w:r>
      <w:r w:rsidR="00007C0E" w:rsidRPr="005765FD">
        <w:rPr>
          <w:color w:val="000000" w:themeColor="text1"/>
        </w:rPr>
        <w:t>муниципальную</w:t>
      </w:r>
      <w:r w:rsidR="00054125" w:rsidRPr="005765FD">
        <w:rPr>
          <w:color w:val="000000" w:themeColor="text1"/>
        </w:rPr>
        <w:t xml:space="preserve"> услугу, предусмотрена возможность предоставления </w:t>
      </w:r>
      <w:r w:rsidR="00007C0E" w:rsidRPr="005765FD">
        <w:rPr>
          <w:color w:val="000000" w:themeColor="text1"/>
        </w:rPr>
        <w:t>муниципальной</w:t>
      </w:r>
      <w:r w:rsidR="00054125" w:rsidRPr="005765FD">
        <w:rPr>
          <w:color w:val="000000" w:themeColor="text1"/>
        </w:rPr>
        <w:t xml:space="preserve"> услуги на базе ГАУ "МФЦ"), в процессе предоставления </w:t>
      </w:r>
      <w:r w:rsidR="00007C0E" w:rsidRPr="005765FD">
        <w:rPr>
          <w:color w:val="000000" w:themeColor="text1"/>
        </w:rPr>
        <w:t>муниципальной</w:t>
      </w:r>
      <w:r w:rsidR="00054125" w:rsidRPr="005765FD">
        <w:rPr>
          <w:color w:val="000000" w:themeColor="text1"/>
        </w:rPr>
        <w:t xml:space="preserve"> услуги;</w:t>
      </w:r>
    </w:p>
    <w:p w:rsidR="00054125" w:rsidRPr="005765FD" w:rsidRDefault="00D816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административная процедура - логически обособленная последовательность административных действий при предоставлении </w:t>
      </w:r>
      <w:r w:rsidR="00007C0E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имеющая конечный результат и выделяемая в рамках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054125" w:rsidRPr="005765FD" w:rsidRDefault="00D816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административное действие - предусмотренное административным регламентом действие должностного лица органа, предоставляющего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в рамках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054125" w:rsidRPr="005765FD" w:rsidRDefault="00D816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Иные понятия, используемые в настоящем Порядке, применяются в значениях, определенных Федеральным </w:t>
      </w:r>
      <w:hyperlink r:id="rId12">
        <w:r w:rsidR="00054125" w:rsidRPr="005765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210-ФЗ.</w:t>
      </w:r>
    </w:p>
    <w:p w:rsidR="00054125" w:rsidRPr="005765FD" w:rsidRDefault="000541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125" w:rsidRPr="005765FD" w:rsidRDefault="000541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125" w:rsidRPr="005765FD" w:rsidRDefault="00D8164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Раздел II</w:t>
      </w:r>
    </w:p>
    <w:p w:rsidR="00054125" w:rsidRPr="005765FD" w:rsidRDefault="000541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административного регламента</w:t>
      </w:r>
    </w:p>
    <w:p w:rsidR="00054125" w:rsidRPr="005765FD" w:rsidRDefault="000541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125" w:rsidRPr="005765FD" w:rsidRDefault="00D816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. В административный регламент включаются следующие разделы: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81647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) общие положения;</w:t>
      </w:r>
    </w:p>
    <w:p w:rsidR="00054125" w:rsidRPr="005765FD" w:rsidRDefault="00D816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стандарт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054125" w:rsidRPr="005765FD" w:rsidRDefault="00D816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на базе ГАУ "МФЦ";</w:t>
      </w:r>
    </w:p>
    <w:p w:rsidR="00054125" w:rsidRPr="005765FD" w:rsidRDefault="00D816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порядок и формы </w:t>
      </w:r>
      <w:proofErr w:type="gramStart"/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предоставлением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054125" w:rsidRPr="005765FD" w:rsidRDefault="00D816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досудебный (внесудебный) порядок обжалования решений и действий (бездействия) органа, предоставляющего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его должностных лиц, государственных гражданских служащих, ГАУ "МФЦ", работников ГАУ "МФЦ";</w:t>
      </w:r>
    </w:p>
    <w:p w:rsidR="00054125" w:rsidRPr="005765FD" w:rsidRDefault="00D816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6) приложения.</w:t>
      </w:r>
    </w:p>
    <w:p w:rsidR="00054125" w:rsidRPr="005765FD" w:rsidRDefault="000541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125" w:rsidRPr="005765FD" w:rsidRDefault="000541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 I</w:t>
      </w:r>
    </w:p>
    <w:p w:rsidR="00054125" w:rsidRPr="005765FD" w:rsidRDefault="000541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оформлению раздела административного регламента</w:t>
      </w:r>
    </w:p>
    <w:p w:rsidR="00054125" w:rsidRPr="005765FD" w:rsidRDefault="000541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"Общие положения"</w:t>
      </w:r>
    </w:p>
    <w:p w:rsidR="00054125" w:rsidRPr="005765FD" w:rsidRDefault="000541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125" w:rsidRPr="005765FD" w:rsidRDefault="00A96F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. Раздел административного регламента "Общие положения" должен состоять из следующих подразделов: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96F14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) предмет регулирования административного регламента;</w:t>
      </w:r>
      <w:proofErr w:type="gramEnd"/>
    </w:p>
    <w:p w:rsidR="00054125" w:rsidRPr="005765FD" w:rsidRDefault="00A96F1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2) круг заявителей;</w:t>
      </w:r>
    </w:p>
    <w:p w:rsidR="00054125" w:rsidRPr="005765FD" w:rsidRDefault="00A96F1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требования к порядку информирования о предоставлении </w:t>
      </w:r>
      <w:r w:rsidR="00D81647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054125" w:rsidRPr="005765FD" w:rsidRDefault="00A96F1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подразделе "Предмет регулирования административного регламента" указывается, что административный регламент разработан в целях повышения качества 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предоставления </w:t>
      </w:r>
      <w:r w:rsidR="00D81647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устанавливает порядок предоставления </w:t>
      </w:r>
      <w:r w:rsidR="00D81647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стандарт предоставления </w:t>
      </w:r>
      <w:r w:rsidR="00D81647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054125" w:rsidRPr="005765FD" w:rsidRDefault="00A96F1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подразделе "Круг заявителей" указываются категории заявителей - физические и (или)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индивидуальные предприниматели либо их уполномоченные представители, которые могут обратиться с запросом (заявлением) о предоставлении </w:t>
      </w:r>
      <w:r w:rsidR="00C536A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выраженным в устной, письменной или электронной форме.</w:t>
      </w:r>
      <w:proofErr w:type="gramEnd"/>
    </w:p>
    <w:p w:rsidR="00054125" w:rsidRPr="005765FD" w:rsidRDefault="00A96F1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подразделе "Требования к порядку информирования о предоставлении </w:t>
      </w:r>
      <w:r w:rsidR="00C536A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услуги" указываются:</w:t>
      </w:r>
    </w:p>
    <w:p w:rsidR="00054125" w:rsidRPr="005765FD" w:rsidRDefault="00A96F1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порядок получения заявителями информации по вопросам предоставления </w:t>
      </w:r>
      <w:r w:rsidR="00C536A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C536A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сведений о ходе предоставления указанных услуг, в том числе на сайте органа, предоставляющего </w:t>
      </w:r>
      <w:r w:rsidR="00C536A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 (далее - сайт), а также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  <w:proofErr w:type="gramEnd"/>
    </w:p>
    <w:p w:rsidR="00054125" w:rsidRPr="005765FD" w:rsidRDefault="00A96F1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порядок, форма, место размещения и способы получения справочной информации, в том числе на стендах в местах предоставления </w:t>
      </w:r>
      <w:r w:rsidR="00C536A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C536A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ГАУ "МФЦ" (если соглашением о взаимодействии между ГАУ "МФЦ" и органом, предоставляющим </w:t>
      </w:r>
      <w:r w:rsidR="00C536A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предусмотрена возможность предоставления </w:t>
      </w:r>
      <w:r w:rsidR="00C536A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на базе ГАУ "МФЦ").</w:t>
      </w:r>
      <w:proofErr w:type="gramEnd"/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В целях настоящего пункта к справочной информации относятся: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месте нахождения и графиках работы органа, предоставляющего </w:t>
      </w:r>
      <w:r w:rsidR="00C536A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его структурных подразделений, предоставляющих </w:t>
      </w:r>
      <w:r w:rsidR="00C536A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обращение в которые необходи</w:t>
      </w:r>
      <w:r w:rsidR="00C536A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мо для получения 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а также ГАУ "МФЦ";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справочных телефонах структурных подразделений органа, предоставляющего </w:t>
      </w:r>
      <w:r w:rsidR="00C536A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органов и организаций, участвующих в предоставлении </w:t>
      </w:r>
      <w:r w:rsidR="00C536A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услуги, а также ГАУ "МФЦ";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адреса сайта, а также электронной почты и (или) формы обратной связи органа, предоставляющего </w:t>
      </w:r>
      <w:r w:rsidR="00C536A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в информационно-телекоммуникационной сети Интернет.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Справочная информация не приводится в тексте административного регламента и подлежит обязательному размещению на сайте, в государственной информационной системе Тверской области "Реестр государственных и муниципальных услуг (функций) Тверской области" (далее - региональный Реестр),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портале, о чем указывается в тексте административного регламента.</w:t>
      </w:r>
      <w:proofErr w:type="gramEnd"/>
    </w:p>
    <w:p w:rsidR="00054125" w:rsidRPr="005765FD" w:rsidRDefault="00054125" w:rsidP="00A96F1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Орган, предоставляющий </w:t>
      </w:r>
      <w:r w:rsidR="00C536A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обеспечивает размещение и актуализацию справочной информации на сайте и в региональном Реестре. </w:t>
      </w:r>
    </w:p>
    <w:p w:rsidR="00054125" w:rsidRPr="005765FD" w:rsidRDefault="000541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125" w:rsidRPr="005765FD" w:rsidRDefault="000541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Подраздел II</w:t>
      </w:r>
    </w:p>
    <w:p w:rsidR="00054125" w:rsidRPr="005765FD" w:rsidRDefault="000541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оформлению раздела административного регламента</w:t>
      </w:r>
    </w:p>
    <w:p w:rsidR="00054125" w:rsidRPr="005765FD" w:rsidRDefault="003B78E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"Стандарт предоставления 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услуги"</w:t>
      </w:r>
    </w:p>
    <w:p w:rsidR="00054125" w:rsidRPr="005765FD" w:rsidRDefault="000541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125" w:rsidRPr="005765FD" w:rsidRDefault="003B78E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Раздел административного регламента "Стандарт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услуги" должен содержать следующие подразделы: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B78E9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наименование </w:t>
      </w:r>
      <w:r w:rsidR="003B78E9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  <w:proofErr w:type="gramEnd"/>
    </w:p>
    <w:p w:rsidR="00054125" w:rsidRPr="005765FD" w:rsidRDefault="003B78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наименование органа, предоставляющего </w:t>
      </w:r>
      <w:r w:rsidR="00AE739A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услугу;</w:t>
      </w:r>
    </w:p>
    <w:p w:rsidR="00054125" w:rsidRPr="005765FD" w:rsidRDefault="00AE73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результат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054125" w:rsidRPr="005765FD" w:rsidRDefault="00AE73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срок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054125" w:rsidRPr="005765FD" w:rsidRDefault="00AE73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срок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 предоставления 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054125" w:rsidRPr="005765FD" w:rsidRDefault="00AE73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срок выдачи (направления) документов, являющихся результатом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054125" w:rsidRPr="005765FD" w:rsidRDefault="00AE73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нормативные правовые акты, регулирующие предоставление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054125" w:rsidRPr="005765FD" w:rsidRDefault="00AE73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перечень документов, необходимых в соответствии с нормативными правовыми актами для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подлежащих представлению заявителем;</w:t>
      </w:r>
    </w:p>
    <w:p w:rsidR="00054125" w:rsidRPr="005765FD" w:rsidRDefault="00AE73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перечень документов, необходимых в соответствии с нормативными правовыми актами для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которые находятся в распоряжении органов и организаций, участвующих в предоставлении муниципальных услуг, и которые заявитель вправе представить самостоятельно;</w:t>
      </w:r>
    </w:p>
    <w:p w:rsidR="00054125" w:rsidRPr="005765FD" w:rsidRDefault="00AE73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10) перечень оснований для отказа в приеме документов, необходимых дл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я предоставления 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054125" w:rsidRPr="005765FD" w:rsidRDefault="00AE73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11) перечень оснований для приостановления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054125" w:rsidRPr="005765FD" w:rsidRDefault="00AE73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 перечень оснований для отказа в предоставлении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054125" w:rsidRPr="005765FD" w:rsidRDefault="00AE73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13) перечень услуг, которые являются необходимыми и обязательными для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054125" w:rsidRPr="005765FD" w:rsidRDefault="00AE73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14) порядок, размер и основания взимания государственной пошлины или иной платы, взимаемой за предоставление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054125" w:rsidRPr="005765FD" w:rsidRDefault="00AE73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15) порядок, размер и основания взимания платы за предоставление услуг, которые являются необходимыми и об</w:t>
      </w:r>
      <w:r w:rsidR="008B5BA9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язательными для предоставления 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054125" w:rsidRPr="005765FD" w:rsidRDefault="008B5B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16) максимальный срок ожидания в очереди при подаче запроса (заявления) о предоставлении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услуги, предоставляемой организацией, участвующей в предоставлении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и при получении результата предоставления таких услуг;</w:t>
      </w:r>
    </w:p>
    <w:p w:rsidR="00054125" w:rsidRPr="005765FD" w:rsidRDefault="008B5B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17) срок и порядок регистрации запроса (заявления) о предоставлении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услуги, предоставляемой организацией, участвующей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предоставлении 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в электронной форме;</w:t>
      </w:r>
    </w:p>
    <w:p w:rsidR="00054125" w:rsidRPr="005765FD" w:rsidRDefault="008B5B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18) требования к помещениям, в которых предоставляется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054125" w:rsidRPr="005765FD" w:rsidRDefault="008B5B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19) пок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азатели доступности и качества 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054125" w:rsidRPr="005765FD" w:rsidRDefault="008B5B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20) иные требования к предоставлению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054125" w:rsidRPr="005765FD" w:rsidRDefault="008B5BA9" w:rsidP="00672E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подразделе "Наименование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услуги" наименование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дается в той формулировке, которая указана в реестре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672E5D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администрации Западнодвинского муниципального округа 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Тверской области (далее - реестр услуг</w:t>
      </w:r>
      <w:r w:rsidR="00672E5D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утвержденного постановлением администрации Западнодвинского муниципального округа Тверской области. 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 может быть указано крат</w:t>
      </w:r>
      <w:r w:rsidR="00D20040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кое наименование 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054125" w:rsidRPr="005765FD" w:rsidRDefault="00672E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39"/>
      <w:bookmarkEnd w:id="1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подразделе "Наименование органа, предоставляющего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услугу" указывается наименование органа, предоставляющего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услугу. Если в предоставлении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участвуют также иные органы и организации в случаях, предусмотренных законодательством, то указываются все органы и организации, обращение в которые необходимо для получения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услуги.</w:t>
      </w:r>
    </w:p>
    <w:p w:rsidR="007642EB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подраздел, указанный в </w:t>
      </w:r>
      <w:hyperlink w:anchor="P139">
        <w:r w:rsidRPr="005765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первом</w:t>
        </w:r>
      </w:hyperlink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должен содержать требования </w:t>
      </w:r>
      <w:hyperlink r:id="rId13">
        <w:r w:rsidRPr="005765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3 части 1 статьи 7</w:t>
        </w:r>
      </w:hyperlink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N 210-ФЗ,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672E5D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</w:t>
      </w:r>
      <w:proofErr w:type="gramEnd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оказания таких услуг, включенных в перечень услуг, которые являются необходимыми и обязательными для предоставления </w:t>
      </w:r>
      <w:r w:rsidR="00D20040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органами местного самоуправления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Тверской области </w:t>
      </w:r>
      <w:r w:rsidR="007642EB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</w:t>
      </w:r>
      <w:bookmarkStart w:id="2" w:name="P142"/>
      <w:bookmarkEnd w:id="2"/>
      <w:r w:rsidR="007642EB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4125" w:rsidRPr="005765FD" w:rsidRDefault="007642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подразделе "Результат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услуги" указывается конкретный результат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отрицательный в виде решения об отказе в предоставлении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направление заявителю результата предоставления </w:t>
      </w:r>
      <w:r w:rsidR="007642EB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 электронной форме не запрещено законодательством, в подразделе, указанном в </w:t>
      </w:r>
      <w:hyperlink w:anchor="P142">
        <w:r w:rsidRPr="005765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первом</w:t>
        </w:r>
      </w:hyperlink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также предусматривается возможность получения результата предоставления </w:t>
      </w:r>
      <w:r w:rsidR="007642EB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 электронной форме (по желанию заявителя), при этом учитываются требования, содержащиеся в </w:t>
      </w:r>
      <w:hyperlink r:id="rId14">
        <w:r w:rsidRPr="005765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Постановлении</w:t>
        </w:r>
      </w:hyperlink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</w:t>
      </w:r>
      <w:proofErr w:type="gramEnd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" (далее - Постановление N 236).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соглашением о взаимодействии между ГАУ "МФЦ" и органом, предоставляющим </w:t>
      </w:r>
      <w:r w:rsidR="007642EB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предусмотрена возможность выдачи результата предоставления </w:t>
      </w:r>
      <w:r w:rsidR="007642EB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на базе ГАУ "МФЦ", соответствующая информация также приводится в подразделе, указанном в </w:t>
      </w:r>
      <w:hyperlink w:anchor="P142">
        <w:r w:rsidRPr="005765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первом</w:t>
        </w:r>
      </w:hyperlink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пункта.</w:t>
      </w:r>
    </w:p>
    <w:p w:rsidR="00054125" w:rsidRPr="005765FD" w:rsidRDefault="007642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подразделе "Срок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услуги" указывается общий 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срок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органы и организации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, участвующие в предоставлении 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 В целях повышения качества (оптимизации)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 административном регламенте могут быть установлены сокращенные сроки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а также сокращенные сроки выполнения административных процедур (действий) в рамках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по отношению к соответствующим срокам, установленным законодательством.</w:t>
      </w:r>
    </w:p>
    <w:p w:rsidR="00054125" w:rsidRPr="005765FD" w:rsidRDefault="00886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подразделе "Срок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 предоставления 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услуги" указывается срок приостановления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установленный нормативными правовыми актами, регулирующими отношения, возникающие в связи с предоставлением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услуги. Если возможность приостановления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не предусмотрена законодательством, следует прямо указать на это в тексте административного регламента.</w:t>
      </w:r>
    </w:p>
    <w:p w:rsidR="00054125" w:rsidRPr="005765FD" w:rsidRDefault="00886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Подраздел "Срок выдачи (направления) документов, являющихся результатом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услуги" должен содержать указание на конкретные сроки, в которые осуществляется выдача (направление) заявителю документов, являющихся результатом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после их оформления органом, предоставляющим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услугу.</w:t>
      </w:r>
    </w:p>
    <w:p w:rsidR="00054125" w:rsidRPr="005765FD" w:rsidRDefault="00886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подразделе "Нормативные правовые акты, регулирующие предоставление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услуги" должно содержаться указание на размещение перечня нормативных правовых актов, регулирующих предоставление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(далее в настоящем разделе - Перечень), на сайте, в региональном Реестре, Федеральном реестре и на Едином портале.</w:t>
      </w:r>
    </w:p>
    <w:p w:rsidR="00886097" w:rsidRPr="005765FD" w:rsidRDefault="00054125" w:rsidP="00886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Орган, предоставляющий </w:t>
      </w:r>
      <w:r w:rsidR="00886097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обеспечивает размещение </w:t>
      </w:r>
      <w:r w:rsidR="00886097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и актуализацию Перечня на сайте.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В текст административного регламента Перечень не включается.</w:t>
      </w:r>
    </w:p>
    <w:p w:rsidR="003A5D71" w:rsidRPr="005765FD" w:rsidRDefault="00A337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53"/>
      <w:bookmarkEnd w:id="3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подразделе "Перечень документов, необходимых в соответствии с нормативными правовыми актами для предоставления </w:t>
      </w:r>
      <w:r w:rsidR="003A5D71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3A5D71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подлежащих представлению заявителем" указывается исчерпывающий перечень документов, необходимых в соответствии с нормативными право</w:t>
      </w:r>
      <w:r w:rsidR="003A5D71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выми актами для предоставления 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3A5D71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подлежащих представлению заявителем, способы их</w:t>
      </w:r>
      <w:proofErr w:type="gramEnd"/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получения заявителем, в том числе в электронной форме (если это не запрещено законодательством), порядок их представления в орган, предоставляющий </w:t>
      </w:r>
      <w:r w:rsidR="003A5D71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 услугу, а также в ГАУ "МФЦ".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представления в электронной форме документов, необходимых для предоставления </w:t>
      </w:r>
      <w:r w:rsidR="003A5D71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описывается с учетом требований, содержащихся в </w:t>
      </w:r>
      <w:hyperlink r:id="rId15">
        <w:r w:rsidRPr="005765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Постановлении</w:t>
        </w:r>
      </w:hyperlink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236.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в подразделе, указанном в </w:t>
      </w:r>
      <w:hyperlink w:anchor="P153">
        <w:r w:rsidRPr="005765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первом</w:t>
        </w:r>
      </w:hyperlink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приводится запрет требования от заявителя: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3A5D71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услуги;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3A5D71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которые в соответствии с нормативными правовыми актами Российской Федерации, нормативными правовыми актами Тверской области и муниципальными правовыми актами находятся в распоряжении органа, предоставляющего </w:t>
      </w:r>
      <w:r w:rsidR="003A5D71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иных органов и (или) организаций, участвующих в предоставлении муниципальных услуг, за исключением документов, указанных в </w:t>
      </w:r>
      <w:hyperlink r:id="rId16">
        <w:r w:rsidRPr="005765F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6 статьи 7</w:t>
        </w:r>
        <w:proofErr w:type="gramEnd"/>
      </w:hyperlink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N 210-ФЗ;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A5D71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либо в предоставлении </w:t>
      </w:r>
      <w:r w:rsidR="003A5D71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за исключением следующих случаев: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3A5D71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после первоначальной подачи заявления о предоставлении </w:t>
      </w:r>
      <w:r w:rsidR="003A5D71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ошибок в заявлении о предоставлении </w:t>
      </w:r>
      <w:r w:rsidR="003A5D71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3A5D71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 либо в предоставлении 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794CB9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794CB9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794CB9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794CB9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муниципальную услугу,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работника ГАУ "МФЦ" при первоначальном отказе в приеме документов, необходимых для предоставления </w:t>
      </w:r>
      <w:r w:rsidR="00794CB9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либо в предоставлении </w:t>
      </w:r>
      <w:r w:rsidR="00794CB9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о чем в письменном виде за подписью руководителя органа, предоставляющего </w:t>
      </w:r>
      <w:r w:rsidR="00794CB9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директора ГАУ "МФЦ" при первоначальном отказе в приеме документов, необходимых для предоставления </w:t>
      </w:r>
      <w:r w:rsidR="00794CB9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уведомляется заявитель, а также приносятся извинения за доставленные неудобства;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7">
        <w:r w:rsidRPr="005765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7.2 части 1 статьи 16</w:t>
        </w:r>
      </w:hyperlink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N 210-ФЗ, за исключением случаев, если нанесение отметок на такие </w:t>
      </w:r>
      <w:proofErr w:type="gramStart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</w:t>
      </w:r>
      <w:proofErr w:type="gramEnd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их изъятие является необходимым условием предоставления</w:t>
      </w:r>
      <w:r w:rsidR="002839AB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и иных случаев, установленных федеральными законами.</w:t>
      </w:r>
    </w:p>
    <w:p w:rsidR="00054125" w:rsidRPr="005765FD" w:rsidRDefault="00682E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подразделе "Перечень документов, необходимых в соответствии с нормативными правовыми актами для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которые находятся в распоряжении органов и организаций, участвующих в предоставлении муниципальных услуг, и которые заявитель вправе представить самостоятельно" указывается исчерпывающий перечень документов, необходимых в соответствии с нормативными правовыми актами для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услуги, которые находятся в распоряжении органов и организаций и которые заявитель вправе представитьсамостоятельно</w:t>
      </w:r>
      <w:proofErr w:type="gramEnd"/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способы их получения заявителем, в том числе в электронной форме (если это не запрещено законодательством), порядок их представления в орган, предоставляющий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в ГАУ "МФЦ" (если соглашением о взаимодействии между ГАУ "М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ФЦ" и органом, предоставляющим муниципальную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предусмотрена возможность приема документов, необходимых для 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на базе ГАУ "МФЦ").</w:t>
      </w:r>
      <w:proofErr w:type="gramEnd"/>
    </w:p>
    <w:p w:rsidR="00054125" w:rsidRPr="005765FD" w:rsidRDefault="00682E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подразделе "Перечень оснований для отказа в приеме документов, необходимых для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услуги" указывается исчерпывающий перечень оснований для отказа в приеме документов, необходимых для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предусмотренный нормативными правовыми актами, регулирующими отношения, возникающие в связи с предоставлением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 В случае отсутствия таких оснований следует прямо указать на это в тексте административного регламента.</w:t>
      </w:r>
    </w:p>
    <w:p w:rsidR="00054125" w:rsidRPr="005765FD" w:rsidRDefault="00682E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подразделе "Перечень оснований для приостановления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услуги" указывается исчерпывающий перечень оснований для приостановления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предусмотренный нормативными правовыми актами, регулирующими отношения, возникающие в связи с предоставлением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услуги. В случае отсутствия таких оснований следует прямо указать на это в тексте административного регламента.</w:t>
      </w:r>
    </w:p>
    <w:p w:rsidR="00054125" w:rsidRPr="005765FD" w:rsidRDefault="00682E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подразделе "Перечень оснований для отказа в предоставлении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услуги" указывается исчерпывающий перечень оснований для отказа в предоставлении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предусмотренный нормативными правовыми актами, регулирующими отношения, возникающие в связи с предоставлением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 В случае отсутствия таких оснований следует прямо указать на это в тексте административного регламента.</w:t>
      </w:r>
    </w:p>
    <w:p w:rsidR="00054125" w:rsidRPr="005765FD" w:rsidRDefault="00682E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подразделе "Перечень услуг, которые являются необходимыми и обязательными для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услуги" указывается перечень услуг, которые являются необходимыми и обязательными для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а также сведения о документе (документах), выдаваемом (выдаваемых) организациями, участвующими в предоставлении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 В случае отсутствия услуг, которые являются необходимыми и обязательными для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следует прямо указать на это в тексте административного регламента.</w:t>
      </w:r>
    </w:p>
    <w:p w:rsidR="00054125" w:rsidRPr="005765FD" w:rsidRDefault="00682E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подразделе "Порядок, размер и основания взимания государственной пошлины или иной платы, взимаемой за предоставление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указывается размер государственной пошлины или иной платы, взимаемой за предоставление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или ссылка на положение нормативного правового акта, в котором установлен размер такой пошлины или платы.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в подраздел, указанный в абзаце первом настоящего пункта, включается положение о том, что в случае внесения в выданный по результатам предоставления </w:t>
      </w:r>
      <w:r w:rsidR="00682E71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документ изменений, направленных на исправление ошибок, допущенных по вине органа, предоставляющего </w:t>
      </w:r>
      <w:r w:rsidR="00682E71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и (или) его должностного лица, ГАУ "МФЦ" и (или) работника ГАУ "МФЦ", плата с заявителя не взимается.</w:t>
      </w:r>
      <w:proofErr w:type="gramEnd"/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отсутствия государственной пошлины или иной платы, взимаемой за предоставление </w:t>
      </w:r>
      <w:r w:rsidR="00682E71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следует прямо указать на это в тексте административного регламента.</w:t>
      </w:r>
    </w:p>
    <w:p w:rsidR="00054125" w:rsidRPr="005765FD" w:rsidRDefault="00682E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В подразделе "Порядок, размер и основания взимания платы за предоставление услуг, которые являются необходимыми и обя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зательными для предоставления 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услуги" указываются порядок, размер и основания взимания платы за предоставление услуг, которые являются необходимыми и обязательными для 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предоставления </w:t>
      </w:r>
      <w:r w:rsidR="00F92D80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установленные нормативными правовыми актами, регулирующими отношения, возникающие в связи с предоставлением услуг, которые являются необходимыми и обязательными для предоставления </w:t>
      </w:r>
      <w:r w:rsidR="00F92D80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proofErr w:type="gramEnd"/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включая информацию о методике расчета размера такой платы. В случае отсутствия услуг, которые являются необходимыми и обязательными для предоставления </w:t>
      </w:r>
      <w:r w:rsidR="00F92D80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или отсутствия платы, взимаемой за предоставление таких услуг, следует прямо указать на это в тексте административного регламента.</w:t>
      </w:r>
    </w:p>
    <w:p w:rsidR="00054125" w:rsidRPr="005765FD" w:rsidRDefault="00F92D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Сроки, указанные в подразделе "Максимальный срок ожидания в очереди при подаче запроса (заявления) о предоставлении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услуги, предоставляемой организацией, участвующей в предоставлении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и при получении результата предоставления таких услуг", не должны превышать 15 минут, если иные сроки не установлены нормативными правовыми актами, регулирующими отношения, возникающие в связи с предоставлением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  <w:proofErr w:type="gramEnd"/>
    </w:p>
    <w:p w:rsidR="00054125" w:rsidRPr="005765FD" w:rsidRDefault="00F92D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подразделе "Срок и порядок регистрации запроса (заявления) о предоставлении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услуги, предоставляемой организацией, участвующей в предоставлении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в электронной форме" указывается срок и порядок регистрации запроса (заявления) о предоставлении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услуги, предоставляемой организацией, участвующей в предоставлении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запроса (заявления), поданного непосредственно в орган, предоставляющий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в</w:t>
      </w:r>
      <w:proofErr w:type="gramEnd"/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ГАУ "МФЦ" (если соглашением о взаимодействии между ГАУ "МФЦ" и органом, предоставляющим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предусмотрена возможность приема документов, необходимых для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на базе ГАУ "МФЦ"), организацию, участвующую в предоставлении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а также запроса (заявления), поступившего посредством почтовой </w:t>
      </w:r>
      <w:proofErr w:type="gramStart"/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proofErr w:type="gramEnd"/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в электронной форме.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предоставления запроса (заявления) о предоставлении </w:t>
      </w:r>
      <w:r w:rsidR="00F92D80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 электронной форме описывается с учетом требований, содержащихся в </w:t>
      </w:r>
      <w:hyperlink r:id="rId18">
        <w:r w:rsidRPr="005765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Постановлении</w:t>
        </w:r>
      </w:hyperlink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236.</w:t>
      </w:r>
    </w:p>
    <w:p w:rsidR="00054125" w:rsidRPr="005765FD" w:rsidRDefault="00F92D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77"/>
      <w:bookmarkEnd w:id="4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подраздела "Требования к помещениям, в которых предоставляется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инвалидов" должно соответствовать следующим требованиям:</w:t>
      </w:r>
      <w:proofErr w:type="gramEnd"/>
    </w:p>
    <w:p w:rsidR="00054125" w:rsidRPr="005765FD" w:rsidRDefault="00F92D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19.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орган, предоставляющий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должен быть расположен в пределах десятиминутной пешей доступности взрослого здорового человека от остановки общественного транспорта;</w:t>
      </w:r>
    </w:p>
    <w:p w:rsidR="00054125" w:rsidRPr="005765FD" w:rsidRDefault="00F92D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19.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при наличии соответствующей возможности возле здания, в котором размещается орган, предоставляющий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 (далее в настоящем пункте - здание), организовывается бесплатная парковка для личного автомобильного транспорта заявителей. </w:t>
      </w:r>
      <w:proofErr w:type="gramStart"/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Для специальных автотранспортных средств инвалидов на парковке выделяется не менее 10 процентов парковочных мест (но не менее одного места);</w:t>
      </w:r>
      <w:proofErr w:type="gramEnd"/>
    </w:p>
    <w:p w:rsidR="00054125" w:rsidRPr="005765FD" w:rsidRDefault="00F92D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19.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в здании должны быть созданы условия для беспрепятственного доступа инвалидов к получению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актами, включая: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беспрепятственного входа в помещения и выхода из них;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органа, </w:t>
      </w:r>
      <w:r w:rsidR="00F92D80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предоставляющего муниципальную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услугу;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самостоятельного передвижения по зданию и прилегающей территории в целях доступа к месту предоставления </w:t>
      </w:r>
      <w:r w:rsidR="00F92D80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передвижения с помощью сотрудников органа, предоставляющего </w:t>
      </w:r>
      <w:r w:rsidR="00F92D80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</w:t>
      </w:r>
      <w:proofErr w:type="spellStart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ассистивных</w:t>
      </w:r>
      <w:proofErr w:type="spellEnd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по территории органа, предоставляющего </w:t>
      </w:r>
      <w:r w:rsidR="00F92D80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услугу;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допу</w:t>
      </w:r>
      <w:proofErr w:type="gramStart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ск в зд</w:t>
      </w:r>
      <w:proofErr w:type="gramEnd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размещение носителей информации о порядке предоставления </w:t>
      </w:r>
      <w:r w:rsidR="00F92D80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инвалидам с учетом ограничений их жизнедеятельности, в том числе дублирование необходимой для получения </w:t>
      </w:r>
      <w:r w:rsidR="00F92D80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оказание сотрудниками органа, предоставляющего </w:t>
      </w:r>
      <w:r w:rsidR="00F92D80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необходимой помощи инвалидам, связанной с разъяснением в доступной для них форме порядка предоставления и получения </w:t>
      </w:r>
      <w:r w:rsidR="00F92D80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</w:t>
      </w:r>
      <w:r w:rsidR="00F92D80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допуска </w:t>
      </w:r>
      <w:proofErr w:type="spellStart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оказание сотрудниками органа, предоставляющего </w:t>
      </w:r>
      <w:r w:rsidR="00F92D80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иной необходимой инвалидам помощи в преодолении барьеров, мешающих получению ими </w:t>
      </w:r>
      <w:r w:rsidR="00F92D80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наравне с другими лицами;</w:t>
      </w:r>
    </w:p>
    <w:p w:rsidR="00054125" w:rsidRPr="005765FD" w:rsidRDefault="00F92D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19.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центральный вход в здание должен быть оборудован вывеской, содержащей информацию о наименовании, месте нахождения и режиме работы органа, предоставляющего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услугу;</w:t>
      </w:r>
    </w:p>
    <w:p w:rsidR="00054125" w:rsidRPr="005765FD" w:rsidRDefault="00F92D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19.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помещения, в которых осуществляется непосредственное взаимодействие заявителей с сотрудниками органа, предоставляющего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при наличии соответствующей возможности размещаются на первом этаже здания. Они должны соответствовать санитарно-эпидемиологическим требованиям, предусмотренным для общественных помещений. В указанных местах должны быть предусмотрены сидячие места для посетителей, обеспечен свободный доступ в санитарно-бытовые помещения, соблюдены требования по освещенности и вентиляции, обеспечены необходимые условия для оформления документов, а также для получения информации о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услуге;</w:t>
      </w:r>
    </w:p>
    <w:p w:rsidR="00054125" w:rsidRPr="005765FD" w:rsidRDefault="00F92D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19.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кабинеты сотрудников, участвующих в предоставлении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органа, предоставляющего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 (далее также - сотрудники), оборудуются информационными табличками с указанием номера кабинета, фамилии, имени, отчества и должности сотрудников, времени приема заявителей;</w:t>
      </w:r>
    </w:p>
    <w:p w:rsidR="00054125" w:rsidRPr="005765FD" w:rsidRDefault="00F92D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19.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7) рабочие места сотрудников: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оснащаются настенной вывеской или настольной табличкой с указанием фамилии, имени, отчества (последнее - при наличии) и должности;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обеспечиваются доступом к автоматизированным информационным системам, позволяющим работать с запросами, поступившими в электронной форме, в том числе через Единый портал, формировать межведомственные запросы в органы и организации, участвующие в предоставлении муниципальных услуг, для сбора или подтверждения данных, необходимых для обоснованного принятия решения о предоставлении </w:t>
      </w:r>
      <w:r w:rsidR="0037524B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а также вести дело заявителя в электронной форме;</w:t>
      </w:r>
      <w:proofErr w:type="gramEnd"/>
    </w:p>
    <w:p w:rsidR="00054125" w:rsidRPr="005765FD" w:rsidRDefault="006F48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19.</w:t>
      </w:r>
      <w:r w:rsidR="0037524B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8) орган, предоставляющий 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обязан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</w:t>
      </w:r>
      <w:proofErr w:type="gramEnd"/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Сведения о факте обращения за получением </w:t>
      </w:r>
      <w:r w:rsidR="0037524B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054125" w:rsidRPr="005765FD" w:rsidRDefault="006F48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муниципальная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услуга предоставляется на базе ГАУ "МФЦ" (в соответствии с соглашением о взаимодействии между ГАУ "МФЦ" и органом,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предоставляющим муниципальную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услугу), в подраздел, указанный в </w:t>
      </w:r>
      <w:hyperlink w:anchor="P177">
        <w:r w:rsidR="00054125" w:rsidRPr="005765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первом</w:t>
        </w:r>
      </w:hyperlink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включается положение о том, что требования к помещениям ГАУ "МФЦ" устанавливаются </w:t>
      </w:r>
      <w:hyperlink r:id="rId19">
        <w:r w:rsidR="00054125" w:rsidRPr="005765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054125" w:rsidRPr="005765FD" w:rsidRDefault="006F48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подразделе "Показатели доступности и качества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услуги" </w:t>
      </w:r>
      <w:proofErr w:type="gramStart"/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указывается</w:t>
      </w:r>
      <w:proofErr w:type="gramEnd"/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количество взаимодействий заявителя с должностными лицами при предоставлении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(не более 1 - при предоставлении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физическим лицам, не более 2 - при предоставлении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юридическим лицам (если иное не предусмотрено законодательством)), их продолжительность, возможность получения информации о ходе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на базе ГАУ "МФЦ" (в том числе в полном объеме и (или) посредством запроса о предоставлении нескольких муниципальных услуг, предусмотренного </w:t>
      </w:r>
      <w:hyperlink r:id="rId20">
        <w:r w:rsidR="00054125" w:rsidRPr="005765F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15(1)</w:t>
        </w:r>
      </w:hyperlink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N 210-ФЗ (далее - комплексный запрос)).</w:t>
      </w:r>
    </w:p>
    <w:p w:rsidR="00054125" w:rsidRPr="005765FD" w:rsidRDefault="006F48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подразделе "Иные требования к предоставлению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услуги" указываются особенности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на базе ГАУ "МФЦ" (если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услуга предоставляется на базе ГАУ "МФЦ" в соответствии с соглашением о взаимодействии между ГАУ "МФЦ" и органом, предоставляющим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услугу), особенности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по экстерриториальному принципу (если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услуга предоставляется по экстерриториальному принципу), а также особенности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</w:t>
      </w:r>
      <w:proofErr w:type="gramEnd"/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электронной форме с учетом требований, содержащихся в </w:t>
      </w:r>
      <w:hyperlink r:id="rId21">
        <w:r w:rsidR="00054125" w:rsidRPr="005765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Постановлении</w:t>
        </w:r>
      </w:hyperlink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236.</w:t>
      </w:r>
    </w:p>
    <w:p w:rsidR="00054125" w:rsidRPr="005765FD" w:rsidRDefault="00054125" w:rsidP="006F48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определении особенностей предоставления </w:t>
      </w:r>
      <w:r w:rsidR="006F483F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 электронной форме указывается перечень видов электронной подписи, которые допускаются к использованию при обращении за получением </w:t>
      </w:r>
      <w:r w:rsidR="006F483F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оказываемой с применением усиленной квалифицированной электронной подписи, и определяются на основании утверждаемой органом, предоставляющим </w:t>
      </w:r>
      <w:r w:rsidR="006F483F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по согласованию с Управлением Федеральной службы безопасности Российской Федерации по Тверской области модели угроз безопасности информации в информационной системе, используемойв</w:t>
      </w:r>
      <w:proofErr w:type="gramEnd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целях приема обращений за получением </w:t>
      </w:r>
      <w:r w:rsidR="006F483F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(или) предоставления такой услуги, а также право заявителя - физического лица использовать простую электронную подпись в случае, предусмотренном </w:t>
      </w:r>
      <w:hyperlink r:id="rId22">
        <w:r w:rsidRPr="005765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2(1)</w:t>
        </w:r>
      </w:hyperlink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определения видов электронной подписи, использование которых допускается при обращении за получением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приобращении за</w:t>
      </w:r>
      <w:proofErr w:type="gramEnd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получением </w:t>
      </w:r>
      <w:bookmarkStart w:id="5" w:name="_GoBack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bookmarkEnd w:id="5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муниципальных услуг".</w:t>
      </w:r>
    </w:p>
    <w:p w:rsidR="00054125" w:rsidRPr="005765FD" w:rsidRDefault="000541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125" w:rsidRPr="005765FD" w:rsidRDefault="000541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 III</w:t>
      </w:r>
    </w:p>
    <w:p w:rsidR="00054125" w:rsidRPr="005765FD" w:rsidRDefault="000541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оформлению раздела административного регламента</w:t>
      </w:r>
    </w:p>
    <w:p w:rsidR="00054125" w:rsidRPr="005765FD" w:rsidRDefault="000541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"Состав, последовательность и сроки выполнения</w:t>
      </w:r>
    </w:p>
    <w:p w:rsidR="00054125" w:rsidRPr="005765FD" w:rsidRDefault="000541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административных процедур (действий), требования к порядку</w:t>
      </w:r>
    </w:p>
    <w:p w:rsidR="00054125" w:rsidRPr="005765FD" w:rsidRDefault="000541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их выполнения, в том числе особенности выполнения</w:t>
      </w:r>
    </w:p>
    <w:p w:rsidR="00054125" w:rsidRPr="005765FD" w:rsidRDefault="000541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административных процедур (действий) в электронной форме</w:t>
      </w:r>
    </w:p>
    <w:p w:rsidR="00054125" w:rsidRPr="005765FD" w:rsidRDefault="000541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и на базе ГАУ "МФЦ"</w:t>
      </w:r>
    </w:p>
    <w:p w:rsidR="00054125" w:rsidRPr="005765FD" w:rsidRDefault="000541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125" w:rsidRPr="005765FD" w:rsidRDefault="006F48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административного регламента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на базе ГАУ "МФЦ" (далее в настоящем подразделе - раздел) должен состоять из подразделов, соответствующих количеству административных процедур, выполняемых при предоставлении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содержать описание указанных процедур и отвечать следующим требованиям:</w:t>
      </w:r>
      <w:proofErr w:type="gramEnd"/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F483F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) в начале раздела указывается исчерпывающий перечень административных процедур (действий), содержащихся в разделе (формирование и направление межведомственных запросов в органы и организации, участвующие в предоставлении муниципальных услуг, также выделяется в качестве административной процедуры).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Отдельно указываются перечень административных процедур (действий), выполняемых в электронной форме, и перечень административных процедур (действий), выполняемых ГАУ "МФЦ" (в случае передачи отдельных административных процедур (действий) на исполнение ГАУ "МФЦ" в соответствии с соглашением о взаимодействии между ГАУ "МФЦ" и органом, предоставляющим </w:t>
      </w:r>
      <w:r w:rsidR="006F483F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услугу);</w:t>
      </w:r>
    </w:p>
    <w:p w:rsidR="00054125" w:rsidRPr="005765FD" w:rsidRDefault="006F48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2) описание каждой административной процедуры содержит следующие обязательные элементы: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 для начала выполнения административной процедуры;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6F483F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содержат указание на конкретную должность, она указывается в тексте административного регламента;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критерии принятия решений в рамках выполнения административной процедуры;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выполнения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процедуры;</w:t>
      </w:r>
    </w:p>
    <w:p w:rsidR="00054125" w:rsidRPr="005765FD" w:rsidRDefault="006F48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в подраздел, описывающий выдачу результата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включается описание порядка исправления допущенных опечаток и ошибок в выданных в результате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й услуги документах.</w:t>
      </w:r>
    </w:p>
    <w:p w:rsidR="00054125" w:rsidRPr="005765FD" w:rsidRDefault="006F48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. В разделе описывается выполнение в электронной форме, в том числе с использованием Единого портала, следующих административных процедур (действий):</w:t>
      </w:r>
    </w:p>
    <w:p w:rsidR="00054125" w:rsidRPr="005765FD" w:rsidRDefault="007C00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предоставление в установленном порядке информации заявителям и обеспечение доступа заявителей к сведениям о </w:t>
      </w:r>
      <w:r w:rsidR="006F483F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услуге;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C00A0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) подача заяви</w:t>
      </w:r>
      <w:r w:rsidR="006F483F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телем запроса о предоставлении 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иных документов, необходимых для предоставления </w:t>
      </w:r>
      <w:r w:rsidR="006F483F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и прием таких запроса и документов;</w:t>
      </w:r>
    </w:p>
    <w:p w:rsidR="00054125" w:rsidRPr="005765FD" w:rsidRDefault="007C00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получение заявителем сведений о ходе выполнения запроса о предоставлении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054125" w:rsidRPr="005765FD" w:rsidRDefault="007C00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взаимодействие органа, предоставляющего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с иными органами и организациями, участвующими в предоставлении муниципальных услуг, в том числе порядок и условия такого взаимодействия;</w:t>
      </w:r>
    </w:p>
    <w:p w:rsidR="00054125" w:rsidRPr="005765FD" w:rsidRDefault="007C00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5) получение заявит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елем результата предоставления 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(если иное не установлено законодательством), порядок исправления допущенных опечаток и ошибок в выданных в результате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документах;</w:t>
      </w:r>
    </w:p>
    <w:p w:rsidR="00054125" w:rsidRPr="005765FD" w:rsidRDefault="007C00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иные действия, необходимые для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Описание административных процедур (действий), выполняемых в электронной форме, осуществляется с учетом требований, содержащихся в </w:t>
      </w:r>
      <w:hyperlink r:id="rId23">
        <w:r w:rsidRPr="005765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Постановлении</w:t>
        </w:r>
      </w:hyperlink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236.</w:t>
      </w:r>
    </w:p>
    <w:p w:rsidR="00054125" w:rsidRPr="005765FD" w:rsidRDefault="007C00A0" w:rsidP="007C00A0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3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. В разделе описывается выполнение ГАУ "МФЦ" следующих административных процедур (действий):</w:t>
      </w:r>
    </w:p>
    <w:p w:rsidR="00054125" w:rsidRPr="005765FD" w:rsidRDefault="007C00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информирование заявителей о порядке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на базе ГАУ "МФЦ", о ходе выполнения запроса о предоставлении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услуги, по иным вопросам, связанным с предоставлением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  <w:proofErr w:type="gramEnd"/>
    </w:p>
    <w:p w:rsidR="00054125" w:rsidRPr="005765FD" w:rsidRDefault="007C00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2) прием запрос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ов заявителей о предоставлении 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иных документов, необходимых для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054125" w:rsidRPr="005765FD" w:rsidRDefault="007C00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3) формирование и направление межведомственных запросов в органы и организации, участвующие в предоставлении муниципальных услуг;</w:t>
      </w:r>
    </w:p>
    <w:p w:rsidR="00054125" w:rsidRPr="005765FD" w:rsidRDefault="007C00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4) выдача заяви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телю результата предоставления муниципальной 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услуги, в том числе выдача документов на бумажном носителе, подтверждающих содержание электронных документов, направленных в ГАУ "МФЦ" по результатам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органом, предоставляющим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а также 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выдача документов, включая составление на бумажном носителе и заверение выписок из информационных систем органа,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предоставляющего муниципальную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услугу;</w:t>
      </w:r>
      <w:proofErr w:type="gramEnd"/>
    </w:p>
    <w:p w:rsidR="00054125" w:rsidRPr="005765FD" w:rsidRDefault="007C00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иные действия, необходимые для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по согласованию с Федеральной службой безопасности Российской</w:t>
      </w:r>
      <w:proofErr w:type="gramEnd"/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(или) предоставления такой услуги.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разделе также может содержаться описание административных процедур (действий), выполняемых ГАУ "МФЦ" при предоставлении </w:t>
      </w:r>
      <w:r w:rsidR="007C00A0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 полном объеме и при предоставлении </w:t>
      </w:r>
      <w:r w:rsidR="007C00A0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посредством комплексного запроса.</w:t>
      </w:r>
    </w:p>
    <w:p w:rsidR="00054125" w:rsidRPr="005765FD" w:rsidRDefault="000541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125" w:rsidRPr="005765FD" w:rsidRDefault="000541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 IV</w:t>
      </w:r>
    </w:p>
    <w:p w:rsidR="00054125" w:rsidRPr="005765FD" w:rsidRDefault="000541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оформлению раздела административного регламента</w:t>
      </w:r>
    </w:p>
    <w:p w:rsidR="00054125" w:rsidRPr="005765FD" w:rsidRDefault="000541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"Порядок и формы </w:t>
      </w:r>
      <w:proofErr w:type="gramStart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предоставлением</w:t>
      </w:r>
    </w:p>
    <w:p w:rsidR="00054125" w:rsidRPr="005765FD" w:rsidRDefault="00C7597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услуги"</w:t>
      </w:r>
    </w:p>
    <w:p w:rsidR="00054125" w:rsidRPr="005765FD" w:rsidRDefault="000541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125" w:rsidRPr="005765FD" w:rsidRDefault="000541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Раздел административного регламента "Порядок и формы </w:t>
      </w:r>
      <w:proofErr w:type="gramStart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предоставлением </w:t>
      </w:r>
      <w:r w:rsidR="00402C21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услуги" должен состоять из следующих подразделов:</w:t>
      </w:r>
    </w:p>
    <w:p w:rsidR="00054125" w:rsidRPr="005765FD" w:rsidRDefault="00402C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порядок осуществления текущего контроля за соблюдением и исполнением ответственными должностными лицами органа, предоставляющего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работниками ГАУ "МФЦ" (в случае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на базе ГАУ "МФЦ" в соответствии с соглашением о взаимодействии между ГАУ "МФЦ" и органом, предоставляющим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услугу) положений административного регламента и иных нормативных правовых актов, устанавливающих требования к предоставлению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а также за принятием</w:t>
      </w:r>
      <w:proofErr w:type="gramEnd"/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ими решений;</w:t>
      </w:r>
    </w:p>
    <w:p w:rsidR="00054125" w:rsidRPr="005765FD" w:rsidRDefault="00402C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порядок и периодичность осуществления плановых и внеплановых проверок полноты и качества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услуги, в том числе порядок и формы </w:t>
      </w:r>
      <w:proofErr w:type="gramStart"/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полнотой и качеством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054125" w:rsidRPr="005765FD" w:rsidRDefault="00402C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ответственность должностных лиц органа, предоставляющего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работников ГАУ "МФЦ" (в случае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на базе ГАУ "МФЦ" в соответствии с соглашением о взаимодействии между ГАУ "МФЦ" и органом, предоставляющим </w:t>
      </w:r>
      <w:r w:rsidR="00714B89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услугу) за решения и действия (бездействие), принимаемые (осуществляе</w:t>
      </w:r>
      <w:r w:rsidR="00714B89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мые) ими в ходе предоставления 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054125" w:rsidRPr="005765FD" w:rsidRDefault="00714B89" w:rsidP="005765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порядок и формы </w:t>
      </w:r>
      <w:proofErr w:type="gramStart"/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предоставлением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со стороны граждан, их объединений, организаций.</w:t>
      </w:r>
    </w:p>
    <w:p w:rsidR="00054125" w:rsidRPr="005765FD" w:rsidRDefault="000541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 V</w:t>
      </w:r>
    </w:p>
    <w:p w:rsidR="00054125" w:rsidRPr="005765FD" w:rsidRDefault="000541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оформлению раздела административного регламента</w:t>
      </w:r>
    </w:p>
    <w:p w:rsidR="00054125" w:rsidRPr="005765FD" w:rsidRDefault="000541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"Досудебный (внесудебный) порядок обжалования</w:t>
      </w:r>
    </w:p>
    <w:p w:rsidR="00054125" w:rsidRPr="005765FD" w:rsidRDefault="000541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решений и действий (бездействия) органа, предоставляющего</w:t>
      </w:r>
    </w:p>
    <w:p w:rsidR="00847EF0" w:rsidRPr="005765FD" w:rsidRDefault="00847EF0" w:rsidP="00847EF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его должностных лиц, </w:t>
      </w:r>
    </w:p>
    <w:p w:rsidR="00054125" w:rsidRPr="005765FD" w:rsidRDefault="000541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работников ГАУ "МФЦ"</w:t>
      </w:r>
    </w:p>
    <w:p w:rsidR="00054125" w:rsidRPr="005765FD" w:rsidRDefault="000541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125" w:rsidRPr="005765FD" w:rsidRDefault="00847E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Раздел административного регламента "Досудебный (внесудебный) порядок обжалования решений и действий (бездействия) органа, предоставляющего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муниципальную 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услугу, его должностных лиц, работников ГАУ "МФЦ" состоит из следующих подразделов: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256"/>
      <w:bookmarkEnd w:id="6"/>
      <w:proofErr w:type="gramStart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47EF0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847EF0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(далее - жалоба);</w:t>
      </w:r>
      <w:proofErr w:type="gramEnd"/>
    </w:p>
    <w:p w:rsidR="00054125" w:rsidRPr="005765FD" w:rsidRDefault="00847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257"/>
      <w:bookmarkEnd w:id="7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нормативные правовые акты, регулирующие порядок досудебного (внесудебного) обжалования решений и действий (бездействия) органа, предоставляющего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его должностных лиц, работников ГАУ "МФЦ";</w:t>
      </w:r>
    </w:p>
    <w:p w:rsidR="00054125" w:rsidRPr="005765FD" w:rsidRDefault="00847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3) предмет жалобы;</w:t>
      </w:r>
    </w:p>
    <w:p w:rsidR="00054125" w:rsidRPr="005765FD" w:rsidRDefault="00847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259"/>
      <w:bookmarkEnd w:id="8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4) органы, организации и уполномоченные на рассмотрение жалобы должностные лица, которым может быть направлена жалоба;</w:t>
      </w:r>
    </w:p>
    <w:p w:rsidR="00054125" w:rsidRPr="005765FD" w:rsidRDefault="00847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5) порядок подачи и рассмотрения жалобы;</w:t>
      </w:r>
    </w:p>
    <w:p w:rsidR="00054125" w:rsidRPr="005765FD" w:rsidRDefault="00847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261"/>
      <w:bookmarkEnd w:id="9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6) способы информирования заявителей о порядке подачи и рассмотрения жалобы, в том числе с использованием Единого портала;</w:t>
      </w:r>
    </w:p>
    <w:p w:rsidR="00054125" w:rsidRPr="005765FD" w:rsidRDefault="00847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7) сроки рассмотрения жалобы;</w:t>
      </w:r>
    </w:p>
    <w:p w:rsidR="00054125" w:rsidRPr="005765FD" w:rsidRDefault="00847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8) результат рассмотрения жалобы;</w:t>
      </w:r>
    </w:p>
    <w:p w:rsidR="00054125" w:rsidRPr="005765FD" w:rsidRDefault="00847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9) порядок информирования заявителя о результатах рассмотрения жалобы;</w:t>
      </w:r>
    </w:p>
    <w:p w:rsidR="00054125" w:rsidRPr="005765FD" w:rsidRDefault="00847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10) порядок обжалования решения по жалобе;</w:t>
      </w:r>
    </w:p>
    <w:p w:rsidR="00054125" w:rsidRPr="005765FD" w:rsidRDefault="00847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11) право заявителя на получение информации и документов, необходимых для обоснования и рассмотрения жалобы.</w:t>
      </w:r>
    </w:p>
    <w:p w:rsidR="00054125" w:rsidRPr="005765FD" w:rsidRDefault="00847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Информация, указанная в </w:t>
      </w:r>
      <w:hyperlink w:anchor="P256">
        <w:r w:rsidR="00054125" w:rsidRPr="005765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1</w:t>
        </w:r>
      </w:hyperlink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57">
        <w:r w:rsidR="00054125" w:rsidRPr="005765FD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59">
        <w:r w:rsidR="00054125" w:rsidRPr="005765FD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20040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1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подраздела, подлежит обязательному размещению на Едином портале, о чем указывается в тексте административного регламента.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Орган, предоставляющий </w:t>
      </w:r>
      <w:r w:rsidR="00847EF0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обеспечивает размещение и актуализацию информации, указанной в </w:t>
      </w:r>
      <w:hyperlink w:anchor="P256">
        <w:r w:rsidRPr="005765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1</w:t>
        </w:r>
      </w:hyperlink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57">
        <w:r w:rsidRPr="005765FD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59">
        <w:r w:rsidRPr="005765FD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61">
        <w:r w:rsidR="00D20040" w:rsidRPr="005765F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6 пункта </w:t>
        </w:r>
      </w:hyperlink>
      <w:r w:rsidR="00D20040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подраздела, в региональном Реестре. </w:t>
      </w:r>
    </w:p>
    <w:p w:rsidR="00054125" w:rsidRPr="005765FD" w:rsidRDefault="000541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125" w:rsidRPr="005765FD" w:rsidRDefault="000541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 VI</w:t>
      </w:r>
    </w:p>
    <w:p w:rsidR="00054125" w:rsidRPr="005765FD" w:rsidRDefault="000541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оформлению приложений</w:t>
      </w:r>
    </w:p>
    <w:p w:rsidR="00054125" w:rsidRPr="005765FD" w:rsidRDefault="000541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054125" w:rsidRPr="005765FD" w:rsidRDefault="000541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125" w:rsidRPr="005765FD" w:rsidRDefault="00847E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. В приложениях к административному регламенту приводятся:</w:t>
      </w:r>
    </w:p>
    <w:p w:rsidR="00054125" w:rsidRPr="005765FD" w:rsidRDefault="00847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блок-схема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  <w:proofErr w:type="gramEnd"/>
    </w:p>
    <w:p w:rsidR="00054125" w:rsidRPr="005765FD" w:rsidRDefault="00847E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формы заявления и иных документов, подаваемых заявителем в связи с предоставлением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</w:p>
    <w:p w:rsidR="00054125" w:rsidRPr="005765FD" w:rsidRDefault="000541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125" w:rsidRPr="005765FD" w:rsidRDefault="0005412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Раздел IV</w:t>
      </w:r>
    </w:p>
    <w:p w:rsidR="00054125" w:rsidRPr="005765FD" w:rsidRDefault="000541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Общие правила разработки и утверждения проектов</w:t>
      </w:r>
    </w:p>
    <w:p w:rsidR="00054125" w:rsidRPr="005765FD" w:rsidRDefault="000541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административных регламентов</w:t>
      </w:r>
    </w:p>
    <w:p w:rsidR="00054125" w:rsidRPr="005765FD" w:rsidRDefault="000541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489E" w:rsidRPr="005765FD" w:rsidRDefault="00AC3E66" w:rsidP="001A48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Разработку проектов административных регламентов осуществляют органы, предоставляющие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</w:t>
      </w:r>
      <w:r w:rsidR="008C13C8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ги (далее также - разработчики)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4125" w:rsidRPr="005765FD" w:rsidRDefault="00A666AB" w:rsidP="001A48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Проекты административных регламентов подлежат независимой экспертизе и экспертизе, проводимой </w:t>
      </w:r>
      <w:r w:rsidR="00AC3E66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юридическим отделом администрации Западнодвинского муниципального округа Тверской области 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w:anchor="P310">
        <w:r w:rsidR="00054125" w:rsidRPr="005765F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V</w:t>
        </w:r>
      </w:hyperlink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054125" w:rsidRPr="005765FD" w:rsidRDefault="00A666AB" w:rsidP="00A666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3.  После прохождения экспертизы и получения положительного заключения разработчики направляют проекты нормативного правового акта об утверждении административного регламента на подпись главе Западнодвинского муниципального округа Тверской области.</w:t>
      </w:r>
    </w:p>
    <w:p w:rsidR="00DB3EF1" w:rsidRPr="005765FD" w:rsidRDefault="00DB3EF1" w:rsidP="00A666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Постановление администрации Западнодвинского муниципального округа Тверской области об </w:t>
      </w:r>
      <w:r w:rsidR="001A489E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утверждении административного регламента подлежит размещению на официальном сайте администрации Западнодвинского муниципального округа Тверской области</w:t>
      </w:r>
      <w:r w:rsidR="002C3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89E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в течени</w:t>
      </w:r>
      <w:proofErr w:type="gramStart"/>
      <w:r w:rsidR="001A489E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1A489E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семи рабочих дней с даты регистрации.</w:t>
      </w:r>
    </w:p>
    <w:p w:rsidR="001A489E" w:rsidRPr="005765FD" w:rsidRDefault="001A489E" w:rsidP="00A666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125" w:rsidRPr="005765FD" w:rsidRDefault="0005412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310"/>
      <w:bookmarkEnd w:id="10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Раздел V</w:t>
      </w:r>
    </w:p>
    <w:p w:rsidR="00054125" w:rsidRPr="005765FD" w:rsidRDefault="000541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Порядок проведения независимой экспертизы</w:t>
      </w:r>
    </w:p>
    <w:p w:rsidR="00054125" w:rsidRPr="005765FD" w:rsidRDefault="000541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проектов административных регламентов и экспертизы,</w:t>
      </w:r>
    </w:p>
    <w:p w:rsidR="00054125" w:rsidRPr="005765FD" w:rsidRDefault="000541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проводимой</w:t>
      </w:r>
      <w:proofErr w:type="gramEnd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уполномоченным органом</w:t>
      </w:r>
    </w:p>
    <w:p w:rsidR="00054125" w:rsidRPr="005765FD" w:rsidRDefault="000541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125" w:rsidRPr="005765FD" w:rsidRDefault="001A48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. Предметом независимой экспертизы проектов административных регламентов (далее также - независимая экспертиза) является оценка возможного положительного эффекта, а также возможных негативных последствий реализации положений проектов административных регламентов для граждан и организаций.</w:t>
      </w:r>
    </w:p>
    <w:p w:rsidR="00054125" w:rsidRPr="005765FD" w:rsidRDefault="001A48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проектов административных регламентов, а также организациями, подведомственными разработчикам.</w:t>
      </w:r>
    </w:p>
    <w:p w:rsidR="00054125" w:rsidRPr="005765FD" w:rsidRDefault="001A48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проведения независимой экспертизы проекты административных регламентов размещаются на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администрации Западнодвинского муниципального округа Тверской области в 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сети Интернет с указанием дат начала и окончания приема заключений по результатам независимой экспертизы, при этом срок, отведенный для проведения независимой экспертизы проектов административных регламентов, не может быть менее пятнадцати календарных дней.</w:t>
      </w:r>
    </w:p>
    <w:p w:rsidR="00054125" w:rsidRPr="005765FD" w:rsidRDefault="001A48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. По результатам независимой экспертизы составляются заключения, которые направляются разработчикам.</w:t>
      </w:r>
    </w:p>
    <w:p w:rsidR="00054125" w:rsidRPr="005765FD" w:rsidRDefault="001A48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Непоступление</w:t>
      </w:r>
      <w:proofErr w:type="spellEnd"/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заключений независимой экспертизы разработчикам в срок, отведенный для проведения независимой экспертизы, не является препятствием для проведения экспертизы проектов административных регламентов уполномоченным органом и последующего утверждения административных регламентов.</w:t>
      </w:r>
    </w:p>
    <w:p w:rsidR="00054125" w:rsidRPr="005765FD" w:rsidRDefault="001A48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. Разработчики обязаны рассмотреть все поступившие заключения независимой экспертизы и принять решение по итогам каждой такой экспертизы.</w:t>
      </w:r>
    </w:p>
    <w:p w:rsidR="00054125" w:rsidRPr="005765FD" w:rsidRDefault="001A48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. При наличии обоснованных замечаний, полученных по результатам независимой экспертизы, проекты административных регламентов дорабатываются разработчиками с учетом указанных замечаний.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8. Предметом экспертизы проектов административных регламентов, проводимой уполномоченным органом, является оценка:</w:t>
      </w:r>
    </w:p>
    <w:p w:rsidR="00054125" w:rsidRPr="005765FD" w:rsidRDefault="002D59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соответствия проектов административных регламентов требованиям Федерального </w:t>
      </w:r>
      <w:hyperlink r:id="rId24">
        <w:r w:rsidR="00054125" w:rsidRPr="005765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210-ФЗ и принятых в соответствии с ним иных нормативных правовых актов;</w:t>
      </w:r>
    </w:p>
    <w:p w:rsidR="00054125" w:rsidRPr="005765FD" w:rsidRDefault="002D59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2) учета итогов независимой экспертизы в проектах административных регламентов;</w:t>
      </w:r>
    </w:p>
    <w:p w:rsidR="00054125" w:rsidRPr="005765FD" w:rsidRDefault="002D59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3) нал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ичия и актуальности сведений о 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услуге в реестре услуг.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331"/>
      <w:bookmarkEnd w:id="11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9. В целях проведения экспертизы разработчики направляют в уполномоченный орган:</w:t>
      </w:r>
    </w:p>
    <w:p w:rsidR="00054125" w:rsidRPr="005765FD" w:rsidRDefault="002D59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1) проекты нормативных правовых актов об утверждении административных регламентов;</w:t>
      </w:r>
      <w:proofErr w:type="gramEnd"/>
    </w:p>
    <w:p w:rsidR="00054125" w:rsidRPr="005765FD" w:rsidRDefault="002D59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2) пояснительные записки к проектам нормативных правовых актов, указанным в подпункте 1 настоящего пункта;</w:t>
      </w:r>
    </w:p>
    <w:p w:rsidR="00054125" w:rsidRPr="005765FD" w:rsidRDefault="002D59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3) заключения по итогам независимой экспертизы (при наличии);</w:t>
      </w:r>
    </w:p>
    <w:p w:rsidR="00054125" w:rsidRPr="005765FD" w:rsidRDefault="002D59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4) справки об учете замечаний по итогам независимой экспертизы или справки об отсутствии замечаний по итогам независимой экспертизы;</w:t>
      </w:r>
    </w:p>
    <w:p w:rsidR="00054125" w:rsidRPr="005765FD" w:rsidRDefault="002D59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338"/>
      <w:bookmarkEnd w:id="12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9.5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проекты нормативных правовых актов, которыми вносятся изменения в нормативные правовые акты Тверской области, устанавливающие порядки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(если в процессе разработки проектов административных регламентов выявляется возможность повышения качества (оптимизации) предоставления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при условии внесения соответствующих изменений в указанные нормативные правовые акты).</w:t>
      </w:r>
    </w:p>
    <w:p w:rsidR="00054125" w:rsidRPr="005765FD" w:rsidRDefault="002D59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Проекты административных регламентов возвращаются уполномоченным органом без проведения экспертизы в случае, если нарушен предусмотренный настоящим разделом порядок представления указанных проектов на экспертизу, а также в случае отсутствия сведений о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услуге в реестре услуг.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возвращения проекта административного регламента без проведения экспертизы нарушения должны быть устранены, а соответствующий проект повторно представлен на экспертизу в уполномоченный орган.</w:t>
      </w:r>
    </w:p>
    <w:p w:rsidR="00054125" w:rsidRPr="005765FD" w:rsidRDefault="002D59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. По результатам экспертизы проектов административных регламентов уполномоченный орган составляет заключения в срок не более тридцати календарных дней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поступления документов 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в уполномоченный орган.</w:t>
      </w:r>
    </w:p>
    <w:p w:rsidR="00054125" w:rsidRPr="005765FD" w:rsidRDefault="002D59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. Про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екты нормативных правовых актов, 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согласовываются уполномоченным органом одновременно с подготовкой заключений на проекты административных регламентов.</w:t>
      </w:r>
    </w:p>
    <w:p w:rsidR="005765FD" w:rsidRDefault="005765FD" w:rsidP="005765FD">
      <w:pPr>
        <w:pStyle w:val="ConsPlusTitle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5765FD" w:rsidRDefault="005765FD" w:rsidP="005765FD">
      <w:pPr>
        <w:pStyle w:val="ConsPlusTitle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5765FD" w:rsidRDefault="005765FD" w:rsidP="005765FD">
      <w:pPr>
        <w:pStyle w:val="ConsPlusTitle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054125" w:rsidRPr="005765FD" w:rsidRDefault="00054125" w:rsidP="005765F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Раздел VI</w:t>
      </w:r>
    </w:p>
    <w:p w:rsidR="00054125" w:rsidRPr="005765FD" w:rsidRDefault="000541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Внесение изменений в административные регламенты</w:t>
      </w:r>
    </w:p>
    <w:p w:rsidR="00054125" w:rsidRPr="005765FD" w:rsidRDefault="000541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125" w:rsidRPr="005765FD" w:rsidRDefault="002D59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Основанием для внесения изменений в административные регламенты является противоречие административных регламентов нормативным правовым актам, имеющим большую юридическую силу.</w:t>
      </w:r>
    </w:p>
    <w:p w:rsidR="00054125" w:rsidRPr="005765FD" w:rsidRDefault="002D59FB" w:rsidP="002D59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целью своевременного выявления оснований для внесения изменений в административные регламенты органы,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предоставляющие муниципальные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на постоянной основе осуществляют мониторинг изменений федерального законодательства и законодательства Тверской области, касающегося вопросов, регулируемых административными регламентами. </w:t>
      </w:r>
    </w:p>
    <w:p w:rsidR="00054125" w:rsidRPr="005765FD" w:rsidRDefault="002D59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. При установлении необходимости внесения изменений в административные регламенты органы: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1) готовят проекты нормативных правовых актов о внесении изменений в административные регламенты (далее в настоящем разделе - проекты нормативных правовых актов);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организуют проведение независимой экспертизы проектов нормативных правовых актов, а также представляют их для проведения экспертизы в уполномоченный орган в порядке, аналогичном </w:t>
      </w:r>
      <w:proofErr w:type="gramStart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установленному</w:t>
      </w:r>
      <w:proofErr w:type="gramEnd"/>
      <w:r w:rsidR="006C2D35" w:rsidRPr="005765FD">
        <w:rPr>
          <w:color w:val="000000" w:themeColor="text1"/>
          <w:sz w:val="24"/>
          <w:szCs w:val="24"/>
        </w:rPr>
        <w:fldChar w:fldCharType="begin"/>
      </w:r>
      <w:r w:rsidR="006C2D35" w:rsidRPr="005765FD">
        <w:rPr>
          <w:color w:val="000000" w:themeColor="text1"/>
          <w:sz w:val="24"/>
          <w:szCs w:val="24"/>
        </w:rPr>
        <w:instrText>HYPERLINK \l "P310" \h</w:instrText>
      </w:r>
      <w:r w:rsidR="006C2D35" w:rsidRPr="005765FD">
        <w:rPr>
          <w:color w:val="000000" w:themeColor="text1"/>
          <w:sz w:val="24"/>
          <w:szCs w:val="24"/>
        </w:rPr>
        <w:fldChar w:fldCharType="separate"/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разделом V</w:t>
      </w:r>
      <w:r w:rsidR="006C2D35" w:rsidRPr="005765FD">
        <w:rPr>
          <w:color w:val="000000" w:themeColor="text1"/>
          <w:sz w:val="24"/>
          <w:szCs w:val="24"/>
        </w:rPr>
        <w:fldChar w:fldCharType="end"/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3) согласовывают проекты нормативных правовых актов в установленном порядке;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4) обеспечивают принятие нормативных правовы</w:t>
      </w:r>
      <w:r w:rsidR="002D59FB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х актов в установленном порядке.</w:t>
      </w:r>
    </w:p>
    <w:p w:rsidR="00054125" w:rsidRPr="005765FD" w:rsidRDefault="000541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125" w:rsidRPr="005765FD" w:rsidRDefault="0005412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Раздел VII</w:t>
      </w:r>
    </w:p>
    <w:p w:rsidR="00054125" w:rsidRPr="005765FD" w:rsidRDefault="000541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Признание административных регламентов </w:t>
      </w:r>
      <w:proofErr w:type="gramStart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утратившими</w:t>
      </w:r>
      <w:proofErr w:type="gramEnd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</w:t>
      </w:r>
    </w:p>
    <w:p w:rsidR="00054125" w:rsidRPr="005765FD" w:rsidRDefault="000541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125" w:rsidRPr="005765FD" w:rsidRDefault="002D59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Основаниями для признания административных регламентов утратившими силу являются: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D59FB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прекращение полномочий по предоставлению </w:t>
      </w:r>
      <w:r w:rsidR="002D59FB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в связи с изменением федерального законодательства и (или) законодательства Тверской области;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утверждение административных регламентов предоставления </w:t>
      </w:r>
      <w:r w:rsidR="00C603EA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в сфере переданных полномочий соответствующими федеральными органами исполнительной власти (если иное не предусмотрено федеральным законодательством).</w:t>
      </w:r>
    </w:p>
    <w:p w:rsidR="00054125" w:rsidRPr="005765FD" w:rsidRDefault="00C603EA" w:rsidP="00C603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установлении необходимости признания административных регламентов </w:t>
      </w:r>
      <w:proofErr w:type="gramStart"/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утратившими</w:t>
      </w:r>
      <w:proofErr w:type="gramEnd"/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 органы, предоставляющие 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</w:t>
      </w:r>
      <w:r w:rsidR="00054125"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готовят проекты нормативных правовых актов о признании административных регламентов </w:t>
      </w:r>
      <w:proofErr w:type="gramStart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утратившими</w:t>
      </w:r>
      <w:proofErr w:type="gramEnd"/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 (далее - проекты нормативных правовых актов);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2) организуют проведение независимой экспертизы проектов нормативных правовых актов, а также представляют их для проведения экспертизы в уполномоченный орган в порядке, аналогичном установленном</w:t>
      </w:r>
      <w:r w:rsidR="00A70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310">
        <w:r w:rsidRPr="005765F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V</w:t>
        </w:r>
      </w:hyperlink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3) согласовывают проекты нормативных правовых актов в установленном порядке;</w:t>
      </w:r>
    </w:p>
    <w:p w:rsidR="00054125" w:rsidRPr="005765FD" w:rsidRDefault="000541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5FD">
        <w:rPr>
          <w:rFonts w:ascii="Times New Roman" w:hAnsi="Times New Roman" w:cs="Times New Roman"/>
          <w:color w:val="000000" w:themeColor="text1"/>
          <w:sz w:val="24"/>
          <w:szCs w:val="24"/>
        </w:rPr>
        <w:t>4) обеспечивают принятие нормативных правовых актов в установленном порядке.</w:t>
      </w:r>
    </w:p>
    <w:p w:rsidR="00054125" w:rsidRPr="005765FD" w:rsidRDefault="000541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125" w:rsidRPr="005765FD" w:rsidRDefault="000541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54125" w:rsidRPr="005765FD" w:rsidSect="00FA5B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54125"/>
    <w:rsid w:val="00007C0E"/>
    <w:rsid w:val="00054125"/>
    <w:rsid w:val="001A489E"/>
    <w:rsid w:val="002839AB"/>
    <w:rsid w:val="002C313B"/>
    <w:rsid w:val="002D59FB"/>
    <w:rsid w:val="0037524B"/>
    <w:rsid w:val="003A5D71"/>
    <w:rsid w:val="003B78E9"/>
    <w:rsid w:val="00402C21"/>
    <w:rsid w:val="00413248"/>
    <w:rsid w:val="00534A90"/>
    <w:rsid w:val="005765FD"/>
    <w:rsid w:val="006257C4"/>
    <w:rsid w:val="00672E5D"/>
    <w:rsid w:val="00682E71"/>
    <w:rsid w:val="006B0D11"/>
    <w:rsid w:val="006C2D35"/>
    <w:rsid w:val="006F483F"/>
    <w:rsid w:val="00714B89"/>
    <w:rsid w:val="007642EB"/>
    <w:rsid w:val="00794CB9"/>
    <w:rsid w:val="007C00A0"/>
    <w:rsid w:val="00847EF0"/>
    <w:rsid w:val="00886097"/>
    <w:rsid w:val="008B5BA9"/>
    <w:rsid w:val="008C13C8"/>
    <w:rsid w:val="008F6579"/>
    <w:rsid w:val="009C23F1"/>
    <w:rsid w:val="009F6126"/>
    <w:rsid w:val="00A3377E"/>
    <w:rsid w:val="00A666AB"/>
    <w:rsid w:val="00A70188"/>
    <w:rsid w:val="00A96F14"/>
    <w:rsid w:val="00AC3E66"/>
    <w:rsid w:val="00AE739A"/>
    <w:rsid w:val="00C536A5"/>
    <w:rsid w:val="00C603EA"/>
    <w:rsid w:val="00C75973"/>
    <w:rsid w:val="00CF2E91"/>
    <w:rsid w:val="00D20040"/>
    <w:rsid w:val="00D27736"/>
    <w:rsid w:val="00D81647"/>
    <w:rsid w:val="00DB3EF1"/>
    <w:rsid w:val="00E74CC0"/>
    <w:rsid w:val="00E84990"/>
    <w:rsid w:val="00F92D80"/>
    <w:rsid w:val="00FA5B14"/>
    <w:rsid w:val="00FC3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1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541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41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541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3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3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1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541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41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541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3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3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4B37EFD981C871100E92BDB4A2576A2FC0B53CD6C88061226878D6C9309AD28D96A6DFBE7E4F26626A09C2BF52D3131486787505A6A19O0t5J" TargetMode="External"/><Relationship Id="rId13" Type="http://schemas.openxmlformats.org/officeDocument/2006/relationships/hyperlink" Target="consultantplus://offline/ref=976CB9D15707FA00058A909921621412B91BF49E63B27B07C8ACA9493F0C25F7219ED1EEBBB2A596A60BDDAA14E15695B69A9E8E2CcDJ" TargetMode="External"/><Relationship Id="rId18" Type="http://schemas.openxmlformats.org/officeDocument/2006/relationships/hyperlink" Target="consultantplus://offline/ref=976CB9D15707FA00058A909921621412BE12F49D69B07B07C8ACA9493F0C25F7339E89E0B1B8EFC7E540D2A8172FcD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6CB9D15707FA00058A909921621412BE12F49D69B07B07C8ACA9493F0C25F7339E89E0B1B8EFC7E540D2A8172FcDJ" TargetMode="External"/><Relationship Id="rId7" Type="http://schemas.openxmlformats.org/officeDocument/2006/relationships/hyperlink" Target="consultantplus://offline/ref=00E4B37EFD981C871100E92BDB4A2576A2FC0B53CD6C88061226878D6C9309AD28D96A6DFBE7E5F16626A09C2BF52D3131486787505A6A19O0t5J" TargetMode="External"/><Relationship Id="rId12" Type="http://schemas.openxmlformats.org/officeDocument/2006/relationships/hyperlink" Target="consultantplus://offline/ref=976CB9D15707FA00058A909921621412B91BF49E63B27B07C8ACA9493F0C25F7339E89E0B1B8EFC7E540D2A8172FcDJ" TargetMode="External"/><Relationship Id="rId17" Type="http://schemas.openxmlformats.org/officeDocument/2006/relationships/hyperlink" Target="consultantplus://offline/ref=976CB9D15707FA00058A909921621412B91BF49E63B27B07C8ACA9493F0C25F7219ED1EEB6B0FA93B31A85A517FE4892AF869C8CCD23cD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6CB9D15707FA00058A909921621412B91BF49E63B27B07C8ACA9493F0C25F7219ED1E9B0B2A596A60BDDAA14E15695B69A9E8E2CcDJ" TargetMode="External"/><Relationship Id="rId20" Type="http://schemas.openxmlformats.org/officeDocument/2006/relationships/hyperlink" Target="consultantplus://offline/ref=976CB9D15707FA00058A909921621412B91BF49E63B27B07C8ACA9493F0C25F7219ED1EFB7BDFA93B31A85A517FE4892AF869C8CCD23cD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6CB9D15707FA00058A8E94370E4E1CBB10AC9167B0765891F3F21468052FA066D188BCF7ECFCC5E340D0AF0BFD56902AcAJ" TargetMode="External"/><Relationship Id="rId11" Type="http://schemas.openxmlformats.org/officeDocument/2006/relationships/hyperlink" Target="consultantplus://offline/ref=976CB9D15707FA00058A909921621412B91BF49E63B27B07C8ACA9493F0C25F7339E89E0B1B8EFC7E540D2A8172FcDJ" TargetMode="External"/><Relationship Id="rId24" Type="http://schemas.openxmlformats.org/officeDocument/2006/relationships/hyperlink" Target="consultantplus://offline/ref=976CB9D15707FA00058A909921621412B91BF49E63B27B07C8ACA9493F0C25F7339E89E0B1B8EFC7E540D2A8172FcDJ" TargetMode="External"/><Relationship Id="rId5" Type="http://schemas.openxmlformats.org/officeDocument/2006/relationships/hyperlink" Target="consultantplus://offline/ref=976CB9D15707FA00058A909921621412B91BF49E63B27B07C8ACA9493F0C25F7219ED1ECB3B9F0C6E75584F951AA5B90A9869E8BD13D88532EcAJ" TargetMode="External"/><Relationship Id="rId15" Type="http://schemas.openxmlformats.org/officeDocument/2006/relationships/hyperlink" Target="consultantplus://offline/ref=976CB9D15707FA00058A909921621412BE12F49D69B07B07C8ACA9493F0C25F7339E89E0B1B8EFC7E540D2A8172FcDJ" TargetMode="External"/><Relationship Id="rId23" Type="http://schemas.openxmlformats.org/officeDocument/2006/relationships/hyperlink" Target="consultantplus://offline/ref=976CB9D15707FA00058A909921621412BE12F49D69B07B07C8ACA9493F0C25F7339E89E0B1B8EFC7E540D2A8172FcDJ" TargetMode="External"/><Relationship Id="rId10" Type="http://schemas.openxmlformats.org/officeDocument/2006/relationships/hyperlink" Target="consultantplus://offline/ref=00E4B37EFD981C871100E92BDB4A2576A4F5075FCF6A88061226878D6C9309AD28D96A6DFBE7E5F36D26A09C2BF52D3131486787505A6A19O0t5J" TargetMode="External"/><Relationship Id="rId19" Type="http://schemas.openxmlformats.org/officeDocument/2006/relationships/hyperlink" Target="consultantplus://offline/ref=976CB9D15707FA00058A909921621412B919F39D64B57B07C8ACA9493F0C25F7339E89E0B1B8EFC7E540D2A8172F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E4B37EFD981C871100E92BDB4A2576A2FC0B53CD6C88061226878D6C9309AD28D96A6DFBE7E7F26326A09C2BF52D3131486787505A6A19O0t5J" TargetMode="External"/><Relationship Id="rId14" Type="http://schemas.openxmlformats.org/officeDocument/2006/relationships/hyperlink" Target="consultantplus://offline/ref=976CB9D15707FA00058A909921621412BE12F49D69B07B07C8ACA9493F0C25F7339E89E0B1B8EFC7E540D2A8172FcDJ" TargetMode="External"/><Relationship Id="rId22" Type="http://schemas.openxmlformats.org/officeDocument/2006/relationships/hyperlink" Target="consultantplus://offline/ref=976CB9D15707FA00058A909921621412BE13F79C61B27B07C8ACA9493F0C25F7219ED1EFB8EDA083B753D2A90BFF518CAA989C28cEJ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D018-FAC9-4CD6-AD89-6A76D7CB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8455</Words>
  <Characters>48197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3</cp:revision>
  <cp:lastPrinted>2022-08-19T06:45:00Z</cp:lastPrinted>
  <dcterms:created xsi:type="dcterms:W3CDTF">2022-08-19T06:26:00Z</dcterms:created>
  <dcterms:modified xsi:type="dcterms:W3CDTF">2022-08-19T06:49:00Z</dcterms:modified>
</cp:coreProperties>
</file>