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РФ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AB0FB8" w:rsidRPr="005F0EC7" w:rsidRDefault="00AB0FB8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2" w:rsidRPr="005F0EC7" w:rsidRDefault="007368F2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F2" w:rsidRDefault="00860720" w:rsidP="005F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>06.06.2022</w:t>
      </w:r>
      <w:r w:rsidR="007368F2" w:rsidRPr="005F0EC7">
        <w:rPr>
          <w:rFonts w:ascii="Times New Roman" w:hAnsi="Times New Roman" w:cs="Times New Roman"/>
          <w:b/>
          <w:sz w:val="28"/>
          <w:szCs w:val="28"/>
        </w:rPr>
        <w:t xml:space="preserve"> г.                          г. Западная Двина                                      № </w:t>
      </w:r>
      <w:r w:rsidRPr="005F0EC7">
        <w:rPr>
          <w:rFonts w:ascii="Times New Roman" w:hAnsi="Times New Roman" w:cs="Times New Roman"/>
          <w:b/>
          <w:sz w:val="28"/>
          <w:szCs w:val="28"/>
        </w:rPr>
        <w:t>245</w:t>
      </w:r>
    </w:p>
    <w:p w:rsidR="005F0EC7" w:rsidRPr="005F0EC7" w:rsidRDefault="005F0EC7" w:rsidP="005F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8F2" w:rsidRDefault="007368F2" w:rsidP="005F0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EC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5F0EC7"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муниципального имущества муниципального образования 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</w:p>
    <w:p w:rsidR="005F0EC7" w:rsidRPr="005F0EC7" w:rsidRDefault="005F0EC7" w:rsidP="005F0E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8F2" w:rsidRPr="005F0EC7" w:rsidRDefault="005F0EC7" w:rsidP="005F0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В целях имущественной поддержки субъектов малого и среднего предпринимательства, в соответствии с Гражданским </w:t>
      </w:r>
      <w:hyperlink r:id="rId6" w:history="1">
        <w:r w:rsidR="007368F2" w:rsidRPr="005F0E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7368F2" w:rsidRPr="005F0E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    случаями, указанными в подпунктах 6, 8 и 9 пункта 2 статьи 39.3 Земельного кодекса  РФ,  </w:t>
      </w:r>
      <w:r w:rsidR="007368F2" w:rsidRPr="005F0EC7">
        <w:rPr>
          <w:rFonts w:ascii="Times New Roman" w:hAnsi="Times New Roman" w:cs="Times New Roman"/>
          <w:sz w:val="28"/>
          <w:szCs w:val="28"/>
        </w:rPr>
        <w:t>со статьей 18 Федерального закона от 24 июля 2007 г. № 209- ФЗ «О развитии малого и среднего предпринимательства в Российской Федерации», Федеральным законом от 22.07.2008 № 159-ФЗ «Об особенностях отчуждениянедвижимого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</w:t>
      </w:r>
      <w:r w:rsidR="007368F2" w:rsidRPr="005F0EC7">
        <w:rPr>
          <w:rFonts w:ascii="Times New Roman" w:hAnsi="Times New Roman" w:cs="Times New Roman"/>
          <w:sz w:val="28"/>
          <w:szCs w:val="28"/>
        </w:rPr>
        <w:t>а</w:t>
      </w:r>
      <w:r w:rsidR="00005D0A" w:rsidRPr="005F0EC7">
        <w:rPr>
          <w:rFonts w:ascii="Times New Roman" w:hAnsi="Times New Roman" w:cs="Times New Roman"/>
          <w:sz w:val="28"/>
          <w:szCs w:val="28"/>
        </w:rPr>
        <w:t>дминистрации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005D0A" w:rsidRPr="005F0E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005D0A" w:rsidRPr="005F0E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244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06.06.2022г. </w:t>
      </w:r>
      <w:r w:rsidR="007368F2" w:rsidRPr="005F0E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8F2" w:rsidRPr="005F0EC7" w:rsidRDefault="007368F2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5F0EC7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 муниципального образования 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 </w:t>
      </w:r>
      <w:r w:rsidRPr="005F0EC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368F2" w:rsidRPr="005F0EC7" w:rsidRDefault="005F0EC7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силу </w:t>
      </w:r>
      <w:r w:rsidR="00005D0A" w:rsidRPr="005F0EC7">
        <w:rPr>
          <w:rFonts w:ascii="Times New Roman" w:hAnsi="Times New Roman" w:cs="Times New Roman"/>
          <w:sz w:val="28"/>
          <w:szCs w:val="28"/>
        </w:rPr>
        <w:t>Постановление администрации Западнодвинского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005D0A" w:rsidRPr="005F0EC7">
        <w:rPr>
          <w:rFonts w:ascii="Times New Roman" w:hAnsi="Times New Roman" w:cs="Times New Roman"/>
          <w:sz w:val="28"/>
          <w:szCs w:val="28"/>
        </w:rPr>
        <w:t xml:space="preserve"> № 25 от 25.02.2021г.</w:t>
      </w:r>
    </w:p>
    <w:p w:rsidR="00005D0A" w:rsidRPr="005F0EC7" w:rsidRDefault="007368F2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005D0A" w:rsidRPr="005F0EC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368F2" w:rsidRPr="005F0EC7" w:rsidRDefault="00005D0A" w:rsidP="005F0E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>4. Настоящее постановление подлежит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«Авангард» и размещению на официальном сайте администрации Западнодвинского </w:t>
      </w:r>
      <w:r w:rsidRPr="005F0E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в </w:t>
      </w:r>
      <w:r w:rsidRPr="005F0EC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</w:t>
      </w:r>
      <w:r w:rsidR="007368F2" w:rsidRPr="005F0EC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D35A94" w:rsidRPr="005F0EC7" w:rsidRDefault="00D35A94" w:rsidP="005F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A7" w:rsidRDefault="008F1CA7" w:rsidP="005F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8F2" w:rsidRPr="005F0EC7" w:rsidRDefault="00005D0A" w:rsidP="005F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C7">
        <w:rPr>
          <w:rFonts w:ascii="Times New Roman" w:hAnsi="Times New Roman" w:cs="Times New Roman"/>
          <w:sz w:val="28"/>
          <w:szCs w:val="28"/>
        </w:rPr>
        <w:t>Г</w:t>
      </w:r>
      <w:r w:rsidR="007368F2" w:rsidRPr="005F0EC7">
        <w:rPr>
          <w:rFonts w:ascii="Times New Roman" w:hAnsi="Times New Roman" w:cs="Times New Roman"/>
          <w:sz w:val="28"/>
          <w:szCs w:val="28"/>
        </w:rPr>
        <w:t>лав</w:t>
      </w:r>
      <w:r w:rsidRPr="005F0EC7">
        <w:rPr>
          <w:rFonts w:ascii="Times New Roman" w:hAnsi="Times New Roman" w:cs="Times New Roman"/>
          <w:sz w:val="28"/>
          <w:szCs w:val="28"/>
        </w:rPr>
        <w:t>а</w:t>
      </w:r>
      <w:r w:rsidR="007368F2" w:rsidRPr="005F0EC7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5F0EC7">
        <w:rPr>
          <w:rFonts w:ascii="Times New Roman" w:hAnsi="Times New Roman" w:cs="Times New Roman"/>
          <w:sz w:val="28"/>
          <w:szCs w:val="28"/>
        </w:rPr>
        <w:t xml:space="preserve"> </w:t>
      </w:r>
      <w:r w:rsidRPr="005F0E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F0BC6">
        <w:rPr>
          <w:rFonts w:ascii="Times New Roman" w:hAnsi="Times New Roman" w:cs="Times New Roman"/>
          <w:sz w:val="28"/>
          <w:szCs w:val="28"/>
        </w:rPr>
        <w:t xml:space="preserve">  </w:t>
      </w:r>
      <w:r w:rsidR="005F0EC7">
        <w:rPr>
          <w:rFonts w:ascii="Times New Roman" w:hAnsi="Times New Roman" w:cs="Times New Roman"/>
          <w:sz w:val="28"/>
          <w:szCs w:val="28"/>
        </w:rPr>
        <w:t xml:space="preserve"> </w:t>
      </w:r>
      <w:r w:rsidR="007368F2" w:rsidRPr="005F0EC7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45619C" w:rsidRDefault="0045619C" w:rsidP="007368F2">
      <w:pPr>
        <w:rPr>
          <w:rFonts w:ascii="Times New Roman" w:hAnsi="Times New Roman" w:cs="Times New Roman"/>
          <w:sz w:val="16"/>
          <w:szCs w:val="16"/>
        </w:rPr>
        <w:sectPr w:rsidR="0045619C" w:rsidSect="008F1CA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35A94" w:rsidRPr="007A5EB8" w:rsidRDefault="00D35A94" w:rsidP="00D35A94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5A94" w:rsidRPr="007A5EB8" w:rsidRDefault="00D35A94" w:rsidP="00D35A94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8F1CA7" w:rsidRDefault="00D35A94" w:rsidP="00D35A94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Западнодвинского </w:t>
      </w:r>
      <w:r w:rsidR="008F1CA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D35A94" w:rsidRPr="007A5EB8" w:rsidRDefault="008F1CA7" w:rsidP="00D35A94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35A94" w:rsidRPr="007A5EB8" w:rsidRDefault="00D35A94" w:rsidP="00D35A94">
      <w:pPr>
        <w:pStyle w:val="ConsPlusNormal"/>
        <w:tabs>
          <w:tab w:val="left" w:pos="12500"/>
        </w:tabs>
        <w:ind w:left="878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1CA7">
        <w:rPr>
          <w:rFonts w:ascii="Times New Roman" w:hAnsi="Times New Roman" w:cs="Times New Roman"/>
          <w:sz w:val="24"/>
          <w:szCs w:val="24"/>
        </w:rPr>
        <w:t>06.06.2022г. № 245</w:t>
      </w:r>
    </w:p>
    <w:p w:rsidR="00D35A94" w:rsidRPr="007A5EB8" w:rsidRDefault="00D35A94" w:rsidP="00D35A94">
      <w:pPr>
        <w:pStyle w:val="ConsPlusNormal"/>
        <w:ind w:left="2268"/>
        <w:jc w:val="both"/>
        <w:rPr>
          <w:sz w:val="24"/>
          <w:szCs w:val="24"/>
        </w:rPr>
      </w:pPr>
    </w:p>
    <w:p w:rsidR="00D35A94" w:rsidRPr="00B234D5" w:rsidRDefault="00D35A94" w:rsidP="00D35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D35A94" w:rsidRPr="00B234D5" w:rsidRDefault="00D35A94" w:rsidP="00D35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D5">
        <w:rPr>
          <w:rFonts w:ascii="Times New Roman" w:hAnsi="Times New Roman" w:cs="Times New Roman"/>
          <w:b/>
          <w:bCs/>
          <w:sz w:val="24"/>
          <w:szCs w:val="24"/>
        </w:rPr>
        <w:t>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D35A94" w:rsidRDefault="00D35A94" w:rsidP="00D35A9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35A94" w:rsidRPr="007A5EB8" w:rsidRDefault="00D35A94" w:rsidP="00D35A9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79" w:type="dxa"/>
        <w:tblInd w:w="-34" w:type="dxa"/>
        <w:tblLayout w:type="fixed"/>
        <w:tblLook w:val="04A0"/>
      </w:tblPr>
      <w:tblGrid>
        <w:gridCol w:w="709"/>
        <w:gridCol w:w="3119"/>
        <w:gridCol w:w="2126"/>
        <w:gridCol w:w="1701"/>
        <w:gridCol w:w="2552"/>
        <w:gridCol w:w="1984"/>
        <w:gridCol w:w="2552"/>
        <w:gridCol w:w="36"/>
      </w:tblGrid>
      <w:tr w:rsidR="00D35A94" w:rsidRPr="007A5EB8" w:rsidTr="00D35A9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Адрес (местоположение) объекта </w:t>
            </w:r>
            <w:hyperlink r:id="rId7" w:anchor="P205" w:history="1">
              <w:r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Вид объекта недвижимости;</w:t>
            </w:r>
          </w:p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тип движимого имущества </w:t>
            </w:r>
            <w:hyperlink r:id="rId8" w:anchor="P209" w:history="1">
              <w:r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Наименование объекта учета &lt;3&gt;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</w:tc>
      </w:tr>
      <w:tr w:rsidR="00D35A94" w:rsidRPr="007A5EB8" w:rsidTr="00D35A9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D35A94" w:rsidRPr="007A5EB8" w:rsidTr="00D35A94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62,65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2</w:t>
            </w:r>
          </w:p>
          <w:p w:rsidR="00D35A94" w:rsidRPr="00AF3F2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51,95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25.12.2020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г. Западная Двина, ул. Школьная,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58,8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Школьная,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29,3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20.07.2020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Октябрьская,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17,5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Октябрьская,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16,9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11.08.2020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Пролетарская,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Единый недвижимый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Кузница,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Административное здание,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Бытовое помещение,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Бытовое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  <w:p w:rsidR="00D35A94" w:rsidRPr="007A5EB8" w:rsidRDefault="00D35A94" w:rsidP="00D35A94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D35A94" w:rsidRDefault="00D35A94" w:rsidP="00D35A9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5A94" w:rsidRPr="007A5EB8" w:rsidRDefault="00D35A94" w:rsidP="00D35A9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182,0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16,3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78,9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25,9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30,2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Кв. м.</w:t>
            </w:r>
          </w:p>
          <w:p w:rsidR="00D35A94" w:rsidRPr="007A5EB8" w:rsidRDefault="00D35A94" w:rsidP="00D35A94">
            <w:pPr>
              <w:rPr>
                <w:sz w:val="20"/>
                <w:szCs w:val="20"/>
              </w:rPr>
            </w:pPr>
          </w:p>
          <w:p w:rsidR="00D35A94" w:rsidRPr="007A5EB8" w:rsidRDefault="00D35A94" w:rsidP="00D35A9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 Кв. м.</w:t>
            </w:r>
          </w:p>
          <w:p w:rsidR="00D35A94" w:rsidRPr="007A5EB8" w:rsidRDefault="00D35A94" w:rsidP="00D35A9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Пролетарская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7431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Культурная, 2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886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Двина,( в районе ул. Калинина)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2130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Административное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397,2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г. Западная Двина, ул. Горького, д.57/2,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138,8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Садовая,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Садовая,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1192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Западнодвинский р-н.д. Улин, пер. Школьный,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591,5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д. Улин, Западнодвинский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3000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"Победитель"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69000/24124479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(1доля =6,9 га)=69 000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            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СОО "Мелиоратор"</w:t>
            </w:r>
          </w:p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д.Батино, СОО "Надежда", владение 4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"Берёзка"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73000( 1 доля)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146000(2 доли)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292000( 4 доли)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73/19850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д.Ануфриево, СОО "Мелиоратор",владение 37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д.Ботино, СОО "Надежда", владение 5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656000/16344316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(8 долей)=584 000 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82000/16344316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82/29800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bookmarkStart w:id="0" w:name="_GoBack"/>
            <w:bookmarkEnd w:id="0"/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410/29800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(0,5 доли)=36 500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82/29800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AD487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D35A94" w:rsidRPr="00AD4874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AD487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AD487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д.Колотово, СОО "Весна", владение 1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"Деревообработчик"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поселение  ООО "Строитель"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"Деревообработчик"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СОО "Мелиоратор"</w:t>
            </w:r>
          </w:p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D35A94" w:rsidRPr="00FA4D35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д. Проплеткино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ПСК «Победитель»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67294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СОО «Берёзка»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пгт Старая Торопа, ул. Молодёжная, д. 2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Магазин-столовая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пгт Старая Торопа, ул. Кирова, д. 16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Западнодвинский район Шараповское сельское поселение  д. Шарапово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61611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61611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 Гороховка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 Шарапово, ул. Центральная, 10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Западнодвинский район Шараповское сельское поселение 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ПСК «Севостьяновский»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40010000(доля в праве) =70 000кв.м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ПСК «Севостьяновский»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40010000  (доля в праве)=70 000кв.м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д.Быково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gridAfter w:val="1"/>
          <w:wAfter w:w="36" w:type="dxa"/>
        </w:trPr>
        <w:tc>
          <w:tcPr>
            <w:tcW w:w="7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д.Пашково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</w:tbl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126"/>
        <w:gridCol w:w="1701"/>
        <w:gridCol w:w="2552"/>
        <w:gridCol w:w="1984"/>
        <w:gridCol w:w="2588"/>
      </w:tblGrid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район,п.Ильино,ул.Интернациональная,д.1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208,8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район,п.Ильино,ул.Интернациональная,д.1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д.Турлаково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144961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 д.Савино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37068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д.Савино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100045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д.Белодедово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69982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 д.Барсуки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D35A94" w:rsidRPr="007A5EB8" w:rsidRDefault="00D35A94" w:rsidP="00D35A94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79230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68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163038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54949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Кв. м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поселение,д.Савино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поселение,д.Глазомичи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103973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127947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38001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37988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30957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41900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53596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54856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174797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183253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62155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151775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143692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155919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134935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поселение,д.Харланово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117039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Западнодвинский район,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Ильинское сельское поселение, д.Сазонинки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22967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поселение,д.Турлаково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177011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поселение,д.Турлаково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20959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поселение,д.Глазомичи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271806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20982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32267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265923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233707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75125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51754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460378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438576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163998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44078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129581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54352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34954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82783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58491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59960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143644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37607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425179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233954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56006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152098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 Западнодвинский район, Ильинское сельское поселение, д. Савино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258015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113004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62673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Лощины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Лощины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43985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8C2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Западнодвинский район,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Ильинское сельское поселение, д. Глазомичи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44078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8C2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район,Ильинское сельское поселение, д. Глазомичи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223985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50099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76037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 Ильинское сельское поселение, 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Западнодвинский район, Ильинское сельское поселение,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д.Винокурово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80992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 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31873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13000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поселение,д.Винокурово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999993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поселение,д.Орехово,д.Астратово.д.Лисуново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1068009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поселение,д.Панщина,д.Орехово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826852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81836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52010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338918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поселение,колхоз "Мир"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470146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поселение,д.Пятиверстица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307000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709762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поселение,д.Панщина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931984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д.Орехово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поселение,д.Великая Нива,д.Лисуново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817003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Западнодвинский район, Ильинское сельское поселение, 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557001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Западнодвинский район,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Ильинское сельское поселение, 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224889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поселение,д.Пятиверстица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поселение,д.Аксентьево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592733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rPr>
          <w:trHeight w:val="2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поселение,д.Корняшово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141551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51000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 Ильинское сельское поселение, 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487990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38000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поселение,д.Фролово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249000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6"/>
        <w:tblW w:w="14745" w:type="dxa"/>
        <w:tblLayout w:type="fixed"/>
        <w:tblLook w:val="04A0"/>
      </w:tblPr>
      <w:tblGrid>
        <w:gridCol w:w="675"/>
        <w:gridCol w:w="3119"/>
        <w:gridCol w:w="2126"/>
        <w:gridCol w:w="1701"/>
        <w:gridCol w:w="2552"/>
        <w:gridCol w:w="1984"/>
        <w:gridCol w:w="2588"/>
      </w:tblGrid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Баня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354,6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объектов ОДЗ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1336,24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область, Западнодвинский район,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д.Антоново, д46</w:t>
            </w: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Здание  дома культуры, 1976 года строения,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кирпичное, одноэтажное, кровля шиферная.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273,9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местоположение установлено относительно ориентира, расположенного за пределами участка. Ориентир д.Степаньково, Участок находится примерно в 30 м от ориентира по направлению на восток. Почтовый адрес ориентира: тверская область, западнодвинский район, Староторопское сельское поселение, д. Степаньково.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для сельскохозяйственного использования)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104791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местоположение установлено относительно ориентира, расположенного за пределами участка. Ориентир д.Пестово, Участок находится примерно в 4 м от ориентира по направлению на юго-запад. Почтовый адрес ориентира: тверская область, западнодвинский район, Староторопское сельское поселение, д. Пестово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для сельскохозяйственного использования)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101500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Западнодвинский район Бенецкое сельское поселение, пос.  Первомайский, дом 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½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Требует капитального ремонта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694,7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д.Белянкино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68100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КДХ «Родина»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 (доля в праве 13,8га.)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12247355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Западнодвинский район Бенецкое </w:t>
            </w:r>
            <w:r w:rsidRPr="007A5EB8">
              <w:rPr>
                <w:rFonts w:ascii="Times New Roman" w:hAnsi="Times New Roman" w:cs="Times New Roman"/>
                <w:sz w:val="20"/>
              </w:rPr>
              <w:lastRenderedPageBreak/>
              <w:t>сельское поселение, КДХ «Родина»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участок </w:t>
            </w:r>
            <w:r w:rsidRPr="007A5EB8">
              <w:rPr>
                <w:rFonts w:ascii="Times New Roman" w:hAnsi="Times New Roman" w:cs="Times New Roman"/>
                <w:sz w:val="20"/>
              </w:rPr>
              <w:lastRenderedPageBreak/>
              <w:t>(доля в праве 6,9га.)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lastRenderedPageBreak/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lastRenderedPageBreak/>
              <w:t>12247355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  <w:tr w:rsidR="00D35A94" w:rsidRPr="007A5EB8" w:rsidTr="00D35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Западная Двина, ул. Дачная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</w:tbl>
    <w:p w:rsidR="00D35A94" w:rsidRPr="007A5EB8" w:rsidRDefault="00D35A94" w:rsidP="00D35A94">
      <w:pPr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tbl>
      <w:tblPr>
        <w:tblStyle w:val="a6"/>
        <w:tblW w:w="17533" w:type="dxa"/>
        <w:tblInd w:w="-34" w:type="dxa"/>
        <w:tblLayout w:type="fixed"/>
        <w:tblLook w:val="04A0"/>
      </w:tblPr>
      <w:tblGrid>
        <w:gridCol w:w="1843"/>
        <w:gridCol w:w="1701"/>
        <w:gridCol w:w="1985"/>
        <w:gridCol w:w="1559"/>
        <w:gridCol w:w="1985"/>
        <w:gridCol w:w="1842"/>
        <w:gridCol w:w="993"/>
        <w:gridCol w:w="1275"/>
        <w:gridCol w:w="1821"/>
        <w:gridCol w:w="2529"/>
      </w:tblGrid>
      <w:tr w:rsidR="00D35A94" w:rsidRPr="007A5EB8" w:rsidTr="00D35A94">
        <w:trPr>
          <w:gridAfter w:val="1"/>
          <w:wAfter w:w="2529" w:type="dxa"/>
          <w:trHeight w:val="27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sz w:val="20"/>
              </w:rPr>
              <w:br w:type="page"/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движимом имуществе </w:t>
            </w:r>
          </w:p>
        </w:tc>
      </w:tr>
      <w:tr w:rsidR="00D35A94" w:rsidRPr="007A5EB8" w:rsidTr="00D35A94">
        <w:trPr>
          <w:gridAfter w:val="1"/>
          <w:wAfter w:w="2529" w:type="dxa"/>
          <w:trHeight w:val="2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Категория земель &lt;7&gt;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Вид разрешенного использования &lt;8&gt;</w:t>
            </w:r>
          </w:p>
        </w:tc>
        <w:tc>
          <w:tcPr>
            <w:tcW w:w="5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rPr>
          <w:gridAfter w:val="1"/>
          <w:wAfter w:w="2529" w:type="dxa"/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Марка,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Год выпуска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Состав (принадлежнос-ти) имущества </w:t>
            </w:r>
          </w:p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&lt;9&gt;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69:08:070407:004161-1919:1000/А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69:08:070407:004161-1919:1000/А1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69:08:070130:0013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69:08:070130:0013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69:08:0070804:0033:1-2225:1000/В,В1, Д,Ж,З,И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69:08:0070807:61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Земля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Магазины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69:08:0070804:7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для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Межрайонный отдел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69:08:0100904:41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69:08:0100904:1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Под здание Улинской неполной средней школы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69:08:0000014:140</w:t>
            </w:r>
          </w:p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67E36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69:08:0141710:4</w:t>
            </w:r>
          </w:p>
        </w:tc>
        <w:tc>
          <w:tcPr>
            <w:tcW w:w="1701" w:type="dxa"/>
          </w:tcPr>
          <w:p w:rsidR="00D35A94" w:rsidRPr="00767E36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69:08:0161310:4</w:t>
            </w:r>
          </w:p>
        </w:tc>
        <w:tc>
          <w:tcPr>
            <w:tcW w:w="1701" w:type="dxa"/>
          </w:tcPr>
          <w:p w:rsidR="00D35A94" w:rsidRPr="00767E36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69:08:0141714:10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садоводства и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69:08:0000015:193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7A5EB8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9856B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9856B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69:08:0141710:37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69:08:0161310:5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69:08:0091403:1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69:08:0091404:24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69:08:0091405:17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69:08:0091404:4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69:08:0141710:33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69:08:0100801:2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земля населённого пункта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69:08:0000014:405</w:t>
            </w:r>
          </w:p>
        </w:tc>
        <w:tc>
          <w:tcPr>
            <w:tcW w:w="1701" w:type="dxa"/>
          </w:tcPr>
          <w:p w:rsidR="00D35A94" w:rsidRDefault="00D35A94" w:rsidP="00D35A94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69:08:0141714:21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1"/>
        <w:tblW w:w="14317" w:type="dxa"/>
        <w:tblInd w:w="-34" w:type="dxa"/>
        <w:tblLayout w:type="fixed"/>
        <w:tblLook w:val="04A0"/>
      </w:tblPr>
      <w:tblGrid>
        <w:gridCol w:w="1843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69:08:0112429:402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 капитального ремонта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69:08:0112419:37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 текущего ремонта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</w:tbl>
    <w:tbl>
      <w:tblPr>
        <w:tblStyle w:val="a6"/>
        <w:tblW w:w="14283" w:type="dxa"/>
        <w:tblLayout w:type="fixed"/>
        <w:tblLook w:val="04A0"/>
      </w:tblPr>
      <w:tblGrid>
        <w:gridCol w:w="1809"/>
        <w:gridCol w:w="1701"/>
        <w:gridCol w:w="1980"/>
        <w:gridCol w:w="1564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69:08:0000017:350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69:08:0000017:351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69:08:0170701:4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69:08:0170407:13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69:08:0000020:106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69:08:0000020:106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69:08:0000000:139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Пригодное для эксплуатации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69:08:0170405:11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Требует текущего ремонта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69:08:0170405:9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69:08:0171602:5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69:08:0170601:8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0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дачного хозяйства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69:08:0211205:0015:4-147:1000/Б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69:08:0211205:0015:4-147:1000/А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69:08:0000023:252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69:08:0000023:257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69:08:0000023:280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69:08:0000023:317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69:08:0000023:319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69:08:0000023:323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69:08:0000022:559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69:08:0000022:561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69:08:0000022:562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69:08:0000022:565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69:08:0000022:532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69:08:0000022:486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rPr>
          <w:trHeight w:val="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69:08:0000023:322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rPr>
          <w:trHeight w:val="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69:08:-0000022:496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69:08:0000022:499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69:08:0000022:530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69:08:0000023:189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69:08:0000023:190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69:08:0000023:191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69:08:0000023:271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69:08:0000023:273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69:08:0000023:287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с/х-ого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69:08:0000023:294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69:08:0000023:310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69:08:0000023:316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69:08:0000021:593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69:08:0000021:629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69:08:0000021:298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69:08:0000021:295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69:08:0000021:292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69:08:0000021:284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69:08:0000021:280-69/018/2017-4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69:08:0000021:592-69/018/2017-4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69:08:0000024:114-69/018/2017-1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69:08:0000021:624-69/018/2017-4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69:08:0000024:112-69/018/2017-1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69:08:0000022:492-69/018/2017-1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69:08:0000022:513-69/018/2017-1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69:08:0000023:248-69/018/2017-4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69:08:0000024:106-69/018/2017-1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69:08:0000024:108-69/018/2017-1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69:08:0000024:125-69/018/2017-1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69:08:0000024:107-69/018/2017-1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69:08:0000024:113-69/018/2017-1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69:08:0000024:116-69/018/2017-1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69:08:0000024:320-69/018/2017-1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69:08:0000024:128-69/018/2017-1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69:08:0000024:134-69/018/2017-1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69:08:0000024:126</w:t>
            </w: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с/х-ого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69:08:0000024:129-69/018/2017-1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69:08:0000021:290-69/018/2017-3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69:08:0000021:301-69/018/2017-3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69:08:0000021:609-69/018/2017-3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69:08:0000021:286-69/018/2017-3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69:08:0000021:611-69/018/2017-3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69:08:0000021:299-69/018/2017-3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69:08:0000021:612-69/018/2017-3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6"/>
        <w:tblW w:w="14283" w:type="dxa"/>
        <w:tblLayout w:type="fixed"/>
        <w:tblLook w:val="04A0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разрушено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Земля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Для общественно-деловых целей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69:08:0111902:97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69:08:0000012:117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69:08:0000012:93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tbl>
      <w:tblPr>
        <w:tblStyle w:val="5"/>
        <w:tblW w:w="14283" w:type="dxa"/>
        <w:tblLayout w:type="fixed"/>
        <w:tblLook w:val="04A0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69:08:191701:0078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Требует текущего ремонта 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0000019:63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 с/х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0000019:44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 с/х 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0000019:44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 с/х  использования</w:t>
            </w:r>
          </w:p>
        </w:tc>
        <w:tc>
          <w:tcPr>
            <w:tcW w:w="184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35A94" w:rsidRPr="007A5EB8" w:rsidTr="00D35A94">
        <w:tc>
          <w:tcPr>
            <w:tcW w:w="1809" w:type="dxa"/>
          </w:tcPr>
          <w:p w:rsidR="00D35A94" w:rsidRPr="00D35A9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69:08:0071206:39</w:t>
            </w:r>
          </w:p>
        </w:tc>
        <w:tc>
          <w:tcPr>
            <w:tcW w:w="1701" w:type="dxa"/>
          </w:tcPr>
          <w:p w:rsidR="00D35A94" w:rsidRPr="00D35A9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</w:t>
            </w:r>
          </w:p>
        </w:tc>
        <w:tc>
          <w:tcPr>
            <w:tcW w:w="1985" w:type="dxa"/>
          </w:tcPr>
          <w:p w:rsidR="00D35A94" w:rsidRPr="00D35A94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Земля населенного пункта</w:t>
            </w:r>
          </w:p>
        </w:tc>
        <w:tc>
          <w:tcPr>
            <w:tcW w:w="1985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магазин</w:t>
            </w:r>
          </w:p>
        </w:tc>
        <w:tc>
          <w:tcPr>
            <w:tcW w:w="1842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35A94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D35A94" w:rsidRPr="007A5EB8" w:rsidRDefault="00D35A94" w:rsidP="00D35A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35A94" w:rsidRPr="007A5EB8" w:rsidRDefault="00D35A94" w:rsidP="00D35A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35A94" w:rsidRPr="007A5EB8" w:rsidRDefault="00D35A94" w:rsidP="00D35A94">
      <w:pPr>
        <w:rPr>
          <w:rFonts w:ascii="Arial" w:hAnsi="Arial" w:cs="Arial"/>
          <w:sz w:val="20"/>
          <w:szCs w:val="20"/>
        </w:rPr>
      </w:pPr>
    </w:p>
    <w:p w:rsidR="00D35A94" w:rsidRPr="007A5EB8" w:rsidRDefault="00D35A94" w:rsidP="00D35A94">
      <w:pPr>
        <w:rPr>
          <w:rFonts w:ascii="Arial" w:hAnsi="Arial" w:cs="Arial"/>
          <w:sz w:val="20"/>
          <w:szCs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p w:rsidR="00D35A94" w:rsidRPr="007A5EB8" w:rsidRDefault="00D35A94" w:rsidP="00D35A94">
      <w:pPr>
        <w:pStyle w:val="ConsPlusNormal"/>
        <w:jc w:val="both"/>
        <w:rPr>
          <w:sz w:val="20"/>
        </w:rPr>
      </w:pPr>
    </w:p>
    <w:tbl>
      <w:tblPr>
        <w:tblStyle w:val="a6"/>
        <w:tblW w:w="14312" w:type="dxa"/>
        <w:tblLayout w:type="fixed"/>
        <w:tblLook w:val="04A0"/>
      </w:tblPr>
      <w:tblGrid>
        <w:gridCol w:w="2235"/>
        <w:gridCol w:w="1984"/>
        <w:gridCol w:w="2097"/>
        <w:gridCol w:w="1872"/>
        <w:gridCol w:w="1964"/>
        <w:gridCol w:w="1723"/>
        <w:gridCol w:w="2437"/>
      </w:tblGrid>
      <w:tr w:rsidR="00D35A94" w:rsidRPr="007A5EB8" w:rsidTr="00D35A94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D35A94" w:rsidRPr="007A5EB8" w:rsidTr="00D35A9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Наименование правообладателя &lt;11&gt;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ИНН правообладателя &lt;13&gt;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Контактный номер телефона &lt;14&gt;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Адрес электронной почты &lt;15&gt;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Наличие права аренды или права безвозмездного пользования на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имущество  &lt;10&gt;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4" w:rsidRPr="007A5EB8" w:rsidRDefault="00D35A94" w:rsidP="00D35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26.12.2020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29.12.2020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26.12.2020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25.03.2021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МУП «Аптека»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Право хозяйственного 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8-48-265-2-33-77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Apteka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152@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zdvina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tv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МУП «Аптека»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Право хозяйственного 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8-48-265-2-33-77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Apteka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152@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zdvina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tv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10.08.2020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6078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</w:p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6078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2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2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</w:p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F9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4C3F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4C3F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Default="00D35A94" w:rsidP="00D35A94">
            <w:pPr>
              <w:jc w:val="center"/>
            </w:pPr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"/>
        <w:tblW w:w="14317" w:type="dxa"/>
        <w:tblInd w:w="-34" w:type="dxa"/>
        <w:tblLayout w:type="fixed"/>
        <w:tblLook w:val="04A0"/>
      </w:tblPr>
      <w:tblGrid>
        <w:gridCol w:w="2269"/>
        <w:gridCol w:w="1984"/>
        <w:gridCol w:w="2126"/>
        <w:gridCol w:w="1843"/>
        <w:gridCol w:w="1985"/>
        <w:gridCol w:w="1701"/>
        <w:gridCol w:w="2409"/>
      </w:tblGrid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A94" w:rsidRPr="007A5EB8" w:rsidTr="00D35A94">
        <w:tc>
          <w:tcPr>
            <w:tcW w:w="2269" w:type="dxa"/>
          </w:tcPr>
          <w:p w:rsidR="00D35A94" w:rsidRDefault="00D35A94" w:rsidP="00D35A94">
            <w:pPr>
              <w:jc w:val="center"/>
            </w:pPr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6"/>
        <w:tblW w:w="14283" w:type="dxa"/>
        <w:tblLayout w:type="fixed"/>
        <w:tblLook w:val="04A0"/>
      </w:tblPr>
      <w:tblGrid>
        <w:gridCol w:w="2235"/>
        <w:gridCol w:w="1984"/>
        <w:gridCol w:w="2126"/>
        <w:gridCol w:w="1843"/>
        <w:gridCol w:w="1985"/>
        <w:gridCol w:w="1701"/>
        <w:gridCol w:w="2409"/>
      </w:tblGrid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1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3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5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69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1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3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  <w:tab w:val="right" w:pos="17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5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  <w:tab w:val="right" w:pos="17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7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tabs>
                <w:tab w:val="left" w:pos="840"/>
                <w:tab w:val="right" w:pos="17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79" w:history="1"/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1993"/>
        <w:gridCol w:w="212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/>
          </w:p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rPr>
          <w:trHeight w:val="204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87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89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hyperlink r:id="rId91" w:history="1"/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p w:rsidR="00D35A94" w:rsidRPr="007A5EB8" w:rsidRDefault="00D35A94" w:rsidP="00D35A94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2"/>
        <w:gridCol w:w="1968"/>
        <w:gridCol w:w="2175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tbl>
      <w:tblPr>
        <w:tblStyle w:val="a6"/>
        <w:tblW w:w="14312" w:type="dxa"/>
        <w:tblLook w:val="04A0"/>
      </w:tblPr>
      <w:tblGrid>
        <w:gridCol w:w="2226"/>
        <w:gridCol w:w="1975"/>
        <w:gridCol w:w="2144"/>
        <w:gridCol w:w="1843"/>
        <w:gridCol w:w="1985"/>
        <w:gridCol w:w="1701"/>
        <w:gridCol w:w="2438"/>
      </w:tblGrid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6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7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188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sz w:val="20"/>
                <w:szCs w:val="20"/>
              </w:rPr>
            </w:pPr>
            <w:hyperlink r:id="rId189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D35A94" w:rsidRPr="007A5EB8" w:rsidTr="00D35A9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94" w:rsidRPr="007A5EB8" w:rsidRDefault="00D35A94" w:rsidP="00D3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sz w:val="20"/>
                <w:szCs w:val="20"/>
              </w:rPr>
            </w:pPr>
            <w:hyperlink r:id="rId190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A94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tbl>
      <w:tblPr>
        <w:tblStyle w:val="6"/>
        <w:tblW w:w="14283" w:type="dxa"/>
        <w:tblLayout w:type="fixed"/>
        <w:tblLook w:val="04A0"/>
      </w:tblPr>
      <w:tblGrid>
        <w:gridCol w:w="2235"/>
        <w:gridCol w:w="1984"/>
        <w:gridCol w:w="2126"/>
        <w:gridCol w:w="1843"/>
        <w:gridCol w:w="1985"/>
        <w:gridCol w:w="1701"/>
        <w:gridCol w:w="2409"/>
      </w:tblGrid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1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2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D35A94" w:rsidRPr="007A5EB8" w:rsidTr="00D35A94">
        <w:trPr>
          <w:trHeight w:val="1382"/>
        </w:trPr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3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D35A94" w:rsidRPr="007A5EB8" w:rsidTr="00D35A94">
        <w:tc>
          <w:tcPr>
            <w:tcW w:w="2235" w:type="dxa"/>
          </w:tcPr>
          <w:p w:rsidR="00D35A94" w:rsidRPr="007A5EB8" w:rsidRDefault="00D35A94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D35A94" w:rsidRPr="007A5EB8" w:rsidRDefault="00D35A94" w:rsidP="00D35A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5A94" w:rsidRPr="007A5EB8" w:rsidRDefault="00D35A94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35A94" w:rsidRPr="007A5EB8" w:rsidRDefault="00D35A94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A94" w:rsidRPr="007A5EB8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4" w:history="1">
              <w:r w:rsidR="00D35A94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D35A94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</w:tc>
      </w:tr>
      <w:tr w:rsidR="00452682" w:rsidRPr="007A5EB8" w:rsidTr="00D35A94">
        <w:tc>
          <w:tcPr>
            <w:tcW w:w="2235" w:type="dxa"/>
          </w:tcPr>
          <w:p w:rsidR="00452682" w:rsidRPr="00452682" w:rsidRDefault="00452682" w:rsidP="00D35A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452682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452682" w:rsidRPr="00452682" w:rsidRDefault="00452682" w:rsidP="00D35A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52682" w:rsidRPr="00452682" w:rsidRDefault="00452682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452682" w:rsidRPr="007A5EB8" w:rsidRDefault="00452682" w:rsidP="0045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52682" w:rsidRPr="007A5EB8" w:rsidRDefault="00452682" w:rsidP="00D35A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682" w:rsidRPr="007A5EB8" w:rsidRDefault="00452682" w:rsidP="00D35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2682" w:rsidRDefault="00075506" w:rsidP="00D35A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5" w:history="1">
              <w:r w:rsidR="00452682" w:rsidRPr="007A5E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452682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0720" w:rsidRPr="007A5EB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52682" w:rsidRPr="007A5E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860720" w:rsidRPr="00860720" w:rsidRDefault="00860720" w:rsidP="00D35A94">
            <w:pPr>
              <w:rPr>
                <w:lang w:val="ru-RU"/>
              </w:rPr>
            </w:pPr>
          </w:p>
        </w:tc>
      </w:tr>
    </w:tbl>
    <w:p w:rsidR="00540AD9" w:rsidRDefault="00540AD9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lastRenderedPageBreak/>
        <w:t>&lt;1&gt;</w:t>
      </w:r>
      <w:bookmarkStart w:id="1" w:name="P205"/>
      <w:bookmarkEnd w:id="1"/>
      <w:r w:rsidRPr="00A209E2">
        <w:rPr>
          <w:rFonts w:ascii="Times New Roman" w:hAnsi="Times New Roman" w:cs="Times New Roman"/>
          <w:sz w:val="18"/>
          <w:szCs w:val="1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06"/>
      <w:bookmarkEnd w:id="2"/>
      <w:r w:rsidRPr="00A209E2">
        <w:rPr>
          <w:rFonts w:ascii="Times New Roman" w:hAnsi="Times New Roman" w:cs="Times New Roman"/>
          <w:sz w:val="18"/>
          <w:szCs w:val="1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07"/>
      <w:bookmarkEnd w:id="3"/>
      <w:r w:rsidRPr="00A209E2">
        <w:rPr>
          <w:rFonts w:ascii="Times New Roman" w:hAnsi="Times New Roman" w:cs="Times New Roman"/>
          <w:sz w:val="18"/>
          <w:szCs w:val="1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&lt;10&gt; Указывается «Да» или «Нет».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D35A94" w:rsidRPr="00A209E2" w:rsidRDefault="00D35A94" w:rsidP="00D35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35A94" w:rsidRPr="00A209E2" w:rsidRDefault="00D35A94" w:rsidP="00D35A94">
      <w:pPr>
        <w:rPr>
          <w:sz w:val="20"/>
          <w:szCs w:val="20"/>
        </w:rPr>
      </w:pPr>
    </w:p>
    <w:p w:rsidR="00D35A94" w:rsidRPr="00A209E2" w:rsidRDefault="00D35A94" w:rsidP="00D35A94">
      <w:pPr>
        <w:rPr>
          <w:sz w:val="20"/>
          <w:szCs w:val="20"/>
        </w:rPr>
      </w:pPr>
    </w:p>
    <w:p w:rsidR="00D35A94" w:rsidRPr="00A209E2" w:rsidRDefault="00D35A94" w:rsidP="00D35A94">
      <w:pPr>
        <w:pStyle w:val="ConsPlusNormal"/>
        <w:jc w:val="both"/>
        <w:rPr>
          <w:sz w:val="20"/>
        </w:rPr>
      </w:pPr>
    </w:p>
    <w:p w:rsidR="00D35A94" w:rsidRPr="00A209E2" w:rsidRDefault="00D35A94" w:rsidP="00D35A94">
      <w:pPr>
        <w:pStyle w:val="ConsPlusNormal"/>
        <w:jc w:val="both"/>
        <w:rPr>
          <w:sz w:val="20"/>
        </w:rPr>
      </w:pPr>
    </w:p>
    <w:p w:rsidR="00D35A94" w:rsidRPr="00A209E2" w:rsidRDefault="00D35A94" w:rsidP="00D35A94">
      <w:pPr>
        <w:pStyle w:val="ConsPlusNormal"/>
        <w:jc w:val="both"/>
        <w:rPr>
          <w:sz w:val="20"/>
        </w:rPr>
      </w:pPr>
    </w:p>
    <w:p w:rsidR="009A2F62" w:rsidRPr="00D35A94" w:rsidRDefault="009A2F62"/>
    <w:sectPr w:rsidR="009A2F62" w:rsidRPr="00D35A94" w:rsidSect="001A73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23" w:rsidRDefault="004B1423" w:rsidP="008F1CA7">
      <w:pPr>
        <w:spacing w:after="0" w:line="240" w:lineRule="auto"/>
      </w:pPr>
      <w:r>
        <w:separator/>
      </w:r>
    </w:p>
  </w:endnote>
  <w:endnote w:type="continuationSeparator" w:id="1">
    <w:p w:rsidR="004B1423" w:rsidRDefault="004B1423" w:rsidP="008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23" w:rsidRDefault="004B1423" w:rsidP="008F1CA7">
      <w:pPr>
        <w:spacing w:after="0" w:line="240" w:lineRule="auto"/>
      </w:pPr>
      <w:r>
        <w:separator/>
      </w:r>
    </w:p>
  </w:footnote>
  <w:footnote w:type="continuationSeparator" w:id="1">
    <w:p w:rsidR="004B1423" w:rsidRDefault="004B1423" w:rsidP="008F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8F2"/>
    <w:rsid w:val="00005D0A"/>
    <w:rsid w:val="00075506"/>
    <w:rsid w:val="000F0BC6"/>
    <w:rsid w:val="001A73A3"/>
    <w:rsid w:val="00452682"/>
    <w:rsid w:val="0045619C"/>
    <w:rsid w:val="004B1423"/>
    <w:rsid w:val="00540AD9"/>
    <w:rsid w:val="005F0EC7"/>
    <w:rsid w:val="007368F2"/>
    <w:rsid w:val="00860720"/>
    <w:rsid w:val="008C2E45"/>
    <w:rsid w:val="008F1CA7"/>
    <w:rsid w:val="009A2F62"/>
    <w:rsid w:val="00AB0FB8"/>
    <w:rsid w:val="00AD4874"/>
    <w:rsid w:val="00B10D34"/>
    <w:rsid w:val="00CF7820"/>
    <w:rsid w:val="00D35A94"/>
    <w:rsid w:val="00F2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8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D3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35A94"/>
  </w:style>
  <w:style w:type="table" w:customStyle="1" w:styleId="3">
    <w:name w:val="Сетка таблицы3"/>
    <w:basedOn w:val="a1"/>
    <w:next w:val="a6"/>
    <w:uiPriority w:val="39"/>
    <w:rsid w:val="00D35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D35A94"/>
  </w:style>
  <w:style w:type="table" w:customStyle="1" w:styleId="4">
    <w:name w:val="Сетка таблицы4"/>
    <w:basedOn w:val="a1"/>
    <w:next w:val="a6"/>
    <w:uiPriority w:val="39"/>
    <w:rsid w:val="00D35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A94"/>
  </w:style>
  <w:style w:type="paragraph" w:styleId="a9">
    <w:name w:val="footer"/>
    <w:basedOn w:val="a"/>
    <w:link w:val="aa"/>
    <w:uiPriority w:val="99"/>
    <w:unhideWhenUsed/>
    <w:rsid w:val="00D3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8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D3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35A94"/>
  </w:style>
  <w:style w:type="table" w:customStyle="1" w:styleId="3">
    <w:name w:val="Сетка таблицы3"/>
    <w:basedOn w:val="a1"/>
    <w:next w:val="a6"/>
    <w:uiPriority w:val="39"/>
    <w:rsid w:val="00D35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D35A94"/>
  </w:style>
  <w:style w:type="table" w:customStyle="1" w:styleId="4">
    <w:name w:val="Сетка таблицы4"/>
    <w:basedOn w:val="a1"/>
    <w:next w:val="a6"/>
    <w:uiPriority w:val="39"/>
    <w:rsid w:val="00D35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D35A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A94"/>
  </w:style>
  <w:style w:type="paragraph" w:styleId="a9">
    <w:name w:val="footer"/>
    <w:basedOn w:val="a"/>
    <w:link w:val="aa"/>
    <w:uiPriority w:val="99"/>
    <w:unhideWhenUsed/>
    <w:rsid w:val="00D3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ui.10@yandex" TargetMode="External"/><Relationship Id="rId21" Type="http://schemas.openxmlformats.org/officeDocument/2006/relationships/hyperlink" Target="mailto:Kui.10@yandex" TargetMode="External"/><Relationship Id="rId42" Type="http://schemas.openxmlformats.org/officeDocument/2006/relationships/hyperlink" Target="mailto:Kui.10@yandex" TargetMode="External"/><Relationship Id="rId47" Type="http://schemas.openxmlformats.org/officeDocument/2006/relationships/hyperlink" Target="mailto:Kui.10@yandex" TargetMode="External"/><Relationship Id="rId63" Type="http://schemas.openxmlformats.org/officeDocument/2006/relationships/hyperlink" Target="mailto:scharapovo@gmail.com" TargetMode="External"/><Relationship Id="rId68" Type="http://schemas.openxmlformats.org/officeDocument/2006/relationships/hyperlink" Target="mailto:Kui.10@yandex" TargetMode="External"/><Relationship Id="rId84" Type="http://schemas.openxmlformats.org/officeDocument/2006/relationships/hyperlink" Target="mailto:Adm.il.selpos@yandex.ru" TargetMode="External"/><Relationship Id="rId89" Type="http://schemas.openxmlformats.org/officeDocument/2006/relationships/hyperlink" Target="mailto:Adm.il.selpos@yandex.ru" TargetMode="External"/><Relationship Id="rId112" Type="http://schemas.openxmlformats.org/officeDocument/2006/relationships/hyperlink" Target="mailto:Kui.10@yandex" TargetMode="External"/><Relationship Id="rId133" Type="http://schemas.openxmlformats.org/officeDocument/2006/relationships/hyperlink" Target="mailto:Kui.10@yandex" TargetMode="External"/><Relationship Id="rId138" Type="http://schemas.openxmlformats.org/officeDocument/2006/relationships/hyperlink" Target="mailto:Kui.10@yandex" TargetMode="External"/><Relationship Id="rId154" Type="http://schemas.openxmlformats.org/officeDocument/2006/relationships/hyperlink" Target="mailto:Kui.10@yandex" TargetMode="External"/><Relationship Id="rId159" Type="http://schemas.openxmlformats.org/officeDocument/2006/relationships/hyperlink" Target="mailto:Kui.10@yandex" TargetMode="External"/><Relationship Id="rId175" Type="http://schemas.openxmlformats.org/officeDocument/2006/relationships/hyperlink" Target="mailto:Kui.10@yandex" TargetMode="External"/><Relationship Id="rId170" Type="http://schemas.openxmlformats.org/officeDocument/2006/relationships/hyperlink" Target="mailto:Kui.10@yandex" TargetMode="External"/><Relationship Id="rId191" Type="http://schemas.openxmlformats.org/officeDocument/2006/relationships/hyperlink" Target="mailto:Kui.10@yandex" TargetMode="External"/><Relationship Id="rId196" Type="http://schemas.openxmlformats.org/officeDocument/2006/relationships/fontTable" Target="fontTable.xml"/><Relationship Id="rId16" Type="http://schemas.openxmlformats.org/officeDocument/2006/relationships/hyperlink" Target="mailto:Kui.10@yandex" TargetMode="External"/><Relationship Id="rId107" Type="http://schemas.openxmlformats.org/officeDocument/2006/relationships/hyperlink" Target="mailto:Kui.10@yandex" TargetMode="External"/><Relationship Id="rId11" Type="http://schemas.openxmlformats.org/officeDocument/2006/relationships/hyperlink" Target="mailto:Kui.10@yandex" TargetMode="External"/><Relationship Id="rId32" Type="http://schemas.openxmlformats.org/officeDocument/2006/relationships/hyperlink" Target="mailto:Kui.10@yandex" TargetMode="External"/><Relationship Id="rId37" Type="http://schemas.openxmlformats.org/officeDocument/2006/relationships/hyperlink" Target="mailto:Kui.10@yandex" TargetMode="External"/><Relationship Id="rId53" Type="http://schemas.openxmlformats.org/officeDocument/2006/relationships/hyperlink" Target="mailto:Kui.10@yandex" TargetMode="External"/><Relationship Id="rId58" Type="http://schemas.openxmlformats.org/officeDocument/2006/relationships/hyperlink" Target="mailto:Kui.10@yandex" TargetMode="External"/><Relationship Id="rId74" Type="http://schemas.openxmlformats.org/officeDocument/2006/relationships/hyperlink" Target="mailto:Kui.10@yandex" TargetMode="External"/><Relationship Id="rId79" Type="http://schemas.openxmlformats.org/officeDocument/2006/relationships/hyperlink" Target="mailto:scharapovo@gmail.com" TargetMode="External"/><Relationship Id="rId102" Type="http://schemas.openxmlformats.org/officeDocument/2006/relationships/hyperlink" Target="mailto:Kui.10@yandex" TargetMode="External"/><Relationship Id="rId123" Type="http://schemas.openxmlformats.org/officeDocument/2006/relationships/hyperlink" Target="mailto:Kui.10@yandex" TargetMode="External"/><Relationship Id="rId128" Type="http://schemas.openxmlformats.org/officeDocument/2006/relationships/hyperlink" Target="mailto:Kui.10@yandex" TargetMode="External"/><Relationship Id="rId144" Type="http://schemas.openxmlformats.org/officeDocument/2006/relationships/hyperlink" Target="mailto:Kui.10@yandex" TargetMode="External"/><Relationship Id="rId149" Type="http://schemas.openxmlformats.org/officeDocument/2006/relationships/hyperlink" Target="mailto:Kui.10@yandex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Kui.10@yandex" TargetMode="External"/><Relationship Id="rId95" Type="http://schemas.openxmlformats.org/officeDocument/2006/relationships/hyperlink" Target="mailto:Kui.10@yandex" TargetMode="External"/><Relationship Id="rId160" Type="http://schemas.openxmlformats.org/officeDocument/2006/relationships/hyperlink" Target="mailto:Kui.10@yandex" TargetMode="External"/><Relationship Id="rId165" Type="http://schemas.openxmlformats.org/officeDocument/2006/relationships/hyperlink" Target="mailto:Kui.10@yandex" TargetMode="External"/><Relationship Id="rId181" Type="http://schemas.openxmlformats.org/officeDocument/2006/relationships/hyperlink" Target="mailto:Kui.10@yandex" TargetMode="External"/><Relationship Id="rId186" Type="http://schemas.openxmlformats.org/officeDocument/2006/relationships/hyperlink" Target="mailto:Kui.10@yandex" TargetMode="External"/><Relationship Id="rId22" Type="http://schemas.openxmlformats.org/officeDocument/2006/relationships/hyperlink" Target="mailto:Kui.10@yandex" TargetMode="External"/><Relationship Id="rId27" Type="http://schemas.openxmlformats.org/officeDocument/2006/relationships/hyperlink" Target="mailto:Kui.10@yandex" TargetMode="External"/><Relationship Id="rId43" Type="http://schemas.openxmlformats.org/officeDocument/2006/relationships/hyperlink" Target="mailto:Kui.10@yandex" TargetMode="External"/><Relationship Id="rId48" Type="http://schemas.openxmlformats.org/officeDocument/2006/relationships/hyperlink" Target="mailto:Kui.10@yandex" TargetMode="External"/><Relationship Id="rId64" Type="http://schemas.openxmlformats.org/officeDocument/2006/relationships/hyperlink" Target="mailto:Kui.10@yandex" TargetMode="External"/><Relationship Id="rId69" Type="http://schemas.openxmlformats.org/officeDocument/2006/relationships/hyperlink" Target="mailto:scharapovo@gmail.com" TargetMode="External"/><Relationship Id="rId113" Type="http://schemas.openxmlformats.org/officeDocument/2006/relationships/hyperlink" Target="mailto:Kui.10@yandex" TargetMode="External"/><Relationship Id="rId118" Type="http://schemas.openxmlformats.org/officeDocument/2006/relationships/hyperlink" Target="mailto:Kui.10@yandex" TargetMode="External"/><Relationship Id="rId134" Type="http://schemas.openxmlformats.org/officeDocument/2006/relationships/hyperlink" Target="mailto:Kui.10@yandex" TargetMode="External"/><Relationship Id="rId139" Type="http://schemas.openxmlformats.org/officeDocument/2006/relationships/hyperlink" Target="mailto:Kui.10@yandex" TargetMode="External"/><Relationship Id="rId80" Type="http://schemas.openxmlformats.org/officeDocument/2006/relationships/hyperlink" Target="mailto:Kui.10@yandex" TargetMode="External"/><Relationship Id="rId85" Type="http://schemas.openxmlformats.org/officeDocument/2006/relationships/hyperlink" Target="mailto:Kui.10@yandex" TargetMode="External"/><Relationship Id="rId150" Type="http://schemas.openxmlformats.org/officeDocument/2006/relationships/hyperlink" Target="mailto:Kui.10@yandex" TargetMode="External"/><Relationship Id="rId155" Type="http://schemas.openxmlformats.org/officeDocument/2006/relationships/hyperlink" Target="mailto:Kui.10@yandex" TargetMode="External"/><Relationship Id="rId171" Type="http://schemas.openxmlformats.org/officeDocument/2006/relationships/hyperlink" Target="mailto:Kui.10@yandex" TargetMode="External"/><Relationship Id="rId176" Type="http://schemas.openxmlformats.org/officeDocument/2006/relationships/hyperlink" Target="mailto:Kui.10@yandex" TargetMode="External"/><Relationship Id="rId192" Type="http://schemas.openxmlformats.org/officeDocument/2006/relationships/hyperlink" Target="mailto:Kui.10@yandex" TargetMode="External"/><Relationship Id="rId197" Type="http://schemas.openxmlformats.org/officeDocument/2006/relationships/theme" Target="theme/theme1.xml"/><Relationship Id="rId12" Type="http://schemas.openxmlformats.org/officeDocument/2006/relationships/hyperlink" Target="mailto:Kui.10@yandex" TargetMode="External"/><Relationship Id="rId17" Type="http://schemas.openxmlformats.org/officeDocument/2006/relationships/hyperlink" Target="mailto:Kui.10@yandex" TargetMode="External"/><Relationship Id="rId33" Type="http://schemas.openxmlformats.org/officeDocument/2006/relationships/hyperlink" Target="mailto:Kui.10@yandex" TargetMode="External"/><Relationship Id="rId38" Type="http://schemas.openxmlformats.org/officeDocument/2006/relationships/hyperlink" Target="mailto:Kui.10@yandex" TargetMode="External"/><Relationship Id="rId59" Type="http://schemas.openxmlformats.org/officeDocument/2006/relationships/hyperlink" Target="mailto:Kui.10@yandex" TargetMode="External"/><Relationship Id="rId103" Type="http://schemas.openxmlformats.org/officeDocument/2006/relationships/hyperlink" Target="mailto:Kui.10@yandex" TargetMode="External"/><Relationship Id="rId108" Type="http://schemas.openxmlformats.org/officeDocument/2006/relationships/hyperlink" Target="mailto:Kui.10@yandex" TargetMode="External"/><Relationship Id="rId124" Type="http://schemas.openxmlformats.org/officeDocument/2006/relationships/hyperlink" Target="mailto:Kui.10@yandex" TargetMode="External"/><Relationship Id="rId129" Type="http://schemas.openxmlformats.org/officeDocument/2006/relationships/hyperlink" Target="mailto:Kui.10@yandex" TargetMode="External"/><Relationship Id="rId54" Type="http://schemas.openxmlformats.org/officeDocument/2006/relationships/hyperlink" Target="mailto:Kui.10@yandex" TargetMode="External"/><Relationship Id="rId70" Type="http://schemas.openxmlformats.org/officeDocument/2006/relationships/hyperlink" Target="mailto:Kui.10@yandex" TargetMode="External"/><Relationship Id="rId75" Type="http://schemas.openxmlformats.org/officeDocument/2006/relationships/hyperlink" Target="mailto:scharapovo@gmail.com" TargetMode="External"/><Relationship Id="rId91" Type="http://schemas.openxmlformats.org/officeDocument/2006/relationships/hyperlink" Target="mailto:Adm.il.selpos@yandex.ru" TargetMode="External"/><Relationship Id="rId96" Type="http://schemas.openxmlformats.org/officeDocument/2006/relationships/hyperlink" Target="mailto:Kui.10@yandex" TargetMode="External"/><Relationship Id="rId140" Type="http://schemas.openxmlformats.org/officeDocument/2006/relationships/hyperlink" Target="mailto:Kui.10@yandex" TargetMode="External"/><Relationship Id="rId145" Type="http://schemas.openxmlformats.org/officeDocument/2006/relationships/hyperlink" Target="mailto:Kui.10@yandex" TargetMode="External"/><Relationship Id="rId161" Type="http://schemas.openxmlformats.org/officeDocument/2006/relationships/hyperlink" Target="mailto:Kui.10@yandex" TargetMode="External"/><Relationship Id="rId166" Type="http://schemas.openxmlformats.org/officeDocument/2006/relationships/hyperlink" Target="mailto:Kui.10@yandex" TargetMode="External"/><Relationship Id="rId182" Type="http://schemas.openxmlformats.org/officeDocument/2006/relationships/hyperlink" Target="mailto:Kui.10@yandex" TargetMode="External"/><Relationship Id="rId187" Type="http://schemas.openxmlformats.org/officeDocument/2006/relationships/hyperlink" Target="mailto:Kui.10@yand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BB9B2F4874BD7F1930DA5F6776E0BFA87F8A529350171DE4ABC3BF5B48BD3D86095BB783146EBX7fFI" TargetMode="External"/><Relationship Id="rId23" Type="http://schemas.openxmlformats.org/officeDocument/2006/relationships/hyperlink" Target="mailto:Kui.10@yandex" TargetMode="External"/><Relationship Id="rId28" Type="http://schemas.openxmlformats.org/officeDocument/2006/relationships/hyperlink" Target="mailto:Kui.10@yandex" TargetMode="External"/><Relationship Id="rId49" Type="http://schemas.openxmlformats.org/officeDocument/2006/relationships/hyperlink" Target="mailto:Kui.10@yandex" TargetMode="External"/><Relationship Id="rId114" Type="http://schemas.openxmlformats.org/officeDocument/2006/relationships/hyperlink" Target="mailto:Kui.10@yandex" TargetMode="External"/><Relationship Id="rId119" Type="http://schemas.openxmlformats.org/officeDocument/2006/relationships/hyperlink" Target="mailto:Kui.10@yandex" TargetMode="External"/><Relationship Id="rId44" Type="http://schemas.openxmlformats.org/officeDocument/2006/relationships/hyperlink" Target="mailto:Kui.10@yandex" TargetMode="External"/><Relationship Id="rId60" Type="http://schemas.openxmlformats.org/officeDocument/2006/relationships/hyperlink" Target="mailto:Kui.10@yandex" TargetMode="External"/><Relationship Id="rId65" Type="http://schemas.openxmlformats.org/officeDocument/2006/relationships/hyperlink" Target="mailto:scharapovo@gmail.com" TargetMode="External"/><Relationship Id="rId81" Type="http://schemas.openxmlformats.org/officeDocument/2006/relationships/hyperlink" Target="mailto:Kui.10@yandex" TargetMode="External"/><Relationship Id="rId86" Type="http://schemas.openxmlformats.org/officeDocument/2006/relationships/hyperlink" Target="mailto:Kui.10@yandex" TargetMode="External"/><Relationship Id="rId130" Type="http://schemas.openxmlformats.org/officeDocument/2006/relationships/hyperlink" Target="mailto:Kui.10@yandex" TargetMode="External"/><Relationship Id="rId135" Type="http://schemas.openxmlformats.org/officeDocument/2006/relationships/hyperlink" Target="mailto:Kui.10@yandex" TargetMode="External"/><Relationship Id="rId151" Type="http://schemas.openxmlformats.org/officeDocument/2006/relationships/hyperlink" Target="mailto:Kui.10@yandex" TargetMode="External"/><Relationship Id="rId156" Type="http://schemas.openxmlformats.org/officeDocument/2006/relationships/hyperlink" Target="mailto:Kui.10@yandex" TargetMode="External"/><Relationship Id="rId177" Type="http://schemas.openxmlformats.org/officeDocument/2006/relationships/hyperlink" Target="mailto:Kui.10@yandex" TargetMode="External"/><Relationship Id="rId198" Type="http://schemas.microsoft.com/office/2007/relationships/stylesWithEffects" Target="stylesWithEffects.xml"/><Relationship Id="rId172" Type="http://schemas.openxmlformats.org/officeDocument/2006/relationships/hyperlink" Target="mailto:Kui.10@yandex" TargetMode="External"/><Relationship Id="rId193" Type="http://schemas.openxmlformats.org/officeDocument/2006/relationships/hyperlink" Target="mailto:Kui.10@yandex" TargetMode="External"/><Relationship Id="rId13" Type="http://schemas.openxmlformats.org/officeDocument/2006/relationships/hyperlink" Target="mailto:Apteka152@zdvina.tv" TargetMode="External"/><Relationship Id="rId18" Type="http://schemas.openxmlformats.org/officeDocument/2006/relationships/hyperlink" Target="mailto:Kui.10@yandex" TargetMode="External"/><Relationship Id="rId39" Type="http://schemas.openxmlformats.org/officeDocument/2006/relationships/hyperlink" Target="mailto:Kui.10@yandex" TargetMode="External"/><Relationship Id="rId109" Type="http://schemas.openxmlformats.org/officeDocument/2006/relationships/hyperlink" Target="mailto:Kui.10@yandex" TargetMode="External"/><Relationship Id="rId34" Type="http://schemas.openxmlformats.org/officeDocument/2006/relationships/hyperlink" Target="mailto:Kui.10@yandex" TargetMode="External"/><Relationship Id="rId50" Type="http://schemas.openxmlformats.org/officeDocument/2006/relationships/hyperlink" Target="mailto:Kui.10@yandex" TargetMode="External"/><Relationship Id="rId55" Type="http://schemas.openxmlformats.org/officeDocument/2006/relationships/hyperlink" Target="mailto:Kui.10@yandex" TargetMode="External"/><Relationship Id="rId76" Type="http://schemas.openxmlformats.org/officeDocument/2006/relationships/hyperlink" Target="mailto:Kui.10@yandex" TargetMode="External"/><Relationship Id="rId97" Type="http://schemas.openxmlformats.org/officeDocument/2006/relationships/hyperlink" Target="mailto:Kui.10@yandex" TargetMode="External"/><Relationship Id="rId104" Type="http://schemas.openxmlformats.org/officeDocument/2006/relationships/hyperlink" Target="mailto:Kui.10@yandex" TargetMode="External"/><Relationship Id="rId120" Type="http://schemas.openxmlformats.org/officeDocument/2006/relationships/hyperlink" Target="mailto:Kui.10@yandex" TargetMode="External"/><Relationship Id="rId125" Type="http://schemas.openxmlformats.org/officeDocument/2006/relationships/hyperlink" Target="mailto:Kui.10@yandex" TargetMode="External"/><Relationship Id="rId141" Type="http://schemas.openxmlformats.org/officeDocument/2006/relationships/hyperlink" Target="mailto:Kui.10@yandex" TargetMode="External"/><Relationship Id="rId146" Type="http://schemas.openxmlformats.org/officeDocument/2006/relationships/hyperlink" Target="mailto:Kui.10@yandex" TargetMode="External"/><Relationship Id="rId167" Type="http://schemas.openxmlformats.org/officeDocument/2006/relationships/hyperlink" Target="mailto:Kui.10@yandex" TargetMode="External"/><Relationship Id="rId188" Type="http://schemas.openxmlformats.org/officeDocument/2006/relationships/hyperlink" Target="mailto:Kui.10@yandex" TargetMode="External"/><Relationship Id="rId7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71" Type="http://schemas.openxmlformats.org/officeDocument/2006/relationships/hyperlink" Target="mailto:scharapovo@gmail.com" TargetMode="External"/><Relationship Id="rId92" Type="http://schemas.openxmlformats.org/officeDocument/2006/relationships/hyperlink" Target="mailto:Kui.10@yandex" TargetMode="External"/><Relationship Id="rId162" Type="http://schemas.openxmlformats.org/officeDocument/2006/relationships/hyperlink" Target="mailto:Kui.10@yandex" TargetMode="External"/><Relationship Id="rId183" Type="http://schemas.openxmlformats.org/officeDocument/2006/relationships/hyperlink" Target="mailto:Kui.10@yandex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ui.10@yandex" TargetMode="External"/><Relationship Id="rId24" Type="http://schemas.openxmlformats.org/officeDocument/2006/relationships/hyperlink" Target="mailto:Kui.10@yandex" TargetMode="External"/><Relationship Id="rId40" Type="http://schemas.openxmlformats.org/officeDocument/2006/relationships/hyperlink" Target="mailto:Kui.10@yandex" TargetMode="External"/><Relationship Id="rId45" Type="http://schemas.openxmlformats.org/officeDocument/2006/relationships/hyperlink" Target="mailto:Kui.10@yandex" TargetMode="External"/><Relationship Id="rId66" Type="http://schemas.openxmlformats.org/officeDocument/2006/relationships/hyperlink" Target="mailto:Kui.10@yandex" TargetMode="External"/><Relationship Id="rId87" Type="http://schemas.openxmlformats.org/officeDocument/2006/relationships/hyperlink" Target="mailto:Adm.il.selpos@yandex.ru" TargetMode="External"/><Relationship Id="rId110" Type="http://schemas.openxmlformats.org/officeDocument/2006/relationships/hyperlink" Target="mailto:Kui.10@yandex" TargetMode="External"/><Relationship Id="rId115" Type="http://schemas.openxmlformats.org/officeDocument/2006/relationships/hyperlink" Target="mailto:Kui.10@yandex" TargetMode="External"/><Relationship Id="rId131" Type="http://schemas.openxmlformats.org/officeDocument/2006/relationships/hyperlink" Target="mailto:Kui.10@yandex" TargetMode="External"/><Relationship Id="rId136" Type="http://schemas.openxmlformats.org/officeDocument/2006/relationships/hyperlink" Target="mailto:Kui.10@yandex" TargetMode="External"/><Relationship Id="rId157" Type="http://schemas.openxmlformats.org/officeDocument/2006/relationships/hyperlink" Target="mailto:Kui.10@yandex" TargetMode="External"/><Relationship Id="rId178" Type="http://schemas.openxmlformats.org/officeDocument/2006/relationships/hyperlink" Target="mailto:Kui.10@yandex" TargetMode="External"/><Relationship Id="rId61" Type="http://schemas.openxmlformats.org/officeDocument/2006/relationships/hyperlink" Target="mailto:scharapovo@gmail.com" TargetMode="External"/><Relationship Id="rId82" Type="http://schemas.openxmlformats.org/officeDocument/2006/relationships/hyperlink" Target="mailto:Kui.10@yandex" TargetMode="External"/><Relationship Id="rId152" Type="http://schemas.openxmlformats.org/officeDocument/2006/relationships/hyperlink" Target="mailto:Kui.10@yandex" TargetMode="External"/><Relationship Id="rId173" Type="http://schemas.openxmlformats.org/officeDocument/2006/relationships/hyperlink" Target="mailto:Kui.10@yandex" TargetMode="External"/><Relationship Id="rId194" Type="http://schemas.openxmlformats.org/officeDocument/2006/relationships/hyperlink" Target="mailto:Kui.10@yandex" TargetMode="External"/><Relationship Id="rId19" Type="http://schemas.openxmlformats.org/officeDocument/2006/relationships/hyperlink" Target="mailto:Kui.10@yandex" TargetMode="External"/><Relationship Id="rId14" Type="http://schemas.openxmlformats.org/officeDocument/2006/relationships/hyperlink" Target="mailto:Apteka152@zdvina.tv" TargetMode="External"/><Relationship Id="rId30" Type="http://schemas.openxmlformats.org/officeDocument/2006/relationships/hyperlink" Target="mailto:Kui.10@yandex" TargetMode="External"/><Relationship Id="rId35" Type="http://schemas.openxmlformats.org/officeDocument/2006/relationships/hyperlink" Target="mailto:Kui.10@yandex" TargetMode="External"/><Relationship Id="rId56" Type="http://schemas.openxmlformats.org/officeDocument/2006/relationships/hyperlink" Target="mailto:Kui.10@yandex" TargetMode="External"/><Relationship Id="rId77" Type="http://schemas.openxmlformats.org/officeDocument/2006/relationships/hyperlink" Target="mailto:scharapovo@gmail.com" TargetMode="External"/><Relationship Id="rId100" Type="http://schemas.openxmlformats.org/officeDocument/2006/relationships/hyperlink" Target="mailto:Kui.10@yandex" TargetMode="External"/><Relationship Id="rId105" Type="http://schemas.openxmlformats.org/officeDocument/2006/relationships/hyperlink" Target="mailto:Kui.10@yandex" TargetMode="External"/><Relationship Id="rId126" Type="http://schemas.openxmlformats.org/officeDocument/2006/relationships/hyperlink" Target="mailto:Kui.10@yandex" TargetMode="External"/><Relationship Id="rId147" Type="http://schemas.openxmlformats.org/officeDocument/2006/relationships/hyperlink" Target="mailto:Kui.10@yandex" TargetMode="External"/><Relationship Id="rId168" Type="http://schemas.openxmlformats.org/officeDocument/2006/relationships/hyperlink" Target="mailto:Kui.10@yandex" TargetMode="External"/><Relationship Id="rId8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51" Type="http://schemas.openxmlformats.org/officeDocument/2006/relationships/hyperlink" Target="mailto:Kui.10@yandex" TargetMode="External"/><Relationship Id="rId72" Type="http://schemas.openxmlformats.org/officeDocument/2006/relationships/hyperlink" Target="mailto:Kui.10@yandex" TargetMode="External"/><Relationship Id="rId93" Type="http://schemas.openxmlformats.org/officeDocument/2006/relationships/hyperlink" Target="mailto:Kui.10@yandex" TargetMode="External"/><Relationship Id="rId98" Type="http://schemas.openxmlformats.org/officeDocument/2006/relationships/hyperlink" Target="mailto:Kui.10@yandex" TargetMode="External"/><Relationship Id="rId121" Type="http://schemas.openxmlformats.org/officeDocument/2006/relationships/hyperlink" Target="mailto:Kui.10@yandex" TargetMode="External"/><Relationship Id="rId142" Type="http://schemas.openxmlformats.org/officeDocument/2006/relationships/hyperlink" Target="mailto:Kui.10@yandex" TargetMode="External"/><Relationship Id="rId163" Type="http://schemas.openxmlformats.org/officeDocument/2006/relationships/hyperlink" Target="mailto:Kui.10@yandex" TargetMode="External"/><Relationship Id="rId184" Type="http://schemas.openxmlformats.org/officeDocument/2006/relationships/hyperlink" Target="mailto:Kui.10@yandex" TargetMode="External"/><Relationship Id="rId189" Type="http://schemas.openxmlformats.org/officeDocument/2006/relationships/hyperlink" Target="mailto:Kui.10@yande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Kui.10@yandex" TargetMode="External"/><Relationship Id="rId46" Type="http://schemas.openxmlformats.org/officeDocument/2006/relationships/hyperlink" Target="mailto:Kui.10@yandex" TargetMode="External"/><Relationship Id="rId67" Type="http://schemas.openxmlformats.org/officeDocument/2006/relationships/hyperlink" Target="mailto:Kui.10@yandex" TargetMode="External"/><Relationship Id="rId116" Type="http://schemas.openxmlformats.org/officeDocument/2006/relationships/hyperlink" Target="mailto:Kui.10@yandex" TargetMode="External"/><Relationship Id="rId137" Type="http://schemas.openxmlformats.org/officeDocument/2006/relationships/hyperlink" Target="mailto:Kui.10@yandex" TargetMode="External"/><Relationship Id="rId158" Type="http://schemas.openxmlformats.org/officeDocument/2006/relationships/hyperlink" Target="mailto:Kui.10@yandex" TargetMode="External"/><Relationship Id="rId20" Type="http://schemas.openxmlformats.org/officeDocument/2006/relationships/hyperlink" Target="mailto:Kui.10@yandex" TargetMode="External"/><Relationship Id="rId41" Type="http://schemas.openxmlformats.org/officeDocument/2006/relationships/hyperlink" Target="mailto:Kui.10@yandex" TargetMode="External"/><Relationship Id="rId62" Type="http://schemas.openxmlformats.org/officeDocument/2006/relationships/hyperlink" Target="mailto:Kui.10@yandex" TargetMode="External"/><Relationship Id="rId83" Type="http://schemas.openxmlformats.org/officeDocument/2006/relationships/hyperlink" Target="mailto:Adm.il.selpos@yandex.ru" TargetMode="External"/><Relationship Id="rId88" Type="http://schemas.openxmlformats.org/officeDocument/2006/relationships/hyperlink" Target="mailto:Kui.10@yandex" TargetMode="External"/><Relationship Id="rId111" Type="http://schemas.openxmlformats.org/officeDocument/2006/relationships/hyperlink" Target="mailto:Kui.10@yandex" TargetMode="External"/><Relationship Id="rId132" Type="http://schemas.openxmlformats.org/officeDocument/2006/relationships/hyperlink" Target="mailto:Kui.10@yandex" TargetMode="External"/><Relationship Id="rId153" Type="http://schemas.openxmlformats.org/officeDocument/2006/relationships/hyperlink" Target="mailto:Kui.10@yandex" TargetMode="External"/><Relationship Id="rId174" Type="http://schemas.openxmlformats.org/officeDocument/2006/relationships/hyperlink" Target="mailto:Kui.10@yandex" TargetMode="External"/><Relationship Id="rId179" Type="http://schemas.openxmlformats.org/officeDocument/2006/relationships/hyperlink" Target="mailto:Kui.10@yandex" TargetMode="External"/><Relationship Id="rId195" Type="http://schemas.openxmlformats.org/officeDocument/2006/relationships/hyperlink" Target="mailto:Kui.10@yandex" TargetMode="External"/><Relationship Id="rId190" Type="http://schemas.openxmlformats.org/officeDocument/2006/relationships/hyperlink" Target="mailto:Kui.10@yandex" TargetMode="External"/><Relationship Id="rId15" Type="http://schemas.openxmlformats.org/officeDocument/2006/relationships/hyperlink" Target="mailto:Kui.10@yandex" TargetMode="External"/><Relationship Id="rId36" Type="http://schemas.openxmlformats.org/officeDocument/2006/relationships/hyperlink" Target="mailto:Kui.10@yandex" TargetMode="External"/><Relationship Id="rId57" Type="http://schemas.openxmlformats.org/officeDocument/2006/relationships/hyperlink" Target="mailto:Kui.10@yandex" TargetMode="External"/><Relationship Id="rId106" Type="http://schemas.openxmlformats.org/officeDocument/2006/relationships/hyperlink" Target="mailto:Kui.10@yandex" TargetMode="External"/><Relationship Id="rId127" Type="http://schemas.openxmlformats.org/officeDocument/2006/relationships/hyperlink" Target="mailto:Kui.10@yandex" TargetMode="External"/><Relationship Id="rId10" Type="http://schemas.openxmlformats.org/officeDocument/2006/relationships/hyperlink" Target="mailto:Kui.10@yandex" TargetMode="External"/><Relationship Id="rId31" Type="http://schemas.openxmlformats.org/officeDocument/2006/relationships/hyperlink" Target="mailto:Kui.10@yandex" TargetMode="External"/><Relationship Id="rId52" Type="http://schemas.openxmlformats.org/officeDocument/2006/relationships/hyperlink" Target="mailto:Kui.10@yandex" TargetMode="External"/><Relationship Id="rId73" Type="http://schemas.openxmlformats.org/officeDocument/2006/relationships/hyperlink" Target="mailto:scharapovo@gmail.com" TargetMode="External"/><Relationship Id="rId78" Type="http://schemas.openxmlformats.org/officeDocument/2006/relationships/hyperlink" Target="mailto:Kui.10@yandex" TargetMode="External"/><Relationship Id="rId94" Type="http://schemas.openxmlformats.org/officeDocument/2006/relationships/hyperlink" Target="mailto:Kui.10@yandex" TargetMode="External"/><Relationship Id="rId99" Type="http://schemas.openxmlformats.org/officeDocument/2006/relationships/hyperlink" Target="mailto:Kui.10@yandex" TargetMode="External"/><Relationship Id="rId101" Type="http://schemas.openxmlformats.org/officeDocument/2006/relationships/hyperlink" Target="mailto:Kui.10@yandex" TargetMode="External"/><Relationship Id="rId122" Type="http://schemas.openxmlformats.org/officeDocument/2006/relationships/hyperlink" Target="mailto:Kui.10@yandex" TargetMode="External"/><Relationship Id="rId143" Type="http://schemas.openxmlformats.org/officeDocument/2006/relationships/hyperlink" Target="mailto:Kui.10@yandex" TargetMode="External"/><Relationship Id="rId148" Type="http://schemas.openxmlformats.org/officeDocument/2006/relationships/hyperlink" Target="mailto:Kui.10@yandex" TargetMode="External"/><Relationship Id="rId164" Type="http://schemas.openxmlformats.org/officeDocument/2006/relationships/hyperlink" Target="mailto:Kui.10@yandex" TargetMode="External"/><Relationship Id="rId169" Type="http://schemas.openxmlformats.org/officeDocument/2006/relationships/hyperlink" Target="mailto:Kui.10@yandex" TargetMode="External"/><Relationship Id="rId185" Type="http://schemas.openxmlformats.org/officeDocument/2006/relationships/hyperlink" Target="mailto:Kui.10@yande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i.10@yandex" TargetMode="External"/><Relationship Id="rId180" Type="http://schemas.openxmlformats.org/officeDocument/2006/relationships/hyperlink" Target="mailto:Kui.10@yandex" TargetMode="External"/><Relationship Id="rId26" Type="http://schemas.openxmlformats.org/officeDocument/2006/relationships/hyperlink" Target="mailto:Kui.10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10991</Words>
  <Characters>62654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12</cp:revision>
  <cp:lastPrinted>2022-06-22T13:26:00Z</cp:lastPrinted>
  <dcterms:created xsi:type="dcterms:W3CDTF">2021-03-01T13:54:00Z</dcterms:created>
  <dcterms:modified xsi:type="dcterms:W3CDTF">2022-06-22T13:26:00Z</dcterms:modified>
</cp:coreProperties>
</file>