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03" w:rsidRPr="00636AD3" w:rsidRDefault="006C3175" w:rsidP="00626A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26A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AE3" w:rsidRPr="00636A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103" w:rsidRPr="00636AD3">
        <w:rPr>
          <w:rFonts w:ascii="Times New Roman" w:hAnsi="Times New Roman" w:cs="Times New Roman"/>
          <w:b/>
          <w:sz w:val="28"/>
          <w:szCs w:val="28"/>
        </w:rPr>
        <w:t xml:space="preserve">РФ </w:t>
      </w:r>
      <w:bookmarkStart w:id="0" w:name="_GoBack"/>
      <w:bookmarkEnd w:id="0"/>
      <w:r w:rsidRPr="00636A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3103" w:rsidRPr="00636A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36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609A2" w:rsidRPr="00636AD3" w:rsidRDefault="001609A2" w:rsidP="00160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D3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1609A2" w:rsidRPr="00636AD3" w:rsidRDefault="001609A2" w:rsidP="00160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D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609A2" w:rsidRPr="00636AD3" w:rsidRDefault="001609A2" w:rsidP="00160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D3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609A2" w:rsidRPr="00636AD3" w:rsidRDefault="001609A2" w:rsidP="00160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A2" w:rsidRPr="00636AD3" w:rsidRDefault="001609A2" w:rsidP="001609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09A2" w:rsidRPr="007D161F" w:rsidRDefault="00636AD3" w:rsidP="001609A2">
      <w:pPr>
        <w:spacing w:before="240" w:after="360"/>
        <w:rPr>
          <w:rFonts w:ascii="Times New Roman" w:hAnsi="Times New Roman" w:cs="Times New Roman"/>
          <w:b/>
          <w:sz w:val="28"/>
          <w:szCs w:val="28"/>
        </w:rPr>
      </w:pPr>
      <w:r w:rsidRPr="007D161F">
        <w:rPr>
          <w:rFonts w:ascii="Times New Roman" w:hAnsi="Times New Roman" w:cs="Times New Roman"/>
          <w:b/>
          <w:sz w:val="28"/>
          <w:szCs w:val="28"/>
        </w:rPr>
        <w:t>26</w:t>
      </w:r>
      <w:r w:rsidR="00BC7CC3" w:rsidRPr="007D161F">
        <w:rPr>
          <w:rFonts w:ascii="Times New Roman" w:hAnsi="Times New Roman" w:cs="Times New Roman"/>
          <w:b/>
          <w:sz w:val="28"/>
          <w:szCs w:val="28"/>
        </w:rPr>
        <w:t>.07</w:t>
      </w:r>
      <w:r w:rsidR="001609A2" w:rsidRPr="007D161F">
        <w:rPr>
          <w:rFonts w:ascii="Times New Roman" w:hAnsi="Times New Roman" w:cs="Times New Roman"/>
          <w:b/>
          <w:sz w:val="28"/>
          <w:szCs w:val="28"/>
        </w:rPr>
        <w:t xml:space="preserve">.2023 г.                   </w:t>
      </w:r>
      <w:r w:rsidR="006C3175" w:rsidRPr="007D16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09A2" w:rsidRPr="007D161F">
        <w:rPr>
          <w:rFonts w:ascii="Times New Roman" w:hAnsi="Times New Roman" w:cs="Times New Roman"/>
          <w:b/>
          <w:sz w:val="28"/>
          <w:szCs w:val="28"/>
        </w:rPr>
        <w:t xml:space="preserve">   г. Западная Двина    </w:t>
      </w:r>
      <w:r w:rsidRPr="007D161F">
        <w:rPr>
          <w:rFonts w:ascii="Times New Roman" w:hAnsi="Times New Roman" w:cs="Times New Roman"/>
          <w:b/>
          <w:sz w:val="28"/>
          <w:szCs w:val="28"/>
        </w:rPr>
        <w:t xml:space="preserve">                            № 252</w:t>
      </w:r>
    </w:p>
    <w:p w:rsidR="000F5730" w:rsidRPr="00636AD3" w:rsidRDefault="00BC7CC3" w:rsidP="00FE594F">
      <w:pPr>
        <w:pStyle w:val="Standard"/>
        <w:spacing w:after="60"/>
        <w:ind w:firstLine="426"/>
        <w:jc w:val="both"/>
        <w:rPr>
          <w:rFonts w:cs="Times New Roman"/>
          <w:b/>
          <w:color w:val="191919"/>
          <w:sz w:val="28"/>
          <w:szCs w:val="28"/>
          <w:lang w:val="ru-RU"/>
        </w:rPr>
      </w:pPr>
      <w:r w:rsidRPr="00636AD3">
        <w:rPr>
          <w:rFonts w:cs="Times New Roman"/>
          <w:b/>
          <w:color w:val="191919"/>
          <w:sz w:val="28"/>
          <w:szCs w:val="28"/>
          <w:lang w:val="ru-RU"/>
        </w:rPr>
        <w:t xml:space="preserve">О признании </w:t>
      </w:r>
      <w:proofErr w:type="gramStart"/>
      <w:r w:rsidRPr="00636AD3">
        <w:rPr>
          <w:rFonts w:cs="Times New Roman"/>
          <w:b/>
          <w:color w:val="191919"/>
          <w:sz w:val="28"/>
          <w:szCs w:val="28"/>
          <w:lang w:val="ru-RU"/>
        </w:rPr>
        <w:t>утратившим</w:t>
      </w:r>
      <w:proofErr w:type="gramEnd"/>
      <w:r w:rsidR="003F1995" w:rsidRPr="00636AD3">
        <w:rPr>
          <w:rFonts w:cs="Times New Roman"/>
          <w:b/>
          <w:color w:val="191919"/>
          <w:sz w:val="28"/>
          <w:szCs w:val="28"/>
          <w:lang w:val="ru-RU"/>
        </w:rPr>
        <w:t xml:space="preserve"> силу постановл</w:t>
      </w:r>
      <w:r w:rsidRPr="00636AD3">
        <w:rPr>
          <w:rFonts w:cs="Times New Roman"/>
          <w:b/>
          <w:color w:val="191919"/>
          <w:sz w:val="28"/>
          <w:szCs w:val="28"/>
          <w:lang w:val="ru-RU"/>
        </w:rPr>
        <w:t>ения</w:t>
      </w:r>
    </w:p>
    <w:p w:rsidR="000F5730" w:rsidRPr="00636AD3" w:rsidRDefault="000F5730" w:rsidP="00636AD3">
      <w:pPr>
        <w:pStyle w:val="Standard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0F5730" w:rsidRPr="00636AD3" w:rsidRDefault="000F5730" w:rsidP="000F573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636AD3">
        <w:rPr>
          <w:rFonts w:ascii="Times New Roman" w:hAnsi="Times New Roman" w:cs="Times New Roman"/>
          <w:color w:val="191919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</w:t>
      </w:r>
      <w:proofErr w:type="gramEnd"/>
      <w:r w:rsidRPr="00636AD3">
        <w:rPr>
          <w:rFonts w:ascii="Times New Roman" w:hAnsi="Times New Roman" w:cs="Times New Roman"/>
          <w:color w:val="191919"/>
          <w:sz w:val="28"/>
          <w:szCs w:val="28"/>
        </w:rPr>
        <w:t xml:space="preserve"> области», </w:t>
      </w:r>
      <w:r w:rsidR="00267141" w:rsidRPr="00636AD3">
        <w:rPr>
          <w:rFonts w:ascii="Times New Roman" w:hAnsi="Times New Roman" w:cs="Times New Roman"/>
          <w:color w:val="191919"/>
          <w:sz w:val="28"/>
          <w:szCs w:val="28"/>
        </w:rPr>
        <w:t>Администрация</w:t>
      </w:r>
      <w:r w:rsidRPr="00636AD3">
        <w:rPr>
          <w:rFonts w:ascii="Times New Roman" w:hAnsi="Times New Roman" w:cs="Times New Roman"/>
          <w:color w:val="191919"/>
          <w:sz w:val="28"/>
          <w:szCs w:val="28"/>
        </w:rPr>
        <w:t xml:space="preserve"> Западнодвинского муниципального округа</w:t>
      </w:r>
      <w:r w:rsidR="00267141" w:rsidRPr="00636AD3">
        <w:rPr>
          <w:rFonts w:ascii="Times New Roman" w:hAnsi="Times New Roman" w:cs="Times New Roman"/>
          <w:color w:val="191919"/>
          <w:sz w:val="28"/>
          <w:szCs w:val="28"/>
        </w:rPr>
        <w:t xml:space="preserve"> Тверской области </w:t>
      </w:r>
      <w:r w:rsidR="001F779D" w:rsidRPr="00636AD3">
        <w:rPr>
          <w:rFonts w:ascii="Times New Roman" w:hAnsi="Times New Roman" w:cs="Times New Roman"/>
          <w:b/>
          <w:color w:val="191919"/>
          <w:sz w:val="28"/>
          <w:szCs w:val="28"/>
        </w:rPr>
        <w:t>ПОСТАНОВ</w:t>
      </w:r>
      <w:r w:rsidR="00267141" w:rsidRPr="00636AD3">
        <w:rPr>
          <w:rFonts w:ascii="Times New Roman" w:hAnsi="Times New Roman" w:cs="Times New Roman"/>
          <w:b/>
          <w:color w:val="191919"/>
          <w:sz w:val="28"/>
          <w:szCs w:val="28"/>
        </w:rPr>
        <w:t>ИЛА:</w:t>
      </w:r>
    </w:p>
    <w:p w:rsidR="00F45CE1" w:rsidRPr="00636AD3" w:rsidRDefault="00267141" w:rsidP="00F6511D">
      <w:pPr>
        <w:widowControl w:val="0"/>
        <w:tabs>
          <w:tab w:val="left" w:pos="10205"/>
        </w:tabs>
        <w:spacing w:after="12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36AD3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="00F6511D" w:rsidRPr="00636AD3">
        <w:rPr>
          <w:rFonts w:ascii="Times New Roman" w:hAnsi="Times New Roman" w:cs="Times New Roman"/>
          <w:sz w:val="28"/>
          <w:szCs w:val="28"/>
        </w:rPr>
        <w:t xml:space="preserve"> п</w:t>
      </w:r>
      <w:r w:rsidR="009961D6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 w:rsidR="009673B9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244416" w:rsidRPr="00636AD3">
        <w:rPr>
          <w:rFonts w:ascii="Times New Roman" w:hAnsi="Times New Roman" w:cs="Times New Roman"/>
          <w:color w:val="000000"/>
          <w:sz w:val="28"/>
          <w:szCs w:val="28"/>
        </w:rPr>
        <w:t>поселок Старая Торопа</w:t>
      </w:r>
      <w:r w:rsidR="009673B9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1D6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Западнодвинского района Тверской области от </w:t>
      </w:r>
      <w:r w:rsidR="009673B9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29.03.2019 </w:t>
      </w:r>
      <w:r w:rsidR="00F45CE1" w:rsidRPr="00636A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677E0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673B9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110 «Об утверждении Положения о проверке достоверности и полноты сведений о доходах, расходах, </w:t>
      </w:r>
      <w:proofErr w:type="gramStart"/>
      <w:r w:rsidR="009673B9" w:rsidRPr="00636AD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9673B9" w:rsidRPr="00636AD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 и обязательствах имущественного характера, </w:t>
      </w:r>
      <w:r w:rsidR="009673B9" w:rsidRPr="00636AD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гражданами, претендующими на замещение должностей муниципальной службы, </w:t>
      </w:r>
      <w:r w:rsidR="006C3175" w:rsidRPr="00636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9673B9" w:rsidRPr="00636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муниципальными служащими, и соблюдения </w:t>
      </w:r>
      <w:r w:rsidR="006C3175" w:rsidRPr="00636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муниципальными служащими требований к </w:t>
      </w:r>
      <w:proofErr w:type="gramStart"/>
      <w:r w:rsidR="006C3175" w:rsidRPr="00636AD3">
        <w:rPr>
          <w:rFonts w:ascii="Times New Roman" w:hAnsi="Times New Roman" w:cs="Times New Roman"/>
          <w:bCs/>
          <w:color w:val="000000"/>
          <w:sz w:val="28"/>
          <w:szCs w:val="28"/>
        </w:rPr>
        <w:t>служебному</w:t>
      </w:r>
      <w:proofErr w:type="gramEnd"/>
      <w:r w:rsidR="006C3175" w:rsidRPr="00636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поведения»</w:t>
      </w:r>
    </w:p>
    <w:p w:rsidR="001662B5" w:rsidRPr="00636AD3" w:rsidRDefault="00B87D28" w:rsidP="0048433F">
      <w:pPr>
        <w:pStyle w:val="1"/>
        <w:spacing w:before="0" w:beforeAutospacing="0" w:after="12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636AD3">
        <w:rPr>
          <w:b w:val="0"/>
          <w:color w:val="000000"/>
          <w:sz w:val="28"/>
          <w:szCs w:val="28"/>
        </w:rPr>
        <w:t xml:space="preserve">2. </w:t>
      </w:r>
      <w:r w:rsidRPr="00636AD3">
        <w:rPr>
          <w:b w:val="0"/>
          <w:sz w:val="28"/>
          <w:szCs w:val="28"/>
        </w:rPr>
        <w:t>Настоящее Постановление вступает в силу со дня его опубликования.</w:t>
      </w:r>
    </w:p>
    <w:p w:rsidR="00B87D28" w:rsidRPr="00636AD3" w:rsidRDefault="00B87D28" w:rsidP="0057261E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636AD3">
        <w:rPr>
          <w:b w:val="0"/>
          <w:color w:val="000000"/>
          <w:sz w:val="28"/>
          <w:szCs w:val="28"/>
        </w:rPr>
        <w:t xml:space="preserve">3. </w:t>
      </w:r>
      <w:r w:rsidRPr="00636AD3">
        <w:rPr>
          <w:b w:val="0"/>
          <w:sz w:val="28"/>
          <w:szCs w:val="28"/>
        </w:rPr>
        <w:t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1662B5" w:rsidRPr="00636AD3" w:rsidRDefault="001662B5" w:rsidP="00D153D7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1662B5" w:rsidRPr="00636AD3" w:rsidRDefault="001662B5" w:rsidP="00D153D7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1662B5" w:rsidRPr="00636AD3" w:rsidRDefault="007D161F" w:rsidP="007D161F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="00636AD3">
        <w:rPr>
          <w:b w:val="0"/>
          <w:color w:val="000000"/>
          <w:sz w:val="28"/>
          <w:szCs w:val="28"/>
        </w:rPr>
        <w:t xml:space="preserve"> </w:t>
      </w:r>
      <w:r w:rsidR="001662B5" w:rsidRPr="00636AD3">
        <w:rPr>
          <w:b w:val="0"/>
          <w:color w:val="000000"/>
          <w:sz w:val="28"/>
          <w:szCs w:val="28"/>
        </w:rPr>
        <w:t>Глава Западнодвинского му</w:t>
      </w:r>
      <w:r w:rsidR="00636AD3">
        <w:rPr>
          <w:b w:val="0"/>
          <w:color w:val="000000"/>
          <w:sz w:val="28"/>
          <w:szCs w:val="28"/>
        </w:rPr>
        <w:t>ниципального округа</w:t>
      </w:r>
      <w:r>
        <w:rPr>
          <w:b w:val="0"/>
          <w:color w:val="000000"/>
          <w:sz w:val="28"/>
          <w:szCs w:val="28"/>
        </w:rPr>
        <w:t xml:space="preserve">             </w:t>
      </w:r>
      <w:r w:rsidR="00636AD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  <w:r w:rsidR="001662B5" w:rsidRPr="00636AD3">
        <w:rPr>
          <w:b w:val="0"/>
          <w:color w:val="000000"/>
          <w:sz w:val="28"/>
          <w:szCs w:val="28"/>
        </w:rPr>
        <w:t xml:space="preserve">О.А. </w:t>
      </w:r>
      <w:proofErr w:type="spellStart"/>
      <w:r w:rsidR="001662B5" w:rsidRPr="00636AD3">
        <w:rPr>
          <w:b w:val="0"/>
          <w:color w:val="000000"/>
          <w:sz w:val="28"/>
          <w:szCs w:val="28"/>
        </w:rPr>
        <w:t>Голубева</w:t>
      </w:r>
      <w:proofErr w:type="spellEnd"/>
    </w:p>
    <w:sectPr w:rsidR="001662B5" w:rsidRPr="00636AD3" w:rsidSect="00A1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653"/>
    <w:rsid w:val="00027E10"/>
    <w:rsid w:val="000973B4"/>
    <w:rsid w:val="000F5730"/>
    <w:rsid w:val="001037EF"/>
    <w:rsid w:val="00160564"/>
    <w:rsid w:val="001609A2"/>
    <w:rsid w:val="001662B5"/>
    <w:rsid w:val="001A051A"/>
    <w:rsid w:val="001F5DA4"/>
    <w:rsid w:val="001F779D"/>
    <w:rsid w:val="002429AE"/>
    <w:rsid w:val="00244416"/>
    <w:rsid w:val="00267141"/>
    <w:rsid w:val="0027581F"/>
    <w:rsid w:val="002E6A81"/>
    <w:rsid w:val="00304DBF"/>
    <w:rsid w:val="003056C3"/>
    <w:rsid w:val="00311689"/>
    <w:rsid w:val="003132E9"/>
    <w:rsid w:val="0034343F"/>
    <w:rsid w:val="00380D8A"/>
    <w:rsid w:val="003E6036"/>
    <w:rsid w:val="003F1995"/>
    <w:rsid w:val="004706BD"/>
    <w:rsid w:val="0047481A"/>
    <w:rsid w:val="0048433F"/>
    <w:rsid w:val="004873CC"/>
    <w:rsid w:val="004B5FEB"/>
    <w:rsid w:val="004C3597"/>
    <w:rsid w:val="004E72AB"/>
    <w:rsid w:val="0057261E"/>
    <w:rsid w:val="005B08B4"/>
    <w:rsid w:val="00613D66"/>
    <w:rsid w:val="00615B63"/>
    <w:rsid w:val="00626AE3"/>
    <w:rsid w:val="00636AD3"/>
    <w:rsid w:val="006C3175"/>
    <w:rsid w:val="006E23E3"/>
    <w:rsid w:val="00720983"/>
    <w:rsid w:val="0075750B"/>
    <w:rsid w:val="0079330A"/>
    <w:rsid w:val="007A0FE3"/>
    <w:rsid w:val="007D161F"/>
    <w:rsid w:val="00821842"/>
    <w:rsid w:val="00835820"/>
    <w:rsid w:val="008C6E29"/>
    <w:rsid w:val="008D4C91"/>
    <w:rsid w:val="009272CF"/>
    <w:rsid w:val="009476B1"/>
    <w:rsid w:val="009673B9"/>
    <w:rsid w:val="009677E0"/>
    <w:rsid w:val="009961D6"/>
    <w:rsid w:val="009E59FB"/>
    <w:rsid w:val="00A1008B"/>
    <w:rsid w:val="00A43EDB"/>
    <w:rsid w:val="00A56653"/>
    <w:rsid w:val="00A71C3E"/>
    <w:rsid w:val="00A87E60"/>
    <w:rsid w:val="00B829E9"/>
    <w:rsid w:val="00B87D28"/>
    <w:rsid w:val="00BC7CC3"/>
    <w:rsid w:val="00BD381C"/>
    <w:rsid w:val="00BF37A8"/>
    <w:rsid w:val="00C82018"/>
    <w:rsid w:val="00C92488"/>
    <w:rsid w:val="00C9613D"/>
    <w:rsid w:val="00CA2417"/>
    <w:rsid w:val="00CD1766"/>
    <w:rsid w:val="00CE26E3"/>
    <w:rsid w:val="00D115EF"/>
    <w:rsid w:val="00D153D7"/>
    <w:rsid w:val="00D65ACA"/>
    <w:rsid w:val="00D93103"/>
    <w:rsid w:val="00E0116D"/>
    <w:rsid w:val="00E56EB1"/>
    <w:rsid w:val="00EC56F2"/>
    <w:rsid w:val="00ED211B"/>
    <w:rsid w:val="00EE52D4"/>
    <w:rsid w:val="00F10A83"/>
    <w:rsid w:val="00F11343"/>
    <w:rsid w:val="00F115FE"/>
    <w:rsid w:val="00F45CE1"/>
    <w:rsid w:val="00F6511D"/>
    <w:rsid w:val="00FE594F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8B"/>
  </w:style>
  <w:style w:type="paragraph" w:styleId="1">
    <w:name w:val="heading 1"/>
    <w:basedOn w:val="a"/>
    <w:link w:val="10"/>
    <w:uiPriority w:val="9"/>
    <w:qFormat/>
    <w:rsid w:val="004E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rsid w:val="004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57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D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5</cp:revision>
  <cp:lastPrinted>2023-07-26T14:05:00Z</cp:lastPrinted>
  <dcterms:created xsi:type="dcterms:W3CDTF">2023-07-26T13:52:00Z</dcterms:created>
  <dcterms:modified xsi:type="dcterms:W3CDTF">2023-07-26T14:06:00Z</dcterms:modified>
</cp:coreProperties>
</file>