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53" w:rsidRDefault="00354653" w:rsidP="003546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354653" w:rsidRDefault="00354653" w:rsidP="0035465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354653" w:rsidRDefault="00354653" w:rsidP="0035465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</w:t>
      </w:r>
    </w:p>
    <w:p w:rsidR="00354653" w:rsidRDefault="00354653" w:rsidP="00354653">
      <w:pPr>
        <w:jc w:val="center"/>
        <w:rPr>
          <w:sz w:val="28"/>
          <w:szCs w:val="28"/>
        </w:rPr>
      </w:pPr>
    </w:p>
    <w:tbl>
      <w:tblPr>
        <w:tblW w:w="97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90"/>
        <w:gridCol w:w="6907"/>
      </w:tblGrid>
      <w:tr w:rsidR="00354653" w:rsidRPr="00631B7A" w:rsidTr="009E230A">
        <w:trPr>
          <w:cantSplit/>
          <w:trHeight w:val="270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53" w:rsidRPr="00631B7A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1B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631B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       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53" w:rsidRPr="00C77D01" w:rsidRDefault="00354653" w:rsidP="009E230A">
            <w:pPr>
              <w:jc w:val="both"/>
            </w:pPr>
            <w:r>
              <w:t xml:space="preserve">Муниципальная программа </w:t>
            </w:r>
            <w:proofErr w:type="spellStart"/>
            <w:r>
              <w:t>Западнодвинского</w:t>
            </w:r>
            <w:proofErr w:type="spellEnd"/>
            <w:r>
              <w:t xml:space="preserve"> района Тверской области </w:t>
            </w:r>
            <w:r w:rsidRPr="00631B7A">
              <w:t>«</w:t>
            </w:r>
            <w:r w:rsidRPr="00C77D01">
              <w:t xml:space="preserve">Развитие экономического потенциала и управление муниципальным имуществом, земельными ресурсами </w:t>
            </w:r>
          </w:p>
          <w:p w:rsidR="00354653" w:rsidRPr="00C77D01" w:rsidRDefault="00354653" w:rsidP="009E230A">
            <w:pPr>
              <w:jc w:val="both"/>
            </w:pPr>
            <w:r w:rsidRPr="00C77D01">
              <w:t xml:space="preserve">в </w:t>
            </w:r>
            <w:proofErr w:type="spellStart"/>
            <w:r w:rsidRPr="00C77D01">
              <w:t>Западнодвинском</w:t>
            </w:r>
            <w:proofErr w:type="spellEnd"/>
            <w:r w:rsidRPr="00C77D01">
              <w:t xml:space="preserve"> районе Тверской области </w:t>
            </w:r>
          </w:p>
          <w:p w:rsidR="00354653" w:rsidRPr="00631B7A" w:rsidRDefault="00354653" w:rsidP="00354653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</w:pPr>
            <w:r w:rsidRPr="00C77D01">
              <w:t>на 2014-201</w:t>
            </w:r>
            <w:r>
              <w:t>9</w:t>
            </w:r>
            <w:r w:rsidRPr="00C77D01">
              <w:t xml:space="preserve"> годы»</w:t>
            </w:r>
            <w:r>
              <w:t xml:space="preserve"> (далее также – муниципальная программа)</w:t>
            </w:r>
          </w:p>
        </w:tc>
      </w:tr>
      <w:tr w:rsidR="00354653" w:rsidRPr="00631B7A" w:rsidTr="009E230A">
        <w:trPr>
          <w:cantSplit/>
          <w:trHeight w:val="405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53" w:rsidRPr="00631B7A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B7A">
              <w:rPr>
                <w:rFonts w:ascii="Times New Roman" w:hAnsi="Times New Roman" w:cs="Times New Roman"/>
                <w:sz w:val="24"/>
                <w:szCs w:val="24"/>
              </w:rPr>
              <w:t>дминистратор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631B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53" w:rsidRPr="00631B7A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</w:t>
            </w:r>
            <w:r w:rsidRPr="00631B7A">
              <w:rPr>
                <w:rFonts w:ascii="Times New Roman" w:hAnsi="Times New Roman" w:cs="Times New Roman"/>
                <w:sz w:val="24"/>
                <w:szCs w:val="24"/>
              </w:rPr>
              <w:t>верской области</w:t>
            </w:r>
          </w:p>
        </w:tc>
      </w:tr>
      <w:tr w:rsidR="00354653" w:rsidRPr="00631B7A" w:rsidTr="009E230A">
        <w:trPr>
          <w:cantSplit/>
          <w:trHeight w:val="405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5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</w:t>
            </w:r>
            <w:r w:rsidRPr="00631B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53" w:rsidRPr="00534E18" w:rsidRDefault="00354653" w:rsidP="009E23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E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4E18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экономики, инвестиций и муниципального заказа администрации </w:t>
            </w:r>
            <w:proofErr w:type="spellStart"/>
            <w:r w:rsidRPr="00534E18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534E18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354653" w:rsidRPr="00534E18" w:rsidRDefault="00354653" w:rsidP="009E23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34E18">
              <w:rPr>
                <w:rFonts w:ascii="Times New Roman" w:hAnsi="Times New Roman" w:cs="Times New Roman"/>
                <w:sz w:val="24"/>
                <w:szCs w:val="24"/>
              </w:rPr>
              <w:t xml:space="preserve">тдел строительства, архитектуры, транспорта, связи, </w:t>
            </w:r>
            <w:proofErr w:type="spellStart"/>
            <w:r w:rsidRPr="00534E18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proofErr w:type="spellEnd"/>
            <w:r w:rsidRPr="00534E18">
              <w:rPr>
                <w:rFonts w:ascii="Times New Roman" w:hAnsi="Times New Roman" w:cs="Times New Roman"/>
                <w:sz w:val="24"/>
                <w:szCs w:val="24"/>
              </w:rPr>
              <w:t xml:space="preserve">, благоустройства администрации </w:t>
            </w:r>
            <w:proofErr w:type="spellStart"/>
            <w:r w:rsidRPr="00534E18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534E18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354653" w:rsidRPr="00534E18" w:rsidRDefault="00354653" w:rsidP="009E230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34E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4E18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управлению имуществом администрации </w:t>
            </w:r>
            <w:proofErr w:type="spellStart"/>
            <w:r w:rsidRPr="00534E18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534E18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Тверской области</w:t>
            </w:r>
          </w:p>
        </w:tc>
      </w:tr>
      <w:tr w:rsidR="00354653" w:rsidRPr="00631B7A" w:rsidTr="009E230A">
        <w:trPr>
          <w:cantSplit/>
          <w:trHeight w:val="810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53" w:rsidRPr="00631B7A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1B7A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31B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53" w:rsidRPr="00631B7A" w:rsidRDefault="00354653" w:rsidP="00354653">
            <w:pPr>
              <w:pStyle w:val="ConsPlusCell"/>
              <w:widowControl/>
              <w:ind w:left="-353" w:firstLine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 w:rsidRPr="00631B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1B7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54653" w:rsidRPr="00631B7A" w:rsidTr="009E230A">
        <w:trPr>
          <w:cantSplit/>
          <w:trHeight w:val="270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53" w:rsidRPr="00631B7A" w:rsidRDefault="00354653" w:rsidP="009E2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7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53" w:rsidRPr="00631B7A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B4C">
              <w:rPr>
                <w:rFonts w:ascii="Times New Roman" w:hAnsi="Times New Roman" w:cs="Times New Roman"/>
                <w:sz w:val="24"/>
                <w:szCs w:val="24"/>
              </w:rPr>
              <w:t>Цель программы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Pr="00E77B4C">
              <w:rPr>
                <w:rFonts w:ascii="Times New Roman" w:hAnsi="Times New Roman" w:cs="Times New Roman"/>
                <w:sz w:val="24"/>
                <w:szCs w:val="24"/>
              </w:rPr>
              <w:t xml:space="preserve">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сбалансированного роста</w:t>
            </w:r>
            <w:r w:rsidRPr="00E77B4C">
              <w:rPr>
                <w:rFonts w:ascii="Times New Roman" w:hAnsi="Times New Roman" w:cs="Times New Roman"/>
                <w:sz w:val="24"/>
                <w:szCs w:val="24"/>
              </w:rPr>
              <w:t xml:space="preserve">   экономического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354653" w:rsidRPr="00631B7A" w:rsidTr="009E230A">
        <w:trPr>
          <w:cantSplit/>
          <w:trHeight w:val="49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53" w:rsidRPr="00631B7A" w:rsidRDefault="00354653" w:rsidP="009E2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7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53" w:rsidRDefault="00354653" w:rsidP="009E230A">
            <w:pPr>
              <w:jc w:val="both"/>
            </w:pPr>
            <w:r>
              <w:t xml:space="preserve">Подпрограмма 1 «Развитие малого и среднего предпринимательства в </w:t>
            </w:r>
            <w:proofErr w:type="spellStart"/>
            <w:r>
              <w:t>Западнодвинском</w:t>
            </w:r>
            <w:proofErr w:type="spellEnd"/>
            <w:r>
              <w:t xml:space="preserve"> районе» (далее также – подпрограмма 1);</w:t>
            </w:r>
          </w:p>
          <w:p w:rsidR="00354653" w:rsidRDefault="00354653" w:rsidP="009E230A">
            <w:pPr>
              <w:jc w:val="both"/>
            </w:pPr>
            <w:r>
              <w:t xml:space="preserve">Подпрограмма 2 «Развитие общественного транспорта в  </w:t>
            </w:r>
            <w:proofErr w:type="spellStart"/>
            <w:r>
              <w:t>Западнодвинском</w:t>
            </w:r>
            <w:proofErr w:type="spellEnd"/>
            <w:r>
              <w:t xml:space="preserve"> районе» (далее также – подпрограмма  2);</w:t>
            </w:r>
          </w:p>
          <w:p w:rsidR="00354653" w:rsidRDefault="00354653" w:rsidP="009E230A">
            <w:pPr>
              <w:jc w:val="both"/>
            </w:pPr>
            <w:r>
              <w:t xml:space="preserve">Подпрограмма 3 «Развитие дорожного хозяйства  в </w:t>
            </w:r>
            <w:proofErr w:type="spellStart"/>
            <w:r>
              <w:t>Западнодвинском</w:t>
            </w:r>
            <w:proofErr w:type="spellEnd"/>
            <w:r>
              <w:t xml:space="preserve"> районе» (далее также – подпрограмма  3);</w:t>
            </w:r>
          </w:p>
          <w:p w:rsidR="00354653" w:rsidRDefault="00354653" w:rsidP="009E230A">
            <w:pPr>
              <w:jc w:val="both"/>
            </w:pPr>
            <w:r>
              <w:t xml:space="preserve">Подпрограмма 4  «Развитие туризма в </w:t>
            </w:r>
            <w:proofErr w:type="spellStart"/>
            <w:r>
              <w:t>Западнодвинском</w:t>
            </w:r>
            <w:proofErr w:type="spellEnd"/>
            <w:r>
              <w:t xml:space="preserve"> районе» (далее также – подпрограмма  4);</w:t>
            </w:r>
          </w:p>
          <w:p w:rsidR="00354653" w:rsidRDefault="00354653" w:rsidP="009E230A">
            <w:pPr>
              <w:jc w:val="both"/>
            </w:pPr>
            <w:r>
              <w:t xml:space="preserve">Подпрограмма 5 «Содействие в развитии сельского хозяйства на территории </w:t>
            </w:r>
            <w:proofErr w:type="spellStart"/>
            <w:r>
              <w:t>Западнодвинского</w:t>
            </w:r>
            <w:proofErr w:type="spellEnd"/>
            <w:r>
              <w:t xml:space="preserve"> района» (далее также – подпрограмма  5);</w:t>
            </w:r>
          </w:p>
          <w:p w:rsidR="00354653" w:rsidRDefault="00354653" w:rsidP="009E230A">
            <w:pPr>
              <w:jc w:val="both"/>
            </w:pPr>
            <w:r>
              <w:t xml:space="preserve">Подпрограмма 6  «Эффективное управление муниципальной недвижимостью, регулирование земельных и имущественных отношений в </w:t>
            </w:r>
            <w:proofErr w:type="spellStart"/>
            <w:r>
              <w:t>Западнодвинском</w:t>
            </w:r>
            <w:proofErr w:type="spellEnd"/>
            <w:r>
              <w:t xml:space="preserve"> районе» (далее также – подпрограмма  6);</w:t>
            </w:r>
          </w:p>
          <w:p w:rsidR="00354653" w:rsidRDefault="00354653" w:rsidP="009E230A">
            <w:pPr>
              <w:jc w:val="both"/>
            </w:pPr>
            <w:r>
              <w:t xml:space="preserve">Подпрограмма 7 </w:t>
            </w:r>
            <w:r w:rsidRPr="00C176DF">
              <w:t xml:space="preserve">«Строительство инженерной инфраструктуры в деревне </w:t>
            </w:r>
            <w:proofErr w:type="spellStart"/>
            <w:r w:rsidRPr="00C176DF">
              <w:t>Ануфриево</w:t>
            </w:r>
            <w:proofErr w:type="spellEnd"/>
            <w:r w:rsidRPr="00C176DF">
              <w:t xml:space="preserve"> </w:t>
            </w:r>
            <w:proofErr w:type="spellStart"/>
            <w:r w:rsidRPr="00C176DF">
              <w:t>Западнодвинского</w:t>
            </w:r>
            <w:proofErr w:type="spellEnd"/>
            <w:r w:rsidRPr="00C176DF">
              <w:t xml:space="preserve"> района под жилищное стро</w:t>
            </w:r>
            <w:r>
              <w:t>ительство для многодетных семей</w:t>
            </w:r>
            <w:r w:rsidRPr="00C176DF">
              <w:t>»</w:t>
            </w:r>
            <w:r w:rsidR="00F87104">
              <w:t xml:space="preserve"> (да</w:t>
            </w:r>
            <w:r>
              <w:t>лее также – подпрограмма  7);</w:t>
            </w:r>
          </w:p>
          <w:p w:rsidR="00354653" w:rsidRDefault="00354653" w:rsidP="009E230A">
            <w:pPr>
              <w:jc w:val="both"/>
            </w:pPr>
            <w:r w:rsidRPr="00C176DF">
              <w:t xml:space="preserve">Подпрограмма 8 «Реализация полномочий по переселению граждан из аварийного жилищного фонда с учетом необходимости развития малоэтажного жилищного строительства на территории городского поселения поселок Старая Торопа </w:t>
            </w:r>
            <w:proofErr w:type="spellStart"/>
            <w:r w:rsidRPr="00C176DF">
              <w:t>Западнодвинского</w:t>
            </w:r>
            <w:proofErr w:type="spellEnd"/>
            <w:r w:rsidRPr="00C176DF">
              <w:t xml:space="preserve"> района Твер</w:t>
            </w:r>
            <w:r>
              <w:t>ской области</w:t>
            </w:r>
            <w:r w:rsidRPr="00C176DF">
              <w:t>»</w:t>
            </w:r>
            <w:r>
              <w:t xml:space="preserve"> (далее также – подпрограмма  8);</w:t>
            </w:r>
          </w:p>
          <w:p w:rsidR="00354653" w:rsidRPr="00261318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318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</w:tr>
      <w:tr w:rsidR="00354653" w:rsidRPr="00631B7A" w:rsidTr="009E230A">
        <w:trPr>
          <w:cantSplit/>
          <w:trHeight w:val="595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53" w:rsidRPr="00D53EC3" w:rsidRDefault="00354653" w:rsidP="009E2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</w:t>
            </w:r>
          </w:p>
          <w:p w:rsidR="00354653" w:rsidRPr="002441A1" w:rsidRDefault="00354653" w:rsidP="009E2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53" w:rsidRPr="009A1EDA" w:rsidRDefault="00354653" w:rsidP="009E230A">
            <w:pPr>
              <w:pStyle w:val="1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outlineLvl w:val="1"/>
            </w:pPr>
            <w:r w:rsidRPr="009A1EDA">
              <w:t>- увеличение доли 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от 63,</w:t>
            </w:r>
            <w:r>
              <w:t>7</w:t>
            </w:r>
            <w:r w:rsidRPr="009A1EDA">
              <w:t xml:space="preserve"> % до 64,</w:t>
            </w:r>
            <w:r>
              <w:t>3</w:t>
            </w:r>
            <w:r w:rsidRPr="009A1EDA">
              <w:t xml:space="preserve"> %;</w:t>
            </w:r>
          </w:p>
          <w:p w:rsidR="00354653" w:rsidRPr="009A1EDA" w:rsidRDefault="00354653" w:rsidP="009E230A">
            <w:pPr>
              <w:pStyle w:val="1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outlineLvl w:val="1"/>
            </w:pPr>
            <w:r w:rsidRPr="009A1EDA">
              <w:t>- увеличение  количества  вновь зарегистрированных субъектов малого и среднего предпринимательства на 1 тысячу существующих субъектов малого и среднего предпринимательства от 0,8</w:t>
            </w:r>
            <w:r>
              <w:t>1</w:t>
            </w:r>
            <w:r w:rsidRPr="009A1EDA">
              <w:t xml:space="preserve"> чел. до 1,</w:t>
            </w:r>
            <w:r w:rsidR="00F87104">
              <w:t>1</w:t>
            </w:r>
            <w:r w:rsidRPr="009A1EDA">
              <w:t xml:space="preserve"> чел.</w:t>
            </w:r>
          </w:p>
          <w:p w:rsidR="00354653" w:rsidRPr="009A1EDA" w:rsidRDefault="00354653" w:rsidP="009E230A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</w:pPr>
            <w:r w:rsidRPr="009A1EDA">
              <w:t>- увеличение числа субъектов малого и среднего  предпринимательства в расчете на 10 тыс</w:t>
            </w:r>
            <w:proofErr w:type="gramStart"/>
            <w:r w:rsidRPr="009A1EDA">
              <w:t>.ч</w:t>
            </w:r>
            <w:proofErr w:type="gramEnd"/>
            <w:r w:rsidRPr="009A1EDA">
              <w:t>еловек населения от 3</w:t>
            </w:r>
            <w:r>
              <w:t>06</w:t>
            </w:r>
            <w:r w:rsidRPr="009A1EDA">
              <w:t xml:space="preserve"> ед. до 33</w:t>
            </w:r>
            <w:r>
              <w:t>4</w:t>
            </w:r>
            <w:r w:rsidRPr="009A1EDA">
              <w:t xml:space="preserve"> ед.;</w:t>
            </w:r>
          </w:p>
          <w:p w:rsidR="00354653" w:rsidRPr="009A1EDA" w:rsidRDefault="00354653" w:rsidP="009E230A">
            <w:pPr>
              <w:pStyle w:val="1"/>
              <w:autoSpaceDE w:val="0"/>
              <w:autoSpaceDN w:val="0"/>
              <w:adjustRightInd w:val="0"/>
              <w:ind w:left="0"/>
              <w:jc w:val="both"/>
            </w:pPr>
            <w:r w:rsidRPr="009A1EDA">
              <w:t xml:space="preserve">-  увеличение доли  автомобильных дорог общего пользования местного значения не соответствующей  нормативным требованиям к общей протяженности дорог общего пользования местного значения от  </w:t>
            </w:r>
            <w:r>
              <w:t>45</w:t>
            </w:r>
            <w:r w:rsidRPr="009A1EDA">
              <w:t xml:space="preserve"> %  до  4</w:t>
            </w:r>
            <w:r w:rsidR="00F87104">
              <w:t>1</w:t>
            </w:r>
            <w:r w:rsidRPr="009A1EDA">
              <w:t xml:space="preserve"> %;</w:t>
            </w:r>
          </w:p>
          <w:p w:rsidR="00354653" w:rsidRPr="009A1EDA" w:rsidRDefault="00354653" w:rsidP="009E230A">
            <w:pPr>
              <w:jc w:val="both"/>
            </w:pPr>
            <w:r w:rsidRPr="009A1EDA">
              <w:t xml:space="preserve"> - увеличение доли отремонтированных автомобильных дорог общего пользования местного значения, в отношении которых произведен текущий и капитальный ремонты от 2</w:t>
            </w:r>
            <w:r>
              <w:t>0</w:t>
            </w:r>
            <w:r w:rsidRPr="009A1EDA">
              <w:t xml:space="preserve"> до  4</w:t>
            </w:r>
            <w:r w:rsidR="00F87104">
              <w:t>3</w:t>
            </w:r>
            <w:r w:rsidRPr="009A1EDA">
              <w:t>%;</w:t>
            </w:r>
          </w:p>
          <w:p w:rsidR="00354653" w:rsidRPr="009A1EDA" w:rsidRDefault="00354653" w:rsidP="009E230A">
            <w:pPr>
              <w:jc w:val="both"/>
            </w:pPr>
            <w:r w:rsidRPr="009A1EDA">
              <w:t xml:space="preserve"> - снижение доли населения, проживающего в населенных пунктах, не имеющих регулярного автобусного и (или) железнодорожного сообщения с административным центром, в общей численности населения района  от 2,</w:t>
            </w:r>
            <w:r>
              <w:t>5</w:t>
            </w:r>
            <w:r w:rsidRPr="009A1EDA">
              <w:t xml:space="preserve"> % до 1,0 %;</w:t>
            </w:r>
          </w:p>
          <w:p w:rsidR="00354653" w:rsidRPr="009A1EDA" w:rsidRDefault="00354653" w:rsidP="009E230A">
            <w:pPr>
              <w:pStyle w:val="1"/>
              <w:autoSpaceDE w:val="0"/>
              <w:autoSpaceDN w:val="0"/>
              <w:adjustRightInd w:val="0"/>
              <w:ind w:left="0"/>
              <w:jc w:val="both"/>
            </w:pPr>
            <w:r w:rsidRPr="009A1EDA">
              <w:t xml:space="preserve">- увеличение количества туристов, посетивших </w:t>
            </w:r>
            <w:proofErr w:type="spellStart"/>
            <w:r w:rsidRPr="009A1EDA">
              <w:t>Западнодвинский</w:t>
            </w:r>
            <w:proofErr w:type="spellEnd"/>
            <w:r w:rsidRPr="009A1EDA">
              <w:t xml:space="preserve"> район от 5,</w:t>
            </w:r>
            <w:r>
              <w:t>5</w:t>
            </w:r>
            <w:r w:rsidRPr="009A1EDA">
              <w:t>7 т</w:t>
            </w:r>
            <w:proofErr w:type="gramStart"/>
            <w:r w:rsidRPr="009A1EDA">
              <w:t>.ч</w:t>
            </w:r>
            <w:proofErr w:type="gramEnd"/>
            <w:r w:rsidRPr="009A1EDA">
              <w:t>ел. до  5,</w:t>
            </w:r>
            <w:r>
              <w:t>8</w:t>
            </w:r>
            <w:r w:rsidR="00F87104">
              <w:t>5</w:t>
            </w:r>
            <w:r w:rsidRPr="009A1EDA">
              <w:t xml:space="preserve"> т.чел.;</w:t>
            </w:r>
          </w:p>
          <w:p w:rsidR="00354653" w:rsidRPr="009A1EDA" w:rsidRDefault="00354653" w:rsidP="009E230A">
            <w:pPr>
              <w:pStyle w:val="1"/>
              <w:autoSpaceDE w:val="0"/>
              <w:autoSpaceDN w:val="0"/>
              <w:adjustRightInd w:val="0"/>
              <w:ind w:left="0"/>
              <w:jc w:val="both"/>
            </w:pPr>
            <w:r w:rsidRPr="009A1EDA">
              <w:t>- увеличение объема  валовой продукции сельского хозяйства от 8</w:t>
            </w:r>
            <w:r>
              <w:t>0</w:t>
            </w:r>
            <w:r w:rsidRPr="009A1EDA">
              <w:t>,</w:t>
            </w:r>
            <w:r>
              <w:t>6</w:t>
            </w:r>
            <w:r w:rsidRPr="009A1EDA">
              <w:t>% до 100,</w:t>
            </w:r>
            <w:r>
              <w:t>3</w:t>
            </w:r>
            <w:r w:rsidRPr="009A1EDA">
              <w:t>%;</w:t>
            </w:r>
          </w:p>
          <w:p w:rsidR="00354653" w:rsidRPr="009A1EDA" w:rsidRDefault="00354653" w:rsidP="009E230A">
            <w:pPr>
              <w:pStyle w:val="1"/>
              <w:autoSpaceDE w:val="0"/>
              <w:autoSpaceDN w:val="0"/>
              <w:adjustRightInd w:val="0"/>
              <w:ind w:left="0"/>
              <w:jc w:val="both"/>
            </w:pPr>
            <w:r w:rsidRPr="009A1EDA">
              <w:t>- поддержание темпов роста доходов, полученных  от приватизации и аренды муниципального имущества на уровне 100%;</w:t>
            </w:r>
          </w:p>
          <w:p w:rsidR="00354653" w:rsidRPr="009A1EDA" w:rsidRDefault="00354653" w:rsidP="009E230A">
            <w:pPr>
              <w:pStyle w:val="1"/>
              <w:autoSpaceDE w:val="0"/>
              <w:autoSpaceDN w:val="0"/>
              <w:adjustRightInd w:val="0"/>
              <w:ind w:left="0"/>
              <w:jc w:val="both"/>
            </w:pPr>
            <w:r w:rsidRPr="009A1EDA">
              <w:t xml:space="preserve">- увеличение доли площади предоставленных многодетным семьям земельных участков для жилищного строительства, оснащенных инженерной и транспортной инфраструктурой, в общей площади выделенных земельных участков, необеспеченных инфраструктурой, на </w:t>
            </w:r>
            <w:r>
              <w:t>10</w:t>
            </w:r>
            <w:r w:rsidRPr="009A1EDA">
              <w:t>0%;</w:t>
            </w:r>
          </w:p>
          <w:p w:rsidR="00354653" w:rsidRPr="009A1EDA" w:rsidRDefault="00354653" w:rsidP="009E230A">
            <w:pPr>
              <w:pStyle w:val="1"/>
              <w:autoSpaceDE w:val="0"/>
              <w:autoSpaceDN w:val="0"/>
              <w:adjustRightInd w:val="0"/>
              <w:ind w:left="0"/>
              <w:jc w:val="both"/>
            </w:pPr>
            <w:r w:rsidRPr="009A1EDA">
              <w:t xml:space="preserve">- ликвидация аварийного жилищного фонда, признанного аварийным до 01.01.2012г., на территории городского поселения поселок Старая Торопа </w:t>
            </w:r>
            <w:proofErr w:type="spellStart"/>
            <w:r w:rsidRPr="009A1EDA">
              <w:t>Западнодвинского</w:t>
            </w:r>
            <w:proofErr w:type="spellEnd"/>
            <w:r w:rsidRPr="009A1EDA">
              <w:t xml:space="preserve"> района Тверской области на 100%.</w:t>
            </w:r>
          </w:p>
          <w:p w:rsidR="00354653" w:rsidRPr="009A1EDA" w:rsidRDefault="00354653" w:rsidP="009E230A">
            <w:pPr>
              <w:pStyle w:val="ConsPlusCell"/>
              <w:widowControl/>
              <w:ind w:firstLine="5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53" w:rsidRPr="00557D6A" w:rsidTr="009E230A">
        <w:trPr>
          <w:cantSplit/>
          <w:trHeight w:val="1418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 муниципальной программы по годам ее реализации в разрезе подпрограмм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53" w:rsidRPr="00D53EC3" w:rsidRDefault="00354653" w:rsidP="009E230A">
            <w:pPr>
              <w:jc w:val="both"/>
            </w:pPr>
            <w:r w:rsidRPr="00D53EC3">
              <w:t>Общий объем финансирования муниципальной программы на 2014-201</w:t>
            </w:r>
            <w:r>
              <w:t>9</w:t>
            </w:r>
            <w:r w:rsidRPr="00D53EC3">
              <w:t xml:space="preserve"> годы – </w:t>
            </w:r>
            <w:r w:rsidR="00F87104">
              <w:t>2</w:t>
            </w:r>
            <w:r w:rsidR="008C2AA9">
              <w:t>61224,7</w:t>
            </w:r>
            <w:r>
              <w:t xml:space="preserve">  </w:t>
            </w:r>
            <w:r w:rsidRPr="00D53EC3">
              <w:t>тыс</w:t>
            </w:r>
            <w:proofErr w:type="gramStart"/>
            <w:r w:rsidRPr="00D53EC3">
              <w:t>.р</w:t>
            </w:r>
            <w:proofErr w:type="gramEnd"/>
            <w:r w:rsidRPr="00D53EC3">
              <w:t>уб.</w:t>
            </w:r>
          </w:p>
          <w:p w:rsidR="00354653" w:rsidRPr="00D53EC3" w:rsidRDefault="00354653" w:rsidP="009E230A">
            <w:pPr>
              <w:jc w:val="both"/>
              <w:rPr>
                <w:highlight w:val="yellow"/>
              </w:rPr>
            </w:pPr>
          </w:p>
          <w:p w:rsidR="00354653" w:rsidRPr="00582578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82578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582578">
              <w:rPr>
                <w:rFonts w:ascii="Times New Roman" w:hAnsi="Times New Roman" w:cs="Times New Roman"/>
                <w:sz w:val="24"/>
                <w:szCs w:val="24"/>
              </w:rPr>
              <w:t>. –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6513</w:t>
            </w:r>
            <w:r w:rsidRPr="00582578">
              <w:rPr>
                <w:rFonts w:ascii="Times New Roman" w:hAnsi="Times New Roman" w:cs="Times New Roman"/>
                <w:sz w:val="24"/>
                <w:szCs w:val="24"/>
              </w:rPr>
              <w:t xml:space="preserve">  тыс</w:t>
            </w:r>
            <w:proofErr w:type="gramStart"/>
            <w:r w:rsidRPr="005825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578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354653" w:rsidRPr="00582578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2578">
              <w:rPr>
                <w:rFonts w:ascii="Times New Roman" w:hAnsi="Times New Roman" w:cs="Times New Roman"/>
                <w:sz w:val="24"/>
                <w:szCs w:val="24"/>
              </w:rPr>
              <w:t>подпрограмма 1 –  0,0  тыс. рублей;</w:t>
            </w:r>
          </w:p>
          <w:p w:rsidR="00354653" w:rsidRPr="00582578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2578">
              <w:rPr>
                <w:rFonts w:ascii="Times New Roman" w:hAnsi="Times New Roman" w:cs="Times New Roman"/>
                <w:sz w:val="24"/>
                <w:szCs w:val="24"/>
              </w:rPr>
              <w:t>подпрограмма 2 –  385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25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257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354653" w:rsidRPr="00582578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2578">
              <w:rPr>
                <w:rFonts w:ascii="Times New Roman" w:hAnsi="Times New Roman" w:cs="Times New Roman"/>
                <w:sz w:val="24"/>
                <w:szCs w:val="24"/>
              </w:rPr>
              <w:t>подпрограмма 3 – 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Pr="005825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257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354653" w:rsidRPr="00582578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2578">
              <w:rPr>
                <w:rFonts w:ascii="Times New Roman" w:hAnsi="Times New Roman" w:cs="Times New Roman"/>
                <w:sz w:val="24"/>
                <w:szCs w:val="24"/>
              </w:rPr>
              <w:t>подпрограмма 4 –  0,0   тыс. рублей;</w:t>
            </w:r>
          </w:p>
          <w:p w:rsidR="00354653" w:rsidRPr="00582578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2578">
              <w:rPr>
                <w:rFonts w:ascii="Times New Roman" w:hAnsi="Times New Roman" w:cs="Times New Roman"/>
                <w:sz w:val="24"/>
                <w:szCs w:val="24"/>
              </w:rPr>
              <w:t>подпрограмма 5 –   105,0  тыс. рублей;</w:t>
            </w:r>
          </w:p>
          <w:p w:rsidR="00354653" w:rsidRPr="00582578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2578">
              <w:rPr>
                <w:rFonts w:ascii="Times New Roman" w:hAnsi="Times New Roman" w:cs="Times New Roman"/>
                <w:sz w:val="24"/>
                <w:szCs w:val="24"/>
              </w:rPr>
              <w:t>подпрограмма 6 –   5988,5  тыс. рублей;</w:t>
            </w:r>
          </w:p>
          <w:p w:rsidR="00354653" w:rsidRPr="00582578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257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  <w:r w:rsidRPr="005825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54653" w:rsidRPr="0017096D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2578">
              <w:rPr>
                <w:rFonts w:ascii="Times New Roman" w:hAnsi="Times New Roman" w:cs="Times New Roman"/>
                <w:sz w:val="24"/>
                <w:szCs w:val="24"/>
              </w:rPr>
              <w:t>подпрограмма 8 – 44 919,9 тыс. руб.;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96D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630,1</w:t>
            </w:r>
            <w:r w:rsidRPr="0017096D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1709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096D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53EC3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38955,3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подпрограмма 1 –  30,0   тыс. рублей;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5398,2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21591,9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подпрограмма 4 –  30,0  тыс. рублей;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5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,0   тыс. рублей;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512,9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585,0 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подпрограмма 8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8904,9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обеспечивающая подпрограмма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1822,4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53EC3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8C2AA9">
              <w:rPr>
                <w:rFonts w:ascii="Times New Roman" w:hAnsi="Times New Roman" w:cs="Times New Roman"/>
                <w:sz w:val="24"/>
                <w:szCs w:val="24"/>
              </w:rPr>
              <w:t xml:space="preserve"> 34539,7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0,0   тыс. рублей;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AA9">
              <w:rPr>
                <w:rFonts w:ascii="Times New Roman" w:hAnsi="Times New Roman" w:cs="Times New Roman"/>
                <w:sz w:val="24"/>
                <w:szCs w:val="24"/>
              </w:rPr>
              <w:t>5347,4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AA9">
              <w:rPr>
                <w:rFonts w:ascii="Times New Roman" w:hAnsi="Times New Roman" w:cs="Times New Roman"/>
                <w:sz w:val="24"/>
                <w:szCs w:val="24"/>
              </w:rPr>
              <w:t>25992,0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подпрограмма 4 –  30,0  тыс. рублей;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5 –  </w:t>
            </w:r>
            <w:r w:rsidR="008C2AA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–  </w:t>
            </w:r>
            <w:r w:rsidR="008C2AA9">
              <w:rPr>
                <w:rFonts w:ascii="Times New Roman" w:hAnsi="Times New Roman" w:cs="Times New Roman"/>
                <w:sz w:val="24"/>
                <w:szCs w:val="24"/>
              </w:rPr>
              <w:t>815,5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5465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C2AA9">
              <w:rPr>
                <w:rFonts w:ascii="Times New Roman" w:hAnsi="Times New Roman" w:cs="Times New Roman"/>
                <w:sz w:val="24"/>
                <w:szCs w:val="24"/>
              </w:rPr>
              <w:t>724,7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35465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7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4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2AA9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AA9">
              <w:rPr>
                <w:rFonts w:ascii="Times New Roman" w:hAnsi="Times New Roman" w:cs="Times New Roman"/>
                <w:sz w:val="24"/>
                <w:szCs w:val="24"/>
              </w:rPr>
              <w:t>579,2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C2AA9">
              <w:rPr>
                <w:rFonts w:ascii="Times New Roman" w:hAnsi="Times New Roman" w:cs="Times New Roman"/>
                <w:sz w:val="24"/>
                <w:szCs w:val="24"/>
              </w:rPr>
              <w:t>1761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подпрограмма 4 –  30,0  тыс. рублей;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5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0   тыс. рублей;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– </w:t>
            </w:r>
            <w:r w:rsidR="00F87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2AA9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подпрограмма 8 – 0 тыс. руб.;</w:t>
            </w:r>
          </w:p>
          <w:p w:rsidR="0035465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обеспечивающая подпрограмма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C2AA9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35465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5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5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5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5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5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53" w:rsidRPr="00631B7A" w:rsidTr="009E230A">
        <w:trPr>
          <w:cantSplit/>
          <w:trHeight w:val="3245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53" w:rsidRPr="00631B7A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65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1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C2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44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2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7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4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с. рублей, в том числе: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2AA9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C2AA9">
              <w:rPr>
                <w:rFonts w:ascii="Times New Roman" w:hAnsi="Times New Roman" w:cs="Times New Roman"/>
                <w:sz w:val="24"/>
                <w:szCs w:val="24"/>
              </w:rPr>
              <w:t>2229,6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подпрограмма 4 –  30,0  тыс. рублей;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5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0   тыс. рублей;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– </w:t>
            </w:r>
            <w:r w:rsidR="008C2AA9">
              <w:rPr>
                <w:rFonts w:ascii="Times New Roman" w:hAnsi="Times New Roman" w:cs="Times New Roman"/>
                <w:sz w:val="24"/>
                <w:szCs w:val="24"/>
              </w:rPr>
              <w:t>534,5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54653" w:rsidRPr="00D53EC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подпрограмма 8 – 0 тыс. руб.;</w:t>
            </w:r>
          </w:p>
          <w:p w:rsidR="0035465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обеспечивающая подпрограмма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AA9">
              <w:rPr>
                <w:rFonts w:ascii="Times New Roman" w:hAnsi="Times New Roman" w:cs="Times New Roman"/>
                <w:sz w:val="24"/>
                <w:szCs w:val="24"/>
              </w:rPr>
              <w:t>775,8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354653" w:rsidRDefault="00354653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53" w:rsidRPr="00D53EC3" w:rsidRDefault="00354653" w:rsidP="003546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4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2A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C44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7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AA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с. рублей, в том числе:</w:t>
            </w:r>
          </w:p>
          <w:p w:rsidR="00354653" w:rsidRPr="00D53EC3" w:rsidRDefault="00354653" w:rsidP="003546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354653" w:rsidRPr="00D53EC3" w:rsidRDefault="00354653" w:rsidP="003546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–  </w:t>
            </w:r>
            <w:r w:rsidR="008C2AA9">
              <w:rPr>
                <w:rFonts w:ascii="Times New Roman" w:hAnsi="Times New Roman" w:cs="Times New Roman"/>
                <w:sz w:val="24"/>
                <w:szCs w:val="24"/>
              </w:rPr>
              <w:t>2079,2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54653" w:rsidRPr="00D53EC3" w:rsidRDefault="00354653" w:rsidP="003546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AA9">
              <w:rPr>
                <w:rFonts w:ascii="Times New Roman" w:hAnsi="Times New Roman" w:cs="Times New Roman"/>
                <w:sz w:val="24"/>
                <w:szCs w:val="24"/>
              </w:rPr>
              <w:t>22683,7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54653" w:rsidRPr="00D53EC3" w:rsidRDefault="00354653" w:rsidP="003546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подпрограмма 4 –  30,0  тыс. рублей;</w:t>
            </w:r>
          </w:p>
          <w:p w:rsidR="00354653" w:rsidRPr="00D53EC3" w:rsidRDefault="00354653" w:rsidP="003546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5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0   тыс. рублей;</w:t>
            </w:r>
          </w:p>
          <w:p w:rsidR="00354653" w:rsidRPr="00D53EC3" w:rsidRDefault="00354653" w:rsidP="003546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– </w:t>
            </w:r>
            <w:r w:rsidR="008C2AA9">
              <w:rPr>
                <w:rFonts w:ascii="Times New Roman" w:hAnsi="Times New Roman" w:cs="Times New Roman"/>
                <w:sz w:val="24"/>
                <w:szCs w:val="24"/>
              </w:rPr>
              <w:t>534,5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354653" w:rsidRPr="00D53EC3" w:rsidRDefault="00354653" w:rsidP="003546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54653" w:rsidRPr="00D53EC3" w:rsidRDefault="00354653" w:rsidP="003546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подпрограмма 8 – 0 тыс. руб.;</w:t>
            </w:r>
          </w:p>
          <w:p w:rsidR="00354653" w:rsidRPr="00631B7A" w:rsidRDefault="00354653" w:rsidP="008C2AA9">
            <w:pPr>
              <w:pStyle w:val="ConsPlusCell"/>
              <w:widowControl/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обеспечивающая подпрограмма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AA9">
              <w:rPr>
                <w:rFonts w:ascii="Times New Roman" w:hAnsi="Times New Roman" w:cs="Times New Roman"/>
                <w:sz w:val="24"/>
                <w:szCs w:val="24"/>
              </w:rPr>
              <w:t>775,8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</w:tbl>
    <w:p w:rsidR="00062D57" w:rsidRDefault="00062D57"/>
    <w:p w:rsidR="009E230A" w:rsidRDefault="009E230A"/>
    <w:p w:rsidR="009E230A" w:rsidRDefault="009E230A"/>
    <w:p w:rsidR="009E230A" w:rsidRDefault="009E230A"/>
    <w:p w:rsidR="009E230A" w:rsidRDefault="009E230A"/>
    <w:p w:rsidR="009E230A" w:rsidRDefault="009E230A"/>
    <w:p w:rsidR="009E230A" w:rsidRDefault="009E230A"/>
    <w:p w:rsidR="009E230A" w:rsidRDefault="009E230A"/>
    <w:p w:rsidR="009E230A" w:rsidRDefault="009E230A"/>
    <w:p w:rsidR="009E230A" w:rsidRDefault="009E230A"/>
    <w:p w:rsidR="009E230A" w:rsidRDefault="009E230A"/>
    <w:p w:rsidR="009E230A" w:rsidRDefault="009E230A"/>
    <w:p w:rsidR="009E230A" w:rsidRDefault="009E230A"/>
    <w:p w:rsidR="009E230A" w:rsidRDefault="009E230A"/>
    <w:p w:rsidR="009E230A" w:rsidRDefault="009E230A"/>
    <w:p w:rsidR="009E230A" w:rsidRDefault="009E230A"/>
    <w:p w:rsidR="009E230A" w:rsidRDefault="009E230A"/>
    <w:p w:rsidR="009E230A" w:rsidRDefault="009E230A"/>
    <w:p w:rsidR="009E230A" w:rsidRDefault="009E230A"/>
    <w:p w:rsidR="009E230A" w:rsidRDefault="009E230A"/>
    <w:p w:rsidR="009E230A" w:rsidRDefault="009E230A"/>
    <w:p w:rsidR="009E230A" w:rsidRDefault="009E230A"/>
    <w:p w:rsidR="009E230A" w:rsidRDefault="009E230A"/>
    <w:p w:rsidR="009E230A" w:rsidRDefault="009E230A"/>
    <w:p w:rsidR="009E230A" w:rsidRDefault="009E230A"/>
    <w:p w:rsidR="009E230A" w:rsidRDefault="009E230A"/>
    <w:p w:rsidR="009E230A" w:rsidRDefault="009E230A"/>
    <w:p w:rsidR="009E230A" w:rsidRDefault="009E230A"/>
    <w:p w:rsidR="009E230A" w:rsidRDefault="009E230A"/>
    <w:p w:rsidR="009E230A" w:rsidRDefault="009E230A"/>
    <w:p w:rsidR="009E230A" w:rsidRDefault="009E230A" w:rsidP="009E230A">
      <w:pPr>
        <w:jc w:val="right"/>
      </w:pPr>
      <w:r>
        <w:lastRenderedPageBreak/>
        <w:t>Проект</w:t>
      </w:r>
    </w:p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/>
    <w:p w:rsidR="009E230A" w:rsidRPr="000048A0" w:rsidRDefault="009E230A" w:rsidP="009E230A">
      <w:pPr>
        <w:jc w:val="center"/>
        <w:rPr>
          <w:sz w:val="28"/>
          <w:szCs w:val="28"/>
        </w:rPr>
      </w:pPr>
    </w:p>
    <w:p w:rsidR="009E230A" w:rsidRPr="000048A0" w:rsidRDefault="009E230A" w:rsidP="009E230A">
      <w:pPr>
        <w:spacing w:line="360" w:lineRule="auto"/>
        <w:jc w:val="center"/>
        <w:rPr>
          <w:b/>
          <w:sz w:val="28"/>
          <w:szCs w:val="28"/>
        </w:rPr>
      </w:pPr>
      <w:r w:rsidRPr="000048A0">
        <w:rPr>
          <w:b/>
          <w:sz w:val="28"/>
          <w:szCs w:val="28"/>
        </w:rPr>
        <w:t>Муниципальная программа</w:t>
      </w:r>
    </w:p>
    <w:p w:rsidR="009E230A" w:rsidRDefault="009E230A" w:rsidP="009E230A">
      <w:pPr>
        <w:spacing w:line="360" w:lineRule="auto"/>
        <w:jc w:val="center"/>
        <w:rPr>
          <w:b/>
          <w:sz w:val="28"/>
          <w:szCs w:val="28"/>
        </w:rPr>
      </w:pPr>
      <w:r w:rsidRPr="000048A0">
        <w:rPr>
          <w:b/>
          <w:sz w:val="28"/>
          <w:szCs w:val="28"/>
        </w:rPr>
        <w:t xml:space="preserve">«Развитие экономического потенциала и управление муниципальным имуществом, земельными ресурсами </w:t>
      </w:r>
    </w:p>
    <w:p w:rsidR="009E230A" w:rsidRPr="000048A0" w:rsidRDefault="009E230A" w:rsidP="009E230A">
      <w:pPr>
        <w:spacing w:line="360" w:lineRule="auto"/>
        <w:jc w:val="center"/>
        <w:rPr>
          <w:b/>
          <w:sz w:val="28"/>
          <w:szCs w:val="28"/>
        </w:rPr>
      </w:pPr>
      <w:r w:rsidRPr="000048A0">
        <w:rPr>
          <w:b/>
          <w:sz w:val="28"/>
          <w:szCs w:val="28"/>
        </w:rPr>
        <w:t xml:space="preserve">в </w:t>
      </w:r>
      <w:proofErr w:type="spellStart"/>
      <w:r w:rsidRPr="000048A0">
        <w:rPr>
          <w:b/>
          <w:sz w:val="28"/>
          <w:szCs w:val="28"/>
        </w:rPr>
        <w:t>Западнодвинском</w:t>
      </w:r>
      <w:proofErr w:type="spellEnd"/>
      <w:r w:rsidRPr="000048A0">
        <w:rPr>
          <w:b/>
          <w:sz w:val="28"/>
          <w:szCs w:val="28"/>
        </w:rPr>
        <w:t xml:space="preserve"> районе Тверской области </w:t>
      </w:r>
    </w:p>
    <w:p w:rsidR="009E230A" w:rsidRPr="000048A0" w:rsidRDefault="009E230A" w:rsidP="009E230A">
      <w:pPr>
        <w:spacing w:line="360" w:lineRule="auto"/>
        <w:jc w:val="center"/>
        <w:rPr>
          <w:b/>
          <w:sz w:val="28"/>
          <w:szCs w:val="28"/>
        </w:rPr>
      </w:pPr>
      <w:r w:rsidRPr="000048A0">
        <w:rPr>
          <w:b/>
          <w:sz w:val="28"/>
          <w:szCs w:val="28"/>
        </w:rPr>
        <w:t>на 2014-201</w:t>
      </w:r>
      <w:r>
        <w:rPr>
          <w:b/>
          <w:sz w:val="28"/>
          <w:szCs w:val="28"/>
        </w:rPr>
        <w:t>9</w:t>
      </w:r>
      <w:r w:rsidRPr="000048A0">
        <w:rPr>
          <w:b/>
          <w:sz w:val="28"/>
          <w:szCs w:val="28"/>
        </w:rPr>
        <w:t xml:space="preserve"> годы»</w:t>
      </w: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Default="009E230A" w:rsidP="009E230A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ападная Двина</w:t>
      </w:r>
    </w:p>
    <w:p w:rsidR="009E230A" w:rsidRDefault="009E230A" w:rsidP="009E230A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C218D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9E230A" w:rsidRDefault="009E230A" w:rsidP="009E230A"/>
    <w:p w:rsidR="009E230A" w:rsidRDefault="009E230A" w:rsidP="009E230A">
      <w:pPr>
        <w:jc w:val="center"/>
        <w:rPr>
          <w:sz w:val="28"/>
          <w:szCs w:val="28"/>
        </w:rPr>
      </w:pP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Pr="00814A71" w:rsidRDefault="009E230A" w:rsidP="009E230A">
      <w:pPr>
        <w:jc w:val="center"/>
        <w:rPr>
          <w:b/>
        </w:rPr>
      </w:pPr>
      <w:r w:rsidRPr="00814A71">
        <w:rPr>
          <w:b/>
        </w:rPr>
        <w:lastRenderedPageBreak/>
        <w:t xml:space="preserve">Паспорт </w:t>
      </w:r>
    </w:p>
    <w:p w:rsidR="009E230A" w:rsidRPr="00814A71" w:rsidRDefault="009E230A" w:rsidP="009E230A">
      <w:pPr>
        <w:jc w:val="center"/>
        <w:rPr>
          <w:b/>
        </w:rPr>
      </w:pPr>
      <w:r w:rsidRPr="00814A71">
        <w:rPr>
          <w:b/>
        </w:rPr>
        <w:t>муниципальной программы</w:t>
      </w:r>
    </w:p>
    <w:p w:rsidR="009E230A" w:rsidRDefault="009E230A" w:rsidP="009E230A">
      <w:pPr>
        <w:jc w:val="center"/>
        <w:rPr>
          <w:b/>
        </w:rPr>
      </w:pPr>
      <w:proofErr w:type="spellStart"/>
      <w:r w:rsidRPr="00814A71">
        <w:rPr>
          <w:b/>
        </w:rPr>
        <w:t>Западнодвинского</w:t>
      </w:r>
      <w:proofErr w:type="spellEnd"/>
      <w:r w:rsidRPr="00814A71">
        <w:rPr>
          <w:b/>
        </w:rPr>
        <w:t xml:space="preserve"> района Тверской области</w:t>
      </w:r>
    </w:p>
    <w:p w:rsidR="00814A71" w:rsidRDefault="00814A71" w:rsidP="009E230A">
      <w:pPr>
        <w:jc w:val="center"/>
        <w:rPr>
          <w:sz w:val="28"/>
          <w:szCs w:val="28"/>
        </w:rPr>
      </w:pPr>
    </w:p>
    <w:tbl>
      <w:tblPr>
        <w:tblW w:w="98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3"/>
        <w:gridCol w:w="6939"/>
      </w:tblGrid>
      <w:tr w:rsidR="009E230A" w:rsidRPr="00631B7A" w:rsidTr="00814A71">
        <w:trPr>
          <w:cantSplit/>
          <w:trHeight w:val="151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30A" w:rsidRPr="00631B7A" w:rsidRDefault="009E230A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1B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631B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       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30A" w:rsidRPr="00814A71" w:rsidRDefault="009E230A" w:rsidP="009E230A">
            <w:pPr>
              <w:jc w:val="both"/>
            </w:pPr>
            <w:r w:rsidRPr="00814A71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814A71">
              <w:rPr>
                <w:sz w:val="22"/>
                <w:szCs w:val="22"/>
              </w:rPr>
              <w:t>Западнодвинского</w:t>
            </w:r>
            <w:proofErr w:type="spellEnd"/>
            <w:r w:rsidRPr="00814A71">
              <w:rPr>
                <w:sz w:val="22"/>
                <w:szCs w:val="22"/>
              </w:rPr>
              <w:t xml:space="preserve"> района Тверской области «Развитие экономического потенциала и управление муниципальным имуществом, земельными ресурсами </w:t>
            </w:r>
          </w:p>
          <w:p w:rsidR="009E230A" w:rsidRPr="00814A71" w:rsidRDefault="009E230A" w:rsidP="009E230A">
            <w:pPr>
              <w:jc w:val="both"/>
            </w:pPr>
            <w:r w:rsidRPr="00814A71">
              <w:rPr>
                <w:sz w:val="22"/>
                <w:szCs w:val="22"/>
              </w:rPr>
              <w:t xml:space="preserve">в </w:t>
            </w:r>
            <w:proofErr w:type="spellStart"/>
            <w:r w:rsidRPr="00814A71">
              <w:rPr>
                <w:sz w:val="22"/>
                <w:szCs w:val="22"/>
              </w:rPr>
              <w:t>Западнодвинском</w:t>
            </w:r>
            <w:proofErr w:type="spellEnd"/>
            <w:r w:rsidRPr="00814A71">
              <w:rPr>
                <w:sz w:val="22"/>
                <w:szCs w:val="22"/>
              </w:rPr>
              <w:t xml:space="preserve"> районе Тверской области </w:t>
            </w:r>
          </w:p>
          <w:p w:rsidR="009E230A" w:rsidRPr="00631B7A" w:rsidRDefault="009E230A" w:rsidP="009E230A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</w:pPr>
            <w:r w:rsidRPr="00814A71">
              <w:rPr>
                <w:sz w:val="22"/>
                <w:szCs w:val="22"/>
              </w:rPr>
              <w:t>на 2014-2019 годы» (далее также – муниципальная программа)</w:t>
            </w:r>
          </w:p>
        </w:tc>
      </w:tr>
      <w:tr w:rsidR="009E230A" w:rsidRPr="00631B7A" w:rsidTr="00814A71">
        <w:trPr>
          <w:cantSplit/>
          <w:trHeight w:val="226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30A" w:rsidRPr="00631B7A" w:rsidRDefault="00814A71" w:rsidP="00814A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</w:t>
            </w:r>
            <w:r w:rsidR="009E230A" w:rsidRPr="00631B7A">
              <w:rPr>
                <w:rFonts w:ascii="Times New Roman" w:hAnsi="Times New Roman" w:cs="Times New Roman"/>
                <w:sz w:val="24"/>
                <w:szCs w:val="24"/>
              </w:rPr>
              <w:t>дминистратор</w:t>
            </w:r>
            <w:r w:rsidR="009E23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9E230A" w:rsidRPr="00631B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30A" w:rsidRPr="00631B7A" w:rsidRDefault="009E230A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</w:t>
            </w:r>
            <w:r w:rsidRPr="00631B7A">
              <w:rPr>
                <w:rFonts w:ascii="Times New Roman" w:hAnsi="Times New Roman" w:cs="Times New Roman"/>
                <w:sz w:val="24"/>
                <w:szCs w:val="24"/>
              </w:rPr>
              <w:t>верской области</w:t>
            </w:r>
          </w:p>
        </w:tc>
      </w:tr>
      <w:tr w:rsidR="00814A71" w:rsidRPr="00631B7A" w:rsidTr="00814A71">
        <w:trPr>
          <w:cantSplit/>
          <w:trHeight w:val="226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71" w:rsidRDefault="00814A71" w:rsidP="00814A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B7A">
              <w:rPr>
                <w:rFonts w:ascii="Times New Roman" w:hAnsi="Times New Roman" w:cs="Times New Roman"/>
                <w:sz w:val="24"/>
                <w:szCs w:val="24"/>
              </w:rPr>
              <w:t>дминистратор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муниципальной</w:t>
            </w:r>
            <w:r w:rsidRPr="00631B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A71" w:rsidRDefault="00814A71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</w:t>
            </w:r>
            <w:r w:rsidRPr="00631B7A">
              <w:rPr>
                <w:rFonts w:ascii="Times New Roman" w:hAnsi="Times New Roman" w:cs="Times New Roman"/>
                <w:sz w:val="24"/>
                <w:szCs w:val="24"/>
              </w:rPr>
              <w:t>верской области</w:t>
            </w:r>
          </w:p>
          <w:p w:rsidR="00814A71" w:rsidRDefault="00814A71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814A71">
              <w:rPr>
                <w:rFonts w:ascii="Times New Roman" w:hAnsi="Times New Roman" w:cs="Times New Roman"/>
                <w:sz w:val="22"/>
                <w:szCs w:val="22"/>
              </w:rPr>
              <w:t xml:space="preserve">омитет по управлению имуществом администрации </w:t>
            </w:r>
            <w:proofErr w:type="spellStart"/>
            <w:r w:rsidRPr="00814A71">
              <w:rPr>
                <w:rFonts w:ascii="Times New Roman" w:hAnsi="Times New Roman" w:cs="Times New Roman"/>
                <w:sz w:val="22"/>
                <w:szCs w:val="22"/>
              </w:rPr>
              <w:t>Западнодвинского</w:t>
            </w:r>
            <w:proofErr w:type="spellEnd"/>
            <w:r w:rsidRPr="00814A71">
              <w:rPr>
                <w:rFonts w:ascii="Times New Roman" w:hAnsi="Times New Roman" w:cs="Times New Roman"/>
                <w:sz w:val="22"/>
                <w:szCs w:val="22"/>
              </w:rPr>
              <w:t xml:space="preserve"> района Тверской области</w:t>
            </w:r>
          </w:p>
        </w:tc>
      </w:tr>
      <w:tr w:rsidR="009E230A" w:rsidRPr="00631B7A" w:rsidTr="00814A71">
        <w:trPr>
          <w:cantSplit/>
          <w:trHeight w:val="226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30A" w:rsidRDefault="009E230A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</w:t>
            </w:r>
            <w:r w:rsidRPr="00631B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30A" w:rsidRPr="00814A71" w:rsidRDefault="009E230A" w:rsidP="009E23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4A7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14A7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14A71">
              <w:rPr>
                <w:rFonts w:ascii="Times New Roman" w:hAnsi="Times New Roman" w:cs="Times New Roman"/>
                <w:sz w:val="22"/>
                <w:szCs w:val="22"/>
              </w:rPr>
              <w:t xml:space="preserve">тдел экономики, инвестиций и муниципального заказа администрации </w:t>
            </w:r>
            <w:proofErr w:type="spellStart"/>
            <w:r w:rsidRPr="00814A71">
              <w:rPr>
                <w:rFonts w:ascii="Times New Roman" w:hAnsi="Times New Roman" w:cs="Times New Roman"/>
                <w:sz w:val="22"/>
                <w:szCs w:val="22"/>
              </w:rPr>
              <w:t>Западнодвинского</w:t>
            </w:r>
            <w:proofErr w:type="spellEnd"/>
            <w:r w:rsidRPr="00814A71">
              <w:rPr>
                <w:rFonts w:ascii="Times New Roman" w:hAnsi="Times New Roman" w:cs="Times New Roman"/>
                <w:sz w:val="22"/>
                <w:szCs w:val="22"/>
              </w:rPr>
              <w:t xml:space="preserve"> района;</w:t>
            </w:r>
          </w:p>
          <w:p w:rsidR="009E230A" w:rsidRPr="00814A71" w:rsidRDefault="009E230A" w:rsidP="009E23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4A7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14A7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14A71">
              <w:rPr>
                <w:rFonts w:ascii="Times New Roman" w:hAnsi="Times New Roman" w:cs="Times New Roman"/>
                <w:sz w:val="22"/>
                <w:szCs w:val="22"/>
              </w:rPr>
              <w:t xml:space="preserve">тдел строительства, архитектуры, транспорта, связи, </w:t>
            </w:r>
            <w:proofErr w:type="spellStart"/>
            <w:r w:rsidRPr="00814A71">
              <w:rPr>
                <w:rFonts w:ascii="Times New Roman" w:hAnsi="Times New Roman" w:cs="Times New Roman"/>
                <w:sz w:val="22"/>
                <w:szCs w:val="22"/>
              </w:rPr>
              <w:t>жкх</w:t>
            </w:r>
            <w:proofErr w:type="spellEnd"/>
            <w:r w:rsidRPr="00814A71">
              <w:rPr>
                <w:rFonts w:ascii="Times New Roman" w:hAnsi="Times New Roman" w:cs="Times New Roman"/>
                <w:sz w:val="22"/>
                <w:szCs w:val="22"/>
              </w:rPr>
              <w:t xml:space="preserve">, благоустройства администрации </w:t>
            </w:r>
            <w:proofErr w:type="spellStart"/>
            <w:r w:rsidRPr="00814A71">
              <w:rPr>
                <w:rFonts w:ascii="Times New Roman" w:hAnsi="Times New Roman" w:cs="Times New Roman"/>
                <w:sz w:val="22"/>
                <w:szCs w:val="22"/>
              </w:rPr>
              <w:t>Западнодвинского</w:t>
            </w:r>
            <w:proofErr w:type="spellEnd"/>
            <w:r w:rsidRPr="00814A71">
              <w:rPr>
                <w:rFonts w:ascii="Times New Roman" w:hAnsi="Times New Roman" w:cs="Times New Roman"/>
                <w:sz w:val="22"/>
                <w:szCs w:val="22"/>
              </w:rPr>
              <w:t xml:space="preserve"> района;</w:t>
            </w:r>
          </w:p>
          <w:p w:rsidR="009E230A" w:rsidRPr="00814A71" w:rsidRDefault="009E230A" w:rsidP="00814A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4A7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14A7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814A71">
              <w:rPr>
                <w:rFonts w:ascii="Times New Roman" w:hAnsi="Times New Roman" w:cs="Times New Roman"/>
                <w:sz w:val="22"/>
                <w:szCs w:val="22"/>
              </w:rPr>
              <w:t xml:space="preserve">омитет по управлению имуществом администрации </w:t>
            </w:r>
            <w:proofErr w:type="spellStart"/>
            <w:r w:rsidRPr="00814A71">
              <w:rPr>
                <w:rFonts w:ascii="Times New Roman" w:hAnsi="Times New Roman" w:cs="Times New Roman"/>
                <w:sz w:val="22"/>
                <w:szCs w:val="22"/>
              </w:rPr>
              <w:t>Западнодвинского</w:t>
            </w:r>
            <w:proofErr w:type="spellEnd"/>
            <w:r w:rsidRPr="00814A71">
              <w:rPr>
                <w:rFonts w:ascii="Times New Roman" w:hAnsi="Times New Roman" w:cs="Times New Roman"/>
                <w:sz w:val="22"/>
                <w:szCs w:val="22"/>
              </w:rPr>
              <w:t xml:space="preserve"> района Тверской области</w:t>
            </w:r>
          </w:p>
        </w:tc>
      </w:tr>
      <w:tr w:rsidR="009E230A" w:rsidRPr="00631B7A" w:rsidTr="00814A71">
        <w:trPr>
          <w:cantSplit/>
          <w:trHeight w:val="453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30A" w:rsidRPr="00631B7A" w:rsidRDefault="009E230A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1B7A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31B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30A" w:rsidRPr="00631B7A" w:rsidRDefault="009E230A" w:rsidP="009E230A">
            <w:pPr>
              <w:pStyle w:val="ConsPlusCell"/>
              <w:widowControl/>
              <w:ind w:left="-353" w:firstLine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 w:rsidRPr="00631B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1B7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E230A" w:rsidRPr="00631B7A" w:rsidTr="00814A71">
        <w:trPr>
          <w:cantSplit/>
          <w:trHeight w:val="151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30A" w:rsidRPr="00631B7A" w:rsidRDefault="009E230A" w:rsidP="009E2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7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30A" w:rsidRPr="00631B7A" w:rsidRDefault="009E230A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7B4C">
              <w:rPr>
                <w:rFonts w:ascii="Times New Roman" w:hAnsi="Times New Roman" w:cs="Times New Roman"/>
                <w:sz w:val="24"/>
                <w:szCs w:val="24"/>
              </w:rPr>
              <w:t>Цель программы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Pr="00E77B4C">
              <w:rPr>
                <w:rFonts w:ascii="Times New Roman" w:hAnsi="Times New Roman" w:cs="Times New Roman"/>
                <w:sz w:val="24"/>
                <w:szCs w:val="24"/>
              </w:rPr>
              <w:t xml:space="preserve">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сбалансированного роста</w:t>
            </w:r>
            <w:r w:rsidRPr="00E77B4C">
              <w:rPr>
                <w:rFonts w:ascii="Times New Roman" w:hAnsi="Times New Roman" w:cs="Times New Roman"/>
                <w:sz w:val="24"/>
                <w:szCs w:val="24"/>
              </w:rPr>
              <w:t xml:space="preserve">   экономического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9E230A" w:rsidRPr="00631B7A" w:rsidTr="00814A71">
        <w:trPr>
          <w:cantSplit/>
          <w:trHeight w:val="275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30A" w:rsidRPr="00631B7A" w:rsidRDefault="009E230A" w:rsidP="009E2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7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30A" w:rsidRPr="00814A71" w:rsidRDefault="009E230A" w:rsidP="009E230A">
            <w:pPr>
              <w:jc w:val="both"/>
            </w:pPr>
            <w:r w:rsidRPr="00814A71">
              <w:rPr>
                <w:sz w:val="22"/>
                <w:szCs w:val="22"/>
              </w:rPr>
              <w:t xml:space="preserve">Подпрограмма 1 «Развитие малого и среднего предпринимательства в </w:t>
            </w:r>
            <w:proofErr w:type="spellStart"/>
            <w:r w:rsidRPr="00814A71">
              <w:rPr>
                <w:sz w:val="22"/>
                <w:szCs w:val="22"/>
              </w:rPr>
              <w:t>Западнодвинском</w:t>
            </w:r>
            <w:proofErr w:type="spellEnd"/>
            <w:r w:rsidRPr="00814A71">
              <w:rPr>
                <w:sz w:val="22"/>
                <w:szCs w:val="22"/>
              </w:rPr>
              <w:t xml:space="preserve"> районе» (далее также – подпрограмма 1);</w:t>
            </w:r>
          </w:p>
          <w:p w:rsidR="009E230A" w:rsidRPr="00814A71" w:rsidRDefault="009E230A" w:rsidP="009E230A">
            <w:pPr>
              <w:jc w:val="both"/>
            </w:pPr>
            <w:r w:rsidRPr="00814A71">
              <w:rPr>
                <w:sz w:val="22"/>
                <w:szCs w:val="22"/>
              </w:rPr>
              <w:t xml:space="preserve">Подпрограмма 2 «Развитие общественного транспорта в  </w:t>
            </w:r>
            <w:proofErr w:type="spellStart"/>
            <w:r w:rsidRPr="00814A71">
              <w:rPr>
                <w:sz w:val="22"/>
                <w:szCs w:val="22"/>
              </w:rPr>
              <w:t>Западнодвинском</w:t>
            </w:r>
            <w:proofErr w:type="spellEnd"/>
            <w:r w:rsidRPr="00814A71">
              <w:rPr>
                <w:sz w:val="22"/>
                <w:szCs w:val="22"/>
              </w:rPr>
              <w:t xml:space="preserve"> районе» (далее также – подпрограмма  2);</w:t>
            </w:r>
          </w:p>
          <w:p w:rsidR="009E230A" w:rsidRPr="00814A71" w:rsidRDefault="009E230A" w:rsidP="009E230A">
            <w:pPr>
              <w:jc w:val="both"/>
            </w:pPr>
            <w:r w:rsidRPr="00814A71">
              <w:rPr>
                <w:sz w:val="22"/>
                <w:szCs w:val="22"/>
              </w:rPr>
              <w:t xml:space="preserve">Подпрограмма 3 «Развитие дорожного хозяйства  в </w:t>
            </w:r>
            <w:proofErr w:type="spellStart"/>
            <w:r w:rsidRPr="00814A71">
              <w:rPr>
                <w:sz w:val="22"/>
                <w:szCs w:val="22"/>
              </w:rPr>
              <w:t>Западнодвинском</w:t>
            </w:r>
            <w:proofErr w:type="spellEnd"/>
            <w:r w:rsidRPr="00814A71">
              <w:rPr>
                <w:sz w:val="22"/>
                <w:szCs w:val="22"/>
              </w:rPr>
              <w:t xml:space="preserve"> районе» (далее также – подпрограмма  3);</w:t>
            </w:r>
          </w:p>
          <w:p w:rsidR="009E230A" w:rsidRPr="00814A71" w:rsidRDefault="009E230A" w:rsidP="009E230A">
            <w:pPr>
              <w:jc w:val="both"/>
            </w:pPr>
            <w:r w:rsidRPr="00814A71">
              <w:rPr>
                <w:sz w:val="22"/>
                <w:szCs w:val="22"/>
              </w:rPr>
              <w:t xml:space="preserve">Подпрограмма 4  «Развитие туризма в </w:t>
            </w:r>
            <w:proofErr w:type="spellStart"/>
            <w:r w:rsidRPr="00814A71">
              <w:rPr>
                <w:sz w:val="22"/>
                <w:szCs w:val="22"/>
              </w:rPr>
              <w:t>Западнодвинском</w:t>
            </w:r>
            <w:proofErr w:type="spellEnd"/>
            <w:r w:rsidRPr="00814A71">
              <w:rPr>
                <w:sz w:val="22"/>
                <w:szCs w:val="22"/>
              </w:rPr>
              <w:t xml:space="preserve"> районе» (далее также – подпрограмма  4);</w:t>
            </w:r>
          </w:p>
          <w:p w:rsidR="009E230A" w:rsidRPr="00814A71" w:rsidRDefault="009E230A" w:rsidP="009E230A">
            <w:pPr>
              <w:jc w:val="both"/>
            </w:pPr>
            <w:r w:rsidRPr="00814A71">
              <w:rPr>
                <w:sz w:val="22"/>
                <w:szCs w:val="22"/>
              </w:rPr>
              <w:t xml:space="preserve">Подпрограмма 5 «Содействие в развитии сельского хозяйства на территории </w:t>
            </w:r>
            <w:proofErr w:type="spellStart"/>
            <w:r w:rsidRPr="00814A71">
              <w:rPr>
                <w:sz w:val="22"/>
                <w:szCs w:val="22"/>
              </w:rPr>
              <w:t>Западнодвинского</w:t>
            </w:r>
            <w:proofErr w:type="spellEnd"/>
            <w:r w:rsidRPr="00814A71">
              <w:rPr>
                <w:sz w:val="22"/>
                <w:szCs w:val="22"/>
              </w:rPr>
              <w:t xml:space="preserve"> района» (далее также – подпрограмма  5);</w:t>
            </w:r>
          </w:p>
          <w:p w:rsidR="009E230A" w:rsidRPr="00814A71" w:rsidRDefault="009E230A" w:rsidP="009E230A">
            <w:pPr>
              <w:jc w:val="both"/>
            </w:pPr>
            <w:r w:rsidRPr="00814A71">
              <w:rPr>
                <w:sz w:val="22"/>
                <w:szCs w:val="22"/>
              </w:rPr>
              <w:t xml:space="preserve">Подпрограмма 6  «Эффективное управление муниципальной недвижимостью, регулирование земельных и имущественных отношений в </w:t>
            </w:r>
            <w:proofErr w:type="spellStart"/>
            <w:r w:rsidRPr="00814A71">
              <w:rPr>
                <w:sz w:val="22"/>
                <w:szCs w:val="22"/>
              </w:rPr>
              <w:t>Западнодвинском</w:t>
            </w:r>
            <w:proofErr w:type="spellEnd"/>
            <w:r w:rsidRPr="00814A71">
              <w:rPr>
                <w:sz w:val="22"/>
                <w:szCs w:val="22"/>
              </w:rPr>
              <w:t xml:space="preserve"> районе» (далее также – подпрограмма  6);</w:t>
            </w:r>
          </w:p>
          <w:p w:rsidR="009E230A" w:rsidRPr="00814A71" w:rsidRDefault="009E230A" w:rsidP="009E230A">
            <w:pPr>
              <w:jc w:val="both"/>
            </w:pPr>
            <w:r w:rsidRPr="00814A71">
              <w:rPr>
                <w:sz w:val="22"/>
                <w:szCs w:val="22"/>
              </w:rPr>
              <w:t xml:space="preserve">Подпрограмма 7 «Строительство инженерной инфраструктуры в деревне </w:t>
            </w:r>
            <w:proofErr w:type="spellStart"/>
            <w:r w:rsidRPr="00814A71">
              <w:rPr>
                <w:sz w:val="22"/>
                <w:szCs w:val="22"/>
              </w:rPr>
              <w:t>Ануфриево</w:t>
            </w:r>
            <w:proofErr w:type="spellEnd"/>
            <w:r w:rsidRPr="00814A71">
              <w:rPr>
                <w:sz w:val="22"/>
                <w:szCs w:val="22"/>
              </w:rPr>
              <w:t xml:space="preserve"> </w:t>
            </w:r>
            <w:proofErr w:type="spellStart"/>
            <w:r w:rsidRPr="00814A71">
              <w:rPr>
                <w:sz w:val="22"/>
                <w:szCs w:val="22"/>
              </w:rPr>
              <w:t>Западнодвинского</w:t>
            </w:r>
            <w:proofErr w:type="spellEnd"/>
            <w:r w:rsidRPr="00814A71">
              <w:rPr>
                <w:sz w:val="22"/>
                <w:szCs w:val="22"/>
              </w:rPr>
              <w:t xml:space="preserve"> района под жилищное строительство для многодетных семей</w:t>
            </w:r>
            <w:r w:rsidR="00814A71">
              <w:rPr>
                <w:sz w:val="22"/>
                <w:szCs w:val="22"/>
              </w:rPr>
              <w:t xml:space="preserve"> </w:t>
            </w:r>
            <w:r w:rsidRPr="00814A71">
              <w:rPr>
                <w:sz w:val="22"/>
                <w:szCs w:val="22"/>
              </w:rPr>
              <w:t>» (далее также – подпрограмма  7);</w:t>
            </w:r>
          </w:p>
          <w:p w:rsidR="009E230A" w:rsidRPr="00814A71" w:rsidRDefault="009E230A" w:rsidP="009E230A">
            <w:pPr>
              <w:jc w:val="both"/>
            </w:pPr>
            <w:r w:rsidRPr="00814A71">
              <w:rPr>
                <w:sz w:val="22"/>
                <w:szCs w:val="22"/>
              </w:rPr>
              <w:t xml:space="preserve">Подпрограмма 8 «Реализация полномочий по переселению граждан из аварийного жилищного фонда с учетом необходимости развития малоэтажного жилищного строительства на территории городского поселения поселок Старая Торопа </w:t>
            </w:r>
            <w:proofErr w:type="spellStart"/>
            <w:r w:rsidRPr="00814A71">
              <w:rPr>
                <w:sz w:val="22"/>
                <w:szCs w:val="22"/>
              </w:rPr>
              <w:t>Западнодвинского</w:t>
            </w:r>
            <w:proofErr w:type="spellEnd"/>
            <w:r w:rsidRPr="00814A71">
              <w:rPr>
                <w:sz w:val="22"/>
                <w:szCs w:val="22"/>
              </w:rPr>
              <w:t xml:space="preserve"> района Тверской области» (далее также – подпрограмма  8);</w:t>
            </w:r>
          </w:p>
          <w:p w:rsidR="009E230A" w:rsidRPr="00261318" w:rsidRDefault="009E230A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4A71">
              <w:rPr>
                <w:rFonts w:ascii="Times New Roman" w:hAnsi="Times New Roman" w:cs="Times New Roman"/>
                <w:sz w:val="22"/>
                <w:szCs w:val="22"/>
              </w:rPr>
              <w:t>Обеспечивающая подпрограмма</w:t>
            </w:r>
          </w:p>
        </w:tc>
      </w:tr>
      <w:tr w:rsidR="009E230A" w:rsidRPr="00631B7A" w:rsidTr="00814A71">
        <w:trPr>
          <w:cantSplit/>
          <w:trHeight w:val="332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30A" w:rsidRPr="00D53EC3" w:rsidRDefault="009E230A" w:rsidP="009E2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</w:t>
            </w:r>
          </w:p>
          <w:p w:rsidR="009E230A" w:rsidRPr="002441A1" w:rsidRDefault="009E230A" w:rsidP="009E2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30A" w:rsidRPr="009A1EDA" w:rsidRDefault="009E230A" w:rsidP="009E230A">
            <w:pPr>
              <w:pStyle w:val="1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outlineLvl w:val="1"/>
            </w:pPr>
            <w:r w:rsidRPr="009A1EDA">
              <w:t>- увеличение доли 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от 63,</w:t>
            </w:r>
            <w:r>
              <w:t>7</w:t>
            </w:r>
            <w:r w:rsidRPr="009A1EDA">
              <w:t xml:space="preserve"> % до 64,</w:t>
            </w:r>
            <w:r>
              <w:t>3</w:t>
            </w:r>
            <w:r w:rsidRPr="009A1EDA">
              <w:t xml:space="preserve"> %;</w:t>
            </w:r>
          </w:p>
          <w:p w:rsidR="009E230A" w:rsidRPr="009A1EDA" w:rsidRDefault="009E230A" w:rsidP="009E230A">
            <w:pPr>
              <w:pStyle w:val="1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outlineLvl w:val="1"/>
            </w:pPr>
            <w:r w:rsidRPr="009A1EDA">
              <w:t>- увеличение  количества  вновь зарегистрированных субъектов малого и среднего предпринимательства на 1 тысячу существующих субъектов малого и среднего предпринимательства от 0,8</w:t>
            </w:r>
            <w:r>
              <w:t>1</w:t>
            </w:r>
            <w:r w:rsidRPr="009A1EDA">
              <w:t xml:space="preserve"> чел. до 1,</w:t>
            </w:r>
            <w:r>
              <w:t>1</w:t>
            </w:r>
            <w:r w:rsidRPr="009A1EDA">
              <w:t xml:space="preserve"> чел.</w:t>
            </w:r>
          </w:p>
          <w:p w:rsidR="009E230A" w:rsidRPr="009A1EDA" w:rsidRDefault="009E230A" w:rsidP="009E230A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</w:pPr>
            <w:r w:rsidRPr="009A1EDA">
              <w:t>- увеличение числа субъектов малого и среднего  предпринимательства в расчете на 10 тыс</w:t>
            </w:r>
            <w:proofErr w:type="gramStart"/>
            <w:r w:rsidRPr="009A1EDA">
              <w:t>.ч</w:t>
            </w:r>
            <w:proofErr w:type="gramEnd"/>
            <w:r w:rsidRPr="009A1EDA">
              <w:t>еловек населения от 3</w:t>
            </w:r>
            <w:r>
              <w:t>06</w:t>
            </w:r>
            <w:r w:rsidRPr="009A1EDA">
              <w:t xml:space="preserve"> ед. до 33</w:t>
            </w:r>
            <w:r>
              <w:t>4</w:t>
            </w:r>
            <w:r w:rsidRPr="009A1EDA">
              <w:t xml:space="preserve"> ед.;</w:t>
            </w:r>
          </w:p>
          <w:p w:rsidR="009E230A" w:rsidRPr="009A1EDA" w:rsidRDefault="009E230A" w:rsidP="009E230A">
            <w:pPr>
              <w:pStyle w:val="1"/>
              <w:autoSpaceDE w:val="0"/>
              <w:autoSpaceDN w:val="0"/>
              <w:adjustRightInd w:val="0"/>
              <w:ind w:left="0"/>
              <w:jc w:val="both"/>
            </w:pPr>
            <w:r w:rsidRPr="009A1EDA">
              <w:t xml:space="preserve">-  </w:t>
            </w:r>
            <w:r w:rsidR="00D72F76">
              <w:t>снижени</w:t>
            </w:r>
            <w:r w:rsidRPr="009A1EDA">
              <w:t xml:space="preserve">е доли  автомобильных дорог общего пользования местного значения не соответствующей  нормативным требованиям к общей протяженности дорог общего пользования местного значения от  </w:t>
            </w:r>
            <w:r>
              <w:t>45</w:t>
            </w:r>
            <w:r w:rsidRPr="009A1EDA">
              <w:t xml:space="preserve"> %  до  4</w:t>
            </w:r>
            <w:r>
              <w:t>1</w:t>
            </w:r>
            <w:r w:rsidRPr="009A1EDA">
              <w:t xml:space="preserve"> %;</w:t>
            </w:r>
          </w:p>
          <w:p w:rsidR="009E230A" w:rsidRPr="009A1EDA" w:rsidRDefault="009E230A" w:rsidP="009E230A">
            <w:pPr>
              <w:jc w:val="both"/>
            </w:pPr>
            <w:r w:rsidRPr="009A1EDA">
              <w:t xml:space="preserve"> - увеличение доли отремонтированных автомобильных дорог общего пользования местного значения, в отношении которых произведен текущий и капитальный ремонты от 2</w:t>
            </w:r>
            <w:r>
              <w:t>0</w:t>
            </w:r>
            <w:r w:rsidRPr="009A1EDA">
              <w:t xml:space="preserve"> до  4</w:t>
            </w:r>
            <w:r>
              <w:t>3</w:t>
            </w:r>
            <w:r w:rsidRPr="009A1EDA">
              <w:t>%;</w:t>
            </w:r>
          </w:p>
          <w:p w:rsidR="009E230A" w:rsidRPr="009A1EDA" w:rsidRDefault="009E230A" w:rsidP="009E230A">
            <w:pPr>
              <w:jc w:val="both"/>
            </w:pPr>
            <w:r w:rsidRPr="009A1EDA">
              <w:t xml:space="preserve"> - снижение доли населения, проживающего в населенных пунктах, не имеющих регулярного автобусного и (или) железнодорожного сообщения с административным центром, в общей численности населения района  от 2,</w:t>
            </w:r>
            <w:r>
              <w:t>5</w:t>
            </w:r>
            <w:r w:rsidRPr="009A1EDA">
              <w:t xml:space="preserve"> % до 1,0 %;</w:t>
            </w:r>
          </w:p>
          <w:p w:rsidR="009E230A" w:rsidRPr="009A1EDA" w:rsidRDefault="009E230A" w:rsidP="009E230A">
            <w:pPr>
              <w:pStyle w:val="1"/>
              <w:autoSpaceDE w:val="0"/>
              <w:autoSpaceDN w:val="0"/>
              <w:adjustRightInd w:val="0"/>
              <w:ind w:left="0"/>
              <w:jc w:val="both"/>
            </w:pPr>
            <w:r w:rsidRPr="009A1EDA">
              <w:t xml:space="preserve">- увеличение количества туристов, посетивших </w:t>
            </w:r>
            <w:proofErr w:type="spellStart"/>
            <w:r w:rsidRPr="009A1EDA">
              <w:t>Западнодвинский</w:t>
            </w:r>
            <w:proofErr w:type="spellEnd"/>
            <w:r w:rsidRPr="009A1EDA">
              <w:t xml:space="preserve"> район от 5,</w:t>
            </w:r>
            <w:r>
              <w:t>5</w:t>
            </w:r>
            <w:r w:rsidRPr="009A1EDA">
              <w:t>7 т</w:t>
            </w:r>
            <w:proofErr w:type="gramStart"/>
            <w:r w:rsidRPr="009A1EDA">
              <w:t>.ч</w:t>
            </w:r>
            <w:proofErr w:type="gramEnd"/>
            <w:r w:rsidRPr="009A1EDA">
              <w:t>ел. до  5,</w:t>
            </w:r>
            <w:r>
              <w:t>85</w:t>
            </w:r>
            <w:r w:rsidRPr="009A1EDA">
              <w:t xml:space="preserve"> т.чел.;</w:t>
            </w:r>
          </w:p>
          <w:p w:rsidR="009E230A" w:rsidRPr="009A1EDA" w:rsidRDefault="009E230A" w:rsidP="009E230A">
            <w:pPr>
              <w:pStyle w:val="1"/>
              <w:autoSpaceDE w:val="0"/>
              <w:autoSpaceDN w:val="0"/>
              <w:adjustRightInd w:val="0"/>
              <w:ind w:left="0"/>
              <w:jc w:val="both"/>
            </w:pPr>
            <w:r w:rsidRPr="009A1EDA">
              <w:t xml:space="preserve">- увеличение объема </w:t>
            </w:r>
            <w:r w:rsidR="00D72F76">
              <w:t>производства</w:t>
            </w:r>
            <w:r w:rsidRPr="009A1EDA">
              <w:t xml:space="preserve"> валовой продукции сельского хозяйства </w:t>
            </w:r>
            <w:r w:rsidR="00D72F76">
              <w:t>с</w:t>
            </w:r>
            <w:r w:rsidRPr="009A1EDA">
              <w:t xml:space="preserve"> 8</w:t>
            </w:r>
            <w:r w:rsidR="00D72F76">
              <w:t>4</w:t>
            </w:r>
            <w:r w:rsidRPr="009A1EDA">
              <w:t>,</w:t>
            </w:r>
            <w:r w:rsidR="00D72F76">
              <w:t>2</w:t>
            </w:r>
            <w:r w:rsidRPr="009A1EDA">
              <w:t>% до 100,</w:t>
            </w:r>
            <w:r w:rsidR="00D72F76">
              <w:t>7</w:t>
            </w:r>
            <w:r w:rsidRPr="009A1EDA">
              <w:t>%;</w:t>
            </w:r>
          </w:p>
          <w:p w:rsidR="009E230A" w:rsidRPr="009A1EDA" w:rsidRDefault="009E230A" w:rsidP="009E230A">
            <w:pPr>
              <w:pStyle w:val="1"/>
              <w:autoSpaceDE w:val="0"/>
              <w:autoSpaceDN w:val="0"/>
              <w:adjustRightInd w:val="0"/>
              <w:ind w:left="0"/>
              <w:jc w:val="both"/>
            </w:pPr>
            <w:r w:rsidRPr="009A1EDA">
              <w:t>- поддержание темпов роста доходов, полученных  от приватизации и аренды муниципального имущества на уровне 100%;</w:t>
            </w:r>
          </w:p>
          <w:p w:rsidR="009E230A" w:rsidRPr="009A1EDA" w:rsidRDefault="009E230A" w:rsidP="009E230A">
            <w:pPr>
              <w:pStyle w:val="1"/>
              <w:autoSpaceDE w:val="0"/>
              <w:autoSpaceDN w:val="0"/>
              <w:adjustRightInd w:val="0"/>
              <w:ind w:left="0"/>
              <w:jc w:val="both"/>
            </w:pPr>
            <w:r w:rsidRPr="009A1EDA">
              <w:t xml:space="preserve">- увеличение доли площади предоставленных многодетным семьям земельных участков для жилищного строительства, оснащенных инженерной и транспортной инфраструктурой, в общей площади выделенных земельных участков, необеспеченных инфраструктурой, на </w:t>
            </w:r>
            <w:r w:rsidR="00D72F76">
              <w:t>92</w:t>
            </w:r>
            <w:r w:rsidRPr="009A1EDA">
              <w:t>%;</w:t>
            </w:r>
          </w:p>
          <w:p w:rsidR="009E230A" w:rsidRPr="009A1EDA" w:rsidRDefault="009E230A" w:rsidP="009E230A">
            <w:pPr>
              <w:pStyle w:val="1"/>
              <w:autoSpaceDE w:val="0"/>
              <w:autoSpaceDN w:val="0"/>
              <w:adjustRightInd w:val="0"/>
              <w:ind w:left="0"/>
              <w:jc w:val="both"/>
            </w:pPr>
            <w:r w:rsidRPr="009A1EDA">
              <w:t xml:space="preserve">- ликвидация аварийного жилищного фонда, признанного аварийным до 01.01.2012г., на территории городского поселения поселок Старая Торопа </w:t>
            </w:r>
            <w:proofErr w:type="spellStart"/>
            <w:r w:rsidRPr="009A1EDA">
              <w:t>Западнодвинского</w:t>
            </w:r>
            <w:proofErr w:type="spellEnd"/>
            <w:r w:rsidRPr="009A1EDA">
              <w:t xml:space="preserve"> района Тверской области на 100%.</w:t>
            </w:r>
          </w:p>
          <w:p w:rsidR="009E230A" w:rsidRPr="009A1EDA" w:rsidRDefault="009E230A" w:rsidP="009E230A">
            <w:pPr>
              <w:pStyle w:val="ConsPlusCell"/>
              <w:widowControl/>
              <w:ind w:firstLine="5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A9" w:rsidRPr="00557D6A" w:rsidTr="00814A71">
        <w:trPr>
          <w:cantSplit/>
          <w:trHeight w:val="7926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A9" w:rsidRPr="00D53EC3" w:rsidRDefault="008C2AA9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 муниципальной программы по годам ее реализации в разрезе подпрограмм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A9" w:rsidRPr="00D53EC3" w:rsidRDefault="008C2AA9" w:rsidP="008C2AA9">
            <w:pPr>
              <w:jc w:val="both"/>
            </w:pPr>
            <w:r w:rsidRPr="00D53EC3">
              <w:t>Общий объем финансирования муниципальной программы на 2014-201</w:t>
            </w:r>
            <w:r>
              <w:t>9</w:t>
            </w:r>
            <w:r w:rsidRPr="00D53EC3">
              <w:t xml:space="preserve"> годы – </w:t>
            </w:r>
            <w:r>
              <w:t xml:space="preserve">261224,7  </w:t>
            </w:r>
            <w:r w:rsidRPr="00D53EC3">
              <w:t>тыс</w:t>
            </w:r>
            <w:proofErr w:type="gramStart"/>
            <w:r w:rsidRPr="00D53EC3">
              <w:t>.р</w:t>
            </w:r>
            <w:proofErr w:type="gramEnd"/>
            <w:r w:rsidRPr="00D53EC3">
              <w:t>уб.</w:t>
            </w:r>
          </w:p>
          <w:p w:rsidR="008C2AA9" w:rsidRPr="00D53EC3" w:rsidRDefault="008C2AA9" w:rsidP="008C2AA9">
            <w:pPr>
              <w:jc w:val="both"/>
              <w:rPr>
                <w:highlight w:val="yellow"/>
              </w:rPr>
            </w:pPr>
          </w:p>
          <w:p w:rsidR="008C2AA9" w:rsidRPr="00582578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82578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582578">
              <w:rPr>
                <w:rFonts w:ascii="Times New Roman" w:hAnsi="Times New Roman" w:cs="Times New Roman"/>
                <w:sz w:val="24"/>
                <w:szCs w:val="24"/>
              </w:rPr>
              <w:t>. –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6513</w:t>
            </w:r>
            <w:r w:rsidRPr="00582578">
              <w:rPr>
                <w:rFonts w:ascii="Times New Roman" w:hAnsi="Times New Roman" w:cs="Times New Roman"/>
                <w:sz w:val="24"/>
                <w:szCs w:val="24"/>
              </w:rPr>
              <w:t xml:space="preserve">  тыс</w:t>
            </w:r>
            <w:proofErr w:type="gramStart"/>
            <w:r w:rsidRPr="005825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578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8C2AA9" w:rsidRPr="00582578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2578">
              <w:rPr>
                <w:rFonts w:ascii="Times New Roman" w:hAnsi="Times New Roman" w:cs="Times New Roman"/>
                <w:sz w:val="24"/>
                <w:szCs w:val="24"/>
              </w:rPr>
              <w:t>подпрограмма 1 –  0,0  тыс. рублей;</w:t>
            </w:r>
          </w:p>
          <w:p w:rsidR="008C2AA9" w:rsidRPr="00582578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2578">
              <w:rPr>
                <w:rFonts w:ascii="Times New Roman" w:hAnsi="Times New Roman" w:cs="Times New Roman"/>
                <w:sz w:val="24"/>
                <w:szCs w:val="24"/>
              </w:rPr>
              <w:t>подпрограмма 2 –  385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25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257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8C2AA9" w:rsidRPr="00582578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2578">
              <w:rPr>
                <w:rFonts w:ascii="Times New Roman" w:hAnsi="Times New Roman" w:cs="Times New Roman"/>
                <w:sz w:val="24"/>
                <w:szCs w:val="24"/>
              </w:rPr>
              <w:t>подпрограмма 3 – 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Pr="005825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257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8C2AA9" w:rsidRPr="00582578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2578">
              <w:rPr>
                <w:rFonts w:ascii="Times New Roman" w:hAnsi="Times New Roman" w:cs="Times New Roman"/>
                <w:sz w:val="24"/>
                <w:szCs w:val="24"/>
              </w:rPr>
              <w:t>подпрограмма 4 –  0,0   тыс. рублей;</w:t>
            </w:r>
          </w:p>
          <w:p w:rsidR="008C2AA9" w:rsidRPr="00582578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2578">
              <w:rPr>
                <w:rFonts w:ascii="Times New Roman" w:hAnsi="Times New Roman" w:cs="Times New Roman"/>
                <w:sz w:val="24"/>
                <w:szCs w:val="24"/>
              </w:rPr>
              <w:t>подпрограмма 5 –   105,0  тыс. рублей;</w:t>
            </w:r>
          </w:p>
          <w:p w:rsidR="008C2AA9" w:rsidRPr="00582578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2578">
              <w:rPr>
                <w:rFonts w:ascii="Times New Roman" w:hAnsi="Times New Roman" w:cs="Times New Roman"/>
                <w:sz w:val="24"/>
                <w:szCs w:val="24"/>
              </w:rPr>
              <w:t>подпрограмма 6 –   5988,5  тыс. рублей;</w:t>
            </w:r>
          </w:p>
          <w:p w:rsidR="008C2AA9" w:rsidRPr="00582578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257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  <w:r w:rsidRPr="005825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C2AA9" w:rsidRPr="0017096D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2578">
              <w:rPr>
                <w:rFonts w:ascii="Times New Roman" w:hAnsi="Times New Roman" w:cs="Times New Roman"/>
                <w:sz w:val="24"/>
                <w:szCs w:val="24"/>
              </w:rPr>
              <w:t>подпрограмма 8 – 44 919,9 тыс. руб.;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96D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630,1</w:t>
            </w:r>
            <w:r w:rsidRPr="0017096D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1709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096D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53EC3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38955,3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подпрограмма 1 –  30,0   тыс. рублей;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5398,2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21591,9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подпрограмма 4 –  30,0  тыс. рублей;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5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,0   тыс. рублей;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512,9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585,0 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подпрограмма 8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8904,9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обеспечивающая подпрограмма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1822,4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53EC3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345</w:t>
            </w:r>
            <w:r w:rsidR="004D3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9,7  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0,0   тыс. рублей;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5347,4 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25992,0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подпрограмма 4 –  30,0  тыс. рублей;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5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815,5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C2AA9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1724,7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8C2AA9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27072,4   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–  </w:t>
            </w:r>
            <w:r w:rsidR="004D3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2579,2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21761,9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подпрограмма 4 –  30,0  тыс. рублей;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5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0   тыс. рублей;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634,5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подпрограмма 8 – 0 тыс. руб.;</w:t>
            </w:r>
          </w:p>
          <w:p w:rsidR="008C2AA9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обеспечивающая подпрограмма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1975,8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8C2AA9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A9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A9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A9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A9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A9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A9" w:rsidRPr="00631B7A" w:rsidTr="00814A71">
        <w:trPr>
          <w:cantSplit/>
          <w:trHeight w:val="1813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A9" w:rsidRPr="00631B7A" w:rsidRDefault="008C2AA9" w:rsidP="009E23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A9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26940,1 ты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с. рублей, в том числе: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–  </w:t>
            </w:r>
            <w:r w:rsidR="004D3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2279,2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22229,6 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подпрограмма 4 –  30,0  тыс. рублей;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5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0   тыс. рублей;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534,5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подпрограмма 8 – 0 тыс. руб.;</w:t>
            </w:r>
          </w:p>
          <w:p w:rsidR="008C2AA9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обеспечивающая подпрограмма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1775,8 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8C2AA9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27194,2  ты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с. рублей, в том числе: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–  </w:t>
            </w:r>
            <w:r w:rsidR="004D3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2079,2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22683,7 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подпрограмма 4 –  30,0  тыс. рублей;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5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0   тыс. рублей;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534,5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C2AA9" w:rsidRPr="00D53EC3" w:rsidRDefault="008C2AA9" w:rsidP="008C2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подпрограмма 8 – 0 тыс. руб.;</w:t>
            </w:r>
          </w:p>
          <w:p w:rsidR="008C2AA9" w:rsidRPr="00631B7A" w:rsidRDefault="008C2AA9" w:rsidP="008C2AA9">
            <w:pPr>
              <w:pStyle w:val="ConsPlusCell"/>
              <w:widowControl/>
            </w:pP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обеспечивающая подпрограмма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1775,8 </w:t>
            </w:r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3EC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</w:tbl>
    <w:p w:rsidR="009E230A" w:rsidRDefault="009E230A" w:rsidP="009E230A">
      <w:pPr>
        <w:jc w:val="center"/>
        <w:rPr>
          <w:sz w:val="28"/>
          <w:szCs w:val="28"/>
        </w:rPr>
      </w:pPr>
    </w:p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/>
    <w:p w:rsidR="009E230A" w:rsidRDefault="009E230A" w:rsidP="009E230A">
      <w:pPr>
        <w:jc w:val="center"/>
        <w:rPr>
          <w:sz w:val="28"/>
          <w:szCs w:val="28"/>
        </w:rPr>
      </w:pPr>
      <w:r w:rsidRPr="00B14614">
        <w:rPr>
          <w:sz w:val="28"/>
          <w:szCs w:val="28"/>
        </w:rPr>
        <w:lastRenderedPageBreak/>
        <w:t xml:space="preserve">Раздел </w:t>
      </w:r>
      <w:r w:rsidRPr="00B14614">
        <w:rPr>
          <w:sz w:val="28"/>
          <w:szCs w:val="28"/>
          <w:lang w:val="en-US"/>
        </w:rPr>
        <w:t>I</w:t>
      </w:r>
    </w:p>
    <w:p w:rsidR="009E230A" w:rsidRPr="00B14614" w:rsidRDefault="009E230A" w:rsidP="009E230A">
      <w:pPr>
        <w:jc w:val="center"/>
        <w:rPr>
          <w:sz w:val="28"/>
          <w:szCs w:val="28"/>
        </w:rPr>
      </w:pPr>
      <w:r w:rsidRPr="00B14614">
        <w:rPr>
          <w:sz w:val="28"/>
          <w:szCs w:val="28"/>
        </w:rPr>
        <w:t xml:space="preserve"> Общая характеристика сферы реализации </w:t>
      </w:r>
      <w:r>
        <w:rPr>
          <w:sz w:val="28"/>
          <w:szCs w:val="28"/>
        </w:rPr>
        <w:t>муниципаль</w:t>
      </w:r>
      <w:r w:rsidRPr="00B14614">
        <w:rPr>
          <w:sz w:val="28"/>
          <w:szCs w:val="28"/>
        </w:rPr>
        <w:t>ной программы</w:t>
      </w:r>
    </w:p>
    <w:p w:rsidR="009E230A" w:rsidRPr="00B14614" w:rsidRDefault="009E230A" w:rsidP="009E230A">
      <w:pPr>
        <w:rPr>
          <w:sz w:val="28"/>
          <w:szCs w:val="28"/>
        </w:rPr>
      </w:pPr>
    </w:p>
    <w:p w:rsidR="009E230A" w:rsidRDefault="009E230A" w:rsidP="009E230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D85CAA">
        <w:rPr>
          <w:sz w:val="28"/>
          <w:szCs w:val="28"/>
        </w:rPr>
        <w:t xml:space="preserve">Подраздел </w:t>
      </w:r>
      <w:r w:rsidRPr="00D85CAA">
        <w:rPr>
          <w:sz w:val="28"/>
          <w:szCs w:val="28"/>
          <w:lang w:val="en-US"/>
        </w:rPr>
        <w:t>I</w:t>
      </w:r>
    </w:p>
    <w:p w:rsidR="009E230A" w:rsidRDefault="009E230A" w:rsidP="009E230A">
      <w:pPr>
        <w:ind w:firstLine="709"/>
        <w:jc w:val="center"/>
        <w:rPr>
          <w:sz w:val="28"/>
          <w:szCs w:val="28"/>
        </w:rPr>
      </w:pPr>
      <w:r w:rsidRPr="00242007">
        <w:rPr>
          <w:sz w:val="28"/>
          <w:szCs w:val="28"/>
        </w:rPr>
        <w:t xml:space="preserve">Общая характеристика сферы реализации </w:t>
      </w:r>
      <w:r>
        <w:rPr>
          <w:sz w:val="28"/>
          <w:szCs w:val="28"/>
        </w:rPr>
        <w:t>муниципаль</w:t>
      </w:r>
      <w:r w:rsidRPr="00242007">
        <w:rPr>
          <w:sz w:val="28"/>
          <w:szCs w:val="28"/>
        </w:rPr>
        <w:t>ной программы и прогноз ее развития</w:t>
      </w: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Pr="00A76CF7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DF2097">
        <w:rPr>
          <w:sz w:val="28"/>
          <w:szCs w:val="28"/>
        </w:rPr>
        <w:t xml:space="preserve">Малый и средний бизнес играет важную роль в обеспечении экономического развития, повышении гибкости и адаптивности экономики района к изменяющимся внешним и внутренним условиям. На территории </w:t>
      </w:r>
      <w:proofErr w:type="spellStart"/>
      <w:r w:rsidRPr="00DF2097">
        <w:rPr>
          <w:sz w:val="28"/>
          <w:szCs w:val="28"/>
        </w:rPr>
        <w:t>Западнодвинского</w:t>
      </w:r>
      <w:proofErr w:type="spellEnd"/>
      <w:r w:rsidRPr="00DF2097">
        <w:rPr>
          <w:sz w:val="28"/>
          <w:szCs w:val="28"/>
        </w:rPr>
        <w:t xml:space="preserve"> района наблюдается положительная динамика по количеству </w:t>
      </w:r>
      <w:r>
        <w:rPr>
          <w:sz w:val="28"/>
          <w:szCs w:val="28"/>
        </w:rPr>
        <w:t>субъектов предпринимательства</w:t>
      </w:r>
      <w:r w:rsidRPr="00DF2097">
        <w:rPr>
          <w:sz w:val="28"/>
          <w:szCs w:val="28"/>
        </w:rPr>
        <w:t>. На 1 января 201</w:t>
      </w:r>
      <w:r>
        <w:rPr>
          <w:sz w:val="28"/>
          <w:szCs w:val="28"/>
        </w:rPr>
        <w:t>5</w:t>
      </w:r>
      <w:r w:rsidRPr="00DF209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DF2097">
        <w:t xml:space="preserve"> </w:t>
      </w:r>
      <w:r>
        <w:rPr>
          <w:sz w:val="28"/>
          <w:szCs w:val="28"/>
        </w:rPr>
        <w:t>действуе</w:t>
      </w:r>
      <w:r w:rsidRPr="00A76CF7">
        <w:rPr>
          <w:sz w:val="28"/>
          <w:szCs w:val="28"/>
        </w:rPr>
        <w:t>т более 80 малых</w:t>
      </w:r>
      <w:r>
        <w:rPr>
          <w:sz w:val="28"/>
          <w:szCs w:val="28"/>
        </w:rPr>
        <w:t>,</w:t>
      </w:r>
      <w:r w:rsidRPr="00A76CF7">
        <w:rPr>
          <w:sz w:val="28"/>
          <w:szCs w:val="28"/>
        </w:rPr>
        <w:t xml:space="preserve"> средних и </w:t>
      </w:r>
      <w:proofErr w:type="spellStart"/>
      <w:r w:rsidRPr="00A76CF7">
        <w:rPr>
          <w:sz w:val="28"/>
          <w:szCs w:val="28"/>
        </w:rPr>
        <w:t>микропредприятий</w:t>
      </w:r>
      <w:proofErr w:type="spellEnd"/>
      <w:r w:rsidRPr="00A76CF7">
        <w:rPr>
          <w:sz w:val="28"/>
          <w:szCs w:val="28"/>
        </w:rPr>
        <w:t xml:space="preserve">. </w:t>
      </w:r>
    </w:p>
    <w:p w:rsidR="009E230A" w:rsidRDefault="009E230A" w:rsidP="009E230A">
      <w:pPr>
        <w:ind w:firstLine="709"/>
        <w:jc w:val="both"/>
        <w:rPr>
          <w:color w:val="000000"/>
          <w:sz w:val="28"/>
          <w:szCs w:val="28"/>
        </w:rPr>
      </w:pPr>
      <w:r w:rsidRPr="00AE753D">
        <w:rPr>
          <w:color w:val="000000"/>
          <w:sz w:val="28"/>
          <w:szCs w:val="28"/>
        </w:rPr>
        <w:t xml:space="preserve"> </w:t>
      </w:r>
      <w:r w:rsidRPr="007D6880">
        <w:rPr>
          <w:sz w:val="28"/>
          <w:szCs w:val="28"/>
        </w:rPr>
        <w:t>Помимо малых предприятий  предпринимательскую деятельность ведут</w:t>
      </w:r>
      <w:r>
        <w:rPr>
          <w:sz w:val="28"/>
          <w:szCs w:val="28"/>
        </w:rPr>
        <w:t xml:space="preserve"> более</w:t>
      </w:r>
      <w:r w:rsidRPr="007D6880">
        <w:rPr>
          <w:sz w:val="28"/>
          <w:szCs w:val="28"/>
        </w:rPr>
        <w:t xml:space="preserve"> 3</w:t>
      </w:r>
      <w:r>
        <w:rPr>
          <w:sz w:val="28"/>
          <w:szCs w:val="28"/>
        </w:rPr>
        <w:t>00</w:t>
      </w:r>
      <w:r w:rsidRPr="007D6880">
        <w:rPr>
          <w:sz w:val="28"/>
          <w:szCs w:val="28"/>
        </w:rPr>
        <w:t xml:space="preserve"> индивидуальных предпринимателя без образования юридического лица. </w:t>
      </w:r>
      <w:r w:rsidRPr="007D6880">
        <w:t xml:space="preserve"> </w:t>
      </w:r>
      <w:r w:rsidRPr="007D6880">
        <w:rPr>
          <w:color w:val="000000"/>
          <w:sz w:val="28"/>
          <w:szCs w:val="28"/>
        </w:rPr>
        <w:t xml:space="preserve"> Всего в сфере малого и среднего  бизнеса занято  60 % от общего числа </w:t>
      </w:r>
      <w:proofErr w:type="gramStart"/>
      <w:r w:rsidRPr="007D6880">
        <w:rPr>
          <w:color w:val="000000"/>
          <w:sz w:val="28"/>
          <w:szCs w:val="28"/>
        </w:rPr>
        <w:t>занятых</w:t>
      </w:r>
      <w:proofErr w:type="gramEnd"/>
      <w:r w:rsidRPr="007D6880">
        <w:rPr>
          <w:color w:val="000000"/>
          <w:sz w:val="28"/>
          <w:szCs w:val="28"/>
        </w:rPr>
        <w:t xml:space="preserve"> в экономике района.</w:t>
      </w:r>
    </w:p>
    <w:p w:rsidR="009E230A" w:rsidRDefault="009E230A" w:rsidP="009E230A">
      <w:pPr>
        <w:jc w:val="both"/>
        <w:rPr>
          <w:color w:val="000000"/>
          <w:sz w:val="28"/>
          <w:szCs w:val="28"/>
        </w:rPr>
      </w:pPr>
      <w:r w:rsidRPr="008360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</w:t>
      </w:r>
      <w:r w:rsidRPr="00422342">
        <w:rPr>
          <w:color w:val="000000"/>
          <w:sz w:val="28"/>
          <w:szCs w:val="28"/>
        </w:rPr>
        <w:t>Большая часть субъектов предпринимательства осуществляет деятельность в лесном комплексе, торговле, общественном питании и сфере услуг.</w:t>
      </w:r>
    </w:p>
    <w:p w:rsidR="009E230A" w:rsidRPr="00806B93" w:rsidRDefault="009E230A" w:rsidP="009E230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района </w:t>
      </w:r>
      <w:r w:rsidRPr="00806B93">
        <w:rPr>
          <w:sz w:val="28"/>
          <w:szCs w:val="28"/>
        </w:rPr>
        <w:t>продолжается процесс формирования инфраструктуры поддержки субъектов малого и среднего предпринимательства, а также молодежного предпринимательства. Формируемая система поддержи предпринимательства</w:t>
      </w:r>
      <w:r>
        <w:rPr>
          <w:sz w:val="28"/>
          <w:szCs w:val="28"/>
        </w:rPr>
        <w:t>,</w:t>
      </w:r>
      <w:r w:rsidRPr="00806B93">
        <w:rPr>
          <w:sz w:val="28"/>
          <w:szCs w:val="28"/>
        </w:rPr>
        <w:t xml:space="preserve"> в первую очередь направлена на создание положительного имиджа предпринимательства, вовлечение молодежи в предпринимательскую среду, проведение обучающих  семинаров, круглых столов, создание информационного поля.</w:t>
      </w:r>
    </w:p>
    <w:p w:rsidR="009E230A" w:rsidRPr="006C19B1" w:rsidRDefault="009E230A" w:rsidP="009E230A">
      <w:pPr>
        <w:spacing w:before="260" w:line="259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2. </w:t>
      </w:r>
      <w:r w:rsidRPr="006C19B1">
        <w:rPr>
          <w:sz w:val="28"/>
          <w:szCs w:val="28"/>
        </w:rPr>
        <w:t xml:space="preserve">Услуги  по пассажирским  перевозкам  </w:t>
      </w:r>
      <w:proofErr w:type="spellStart"/>
      <w:r w:rsidRPr="006C19B1">
        <w:rPr>
          <w:sz w:val="28"/>
          <w:szCs w:val="28"/>
        </w:rPr>
        <w:t>Западнодвинского</w:t>
      </w:r>
      <w:proofErr w:type="spellEnd"/>
      <w:r w:rsidRPr="006C19B1">
        <w:rPr>
          <w:sz w:val="28"/>
          <w:szCs w:val="28"/>
        </w:rPr>
        <w:t xml:space="preserve">  района предоставляют два предприятия МУП «</w:t>
      </w:r>
      <w:proofErr w:type="spellStart"/>
      <w:r w:rsidRPr="006C19B1">
        <w:rPr>
          <w:sz w:val="28"/>
          <w:szCs w:val="28"/>
        </w:rPr>
        <w:t>Западнодвинское</w:t>
      </w:r>
      <w:proofErr w:type="spellEnd"/>
      <w:r w:rsidRPr="006C19B1">
        <w:rPr>
          <w:sz w:val="28"/>
          <w:szCs w:val="28"/>
        </w:rPr>
        <w:t xml:space="preserve"> АТП», МУП «Школьный автобус».  Данные предприятия расположены в городе Западная Двина и имеют свою производственную базу и </w:t>
      </w:r>
      <w:proofErr w:type="gramStart"/>
      <w:r w:rsidRPr="006C19B1">
        <w:rPr>
          <w:sz w:val="28"/>
          <w:szCs w:val="28"/>
        </w:rPr>
        <w:t>автопарк</w:t>
      </w:r>
      <w:proofErr w:type="gramEnd"/>
      <w:r w:rsidRPr="006C19B1">
        <w:rPr>
          <w:sz w:val="28"/>
          <w:szCs w:val="28"/>
        </w:rPr>
        <w:t xml:space="preserve"> состоящий из 25единиц автотранспорта.</w:t>
      </w:r>
    </w:p>
    <w:p w:rsidR="009E230A" w:rsidRPr="006C19B1" w:rsidRDefault="009E230A" w:rsidP="009E230A">
      <w:pPr>
        <w:spacing w:line="259" w:lineRule="auto"/>
        <w:jc w:val="both"/>
        <w:rPr>
          <w:sz w:val="28"/>
          <w:szCs w:val="28"/>
        </w:rPr>
      </w:pPr>
      <w:r w:rsidRPr="006C19B1">
        <w:rPr>
          <w:sz w:val="28"/>
          <w:szCs w:val="28"/>
        </w:rPr>
        <w:tab/>
        <w:t>Объем перевозок автомобильным транспортом муниципальных предприятий района составляет более 90% от общего числа пассажиров.</w:t>
      </w:r>
    </w:p>
    <w:p w:rsidR="009E230A" w:rsidRPr="006C19B1" w:rsidRDefault="009E230A" w:rsidP="009E230A">
      <w:pPr>
        <w:spacing w:line="259" w:lineRule="auto"/>
        <w:jc w:val="both"/>
        <w:rPr>
          <w:sz w:val="28"/>
          <w:szCs w:val="28"/>
        </w:rPr>
      </w:pPr>
      <w:r w:rsidRPr="006C19B1">
        <w:rPr>
          <w:sz w:val="28"/>
          <w:szCs w:val="28"/>
        </w:rPr>
        <w:t>В целях обеспечения организованной перевозки пассажиров, обеспечению безопасности при перевозках в районе имеется необходимая нормативно-правовая база, разработанная в соответствии с федеральным законом «Устав автомобильного транспорта и городского наземного транспорта» и постановлением Правительства РФ от 14.02.2009г. №</w:t>
      </w:r>
      <w:r>
        <w:rPr>
          <w:sz w:val="28"/>
          <w:szCs w:val="28"/>
        </w:rPr>
        <w:t xml:space="preserve"> </w:t>
      </w:r>
      <w:r w:rsidRPr="006C19B1">
        <w:rPr>
          <w:sz w:val="28"/>
          <w:szCs w:val="28"/>
        </w:rPr>
        <w:t>112.</w:t>
      </w:r>
    </w:p>
    <w:p w:rsidR="009E230A" w:rsidRPr="006C19B1" w:rsidRDefault="009E230A" w:rsidP="009E230A">
      <w:pPr>
        <w:spacing w:line="259" w:lineRule="auto"/>
        <w:jc w:val="both"/>
        <w:rPr>
          <w:sz w:val="28"/>
          <w:szCs w:val="28"/>
        </w:rPr>
      </w:pPr>
      <w:r w:rsidRPr="006C19B1">
        <w:rPr>
          <w:sz w:val="28"/>
          <w:szCs w:val="28"/>
        </w:rPr>
        <w:tab/>
        <w:t xml:space="preserve">Имеются лицензии на перевозку пассажиров, Уставы предприятий, Положение о перевозках пассажиров   и   багажа   автомобильным   транспортом   на   территории </w:t>
      </w:r>
      <w:proofErr w:type="spellStart"/>
      <w:r w:rsidRPr="006C19B1">
        <w:rPr>
          <w:sz w:val="28"/>
          <w:szCs w:val="28"/>
        </w:rPr>
        <w:t>Западнодвинского</w:t>
      </w:r>
      <w:proofErr w:type="spellEnd"/>
      <w:r w:rsidRPr="006C19B1">
        <w:rPr>
          <w:sz w:val="28"/>
          <w:szCs w:val="28"/>
        </w:rPr>
        <w:t xml:space="preserve"> района (утверждено Главой </w:t>
      </w:r>
      <w:r w:rsidRPr="006C19B1">
        <w:rPr>
          <w:sz w:val="28"/>
          <w:szCs w:val="28"/>
        </w:rPr>
        <w:lastRenderedPageBreak/>
        <w:t xml:space="preserve">района 25.03.2009г. № 461), сводное расписание </w:t>
      </w:r>
      <w:proofErr w:type="gramStart"/>
      <w:r w:rsidRPr="006C19B1">
        <w:rPr>
          <w:sz w:val="28"/>
          <w:szCs w:val="28"/>
        </w:rPr>
        <w:t>на</w:t>
      </w:r>
      <w:proofErr w:type="gramEnd"/>
      <w:r w:rsidRPr="006C19B1">
        <w:rPr>
          <w:sz w:val="28"/>
          <w:szCs w:val="28"/>
        </w:rPr>
        <w:t xml:space="preserve"> городских, пригородных и междугородних маршрутов.</w:t>
      </w:r>
    </w:p>
    <w:p w:rsidR="009E230A" w:rsidRDefault="009E230A" w:rsidP="009E230A">
      <w:pPr>
        <w:spacing w:line="259" w:lineRule="auto"/>
        <w:jc w:val="both"/>
        <w:rPr>
          <w:sz w:val="28"/>
          <w:szCs w:val="28"/>
        </w:rPr>
      </w:pPr>
      <w:r w:rsidRPr="006C19B1">
        <w:rPr>
          <w:sz w:val="28"/>
          <w:szCs w:val="28"/>
        </w:rPr>
        <w:tab/>
        <w:t xml:space="preserve">Паспорта всех маршрутов согласованы с Министерством транспорта Тверской области и администрацией </w:t>
      </w:r>
      <w:proofErr w:type="spellStart"/>
      <w:r w:rsidRPr="006C19B1">
        <w:rPr>
          <w:sz w:val="28"/>
          <w:szCs w:val="28"/>
        </w:rPr>
        <w:t>Западнодвинского</w:t>
      </w:r>
      <w:proofErr w:type="spellEnd"/>
      <w:r w:rsidRPr="006C19B1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</w:t>
      </w:r>
    </w:p>
    <w:p w:rsidR="009E230A" w:rsidRPr="006C19B1" w:rsidRDefault="009E230A" w:rsidP="009E230A">
      <w:pPr>
        <w:spacing w:line="259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Pr="006C19B1">
        <w:rPr>
          <w:sz w:val="28"/>
          <w:szCs w:val="28"/>
        </w:rPr>
        <w:t>Д</w:t>
      </w:r>
      <w:r>
        <w:rPr>
          <w:sz w:val="28"/>
          <w:szCs w:val="28"/>
        </w:rPr>
        <w:t>венадцат</w:t>
      </w:r>
      <w:r w:rsidRPr="006C19B1">
        <w:rPr>
          <w:sz w:val="28"/>
          <w:szCs w:val="28"/>
        </w:rPr>
        <w:t xml:space="preserve">ь пригородных маршрутов являются социально-значимыми и обеспечивают минимальные социальные требования транспортного обслуживания населения на пригородных маршрутах автомобильного транспорта, субсидии на двух межмуниципальных маршрутах  обеспечивает Министерство транспорта Тверской области. </w:t>
      </w:r>
    </w:p>
    <w:p w:rsidR="009E230A" w:rsidRPr="007F6652" w:rsidRDefault="009E230A" w:rsidP="009E230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3.</w:t>
      </w:r>
      <w:r w:rsidRPr="007F6652">
        <w:rPr>
          <w:sz w:val="28"/>
          <w:szCs w:val="28"/>
        </w:rPr>
        <w:t xml:space="preserve">Улично–дорожная сеть  и объекты благоустройства </w:t>
      </w:r>
      <w:proofErr w:type="spellStart"/>
      <w:r w:rsidRPr="007F6652">
        <w:rPr>
          <w:sz w:val="28"/>
          <w:szCs w:val="28"/>
        </w:rPr>
        <w:t>Западнодвинского</w:t>
      </w:r>
      <w:proofErr w:type="spellEnd"/>
      <w:r w:rsidRPr="007F6652">
        <w:rPr>
          <w:sz w:val="28"/>
          <w:szCs w:val="28"/>
        </w:rPr>
        <w:t xml:space="preserve"> района является  неотъемлемой частью общей инженерной инфраструктуры дорожного хозяйства  района. </w:t>
      </w:r>
    </w:p>
    <w:p w:rsidR="009E230A" w:rsidRPr="007F6652" w:rsidRDefault="009E230A" w:rsidP="009E230A">
      <w:pPr>
        <w:shd w:val="clear" w:color="auto" w:fill="FFFFFF"/>
        <w:ind w:right="5" w:firstLine="720"/>
        <w:jc w:val="both"/>
        <w:rPr>
          <w:bCs/>
          <w:color w:val="000000"/>
          <w:spacing w:val="-1"/>
          <w:sz w:val="28"/>
          <w:szCs w:val="28"/>
        </w:rPr>
      </w:pPr>
      <w:r w:rsidRPr="007F6652">
        <w:rPr>
          <w:bCs/>
          <w:color w:val="000000"/>
          <w:spacing w:val="-1"/>
          <w:sz w:val="28"/>
          <w:szCs w:val="28"/>
        </w:rPr>
        <w:t xml:space="preserve">Общая протяженность дорог </w:t>
      </w:r>
      <w:proofErr w:type="spellStart"/>
      <w:r w:rsidRPr="007F6652">
        <w:rPr>
          <w:bCs/>
          <w:color w:val="000000"/>
          <w:spacing w:val="-1"/>
          <w:sz w:val="28"/>
          <w:szCs w:val="28"/>
        </w:rPr>
        <w:t>Западнодвинского</w:t>
      </w:r>
      <w:proofErr w:type="spellEnd"/>
      <w:r w:rsidRPr="007F6652">
        <w:rPr>
          <w:bCs/>
          <w:color w:val="000000"/>
          <w:spacing w:val="-1"/>
          <w:sz w:val="28"/>
          <w:szCs w:val="28"/>
        </w:rPr>
        <w:t xml:space="preserve"> района составляет:</w:t>
      </w:r>
    </w:p>
    <w:p w:rsidR="009E230A" w:rsidRPr="007F6652" w:rsidRDefault="009E230A" w:rsidP="009E230A">
      <w:pPr>
        <w:shd w:val="clear" w:color="auto" w:fill="FFFFFF"/>
        <w:ind w:right="5" w:firstLine="720"/>
        <w:jc w:val="both"/>
        <w:rPr>
          <w:bCs/>
          <w:color w:val="000000"/>
          <w:spacing w:val="-1"/>
          <w:sz w:val="28"/>
          <w:szCs w:val="28"/>
        </w:rPr>
      </w:pPr>
      <w:r w:rsidRPr="007F6652">
        <w:rPr>
          <w:bCs/>
          <w:color w:val="000000"/>
          <w:spacing w:val="-1"/>
          <w:sz w:val="28"/>
          <w:szCs w:val="28"/>
        </w:rPr>
        <w:t>- Федерального уровня – автомагистраль «Москва-Риг</w:t>
      </w:r>
      <w:proofErr w:type="gramStart"/>
      <w:r w:rsidRPr="007F6652">
        <w:rPr>
          <w:bCs/>
          <w:color w:val="000000"/>
          <w:spacing w:val="-1"/>
          <w:sz w:val="28"/>
          <w:szCs w:val="28"/>
        </w:rPr>
        <w:t>а-</w:t>
      </w:r>
      <w:proofErr w:type="gramEnd"/>
      <w:r w:rsidRPr="007F6652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М9 </w:t>
      </w:r>
      <w:r w:rsidRPr="007F6652">
        <w:rPr>
          <w:bCs/>
          <w:color w:val="000000"/>
          <w:spacing w:val="-1"/>
          <w:sz w:val="28"/>
          <w:szCs w:val="28"/>
        </w:rPr>
        <w:t xml:space="preserve">«Балтия» - </w:t>
      </w:r>
      <w:smartTag w:uri="urn:schemas-microsoft-com:office:smarttags" w:element="metricconverter">
        <w:smartTagPr>
          <w:attr w:name="ProductID" w:val="53,2 км"/>
        </w:smartTagPr>
        <w:r w:rsidRPr="007F6652">
          <w:rPr>
            <w:bCs/>
            <w:color w:val="000000"/>
            <w:spacing w:val="-1"/>
            <w:sz w:val="28"/>
            <w:szCs w:val="28"/>
          </w:rPr>
          <w:t>53,2 км</w:t>
        </w:r>
      </w:smartTag>
    </w:p>
    <w:p w:rsidR="009E230A" w:rsidRPr="007F6652" w:rsidRDefault="009E230A" w:rsidP="009E230A">
      <w:pPr>
        <w:shd w:val="clear" w:color="auto" w:fill="FFFFFF"/>
        <w:ind w:right="5" w:firstLine="720"/>
        <w:jc w:val="both"/>
        <w:rPr>
          <w:bCs/>
          <w:color w:val="000000"/>
          <w:spacing w:val="-1"/>
          <w:sz w:val="28"/>
          <w:szCs w:val="28"/>
        </w:rPr>
      </w:pPr>
      <w:r w:rsidRPr="007F6652">
        <w:rPr>
          <w:bCs/>
          <w:color w:val="000000"/>
          <w:spacing w:val="-1"/>
          <w:sz w:val="28"/>
          <w:szCs w:val="28"/>
        </w:rPr>
        <w:t xml:space="preserve">- Регионального уровня – </w:t>
      </w:r>
      <w:smartTag w:uri="urn:schemas-microsoft-com:office:smarttags" w:element="metricconverter">
        <w:smartTagPr>
          <w:attr w:name="ProductID" w:val="452,5 км"/>
        </w:smartTagPr>
        <w:r w:rsidRPr="007F6652">
          <w:rPr>
            <w:bCs/>
            <w:color w:val="000000"/>
            <w:spacing w:val="-1"/>
            <w:sz w:val="28"/>
            <w:szCs w:val="28"/>
          </w:rPr>
          <w:t>452,5 км</w:t>
        </w:r>
      </w:smartTag>
    </w:p>
    <w:p w:rsidR="009E230A" w:rsidRPr="007F6652" w:rsidRDefault="009E230A" w:rsidP="009E230A">
      <w:pPr>
        <w:shd w:val="clear" w:color="auto" w:fill="FFFFFF"/>
        <w:ind w:right="5" w:firstLine="720"/>
        <w:jc w:val="both"/>
        <w:rPr>
          <w:bCs/>
          <w:color w:val="000000"/>
          <w:spacing w:val="-1"/>
          <w:sz w:val="28"/>
          <w:szCs w:val="28"/>
        </w:rPr>
      </w:pPr>
      <w:r w:rsidRPr="007F6652">
        <w:rPr>
          <w:bCs/>
          <w:color w:val="000000"/>
          <w:spacing w:val="-1"/>
          <w:sz w:val="28"/>
          <w:szCs w:val="28"/>
        </w:rPr>
        <w:t>Из них</w:t>
      </w:r>
      <w:r>
        <w:rPr>
          <w:bCs/>
          <w:color w:val="000000"/>
          <w:spacing w:val="-1"/>
          <w:sz w:val="28"/>
          <w:szCs w:val="28"/>
        </w:rPr>
        <w:t xml:space="preserve">: </w:t>
      </w:r>
      <w:r w:rsidRPr="007F6652">
        <w:rPr>
          <w:bCs/>
          <w:color w:val="000000"/>
          <w:spacing w:val="-1"/>
          <w:sz w:val="28"/>
          <w:szCs w:val="28"/>
        </w:rPr>
        <w:t xml:space="preserve"> дорог  </w:t>
      </w:r>
      <w:r w:rsidRPr="007F6652">
        <w:rPr>
          <w:bCs/>
          <w:color w:val="000000"/>
          <w:spacing w:val="-1"/>
          <w:sz w:val="28"/>
          <w:szCs w:val="28"/>
          <w:lang w:val="en-US"/>
        </w:rPr>
        <w:t>I</w:t>
      </w:r>
      <w:r w:rsidRPr="007F6652">
        <w:rPr>
          <w:bCs/>
          <w:color w:val="000000"/>
          <w:spacing w:val="-1"/>
          <w:sz w:val="28"/>
          <w:szCs w:val="28"/>
        </w:rPr>
        <w:t xml:space="preserve"> класса – </w:t>
      </w:r>
      <w:smartTag w:uri="urn:schemas-microsoft-com:office:smarttags" w:element="metricconverter">
        <w:smartTagPr>
          <w:attr w:name="ProductID" w:val="48,5 км"/>
        </w:smartTagPr>
        <w:r w:rsidRPr="007F6652">
          <w:rPr>
            <w:bCs/>
            <w:color w:val="000000"/>
            <w:spacing w:val="-1"/>
            <w:sz w:val="28"/>
            <w:szCs w:val="28"/>
          </w:rPr>
          <w:t>48,5 км</w:t>
        </w:r>
      </w:smartTag>
      <w:r w:rsidRPr="007F6652">
        <w:rPr>
          <w:bCs/>
          <w:color w:val="000000"/>
          <w:spacing w:val="-1"/>
          <w:sz w:val="28"/>
          <w:szCs w:val="28"/>
        </w:rPr>
        <w:t xml:space="preserve"> </w:t>
      </w:r>
    </w:p>
    <w:p w:rsidR="009E230A" w:rsidRPr="007F6652" w:rsidRDefault="009E230A" w:rsidP="009E230A">
      <w:pPr>
        <w:shd w:val="clear" w:color="auto" w:fill="FFFFFF"/>
        <w:ind w:right="5" w:firstLine="720"/>
        <w:jc w:val="both"/>
        <w:rPr>
          <w:bCs/>
          <w:color w:val="000000"/>
          <w:spacing w:val="-1"/>
          <w:sz w:val="28"/>
          <w:szCs w:val="28"/>
        </w:rPr>
      </w:pPr>
      <w:r w:rsidRPr="007F6652">
        <w:rPr>
          <w:bCs/>
          <w:color w:val="000000"/>
          <w:spacing w:val="-1"/>
          <w:sz w:val="28"/>
          <w:szCs w:val="28"/>
        </w:rPr>
        <w:t xml:space="preserve">            </w:t>
      </w:r>
      <w:r>
        <w:rPr>
          <w:bCs/>
          <w:color w:val="000000"/>
          <w:spacing w:val="-1"/>
          <w:sz w:val="28"/>
          <w:szCs w:val="28"/>
        </w:rPr>
        <w:t xml:space="preserve">   </w:t>
      </w:r>
      <w:r w:rsidRPr="007F6652">
        <w:rPr>
          <w:bCs/>
          <w:color w:val="000000"/>
          <w:spacing w:val="-1"/>
          <w:sz w:val="28"/>
          <w:szCs w:val="28"/>
        </w:rPr>
        <w:t xml:space="preserve">дорог </w:t>
      </w:r>
      <w:r w:rsidRPr="007F6652">
        <w:rPr>
          <w:bCs/>
          <w:color w:val="000000"/>
          <w:spacing w:val="-1"/>
          <w:sz w:val="28"/>
          <w:szCs w:val="28"/>
          <w:lang w:val="en-US"/>
        </w:rPr>
        <w:t>II</w:t>
      </w:r>
      <w:r w:rsidRPr="007F6652">
        <w:rPr>
          <w:bCs/>
          <w:color w:val="000000"/>
          <w:spacing w:val="-1"/>
          <w:sz w:val="28"/>
          <w:szCs w:val="28"/>
        </w:rPr>
        <w:t xml:space="preserve"> класса – </w:t>
      </w:r>
      <w:smartTag w:uri="urn:schemas-microsoft-com:office:smarttags" w:element="metricconverter">
        <w:smartTagPr>
          <w:attr w:name="ProductID" w:val="216,2 км"/>
        </w:smartTagPr>
        <w:r w:rsidRPr="007F6652">
          <w:rPr>
            <w:bCs/>
            <w:color w:val="000000"/>
            <w:spacing w:val="-1"/>
            <w:sz w:val="28"/>
            <w:szCs w:val="28"/>
          </w:rPr>
          <w:t>216,2 км</w:t>
        </w:r>
      </w:smartTag>
    </w:p>
    <w:p w:rsidR="009E230A" w:rsidRPr="007F6652" w:rsidRDefault="009E230A" w:rsidP="009E230A">
      <w:pPr>
        <w:shd w:val="clear" w:color="auto" w:fill="FFFFFF"/>
        <w:ind w:right="5" w:firstLine="720"/>
        <w:jc w:val="both"/>
        <w:rPr>
          <w:bCs/>
          <w:color w:val="000000"/>
          <w:spacing w:val="-1"/>
          <w:sz w:val="28"/>
          <w:szCs w:val="28"/>
        </w:rPr>
      </w:pPr>
      <w:r w:rsidRPr="007F6652">
        <w:rPr>
          <w:bCs/>
          <w:color w:val="000000"/>
          <w:spacing w:val="-1"/>
          <w:sz w:val="28"/>
          <w:szCs w:val="28"/>
        </w:rPr>
        <w:t xml:space="preserve">           </w:t>
      </w:r>
      <w:r>
        <w:rPr>
          <w:bCs/>
          <w:color w:val="000000"/>
          <w:spacing w:val="-1"/>
          <w:sz w:val="28"/>
          <w:szCs w:val="28"/>
        </w:rPr>
        <w:t xml:space="preserve">   </w:t>
      </w:r>
      <w:r w:rsidRPr="007F6652">
        <w:rPr>
          <w:bCs/>
          <w:color w:val="000000"/>
          <w:spacing w:val="-1"/>
          <w:sz w:val="28"/>
          <w:szCs w:val="28"/>
        </w:rPr>
        <w:t xml:space="preserve"> дорог </w:t>
      </w:r>
      <w:r w:rsidRPr="007F6652">
        <w:rPr>
          <w:bCs/>
          <w:color w:val="000000"/>
          <w:spacing w:val="-1"/>
          <w:sz w:val="28"/>
          <w:szCs w:val="28"/>
          <w:lang w:val="en-US"/>
        </w:rPr>
        <w:t>III</w:t>
      </w:r>
      <w:r w:rsidRPr="007F6652">
        <w:rPr>
          <w:bCs/>
          <w:color w:val="000000"/>
          <w:spacing w:val="-1"/>
          <w:sz w:val="28"/>
          <w:szCs w:val="28"/>
        </w:rPr>
        <w:t xml:space="preserve"> класса – </w:t>
      </w:r>
      <w:smartTag w:uri="urn:schemas-microsoft-com:office:smarttags" w:element="metricconverter">
        <w:smartTagPr>
          <w:attr w:name="ProductID" w:val="187,8 км"/>
        </w:smartTagPr>
        <w:r w:rsidRPr="007F6652">
          <w:rPr>
            <w:bCs/>
            <w:color w:val="000000"/>
            <w:spacing w:val="-1"/>
            <w:sz w:val="28"/>
            <w:szCs w:val="28"/>
          </w:rPr>
          <w:t>187,8 км</w:t>
        </w:r>
      </w:smartTag>
    </w:p>
    <w:p w:rsidR="009E230A" w:rsidRPr="007F6652" w:rsidRDefault="009E230A" w:rsidP="009E230A">
      <w:pPr>
        <w:shd w:val="clear" w:color="auto" w:fill="FFFFFF"/>
        <w:ind w:right="5" w:firstLine="720"/>
        <w:jc w:val="both"/>
        <w:rPr>
          <w:bCs/>
          <w:color w:val="000000"/>
          <w:spacing w:val="-1"/>
          <w:sz w:val="28"/>
          <w:szCs w:val="28"/>
        </w:rPr>
      </w:pPr>
      <w:r w:rsidRPr="007F6652">
        <w:rPr>
          <w:bCs/>
          <w:color w:val="000000"/>
          <w:spacing w:val="-1"/>
          <w:sz w:val="28"/>
          <w:szCs w:val="28"/>
        </w:rPr>
        <w:t xml:space="preserve">Протяженность дорог регионального значения с асфальтобетонным покрытием – </w:t>
      </w:r>
      <w:smartTag w:uri="urn:schemas-microsoft-com:office:smarttags" w:element="metricconverter">
        <w:smartTagPr>
          <w:attr w:name="ProductID" w:val="145,2 км"/>
        </w:smartTagPr>
        <w:r w:rsidRPr="007F6652">
          <w:rPr>
            <w:bCs/>
            <w:color w:val="000000"/>
            <w:spacing w:val="-1"/>
            <w:sz w:val="28"/>
            <w:szCs w:val="28"/>
          </w:rPr>
          <w:t>145,2 км</w:t>
        </w:r>
      </w:smartTag>
    </w:p>
    <w:p w:rsidR="009E230A" w:rsidRPr="007F6652" w:rsidRDefault="009E230A" w:rsidP="009E230A">
      <w:pPr>
        <w:shd w:val="clear" w:color="auto" w:fill="FFFFFF"/>
        <w:ind w:right="5" w:firstLine="720"/>
        <w:jc w:val="both"/>
        <w:rPr>
          <w:bCs/>
          <w:color w:val="000000"/>
          <w:spacing w:val="-1"/>
          <w:sz w:val="28"/>
          <w:szCs w:val="28"/>
        </w:rPr>
      </w:pPr>
      <w:r w:rsidRPr="007F6652">
        <w:rPr>
          <w:bCs/>
          <w:color w:val="000000"/>
          <w:spacing w:val="-1"/>
          <w:sz w:val="28"/>
          <w:szCs w:val="28"/>
        </w:rPr>
        <w:t xml:space="preserve">С </w:t>
      </w:r>
      <w:proofErr w:type="spellStart"/>
      <w:r w:rsidRPr="007F6652">
        <w:rPr>
          <w:bCs/>
          <w:color w:val="000000"/>
          <w:spacing w:val="-1"/>
          <w:sz w:val="28"/>
          <w:szCs w:val="28"/>
        </w:rPr>
        <w:t>черноасфальтовым</w:t>
      </w:r>
      <w:proofErr w:type="spellEnd"/>
      <w:r w:rsidRPr="007F6652">
        <w:rPr>
          <w:bCs/>
          <w:color w:val="000000"/>
          <w:spacing w:val="-1"/>
          <w:sz w:val="28"/>
          <w:szCs w:val="28"/>
        </w:rPr>
        <w:t xml:space="preserve"> покрытием – </w:t>
      </w:r>
      <w:smartTag w:uri="urn:schemas-microsoft-com:office:smarttags" w:element="metricconverter">
        <w:smartTagPr>
          <w:attr w:name="ProductID" w:val="59,8 км"/>
        </w:smartTagPr>
        <w:r w:rsidRPr="007F6652">
          <w:rPr>
            <w:bCs/>
            <w:color w:val="000000"/>
            <w:spacing w:val="-1"/>
            <w:sz w:val="28"/>
            <w:szCs w:val="28"/>
          </w:rPr>
          <w:t>59,8 км</w:t>
        </w:r>
      </w:smartTag>
    </w:p>
    <w:p w:rsidR="009E230A" w:rsidRPr="007F6652" w:rsidRDefault="009E230A" w:rsidP="009E230A">
      <w:pPr>
        <w:shd w:val="clear" w:color="auto" w:fill="FFFFFF"/>
        <w:ind w:right="5" w:firstLine="720"/>
        <w:jc w:val="both"/>
        <w:rPr>
          <w:bCs/>
          <w:color w:val="000000"/>
          <w:spacing w:val="-1"/>
          <w:sz w:val="28"/>
          <w:szCs w:val="28"/>
        </w:rPr>
      </w:pPr>
      <w:r w:rsidRPr="007F6652">
        <w:rPr>
          <w:bCs/>
          <w:color w:val="000000"/>
          <w:spacing w:val="-1"/>
          <w:sz w:val="28"/>
          <w:szCs w:val="28"/>
        </w:rPr>
        <w:t xml:space="preserve">Общая протяженность  дорог стоящих  на балансе администраций городских и сельских поселений  составляет </w:t>
      </w:r>
      <w:r>
        <w:rPr>
          <w:bCs/>
          <w:color w:val="000000"/>
          <w:spacing w:val="-1"/>
          <w:sz w:val="28"/>
          <w:szCs w:val="28"/>
        </w:rPr>
        <w:t xml:space="preserve"> 522,35</w:t>
      </w:r>
      <w:r w:rsidRPr="007F6652">
        <w:rPr>
          <w:bCs/>
          <w:color w:val="000000"/>
          <w:spacing w:val="-1"/>
          <w:sz w:val="28"/>
          <w:szCs w:val="28"/>
        </w:rPr>
        <w:t xml:space="preserve"> км</w:t>
      </w:r>
      <w:r>
        <w:rPr>
          <w:bCs/>
          <w:color w:val="000000"/>
          <w:spacing w:val="-1"/>
          <w:sz w:val="28"/>
          <w:szCs w:val="28"/>
        </w:rPr>
        <w:t>.</w:t>
      </w:r>
    </w:p>
    <w:p w:rsidR="009E230A" w:rsidRPr="007F6652" w:rsidRDefault="009E230A" w:rsidP="009E230A">
      <w:pPr>
        <w:ind w:firstLine="720"/>
        <w:jc w:val="both"/>
        <w:rPr>
          <w:sz w:val="28"/>
          <w:szCs w:val="28"/>
        </w:rPr>
      </w:pPr>
      <w:r w:rsidRPr="007F6652">
        <w:rPr>
          <w:sz w:val="28"/>
          <w:szCs w:val="28"/>
        </w:rPr>
        <w:t>На территории района находится 19 искусственных сооружений регионального значения.</w:t>
      </w:r>
    </w:p>
    <w:p w:rsidR="009E230A" w:rsidRPr="007F6652" w:rsidRDefault="009E230A" w:rsidP="009E230A">
      <w:pPr>
        <w:ind w:firstLine="720"/>
        <w:jc w:val="both"/>
        <w:rPr>
          <w:sz w:val="28"/>
          <w:szCs w:val="28"/>
        </w:rPr>
      </w:pPr>
      <w:proofErr w:type="spellStart"/>
      <w:r w:rsidRPr="007F6652">
        <w:rPr>
          <w:sz w:val="28"/>
          <w:szCs w:val="28"/>
        </w:rPr>
        <w:t>Западнодвинский</w:t>
      </w:r>
      <w:proofErr w:type="spellEnd"/>
      <w:r w:rsidRPr="007F6652">
        <w:rPr>
          <w:sz w:val="28"/>
          <w:szCs w:val="28"/>
        </w:rPr>
        <w:t xml:space="preserve"> район относится к группе динамично развивающихся территорий. Он становится всё более привлекательным для инвесторов, для реализации</w:t>
      </w:r>
      <w:r>
        <w:rPr>
          <w:sz w:val="28"/>
          <w:szCs w:val="28"/>
        </w:rPr>
        <w:t xml:space="preserve"> </w:t>
      </w:r>
      <w:r w:rsidRPr="007F6652">
        <w:rPr>
          <w:sz w:val="28"/>
          <w:szCs w:val="28"/>
        </w:rPr>
        <w:t>производственных, градостроительных, культурно - оздоровительных, туристических, спортивных, образовательных проектов, которые способствуют формированию имиджа и перспектив развития района.</w:t>
      </w:r>
    </w:p>
    <w:p w:rsidR="009E230A" w:rsidRPr="007F6652" w:rsidRDefault="009E230A" w:rsidP="009E230A">
      <w:pPr>
        <w:ind w:firstLine="708"/>
        <w:jc w:val="both"/>
        <w:rPr>
          <w:sz w:val="28"/>
          <w:szCs w:val="28"/>
        </w:rPr>
      </w:pPr>
      <w:r w:rsidRPr="007F6652">
        <w:rPr>
          <w:sz w:val="28"/>
          <w:szCs w:val="28"/>
        </w:rPr>
        <w:t xml:space="preserve">Анализ существующего состояния улично-дорожной сети района показывает, что в настоящее время в силу объективных причин сформировался ряд проблем, требующих решения. Транспортная ситуация в районе с каждым годом усложняется. Темпы роста численности автотранспорта опережают темпы развития улично-дорожной сети населенных пунктов </w:t>
      </w:r>
      <w:proofErr w:type="spellStart"/>
      <w:r w:rsidRPr="007F6652">
        <w:rPr>
          <w:sz w:val="28"/>
          <w:szCs w:val="28"/>
        </w:rPr>
        <w:t>Западнодвинского</w:t>
      </w:r>
      <w:proofErr w:type="spellEnd"/>
      <w:r w:rsidRPr="007F6652">
        <w:rPr>
          <w:sz w:val="28"/>
          <w:szCs w:val="28"/>
        </w:rPr>
        <w:t xml:space="preserve"> района. Развитие сети дорог с усовершенствованными покрытиями, увеличение интенсивности транспортного движения, быстрый рост жилищного строительства, повышение уровня жизни населения рай она требуют повышения оперативности и качества выполнения работ по содержанию улично-дорожной сети и объектов благоустройства. Процесс совершенствования </w:t>
      </w:r>
      <w:r w:rsidRPr="007F6652">
        <w:rPr>
          <w:sz w:val="28"/>
          <w:szCs w:val="28"/>
        </w:rPr>
        <w:lastRenderedPageBreak/>
        <w:t xml:space="preserve">улично-дорожной сети окажет существенное влияние на социально-экономическое развитие </w:t>
      </w:r>
      <w:proofErr w:type="spellStart"/>
      <w:r w:rsidRPr="007F6652">
        <w:rPr>
          <w:sz w:val="28"/>
          <w:szCs w:val="28"/>
        </w:rPr>
        <w:t>Западнодвинского</w:t>
      </w:r>
      <w:proofErr w:type="spellEnd"/>
      <w:r w:rsidRPr="007F6652">
        <w:rPr>
          <w:sz w:val="28"/>
          <w:szCs w:val="28"/>
        </w:rPr>
        <w:t xml:space="preserve"> района.</w:t>
      </w:r>
    </w:p>
    <w:p w:rsidR="009E230A" w:rsidRDefault="009E230A" w:rsidP="009E230A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Западнодвинский</w:t>
      </w:r>
      <w:proofErr w:type="spellEnd"/>
      <w:r>
        <w:rPr>
          <w:sz w:val="28"/>
          <w:szCs w:val="28"/>
        </w:rPr>
        <w:t xml:space="preserve"> район обладает большим </w:t>
      </w:r>
      <w:r w:rsidRPr="0027726F">
        <w:rPr>
          <w:sz w:val="28"/>
          <w:szCs w:val="28"/>
        </w:rPr>
        <w:t>природно-рекреационным потенциалом, составляющим основу туристских ресурсов</w:t>
      </w:r>
      <w:r>
        <w:rPr>
          <w:sz w:val="28"/>
          <w:szCs w:val="28"/>
        </w:rPr>
        <w:t xml:space="preserve"> муниципального образования. Он с давних пор привлекает к себе туристов – любителей активного отдыха, рыбной ловли, охоты, спуска по рекам на байдарках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</w:p>
    <w:p w:rsidR="009E230A" w:rsidRDefault="009E230A" w:rsidP="009E23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частью природных богатств района являются </w:t>
      </w:r>
      <w:r w:rsidRPr="00542909">
        <w:rPr>
          <w:sz w:val="28"/>
          <w:szCs w:val="28"/>
        </w:rPr>
        <w:t>леса</w:t>
      </w:r>
      <w:r>
        <w:rPr>
          <w:sz w:val="28"/>
          <w:szCs w:val="28"/>
        </w:rPr>
        <w:t xml:space="preserve"> (хвойные, лиственные, смешанные), богатые грибами, ягодами, лекарственными растениями. Растительный мир является одним из основных компонентов окружающей природной среды.</w:t>
      </w:r>
      <w:r w:rsidRPr="00B04768">
        <w:rPr>
          <w:sz w:val="28"/>
          <w:szCs w:val="28"/>
        </w:rPr>
        <w:t xml:space="preserve"> 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32B9">
        <w:rPr>
          <w:sz w:val="28"/>
          <w:szCs w:val="28"/>
        </w:rPr>
        <w:t xml:space="preserve">Площади особо охраняемых природных территорий составляют 51,2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D632B9">
        <w:rPr>
          <w:sz w:val="28"/>
          <w:szCs w:val="28"/>
        </w:rPr>
        <w:t>г</w:t>
      </w:r>
      <w:proofErr w:type="gramEnd"/>
      <w:r w:rsidRPr="00D632B9">
        <w:rPr>
          <w:sz w:val="28"/>
          <w:szCs w:val="28"/>
        </w:rPr>
        <w:t>а, в то</w:t>
      </w:r>
      <w:r>
        <w:rPr>
          <w:sz w:val="28"/>
          <w:szCs w:val="28"/>
        </w:rPr>
        <w:t>м</w:t>
      </w:r>
      <w:r w:rsidRPr="00D632B9">
        <w:rPr>
          <w:sz w:val="28"/>
          <w:szCs w:val="28"/>
        </w:rPr>
        <w:t xml:space="preserve"> числе 32 заказника, 9 памятников природы.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Интерес представляют разнообразные </w:t>
      </w:r>
      <w:r w:rsidRPr="00542909">
        <w:rPr>
          <w:sz w:val="28"/>
          <w:szCs w:val="28"/>
        </w:rPr>
        <w:t xml:space="preserve">водные </w:t>
      </w:r>
      <w:r>
        <w:rPr>
          <w:sz w:val="28"/>
          <w:szCs w:val="28"/>
        </w:rPr>
        <w:t xml:space="preserve">ресурсы. Более 70 озёр, богатых рыбными запасами, </w:t>
      </w:r>
      <w:proofErr w:type="gramStart"/>
      <w:r>
        <w:rPr>
          <w:sz w:val="28"/>
          <w:szCs w:val="28"/>
        </w:rPr>
        <w:t>расположены</w:t>
      </w:r>
      <w:proofErr w:type="gramEnd"/>
      <w:r>
        <w:rPr>
          <w:sz w:val="28"/>
          <w:szCs w:val="28"/>
        </w:rPr>
        <w:t xml:space="preserve"> в живописных природных уголках района. Множество рек –  Западная Двина, Торопа, Межа и другие – не судоходны, но крайне привлекательны живописными ландшафтами окружающей природы.</w:t>
      </w:r>
    </w:p>
    <w:p w:rsidR="009E230A" w:rsidRDefault="009E230A" w:rsidP="009E230A">
      <w:pPr>
        <w:ind w:firstLine="540"/>
        <w:jc w:val="both"/>
        <w:rPr>
          <w:sz w:val="28"/>
          <w:szCs w:val="28"/>
        </w:rPr>
      </w:pPr>
      <w:r w:rsidRPr="00FF4F80">
        <w:rPr>
          <w:sz w:val="28"/>
          <w:szCs w:val="28"/>
        </w:rPr>
        <w:t>Фауна</w:t>
      </w:r>
      <w:r w:rsidRPr="00D632B9">
        <w:rPr>
          <w:sz w:val="28"/>
          <w:szCs w:val="28"/>
        </w:rPr>
        <w:t xml:space="preserve"> также богата и разнообразна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лесах водятся</w:t>
      </w:r>
      <w:r w:rsidRPr="0048773C">
        <w:rPr>
          <w:sz w:val="28"/>
          <w:szCs w:val="28"/>
        </w:rPr>
        <w:t xml:space="preserve"> </w:t>
      </w:r>
      <w:r>
        <w:rPr>
          <w:sz w:val="28"/>
          <w:szCs w:val="28"/>
        </w:rPr>
        <w:t>кабан, лось, медведь, заяц, волк, лисица, енот, глухарь, тетерев, утка, вальдшнеп  - это далеко не полный перечень обитателей  животного мира.</w:t>
      </w:r>
      <w:proofErr w:type="gramEnd"/>
    </w:p>
    <w:p w:rsidR="009E230A" w:rsidRPr="00F748FE" w:rsidRDefault="009E230A" w:rsidP="009E23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Недаром экологическая чистота территории подтверждена медалью победителя Всероссийского конкурса </w:t>
      </w:r>
      <w:r w:rsidRPr="00F748FE">
        <w:rPr>
          <w:sz w:val="28"/>
          <w:szCs w:val="28"/>
        </w:rPr>
        <w:t xml:space="preserve">«Экологически чистый район». </w:t>
      </w:r>
    </w:p>
    <w:p w:rsidR="009E230A" w:rsidRDefault="009E230A" w:rsidP="009E23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Pr="002D08EB">
        <w:rPr>
          <w:sz w:val="26"/>
          <w:szCs w:val="26"/>
        </w:rPr>
        <w:t xml:space="preserve"> </w:t>
      </w:r>
      <w:r>
        <w:rPr>
          <w:sz w:val="28"/>
          <w:szCs w:val="28"/>
        </w:rPr>
        <w:t>На  1  января  2015 года</w:t>
      </w:r>
      <w:r w:rsidRPr="002D08EB">
        <w:rPr>
          <w:sz w:val="28"/>
          <w:szCs w:val="28"/>
        </w:rPr>
        <w:t xml:space="preserve">   в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Западнодвинском</w:t>
      </w:r>
      <w:proofErr w:type="spellEnd"/>
      <w:r>
        <w:rPr>
          <w:sz w:val="28"/>
          <w:szCs w:val="28"/>
        </w:rPr>
        <w:t xml:space="preserve">   районе  веду</w:t>
      </w:r>
      <w:r w:rsidRPr="002D08EB">
        <w:rPr>
          <w:sz w:val="28"/>
          <w:szCs w:val="28"/>
        </w:rPr>
        <w:t>т производственную деятельность 7 сельскохозяйственных предприятий</w:t>
      </w:r>
      <w:r>
        <w:rPr>
          <w:sz w:val="28"/>
          <w:szCs w:val="28"/>
        </w:rPr>
        <w:t>,</w:t>
      </w:r>
      <w:r w:rsidRPr="002D08EB">
        <w:t xml:space="preserve"> </w:t>
      </w:r>
      <w:r w:rsidRPr="00C44D77">
        <w:rPr>
          <w:sz w:val="28"/>
          <w:szCs w:val="28"/>
        </w:rPr>
        <w:t xml:space="preserve">2 сельскохозяйственных потребительских кооператива, </w:t>
      </w:r>
      <w:r>
        <w:rPr>
          <w:sz w:val="28"/>
          <w:szCs w:val="28"/>
        </w:rPr>
        <w:t>6</w:t>
      </w:r>
      <w:r w:rsidRPr="00C44D77">
        <w:rPr>
          <w:sz w:val="28"/>
          <w:szCs w:val="28"/>
        </w:rPr>
        <w:t xml:space="preserve"> крестьянских (фермерских) хозяй</w:t>
      </w:r>
      <w:r>
        <w:rPr>
          <w:sz w:val="28"/>
          <w:szCs w:val="28"/>
        </w:rPr>
        <w:t>ств (из 18 зарегистрированных),</w:t>
      </w:r>
      <w:r w:rsidRPr="00C44D77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C44D77">
        <w:rPr>
          <w:sz w:val="28"/>
          <w:szCs w:val="28"/>
        </w:rPr>
        <w:t xml:space="preserve"> индивидуальных </w:t>
      </w:r>
      <w:r>
        <w:rPr>
          <w:sz w:val="28"/>
          <w:szCs w:val="28"/>
        </w:rPr>
        <w:t>предпринимателей и</w:t>
      </w:r>
      <w:r w:rsidRPr="00C44D77">
        <w:rPr>
          <w:sz w:val="28"/>
          <w:szCs w:val="28"/>
        </w:rPr>
        <w:t xml:space="preserve">  </w:t>
      </w:r>
      <w:r>
        <w:rPr>
          <w:sz w:val="28"/>
          <w:szCs w:val="28"/>
        </w:rPr>
        <w:t>порядка</w:t>
      </w:r>
      <w:r w:rsidRPr="00C44D77">
        <w:rPr>
          <w:sz w:val="28"/>
          <w:szCs w:val="28"/>
        </w:rPr>
        <w:t xml:space="preserve">  4  тысяч   личных  подсобных  хозяйств.</w:t>
      </w:r>
      <w:r>
        <w:rPr>
          <w:sz w:val="28"/>
          <w:szCs w:val="28"/>
        </w:rPr>
        <w:t xml:space="preserve">      </w:t>
      </w:r>
    </w:p>
    <w:p w:rsidR="009E230A" w:rsidRPr="00F301BB" w:rsidRDefault="009E230A" w:rsidP="009E230A">
      <w:pPr>
        <w:ind w:firstLine="540"/>
        <w:jc w:val="both"/>
        <w:rPr>
          <w:sz w:val="28"/>
          <w:szCs w:val="28"/>
        </w:rPr>
      </w:pPr>
      <w:r w:rsidRPr="00F301BB">
        <w:rPr>
          <w:sz w:val="28"/>
          <w:szCs w:val="28"/>
        </w:rPr>
        <w:t>Основной отраслью   сельскохозяйственного   производства   района остается животноводство, а именно производство молока и мяса, с преобладанием молочного производства.</w:t>
      </w:r>
    </w:p>
    <w:p w:rsidR="009E230A" w:rsidRPr="00F301BB" w:rsidRDefault="009E230A" w:rsidP="009E230A">
      <w:pPr>
        <w:ind w:firstLine="540"/>
        <w:jc w:val="both"/>
        <w:rPr>
          <w:sz w:val="28"/>
          <w:szCs w:val="28"/>
        </w:rPr>
      </w:pPr>
      <w:r w:rsidRPr="00F301BB">
        <w:rPr>
          <w:sz w:val="28"/>
          <w:szCs w:val="28"/>
        </w:rPr>
        <w:t xml:space="preserve">За последние </w:t>
      </w:r>
      <w:r>
        <w:rPr>
          <w:sz w:val="28"/>
          <w:szCs w:val="28"/>
        </w:rPr>
        <w:t xml:space="preserve"> три года</w:t>
      </w:r>
      <w:r w:rsidRPr="00F301BB">
        <w:rPr>
          <w:sz w:val="28"/>
          <w:szCs w:val="28"/>
        </w:rPr>
        <w:t xml:space="preserve"> на территории </w:t>
      </w:r>
      <w:proofErr w:type="spellStart"/>
      <w:r w:rsidRPr="00F301BB">
        <w:rPr>
          <w:sz w:val="28"/>
          <w:szCs w:val="28"/>
        </w:rPr>
        <w:t>Западнодвинского</w:t>
      </w:r>
      <w:proofErr w:type="spellEnd"/>
      <w:r w:rsidRPr="00F301BB">
        <w:rPr>
          <w:sz w:val="28"/>
          <w:szCs w:val="28"/>
        </w:rPr>
        <w:t xml:space="preserve"> района Тверской области наблюдается снижение экономического роста в сельском хозяйстве. С 20</w:t>
      </w:r>
      <w:r>
        <w:rPr>
          <w:sz w:val="28"/>
          <w:szCs w:val="28"/>
        </w:rPr>
        <w:t>12</w:t>
      </w:r>
      <w:r w:rsidRPr="00F301BB">
        <w:rPr>
          <w:sz w:val="28"/>
          <w:szCs w:val="28"/>
        </w:rPr>
        <w:t xml:space="preserve"> по 201</w:t>
      </w:r>
      <w:r>
        <w:rPr>
          <w:sz w:val="28"/>
          <w:szCs w:val="28"/>
        </w:rPr>
        <w:t>4</w:t>
      </w:r>
      <w:r w:rsidRPr="00F301BB">
        <w:rPr>
          <w:sz w:val="28"/>
          <w:szCs w:val="28"/>
        </w:rPr>
        <w:t xml:space="preserve"> годы объем производства продукции сельского хозяйства снизился на </w:t>
      </w:r>
      <w:r>
        <w:rPr>
          <w:sz w:val="28"/>
          <w:szCs w:val="28"/>
        </w:rPr>
        <w:t>23,7 процента</w:t>
      </w:r>
      <w:r w:rsidRPr="00F301BB">
        <w:rPr>
          <w:sz w:val="28"/>
          <w:szCs w:val="28"/>
        </w:rPr>
        <w:t>.</w:t>
      </w:r>
    </w:p>
    <w:p w:rsidR="009E230A" w:rsidRPr="00F301BB" w:rsidRDefault="009E230A" w:rsidP="009E230A">
      <w:pPr>
        <w:ind w:firstLine="540"/>
        <w:jc w:val="both"/>
        <w:rPr>
          <w:sz w:val="28"/>
          <w:szCs w:val="28"/>
        </w:rPr>
      </w:pPr>
      <w:r w:rsidRPr="00F301BB">
        <w:rPr>
          <w:sz w:val="28"/>
          <w:szCs w:val="28"/>
        </w:rPr>
        <w:t>Для обеспечения роста производства конкурентоспособной, высококачественной и разнообразной сельскохозяйственной продукции в</w:t>
      </w:r>
      <w:r>
        <w:rPr>
          <w:sz w:val="28"/>
          <w:szCs w:val="28"/>
        </w:rPr>
        <w:t xml:space="preserve"> современных условиях необходима финансовая поддержка </w:t>
      </w:r>
      <w:proofErr w:type="spellStart"/>
      <w:r>
        <w:rPr>
          <w:sz w:val="28"/>
          <w:szCs w:val="28"/>
        </w:rPr>
        <w:t>сельхозтоваропроизводителей</w:t>
      </w:r>
      <w:proofErr w:type="spellEnd"/>
      <w:r>
        <w:rPr>
          <w:sz w:val="28"/>
          <w:szCs w:val="28"/>
        </w:rPr>
        <w:t>, а также</w:t>
      </w:r>
      <w:r w:rsidRPr="00F30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нужно </w:t>
      </w:r>
      <w:r w:rsidRPr="00F301BB">
        <w:rPr>
          <w:sz w:val="28"/>
          <w:szCs w:val="28"/>
        </w:rPr>
        <w:t xml:space="preserve">обеспечить не только механизацию и модернизацию указанного производства, но </w:t>
      </w:r>
      <w:r>
        <w:rPr>
          <w:sz w:val="28"/>
          <w:szCs w:val="28"/>
        </w:rPr>
        <w:t>и</w:t>
      </w:r>
      <w:r w:rsidRPr="00F301BB">
        <w:rPr>
          <w:sz w:val="28"/>
          <w:szCs w:val="28"/>
        </w:rPr>
        <w:t xml:space="preserve"> необходимо наличие высококвалифицированных работников.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r w:rsidRPr="005C59D3">
        <w:rPr>
          <w:sz w:val="28"/>
          <w:szCs w:val="28"/>
        </w:rPr>
        <w:t xml:space="preserve"> </w:t>
      </w:r>
      <w:proofErr w:type="gramStart"/>
      <w:r w:rsidRPr="00025E93">
        <w:rPr>
          <w:sz w:val="28"/>
          <w:szCs w:val="28"/>
        </w:rPr>
        <w:t xml:space="preserve">В целях соблюдения требований законодательства о составе </w:t>
      </w:r>
      <w:r>
        <w:rPr>
          <w:sz w:val="28"/>
          <w:szCs w:val="28"/>
        </w:rPr>
        <w:t>муниципального</w:t>
      </w:r>
      <w:r w:rsidRPr="00025E93">
        <w:rPr>
          <w:sz w:val="28"/>
          <w:szCs w:val="28"/>
        </w:rPr>
        <w:t xml:space="preserve"> имущества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</w:t>
      </w:r>
      <w:r w:rsidRPr="00025E93">
        <w:rPr>
          <w:sz w:val="28"/>
          <w:szCs w:val="28"/>
        </w:rPr>
        <w:t xml:space="preserve"> важной задачей является оптимизация состава </w:t>
      </w:r>
      <w:r>
        <w:rPr>
          <w:sz w:val="28"/>
          <w:szCs w:val="28"/>
        </w:rPr>
        <w:t xml:space="preserve">муниципальной собственности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</w:t>
      </w:r>
      <w:r w:rsidRPr="00025E93">
        <w:rPr>
          <w:sz w:val="28"/>
          <w:szCs w:val="28"/>
        </w:rPr>
        <w:t xml:space="preserve">, которая достигается путем осуществления мероприятий по разграничению </w:t>
      </w:r>
      <w:r>
        <w:rPr>
          <w:sz w:val="28"/>
          <w:szCs w:val="28"/>
        </w:rPr>
        <w:t>муниципального</w:t>
      </w:r>
      <w:r w:rsidRPr="00025E93">
        <w:rPr>
          <w:sz w:val="28"/>
          <w:szCs w:val="28"/>
        </w:rPr>
        <w:t xml:space="preserve"> имущества, </w:t>
      </w:r>
      <w:r w:rsidRPr="00025E93">
        <w:rPr>
          <w:sz w:val="28"/>
          <w:szCs w:val="28"/>
        </w:rPr>
        <w:lastRenderedPageBreak/>
        <w:t xml:space="preserve">перераспределения </w:t>
      </w:r>
      <w:r>
        <w:rPr>
          <w:sz w:val="28"/>
          <w:szCs w:val="28"/>
        </w:rPr>
        <w:t>муниципального</w:t>
      </w:r>
      <w:r w:rsidRPr="00025E93">
        <w:rPr>
          <w:sz w:val="28"/>
          <w:szCs w:val="28"/>
        </w:rPr>
        <w:t xml:space="preserve"> имущества в частную с</w:t>
      </w:r>
      <w:r>
        <w:rPr>
          <w:sz w:val="28"/>
          <w:szCs w:val="28"/>
        </w:rPr>
        <w:t xml:space="preserve">обственность, продажи имущества, </w:t>
      </w:r>
      <w:r w:rsidRPr="00025E9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25E93">
        <w:rPr>
          <w:sz w:val="28"/>
          <w:szCs w:val="28"/>
        </w:rPr>
        <w:t xml:space="preserve">задействованного в обеспечении деятельности органов </w:t>
      </w:r>
      <w:r>
        <w:rPr>
          <w:sz w:val="28"/>
          <w:szCs w:val="28"/>
        </w:rPr>
        <w:t>местного самоуправления</w:t>
      </w:r>
      <w:r w:rsidRPr="00025E93">
        <w:rPr>
          <w:sz w:val="28"/>
          <w:szCs w:val="28"/>
        </w:rPr>
        <w:t>, а также неиспользуемого или неэффективно используемого имущества.</w:t>
      </w:r>
      <w:proofErr w:type="gramEnd"/>
    </w:p>
    <w:p w:rsidR="009E230A" w:rsidRPr="00C15168" w:rsidRDefault="009E230A" w:rsidP="009E23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имущество учитывается в реестре муниципальной собственности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района.</w:t>
      </w:r>
      <w:r w:rsidRPr="00C15168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муниципального имущества</w:t>
      </w:r>
      <w:r w:rsidRPr="00C15168">
        <w:rPr>
          <w:sz w:val="28"/>
          <w:szCs w:val="28"/>
        </w:rPr>
        <w:t xml:space="preserve"> входит:</w:t>
      </w:r>
    </w:p>
    <w:p w:rsidR="009E230A" w:rsidRPr="00C15168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5168">
        <w:rPr>
          <w:sz w:val="28"/>
          <w:szCs w:val="28"/>
        </w:rPr>
        <w:t xml:space="preserve">имущество, закрепленное на праве оперативного управления за </w:t>
      </w:r>
      <w:r>
        <w:rPr>
          <w:sz w:val="28"/>
          <w:szCs w:val="28"/>
        </w:rPr>
        <w:t>районными</w:t>
      </w:r>
      <w:r w:rsidRPr="00C1516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Pr="00C15168">
        <w:rPr>
          <w:sz w:val="28"/>
          <w:szCs w:val="28"/>
        </w:rPr>
        <w:t xml:space="preserve"> и </w:t>
      </w:r>
      <w:r>
        <w:rPr>
          <w:sz w:val="28"/>
          <w:szCs w:val="28"/>
        </w:rPr>
        <w:t>районными</w:t>
      </w:r>
      <w:r w:rsidRPr="00C15168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казенными</w:t>
      </w:r>
      <w:r w:rsidRPr="006B0373">
        <w:rPr>
          <w:sz w:val="28"/>
          <w:szCs w:val="28"/>
        </w:rPr>
        <w:t xml:space="preserve"> </w:t>
      </w:r>
      <w:r w:rsidRPr="00C15168">
        <w:rPr>
          <w:sz w:val="28"/>
          <w:szCs w:val="28"/>
        </w:rPr>
        <w:t>учреждениями;</w:t>
      </w:r>
    </w:p>
    <w:p w:rsidR="009E230A" w:rsidRPr="00C15168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5168">
        <w:rPr>
          <w:sz w:val="28"/>
          <w:szCs w:val="28"/>
        </w:rPr>
        <w:t xml:space="preserve">имущество, закрепленное на праве хозяйственного ведения за </w:t>
      </w:r>
      <w:r>
        <w:rPr>
          <w:sz w:val="28"/>
          <w:szCs w:val="28"/>
        </w:rPr>
        <w:t>районными</w:t>
      </w:r>
      <w:r w:rsidRPr="00C1516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Pr="00C15168">
        <w:rPr>
          <w:sz w:val="28"/>
          <w:szCs w:val="28"/>
        </w:rPr>
        <w:t xml:space="preserve"> предприятиями;</w:t>
      </w:r>
    </w:p>
    <w:p w:rsidR="009E230A" w:rsidRPr="00C15168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5168">
        <w:rPr>
          <w:sz w:val="28"/>
          <w:szCs w:val="28"/>
        </w:rPr>
        <w:t xml:space="preserve">имущество, составляющее казну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</w:t>
      </w:r>
      <w:r w:rsidRPr="00C15168">
        <w:rPr>
          <w:sz w:val="28"/>
          <w:szCs w:val="28"/>
        </w:rPr>
        <w:t>;</w:t>
      </w:r>
    </w:p>
    <w:p w:rsidR="009E230A" w:rsidRPr="00C15168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5168">
        <w:rPr>
          <w:sz w:val="28"/>
          <w:szCs w:val="28"/>
        </w:rPr>
        <w:t>имущество области, временно учитываемое на балансах хозяйственных обществ (как правило, это объекты жилищно-коммунального хозяйства и социально-культурного назначения);</w:t>
      </w:r>
    </w:p>
    <w:p w:rsidR="009E230A" w:rsidRPr="00C15168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5168">
        <w:rPr>
          <w:sz w:val="28"/>
          <w:szCs w:val="28"/>
        </w:rPr>
        <w:t xml:space="preserve">земельные участки, на которые в силу законодательства возникло право </w:t>
      </w:r>
      <w:r>
        <w:rPr>
          <w:sz w:val="28"/>
          <w:szCs w:val="28"/>
        </w:rPr>
        <w:t>муниципальной</w:t>
      </w:r>
      <w:r w:rsidRPr="00C15168">
        <w:rPr>
          <w:sz w:val="28"/>
          <w:szCs w:val="28"/>
        </w:rPr>
        <w:t xml:space="preserve"> собственности;</w:t>
      </w:r>
    </w:p>
    <w:p w:rsidR="009E230A" w:rsidRPr="00C15168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5168">
        <w:rPr>
          <w:sz w:val="28"/>
          <w:szCs w:val="28"/>
        </w:rPr>
        <w:t xml:space="preserve">акции  хозяйственных обществ, принадлежащие </w:t>
      </w:r>
      <w:r>
        <w:rPr>
          <w:sz w:val="28"/>
          <w:szCs w:val="28"/>
        </w:rPr>
        <w:t>району</w:t>
      </w:r>
      <w:r w:rsidRPr="00C15168">
        <w:rPr>
          <w:sz w:val="28"/>
          <w:szCs w:val="28"/>
        </w:rPr>
        <w:t>.</w:t>
      </w:r>
    </w:p>
    <w:p w:rsidR="009E230A" w:rsidRPr="00E76017" w:rsidRDefault="009E230A" w:rsidP="009E2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17">
        <w:rPr>
          <w:sz w:val="28"/>
          <w:szCs w:val="28"/>
        </w:rPr>
        <w:t xml:space="preserve">Основными направлениями использования </w:t>
      </w:r>
      <w:r>
        <w:rPr>
          <w:sz w:val="28"/>
          <w:szCs w:val="28"/>
        </w:rPr>
        <w:t>муниципального</w:t>
      </w:r>
      <w:r w:rsidRPr="00E76017">
        <w:rPr>
          <w:sz w:val="28"/>
          <w:szCs w:val="28"/>
        </w:rPr>
        <w:t xml:space="preserve"> имущества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</w:t>
      </w:r>
      <w:r w:rsidRPr="00E76017">
        <w:rPr>
          <w:sz w:val="28"/>
          <w:szCs w:val="28"/>
        </w:rPr>
        <w:t>, являются:</w:t>
      </w:r>
    </w:p>
    <w:p w:rsidR="009E230A" w:rsidRPr="00E76017" w:rsidRDefault="009E230A" w:rsidP="009E2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17">
        <w:rPr>
          <w:sz w:val="28"/>
          <w:szCs w:val="28"/>
        </w:rPr>
        <w:t>1) передача в аренду;</w:t>
      </w:r>
    </w:p>
    <w:p w:rsidR="009E230A" w:rsidRPr="00E76017" w:rsidRDefault="009E230A" w:rsidP="009E2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17">
        <w:rPr>
          <w:sz w:val="28"/>
          <w:szCs w:val="28"/>
        </w:rPr>
        <w:t>2) передача в безвозмездное пользование;</w:t>
      </w:r>
    </w:p>
    <w:p w:rsidR="009E230A" w:rsidRPr="00E76017" w:rsidRDefault="009E230A" w:rsidP="009E2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17">
        <w:rPr>
          <w:sz w:val="28"/>
          <w:szCs w:val="28"/>
        </w:rPr>
        <w:t xml:space="preserve">3) передача в хозяйственное ведение </w:t>
      </w:r>
      <w:r>
        <w:rPr>
          <w:sz w:val="28"/>
          <w:szCs w:val="28"/>
        </w:rPr>
        <w:t>муниципальным</w:t>
      </w:r>
      <w:r w:rsidRPr="00E76017">
        <w:rPr>
          <w:sz w:val="28"/>
          <w:szCs w:val="28"/>
        </w:rPr>
        <w:t xml:space="preserve"> унитарным предприятиям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</w:t>
      </w:r>
      <w:r w:rsidRPr="00E76017">
        <w:rPr>
          <w:sz w:val="28"/>
          <w:szCs w:val="28"/>
        </w:rPr>
        <w:t>;</w:t>
      </w:r>
    </w:p>
    <w:p w:rsidR="009E230A" w:rsidRPr="00E76017" w:rsidRDefault="009E230A" w:rsidP="009E2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17">
        <w:rPr>
          <w:sz w:val="28"/>
          <w:szCs w:val="28"/>
        </w:rPr>
        <w:t xml:space="preserve">4) передача в оперативное управление </w:t>
      </w:r>
      <w:r>
        <w:rPr>
          <w:sz w:val="28"/>
          <w:szCs w:val="28"/>
        </w:rPr>
        <w:t>муниципальным</w:t>
      </w:r>
      <w:r w:rsidRPr="00E76017">
        <w:rPr>
          <w:sz w:val="28"/>
          <w:szCs w:val="28"/>
        </w:rPr>
        <w:t xml:space="preserve"> и казенным учреждениям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</w:t>
      </w:r>
      <w:r w:rsidRPr="00E76017">
        <w:rPr>
          <w:sz w:val="28"/>
          <w:szCs w:val="28"/>
        </w:rPr>
        <w:t>;</w:t>
      </w:r>
    </w:p>
    <w:p w:rsidR="009E230A" w:rsidRPr="00E76017" w:rsidRDefault="009E230A" w:rsidP="009E2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17">
        <w:rPr>
          <w:sz w:val="28"/>
          <w:szCs w:val="28"/>
        </w:rPr>
        <w:t>5) передача в залог;</w:t>
      </w:r>
    </w:p>
    <w:p w:rsidR="009E230A" w:rsidRPr="00E76017" w:rsidRDefault="009E230A" w:rsidP="009E2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17">
        <w:rPr>
          <w:sz w:val="28"/>
          <w:szCs w:val="28"/>
        </w:rPr>
        <w:t>6) передача в доверительное управление;</w:t>
      </w:r>
    </w:p>
    <w:p w:rsidR="009E230A" w:rsidRPr="00E76017" w:rsidRDefault="009E230A" w:rsidP="009E2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17">
        <w:rPr>
          <w:sz w:val="28"/>
          <w:szCs w:val="28"/>
        </w:rPr>
        <w:t>7) передача земельных участков в постоянное (бессрочное) пользование, безвозмездное срочное пользование;</w:t>
      </w:r>
    </w:p>
    <w:p w:rsidR="009E230A" w:rsidRPr="00E76017" w:rsidRDefault="009E230A" w:rsidP="009E2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17">
        <w:rPr>
          <w:sz w:val="28"/>
          <w:szCs w:val="28"/>
        </w:rPr>
        <w:t xml:space="preserve">8) предоставление по договорам социального найма жилых помещений, входящих в состав </w:t>
      </w:r>
      <w:r>
        <w:rPr>
          <w:sz w:val="28"/>
          <w:szCs w:val="28"/>
        </w:rPr>
        <w:t xml:space="preserve">муниципального жилищного фонда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</w:t>
      </w:r>
      <w:r w:rsidRPr="00E76017">
        <w:rPr>
          <w:sz w:val="28"/>
          <w:szCs w:val="28"/>
        </w:rPr>
        <w:t>;</w:t>
      </w:r>
    </w:p>
    <w:p w:rsidR="009E230A" w:rsidRDefault="009E230A" w:rsidP="009E2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17">
        <w:rPr>
          <w:sz w:val="28"/>
          <w:szCs w:val="28"/>
        </w:rPr>
        <w:t>9) передача в собственность.</w:t>
      </w:r>
    </w:p>
    <w:p w:rsidR="009E230A" w:rsidRPr="00810320" w:rsidRDefault="009E230A" w:rsidP="009E2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10320">
        <w:t xml:space="preserve"> </w:t>
      </w:r>
      <w:r w:rsidRPr="00810320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5</w:t>
      </w:r>
      <w:r w:rsidRPr="00810320">
        <w:rPr>
          <w:sz w:val="28"/>
          <w:szCs w:val="28"/>
        </w:rPr>
        <w:t xml:space="preserve"> года на территории района состоя</w:t>
      </w:r>
      <w:r>
        <w:rPr>
          <w:sz w:val="28"/>
          <w:szCs w:val="28"/>
        </w:rPr>
        <w:t>ло</w:t>
      </w:r>
      <w:r w:rsidRPr="00810320">
        <w:rPr>
          <w:sz w:val="28"/>
          <w:szCs w:val="28"/>
        </w:rPr>
        <w:t xml:space="preserve"> на </w:t>
      </w:r>
      <w:proofErr w:type="gramStart"/>
      <w:r w:rsidRPr="00810320">
        <w:rPr>
          <w:sz w:val="28"/>
          <w:szCs w:val="28"/>
        </w:rPr>
        <w:t>учете</w:t>
      </w:r>
      <w:proofErr w:type="gramEnd"/>
      <w:r w:rsidRPr="00810320">
        <w:rPr>
          <w:sz w:val="28"/>
          <w:szCs w:val="28"/>
        </w:rPr>
        <w:t xml:space="preserve"> и изъявили желание получить земельные участки для индивидуального жилищного строительства 108 семей.</w:t>
      </w:r>
    </w:p>
    <w:p w:rsidR="009E230A" w:rsidRPr="00810320" w:rsidRDefault="009E230A" w:rsidP="009E230A">
      <w:pPr>
        <w:ind w:firstLine="709"/>
        <w:jc w:val="both"/>
        <w:rPr>
          <w:sz w:val="28"/>
          <w:szCs w:val="28"/>
        </w:rPr>
      </w:pPr>
      <w:r w:rsidRPr="00810320">
        <w:rPr>
          <w:sz w:val="28"/>
          <w:szCs w:val="28"/>
        </w:rPr>
        <w:t xml:space="preserve">Для удовлетворения потребностей данных многодетных семей требуется </w:t>
      </w:r>
      <w:smartTag w:uri="urn:schemas-microsoft-com:office:smarttags" w:element="metricconverter">
        <w:smartTagPr>
          <w:attr w:name="ProductID" w:val="129 600 кв. метров"/>
        </w:smartTagPr>
        <w:r w:rsidRPr="00810320">
          <w:rPr>
            <w:sz w:val="28"/>
            <w:szCs w:val="28"/>
          </w:rPr>
          <w:t>129 600 кв. метров</w:t>
        </w:r>
      </w:smartTag>
      <w:r w:rsidRPr="00810320">
        <w:rPr>
          <w:sz w:val="28"/>
          <w:szCs w:val="28"/>
        </w:rPr>
        <w:t xml:space="preserve"> общей площади земельных участков, исходя из расчета </w:t>
      </w:r>
      <w:smartTag w:uri="urn:schemas-microsoft-com:office:smarttags" w:element="metricconverter">
        <w:smartTagPr>
          <w:attr w:name="ProductID" w:val="1 200 кв. метров"/>
        </w:smartTagPr>
        <w:r w:rsidRPr="00810320">
          <w:rPr>
            <w:sz w:val="28"/>
            <w:szCs w:val="28"/>
          </w:rPr>
          <w:t>1 200 кв. метров</w:t>
        </w:r>
      </w:smartTag>
      <w:r w:rsidRPr="00810320">
        <w:rPr>
          <w:sz w:val="28"/>
          <w:szCs w:val="28"/>
        </w:rPr>
        <w:t xml:space="preserve"> на семью.</w:t>
      </w:r>
    </w:p>
    <w:p w:rsidR="009E230A" w:rsidRPr="00810320" w:rsidRDefault="009E230A" w:rsidP="009E230A">
      <w:pPr>
        <w:ind w:firstLine="709"/>
        <w:jc w:val="both"/>
        <w:rPr>
          <w:sz w:val="28"/>
          <w:szCs w:val="28"/>
        </w:rPr>
      </w:pPr>
      <w:r w:rsidRPr="00810320">
        <w:rPr>
          <w:sz w:val="28"/>
          <w:szCs w:val="28"/>
        </w:rPr>
        <w:t xml:space="preserve">Администрацией </w:t>
      </w:r>
      <w:proofErr w:type="spellStart"/>
      <w:r w:rsidRPr="00810320">
        <w:rPr>
          <w:sz w:val="28"/>
          <w:szCs w:val="28"/>
        </w:rPr>
        <w:t>Западнодвинского</w:t>
      </w:r>
      <w:proofErr w:type="spellEnd"/>
      <w:r w:rsidRPr="00810320">
        <w:rPr>
          <w:sz w:val="28"/>
          <w:szCs w:val="28"/>
        </w:rPr>
        <w:t xml:space="preserve"> района выполняются мероприятия по подготовке для выделения в собственность многодетным семьям под строительство индивидуального жилья земельных участков общей площадью </w:t>
      </w:r>
      <w:smartTag w:uri="urn:schemas-microsoft-com:office:smarttags" w:element="metricconverter">
        <w:smartTagPr>
          <w:attr w:name="ProductID" w:val="129 600 кв. м"/>
        </w:smartTagPr>
        <w:r w:rsidRPr="00810320">
          <w:rPr>
            <w:sz w:val="28"/>
            <w:szCs w:val="28"/>
          </w:rPr>
          <w:t>129 600 кв. м</w:t>
        </w:r>
      </w:smartTag>
      <w:r w:rsidRPr="00810320">
        <w:rPr>
          <w:sz w:val="28"/>
          <w:szCs w:val="28"/>
        </w:rPr>
        <w:t>.</w:t>
      </w:r>
    </w:p>
    <w:p w:rsidR="009E230A" w:rsidRPr="00810320" w:rsidRDefault="009E230A" w:rsidP="009E230A">
      <w:pPr>
        <w:ind w:firstLine="709"/>
        <w:jc w:val="both"/>
        <w:rPr>
          <w:sz w:val="28"/>
          <w:szCs w:val="28"/>
        </w:rPr>
      </w:pPr>
      <w:r w:rsidRPr="00810320">
        <w:rPr>
          <w:sz w:val="28"/>
          <w:szCs w:val="28"/>
        </w:rPr>
        <w:lastRenderedPageBreak/>
        <w:t>Выделенные земельные участки частично обеспечены инженерной инфраструктурой (</w:t>
      </w:r>
      <w:smartTag w:uri="urn:schemas-microsoft-com:office:smarttags" w:element="metricconverter">
        <w:smartTagPr>
          <w:attr w:name="ProductID" w:val="51 600 кв. метров"/>
        </w:smartTagPr>
        <w:r w:rsidRPr="00810320">
          <w:rPr>
            <w:sz w:val="28"/>
            <w:szCs w:val="28"/>
          </w:rPr>
          <w:t>51 600 кв. метров</w:t>
        </w:r>
      </w:smartTag>
      <w:r w:rsidRPr="00810320">
        <w:rPr>
          <w:sz w:val="28"/>
          <w:szCs w:val="28"/>
        </w:rPr>
        <w:t xml:space="preserve">), не обеспечены инженерной инфраструктурой – </w:t>
      </w:r>
      <w:smartTag w:uri="urn:schemas-microsoft-com:office:smarttags" w:element="metricconverter">
        <w:smartTagPr>
          <w:attr w:name="ProductID" w:val="51 600 кв. метров"/>
        </w:smartTagPr>
        <w:r w:rsidRPr="00810320">
          <w:rPr>
            <w:sz w:val="28"/>
            <w:szCs w:val="28"/>
          </w:rPr>
          <w:t>51 600 кв. метров</w:t>
        </w:r>
      </w:smartTag>
      <w:r w:rsidRPr="00810320">
        <w:rPr>
          <w:sz w:val="28"/>
          <w:szCs w:val="28"/>
        </w:rPr>
        <w:t>.</w:t>
      </w:r>
    </w:p>
    <w:p w:rsidR="009E230A" w:rsidRPr="00810320" w:rsidRDefault="009E230A" w:rsidP="009E230A">
      <w:pPr>
        <w:ind w:firstLine="709"/>
        <w:jc w:val="both"/>
        <w:rPr>
          <w:sz w:val="28"/>
          <w:szCs w:val="28"/>
        </w:rPr>
      </w:pPr>
      <w:r w:rsidRPr="00810320">
        <w:rPr>
          <w:sz w:val="28"/>
          <w:szCs w:val="28"/>
        </w:rPr>
        <w:t xml:space="preserve">Поддержка же многодетных семей, имеющих место жительство в </w:t>
      </w:r>
      <w:proofErr w:type="spellStart"/>
      <w:r w:rsidRPr="00810320">
        <w:rPr>
          <w:sz w:val="28"/>
          <w:szCs w:val="28"/>
        </w:rPr>
        <w:t>Западнодвинском</w:t>
      </w:r>
      <w:proofErr w:type="spellEnd"/>
      <w:r w:rsidRPr="00810320">
        <w:rPr>
          <w:sz w:val="28"/>
          <w:szCs w:val="28"/>
        </w:rPr>
        <w:t xml:space="preserve"> районе, при решении их жилищной проблемы станет залогом стабильности для этой части населения и прямым образом повлияет на улучшение демографической ситуации в районе.</w:t>
      </w:r>
    </w:p>
    <w:p w:rsidR="009E230A" w:rsidRPr="006E4808" w:rsidRDefault="009E230A" w:rsidP="009E230A">
      <w:pPr>
        <w:ind w:firstLine="709"/>
        <w:jc w:val="both"/>
        <w:rPr>
          <w:sz w:val="28"/>
          <w:szCs w:val="28"/>
        </w:rPr>
      </w:pPr>
      <w:r w:rsidRPr="006E4808">
        <w:rPr>
          <w:sz w:val="28"/>
          <w:szCs w:val="28"/>
        </w:rPr>
        <w:t>8. Наличие аварийного жилищного фонда, объем аварийного жилищного фонда, ежегодный прирост количества граждан, проживающих в многоквартирных домах, признанных аварийными  являются одними из самых острых социальных проблем.</w:t>
      </w:r>
    </w:p>
    <w:p w:rsidR="009E230A" w:rsidRDefault="009E230A" w:rsidP="009E230A">
      <w:pPr>
        <w:ind w:firstLine="709"/>
        <w:jc w:val="both"/>
        <w:rPr>
          <w:sz w:val="28"/>
          <w:szCs w:val="28"/>
        </w:rPr>
      </w:pPr>
      <w:proofErr w:type="gramStart"/>
      <w:r w:rsidRPr="006E4808">
        <w:rPr>
          <w:color w:val="000000"/>
          <w:sz w:val="28"/>
          <w:szCs w:val="28"/>
        </w:rPr>
        <w:t>В</w:t>
      </w:r>
      <w:r w:rsidRPr="006E4808">
        <w:rPr>
          <w:sz w:val="28"/>
          <w:szCs w:val="28"/>
        </w:rPr>
        <w:t xml:space="preserve"> городском поселении поселок Старая Торопа </w:t>
      </w:r>
      <w:proofErr w:type="spellStart"/>
      <w:r w:rsidRPr="006E4808">
        <w:rPr>
          <w:sz w:val="28"/>
          <w:szCs w:val="28"/>
        </w:rPr>
        <w:t>Западнодвинского</w:t>
      </w:r>
      <w:proofErr w:type="spellEnd"/>
      <w:r w:rsidRPr="006E4808">
        <w:rPr>
          <w:sz w:val="28"/>
          <w:szCs w:val="28"/>
        </w:rPr>
        <w:t xml:space="preserve"> района Тверской области (далее по тексту – городское поселение поселок Старая Торопа) на начало 2013 года насчитыва</w:t>
      </w:r>
      <w:r>
        <w:rPr>
          <w:sz w:val="28"/>
          <w:szCs w:val="28"/>
        </w:rPr>
        <w:t xml:space="preserve">лось </w:t>
      </w:r>
      <w:r w:rsidRPr="006E4808">
        <w:rPr>
          <w:sz w:val="28"/>
          <w:szCs w:val="28"/>
        </w:rPr>
        <w:t xml:space="preserve"> 4 многоквартирных дома общей площадью 1,5  тыс. кв. м, которые до 1 января 2012 года</w:t>
      </w:r>
      <w:r w:rsidRPr="006E4808">
        <w:rPr>
          <w:color w:val="000000"/>
          <w:sz w:val="28"/>
          <w:szCs w:val="28"/>
        </w:rPr>
        <w:t xml:space="preserve"> признаны аварийными и подлежащими сносу </w:t>
      </w:r>
      <w:r w:rsidRPr="006E4808">
        <w:rPr>
          <w:sz w:val="28"/>
          <w:szCs w:val="28"/>
        </w:rPr>
        <w:t xml:space="preserve">или реконструкции </w:t>
      </w:r>
      <w:r w:rsidRPr="006E4808">
        <w:rPr>
          <w:color w:val="000000"/>
          <w:sz w:val="28"/>
          <w:szCs w:val="28"/>
        </w:rPr>
        <w:t xml:space="preserve">в связи с </w:t>
      </w:r>
      <w:r w:rsidRPr="006E4808">
        <w:rPr>
          <w:sz w:val="28"/>
          <w:szCs w:val="28"/>
        </w:rPr>
        <w:t xml:space="preserve">физическим износом в процессе их эксплуатации. </w:t>
      </w:r>
      <w:proofErr w:type="gramEnd"/>
    </w:p>
    <w:p w:rsidR="009E230A" w:rsidRPr="006E4808" w:rsidRDefault="009E230A" w:rsidP="009E230A">
      <w:pPr>
        <w:ind w:firstLine="567"/>
        <w:jc w:val="both"/>
        <w:rPr>
          <w:sz w:val="28"/>
          <w:szCs w:val="28"/>
        </w:rPr>
      </w:pPr>
      <w:r w:rsidRPr="006E4808">
        <w:rPr>
          <w:sz w:val="28"/>
          <w:szCs w:val="28"/>
        </w:rPr>
        <w:t xml:space="preserve">Основными причинами наличия  аварийного жилья в городском поселении </w:t>
      </w:r>
      <w:r w:rsidRPr="006E4808">
        <w:rPr>
          <w:color w:val="000000"/>
          <w:sz w:val="28"/>
          <w:szCs w:val="28"/>
        </w:rPr>
        <w:t xml:space="preserve">посёлок Старая Торопа </w:t>
      </w:r>
      <w:r w:rsidRPr="006E4808">
        <w:rPr>
          <w:sz w:val="28"/>
          <w:szCs w:val="28"/>
        </w:rPr>
        <w:t>являются:</w:t>
      </w:r>
    </w:p>
    <w:p w:rsidR="009E230A" w:rsidRPr="006E4808" w:rsidRDefault="009E230A" w:rsidP="009E230A">
      <w:pPr>
        <w:ind w:firstLine="567"/>
        <w:jc w:val="both"/>
        <w:rPr>
          <w:sz w:val="28"/>
          <w:szCs w:val="28"/>
        </w:rPr>
      </w:pPr>
      <w:r w:rsidRPr="006E4808">
        <w:rPr>
          <w:sz w:val="28"/>
          <w:szCs w:val="28"/>
        </w:rPr>
        <w:tab/>
        <w:t>- естественное старение жилого фонда постройки до 1962 года;</w:t>
      </w:r>
    </w:p>
    <w:p w:rsidR="009E230A" w:rsidRPr="006E4808" w:rsidRDefault="009E230A" w:rsidP="009E230A">
      <w:pPr>
        <w:ind w:firstLine="567"/>
        <w:jc w:val="both"/>
        <w:rPr>
          <w:sz w:val="28"/>
          <w:szCs w:val="28"/>
        </w:rPr>
      </w:pPr>
      <w:r w:rsidRPr="006E4808">
        <w:rPr>
          <w:sz w:val="28"/>
          <w:szCs w:val="28"/>
        </w:rPr>
        <w:tab/>
        <w:t xml:space="preserve">- недостаток средств на текущий и капитальный ремонт. </w:t>
      </w:r>
    </w:p>
    <w:p w:rsidR="009E230A" w:rsidRPr="006E4808" w:rsidRDefault="009E230A" w:rsidP="009E230A">
      <w:pPr>
        <w:ind w:firstLine="567"/>
        <w:jc w:val="both"/>
        <w:rPr>
          <w:sz w:val="28"/>
          <w:szCs w:val="28"/>
        </w:rPr>
      </w:pPr>
      <w:r w:rsidRPr="006E4808">
        <w:rPr>
          <w:sz w:val="28"/>
          <w:szCs w:val="28"/>
        </w:rPr>
        <w:t xml:space="preserve">Ветхий и аварийный жилищный фонд ухудшает внешний вид посёлка, сдерживает развитие инфраструктуры, понижает инвестиционную привлекательность посёлка. Проживающие в аварийных домах граждане в основном не в состоянии в настоящее время самостоятельно приобрести или получить на условиях найма жилые помещения удовлетворительного качества. </w:t>
      </w:r>
    </w:p>
    <w:p w:rsidR="009E230A" w:rsidRPr="006E4808" w:rsidRDefault="009E230A" w:rsidP="009E230A">
      <w:pPr>
        <w:ind w:firstLine="709"/>
        <w:jc w:val="both"/>
        <w:rPr>
          <w:sz w:val="28"/>
          <w:szCs w:val="28"/>
        </w:rPr>
      </w:pPr>
    </w:p>
    <w:p w:rsidR="009E230A" w:rsidRPr="008E2EC8" w:rsidRDefault="009E230A" w:rsidP="009E23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2EC8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8E2EC8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9E230A" w:rsidRDefault="009E230A" w:rsidP="009E230A">
      <w:pPr>
        <w:jc w:val="center"/>
        <w:rPr>
          <w:sz w:val="28"/>
          <w:szCs w:val="28"/>
        </w:rPr>
      </w:pPr>
      <w:r w:rsidRPr="00F3782E">
        <w:rPr>
          <w:sz w:val="28"/>
          <w:szCs w:val="28"/>
        </w:rPr>
        <w:t xml:space="preserve">Основные проблемы в сфере реализации </w:t>
      </w:r>
      <w:r>
        <w:rPr>
          <w:sz w:val="28"/>
          <w:szCs w:val="28"/>
        </w:rPr>
        <w:t>муниципаль</w:t>
      </w:r>
      <w:r w:rsidRPr="00F3782E">
        <w:rPr>
          <w:sz w:val="28"/>
          <w:szCs w:val="28"/>
        </w:rPr>
        <w:t xml:space="preserve">ной программы </w:t>
      </w:r>
    </w:p>
    <w:p w:rsidR="009E230A" w:rsidRDefault="009E230A" w:rsidP="009E230A">
      <w:pPr>
        <w:jc w:val="center"/>
        <w:rPr>
          <w:sz w:val="28"/>
          <w:szCs w:val="28"/>
        </w:rPr>
      </w:pPr>
      <w:r w:rsidRPr="00F3782E">
        <w:rPr>
          <w:sz w:val="28"/>
          <w:szCs w:val="28"/>
        </w:rPr>
        <w:t>и их краткое описание, включая анализ причин их возникновения</w:t>
      </w:r>
      <w:r>
        <w:rPr>
          <w:sz w:val="28"/>
          <w:szCs w:val="28"/>
        </w:rPr>
        <w:t xml:space="preserve"> </w:t>
      </w:r>
    </w:p>
    <w:p w:rsidR="009E230A" w:rsidRDefault="009E230A" w:rsidP="009E230A">
      <w:pPr>
        <w:ind w:firstLine="720"/>
        <w:jc w:val="both"/>
        <w:rPr>
          <w:iCs/>
          <w:sz w:val="28"/>
          <w:szCs w:val="28"/>
        </w:rPr>
      </w:pPr>
    </w:p>
    <w:p w:rsidR="009E230A" w:rsidRPr="004219A2" w:rsidRDefault="009E230A" w:rsidP="009E230A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9. </w:t>
      </w:r>
      <w:r w:rsidRPr="004219A2">
        <w:rPr>
          <w:iCs/>
          <w:sz w:val="28"/>
          <w:szCs w:val="28"/>
        </w:rPr>
        <w:t>Основные проблемы, препятствующие развитию малого и среднего предпринимательства:</w:t>
      </w:r>
    </w:p>
    <w:p w:rsidR="009E230A" w:rsidRPr="001224C7" w:rsidRDefault="009E230A" w:rsidP="009E230A">
      <w:pPr>
        <w:tabs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224C7">
        <w:rPr>
          <w:sz w:val="28"/>
          <w:szCs w:val="28"/>
        </w:rPr>
        <w:t>) низкий уровень социальной защиты (</w:t>
      </w:r>
      <w:r>
        <w:rPr>
          <w:sz w:val="28"/>
          <w:szCs w:val="28"/>
        </w:rPr>
        <w:t>низкий уровень</w:t>
      </w:r>
      <w:r w:rsidRPr="001224C7">
        <w:rPr>
          <w:sz w:val="28"/>
          <w:szCs w:val="28"/>
        </w:rPr>
        <w:t xml:space="preserve"> системы социальных гарантий и социального обеспечения);</w:t>
      </w:r>
    </w:p>
    <w:p w:rsidR="009E230A" w:rsidRPr="001224C7" w:rsidRDefault="009E230A" w:rsidP="009E230A">
      <w:pPr>
        <w:tabs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224C7">
        <w:rPr>
          <w:sz w:val="28"/>
          <w:szCs w:val="28"/>
        </w:rPr>
        <w:t xml:space="preserve">) наличие административных барьеров (чрезмерное </w:t>
      </w:r>
      <w:r>
        <w:rPr>
          <w:sz w:val="28"/>
          <w:szCs w:val="28"/>
        </w:rPr>
        <w:t xml:space="preserve">количество </w:t>
      </w:r>
      <w:r w:rsidRPr="001224C7">
        <w:rPr>
          <w:sz w:val="28"/>
          <w:szCs w:val="28"/>
        </w:rPr>
        <w:t>установлен</w:t>
      </w:r>
      <w:r>
        <w:rPr>
          <w:sz w:val="28"/>
          <w:szCs w:val="28"/>
        </w:rPr>
        <w:t>ных</w:t>
      </w:r>
      <w:r w:rsidRPr="001224C7">
        <w:rPr>
          <w:sz w:val="28"/>
          <w:szCs w:val="28"/>
        </w:rPr>
        <w:t xml:space="preserve"> норм, запретов, </w:t>
      </w:r>
      <w:r>
        <w:rPr>
          <w:sz w:val="28"/>
          <w:szCs w:val="28"/>
        </w:rPr>
        <w:t>внутренних инструкций</w:t>
      </w:r>
      <w:r w:rsidRPr="001224C7">
        <w:rPr>
          <w:sz w:val="28"/>
          <w:szCs w:val="28"/>
        </w:rPr>
        <w:t xml:space="preserve"> и т.п.</w:t>
      </w:r>
      <w:r>
        <w:rPr>
          <w:sz w:val="28"/>
          <w:szCs w:val="28"/>
        </w:rPr>
        <w:t>, зачастую противоречащих друг другу</w:t>
      </w:r>
      <w:r w:rsidRPr="001224C7">
        <w:rPr>
          <w:sz w:val="28"/>
          <w:szCs w:val="28"/>
        </w:rPr>
        <w:t>);</w:t>
      </w:r>
    </w:p>
    <w:p w:rsidR="009E230A" w:rsidRPr="001224C7" w:rsidRDefault="009E230A" w:rsidP="009E230A">
      <w:pPr>
        <w:tabs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224C7">
        <w:rPr>
          <w:sz w:val="28"/>
          <w:szCs w:val="28"/>
        </w:rPr>
        <w:t>) недостаточный уровень информированности населения о государственной поддержке субъектов малого</w:t>
      </w:r>
      <w:r>
        <w:rPr>
          <w:sz w:val="28"/>
          <w:szCs w:val="28"/>
        </w:rPr>
        <w:t xml:space="preserve"> и среднего предпринимательства;</w:t>
      </w:r>
    </w:p>
    <w:p w:rsidR="009E230A" w:rsidRPr="001224C7" w:rsidRDefault="009E230A" w:rsidP="009E230A">
      <w:pPr>
        <w:tabs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224C7">
        <w:rPr>
          <w:sz w:val="28"/>
          <w:szCs w:val="28"/>
        </w:rPr>
        <w:t xml:space="preserve">низкий уровень кадров (недостаточный уровень подготовки организаторов предпринимательской деятельности </w:t>
      </w:r>
      <w:r>
        <w:rPr>
          <w:sz w:val="28"/>
          <w:szCs w:val="28"/>
        </w:rPr>
        <w:t>из-за</w:t>
      </w:r>
      <w:r w:rsidRPr="001224C7">
        <w:rPr>
          <w:sz w:val="28"/>
          <w:szCs w:val="28"/>
        </w:rPr>
        <w:t xml:space="preserve"> отсутствия </w:t>
      </w:r>
      <w:r>
        <w:rPr>
          <w:sz w:val="28"/>
          <w:szCs w:val="28"/>
        </w:rPr>
        <w:lastRenderedPageBreak/>
        <w:t>комплексного</w:t>
      </w:r>
      <w:r w:rsidRPr="001224C7">
        <w:rPr>
          <w:sz w:val="28"/>
          <w:szCs w:val="28"/>
        </w:rPr>
        <w:t xml:space="preserve"> подхода</w:t>
      </w:r>
      <w:r>
        <w:rPr>
          <w:sz w:val="28"/>
          <w:szCs w:val="28"/>
        </w:rPr>
        <w:t xml:space="preserve"> к подготовке кадров для осуществления предпринимательской деятельности)</w:t>
      </w:r>
      <w:r w:rsidRPr="001224C7">
        <w:rPr>
          <w:sz w:val="28"/>
          <w:szCs w:val="28"/>
        </w:rPr>
        <w:t>;</w:t>
      </w:r>
    </w:p>
    <w:p w:rsidR="009E230A" w:rsidRDefault="009E230A" w:rsidP="009E230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1224C7">
        <w:rPr>
          <w:sz w:val="28"/>
          <w:szCs w:val="28"/>
        </w:rPr>
        <w:t>недостаточность финансовых ресурсов</w:t>
      </w:r>
      <w:r>
        <w:rPr>
          <w:sz w:val="28"/>
          <w:szCs w:val="28"/>
        </w:rPr>
        <w:t xml:space="preserve"> у начинающих субъектов предпринимательства.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 О</w:t>
      </w:r>
      <w:r w:rsidRPr="00121C6E">
        <w:rPr>
          <w:sz w:val="28"/>
          <w:szCs w:val="28"/>
        </w:rPr>
        <w:t xml:space="preserve">сновные проблемы </w:t>
      </w:r>
      <w:r>
        <w:rPr>
          <w:sz w:val="28"/>
          <w:szCs w:val="28"/>
        </w:rPr>
        <w:t xml:space="preserve">в </w:t>
      </w:r>
      <w:r w:rsidRPr="00121C6E">
        <w:rPr>
          <w:sz w:val="28"/>
          <w:szCs w:val="28"/>
        </w:rPr>
        <w:t xml:space="preserve">транспортной отрасли: </w:t>
      </w:r>
    </w:p>
    <w:p w:rsidR="009E230A" w:rsidRPr="00121C6E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</w:t>
      </w:r>
      <w:r w:rsidRPr="00121C6E">
        <w:rPr>
          <w:sz w:val="28"/>
          <w:szCs w:val="28"/>
        </w:rPr>
        <w:t>высокий уровень социальной нагрузки (высокая доля граждан, обладающих правом льготного проезда) и низкий платежеспособный спрос на услуги общественного транспорта привели к убыточности пассажирских перевозок</w:t>
      </w:r>
      <w:r>
        <w:rPr>
          <w:sz w:val="28"/>
          <w:szCs w:val="28"/>
        </w:rPr>
        <w:t>;</w:t>
      </w:r>
      <w:r w:rsidRPr="00121C6E">
        <w:rPr>
          <w:sz w:val="28"/>
          <w:szCs w:val="28"/>
        </w:rPr>
        <w:t xml:space="preserve"> </w:t>
      </w:r>
    </w:p>
    <w:p w:rsidR="009E230A" w:rsidRPr="00121C6E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</w:t>
      </w:r>
      <w:r w:rsidRPr="00121C6E">
        <w:rPr>
          <w:sz w:val="28"/>
          <w:szCs w:val="28"/>
        </w:rPr>
        <w:t xml:space="preserve"> отсутствие эффективного </w:t>
      </w:r>
      <w:proofErr w:type="gramStart"/>
      <w:r w:rsidRPr="00121C6E">
        <w:rPr>
          <w:sz w:val="28"/>
          <w:szCs w:val="28"/>
        </w:rPr>
        <w:t>механизма финансовой компенсации перевозок льготных категорий пассажиров</w:t>
      </w:r>
      <w:proofErr w:type="gramEnd"/>
      <w:r w:rsidRPr="00121C6E">
        <w:rPr>
          <w:sz w:val="28"/>
          <w:szCs w:val="28"/>
        </w:rPr>
        <w:t xml:space="preserve"> по </w:t>
      </w:r>
      <w:r>
        <w:rPr>
          <w:sz w:val="28"/>
          <w:szCs w:val="28"/>
        </w:rPr>
        <w:t>единому социальному проездному билету</w:t>
      </w:r>
      <w:r w:rsidRPr="00121C6E">
        <w:rPr>
          <w:sz w:val="28"/>
          <w:szCs w:val="28"/>
        </w:rPr>
        <w:t>;</w:t>
      </w:r>
    </w:p>
    <w:p w:rsidR="009E230A" w:rsidRPr="00121C6E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</w:t>
      </w:r>
      <w:r w:rsidRPr="00121C6E">
        <w:rPr>
          <w:sz w:val="28"/>
          <w:szCs w:val="28"/>
        </w:rPr>
        <w:t xml:space="preserve"> отсутствие порядка возмещения расходов, связанных с государственным регулированием тарифов на перевозки в городском, пригородном и междугородном сообщении;</w:t>
      </w:r>
    </w:p>
    <w:p w:rsidR="009E230A" w:rsidRPr="00121C6E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</w:t>
      </w:r>
      <w:r w:rsidRPr="00121C6E">
        <w:rPr>
          <w:sz w:val="28"/>
          <w:szCs w:val="28"/>
        </w:rPr>
        <w:t xml:space="preserve"> отсутствие персонифицированного учета поездок пассажиров</w:t>
      </w:r>
      <w:r>
        <w:rPr>
          <w:sz w:val="28"/>
          <w:szCs w:val="28"/>
        </w:rPr>
        <w:t>;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DB06A2">
        <w:rPr>
          <w:sz w:val="28"/>
          <w:szCs w:val="28"/>
        </w:rPr>
        <w:t xml:space="preserve">территориальная неравномерность развития транспортной инфраструктуры. </w:t>
      </w:r>
      <w:r>
        <w:rPr>
          <w:sz w:val="28"/>
          <w:szCs w:val="28"/>
        </w:rPr>
        <w:t>Порядка</w:t>
      </w:r>
      <w:r w:rsidRPr="00DB06A2">
        <w:rPr>
          <w:sz w:val="28"/>
          <w:szCs w:val="28"/>
        </w:rPr>
        <w:t xml:space="preserve"> 10  населенных пунктов не имеют автодорог с асфальтобетонным покрытием</w:t>
      </w:r>
      <w:r>
        <w:rPr>
          <w:sz w:val="28"/>
          <w:szCs w:val="28"/>
        </w:rPr>
        <w:t xml:space="preserve"> или их частичным разрушением.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11.</w:t>
      </w:r>
      <w:r w:rsidRPr="007F6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BC485C">
        <w:rPr>
          <w:sz w:val="28"/>
          <w:szCs w:val="28"/>
        </w:rPr>
        <w:t xml:space="preserve">наиболее актуальным проблемам дорожного хозяйства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</w:t>
      </w:r>
      <w:r w:rsidRPr="00BC485C">
        <w:rPr>
          <w:sz w:val="28"/>
          <w:szCs w:val="28"/>
        </w:rPr>
        <w:t xml:space="preserve"> относятся:</w:t>
      </w:r>
      <w:r>
        <w:rPr>
          <w:sz w:val="28"/>
          <w:szCs w:val="28"/>
        </w:rPr>
        <w:t xml:space="preserve"> 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н</w:t>
      </w:r>
      <w:r w:rsidRPr="00BC485C">
        <w:rPr>
          <w:sz w:val="28"/>
          <w:szCs w:val="28"/>
        </w:rPr>
        <w:t>еудовлетворительное транспортно</w:t>
      </w:r>
      <w:r w:rsidRPr="00565D72">
        <w:rPr>
          <w:sz w:val="28"/>
          <w:szCs w:val="28"/>
        </w:rPr>
        <w:t xml:space="preserve"> </w:t>
      </w:r>
      <w:r w:rsidRPr="00BC485C">
        <w:rPr>
          <w:sz w:val="28"/>
          <w:szCs w:val="28"/>
        </w:rPr>
        <w:t>-</w:t>
      </w:r>
      <w:r w:rsidRPr="00565D72">
        <w:rPr>
          <w:sz w:val="28"/>
          <w:szCs w:val="28"/>
        </w:rPr>
        <w:t xml:space="preserve"> </w:t>
      </w:r>
      <w:r w:rsidRPr="00BC485C">
        <w:rPr>
          <w:sz w:val="28"/>
          <w:szCs w:val="28"/>
        </w:rPr>
        <w:t xml:space="preserve">эксплуатационное состояние и высокая степень износа сети автомобильных дорог общего пользования регионального и межмуниципального, местного значения и искусственных сооружений на них, отставание в развитии дорожной сети  от потребностей экономики и населения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области;</w:t>
      </w:r>
    </w:p>
    <w:p w:rsidR="009E230A" w:rsidRPr="00BC485C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</w:t>
      </w:r>
      <w:r w:rsidRPr="001B22F6">
        <w:rPr>
          <w:sz w:val="28"/>
          <w:szCs w:val="28"/>
        </w:rPr>
        <w:t>недостаточность финансовых ресурсов</w:t>
      </w:r>
      <w:r>
        <w:rPr>
          <w:sz w:val="28"/>
          <w:szCs w:val="28"/>
        </w:rPr>
        <w:t xml:space="preserve"> в районе</w:t>
      </w:r>
      <w:r w:rsidRPr="001B22F6">
        <w:rPr>
          <w:sz w:val="28"/>
          <w:szCs w:val="28"/>
        </w:rPr>
        <w:t xml:space="preserve"> как для обеспечения нормативного транспортно</w:t>
      </w:r>
      <w:r w:rsidRPr="000B2919">
        <w:rPr>
          <w:sz w:val="28"/>
          <w:szCs w:val="28"/>
        </w:rPr>
        <w:t xml:space="preserve"> </w:t>
      </w:r>
      <w:r w:rsidRPr="001B22F6">
        <w:rPr>
          <w:sz w:val="28"/>
          <w:szCs w:val="28"/>
        </w:rPr>
        <w:t>-</w:t>
      </w:r>
      <w:r w:rsidRPr="000B2919">
        <w:rPr>
          <w:sz w:val="28"/>
          <w:szCs w:val="28"/>
        </w:rPr>
        <w:t xml:space="preserve"> </w:t>
      </w:r>
      <w:r w:rsidRPr="001B22F6">
        <w:rPr>
          <w:sz w:val="28"/>
          <w:szCs w:val="28"/>
        </w:rPr>
        <w:t xml:space="preserve">эксплуатационного состояния дорожной сети, так и для  строительства и </w:t>
      </w:r>
      <w:proofErr w:type="gramStart"/>
      <w:r w:rsidRPr="001B22F6">
        <w:rPr>
          <w:sz w:val="28"/>
          <w:szCs w:val="28"/>
        </w:rPr>
        <w:t>реконструкции</w:t>
      </w:r>
      <w:proofErr w:type="gramEnd"/>
      <w:r w:rsidRPr="001B22F6">
        <w:rPr>
          <w:sz w:val="28"/>
          <w:szCs w:val="28"/>
        </w:rPr>
        <w:t xml:space="preserve"> автомобильных дорог </w:t>
      </w:r>
      <w:r>
        <w:rPr>
          <w:sz w:val="28"/>
          <w:szCs w:val="28"/>
        </w:rPr>
        <w:t xml:space="preserve"> стоящих на балансе администраций поселений;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н</w:t>
      </w:r>
      <w:r w:rsidRPr="00774C5A">
        <w:rPr>
          <w:sz w:val="28"/>
          <w:szCs w:val="28"/>
        </w:rPr>
        <w:t>едостаток квалифицированных кадров, как инженерно-технических, так и механизаторов, дорожных рабочих.</w:t>
      </w:r>
    </w:p>
    <w:p w:rsidR="009E230A" w:rsidRDefault="009E230A" w:rsidP="009E230A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         12.  </w:t>
      </w:r>
      <w:r w:rsidRPr="00584E5E">
        <w:rPr>
          <w:iCs/>
          <w:sz w:val="28"/>
          <w:szCs w:val="28"/>
        </w:rPr>
        <w:t>Основные проблемы, препятствующие развитию тури</w:t>
      </w:r>
      <w:r>
        <w:rPr>
          <w:iCs/>
          <w:sz w:val="28"/>
          <w:szCs w:val="28"/>
        </w:rPr>
        <w:t>зма:</w:t>
      </w:r>
    </w:p>
    <w:p w:rsidR="009E230A" w:rsidRPr="00803461" w:rsidRDefault="009E230A" w:rsidP="009E23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 </w:t>
      </w:r>
      <w:r w:rsidRPr="00803461">
        <w:rPr>
          <w:sz w:val="28"/>
          <w:szCs w:val="28"/>
        </w:rPr>
        <w:t xml:space="preserve">недостаточная деятельность по продвижению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</w:t>
      </w:r>
      <w:r w:rsidRPr="00803461">
        <w:rPr>
          <w:sz w:val="28"/>
          <w:szCs w:val="28"/>
        </w:rPr>
        <w:t xml:space="preserve">а как территории, благоприятной для туризма, отдыха и инвестирования; </w:t>
      </w:r>
    </w:p>
    <w:p w:rsidR="009E230A" w:rsidRPr="00803461" w:rsidRDefault="009E230A" w:rsidP="009E23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</w:t>
      </w:r>
      <w:r w:rsidRPr="00803461">
        <w:rPr>
          <w:sz w:val="28"/>
          <w:szCs w:val="28"/>
        </w:rPr>
        <w:t xml:space="preserve">недостаточность инвестиционных вложений в инфраструктуру туризма; </w:t>
      </w:r>
    </w:p>
    <w:p w:rsidR="009E230A" w:rsidRPr="00803461" w:rsidRDefault="009E230A" w:rsidP="009E23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</w:t>
      </w:r>
      <w:r w:rsidRPr="00803461">
        <w:rPr>
          <w:sz w:val="28"/>
          <w:szCs w:val="28"/>
        </w:rPr>
        <w:t xml:space="preserve">отсутствие актуального пакета инвестиционных предложений в сфере туризма; </w:t>
      </w:r>
    </w:p>
    <w:p w:rsidR="009E230A" w:rsidRDefault="009E230A" w:rsidP="009E23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г)</w:t>
      </w:r>
      <w:r w:rsidRPr="00803461">
        <w:rPr>
          <w:sz w:val="28"/>
          <w:szCs w:val="28"/>
        </w:rPr>
        <w:t xml:space="preserve"> сезонность туристской активности;</w:t>
      </w:r>
    </w:p>
    <w:p w:rsidR="009E230A" w:rsidRPr="00803461" w:rsidRDefault="009E230A" w:rsidP="009E23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803461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конкуренция со стороны других муниципальных образований.</w:t>
      </w: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Pr="00E43FA1" w:rsidRDefault="009E230A" w:rsidP="009E23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13. </w:t>
      </w:r>
      <w:r w:rsidRPr="00E43FA1">
        <w:rPr>
          <w:sz w:val="28"/>
          <w:szCs w:val="28"/>
        </w:rPr>
        <w:t>Основными причинами относительно медленного развития отрасли сельского хозяйства являются:</w:t>
      </w:r>
    </w:p>
    <w:p w:rsidR="009E230A" w:rsidRPr="00E43FA1" w:rsidRDefault="009E230A" w:rsidP="009E23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а)</w:t>
      </w:r>
      <w:r w:rsidRPr="00E43FA1">
        <w:rPr>
          <w:sz w:val="28"/>
          <w:szCs w:val="28"/>
        </w:rPr>
        <w:t xml:space="preserve"> утрата почвенного плодородия, выведения из сельскохозяйственного оборота значительных пахотных площадей, сокращение объемов  внесения органических и минеральных удобрений, что может подорвать саму основу сельскохозяйственного производства в будущем;</w:t>
      </w:r>
    </w:p>
    <w:p w:rsidR="009E230A" w:rsidRPr="00E43FA1" w:rsidRDefault="009E230A" w:rsidP="009E23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</w:t>
      </w:r>
      <w:r w:rsidRPr="00E43FA1">
        <w:rPr>
          <w:sz w:val="28"/>
          <w:szCs w:val="28"/>
        </w:rPr>
        <w:t xml:space="preserve"> неудовлетворительный уровень развития рыночной инфраструктуры, </w:t>
      </w:r>
      <w:proofErr w:type="gramStart"/>
      <w:r w:rsidRPr="00E43FA1">
        <w:rPr>
          <w:sz w:val="28"/>
          <w:szCs w:val="28"/>
        </w:rPr>
        <w:t>из</w:t>
      </w:r>
      <w:proofErr w:type="gramEnd"/>
      <w:r w:rsidRPr="00E43FA1">
        <w:rPr>
          <w:sz w:val="28"/>
          <w:szCs w:val="28"/>
        </w:rPr>
        <w:t xml:space="preserve"> – </w:t>
      </w:r>
      <w:proofErr w:type="gramStart"/>
      <w:r w:rsidRPr="00E43FA1">
        <w:rPr>
          <w:sz w:val="28"/>
          <w:szCs w:val="28"/>
        </w:rPr>
        <w:t>за</w:t>
      </w:r>
      <w:proofErr w:type="gramEnd"/>
      <w:r w:rsidRPr="00E43FA1">
        <w:rPr>
          <w:sz w:val="28"/>
          <w:szCs w:val="28"/>
        </w:rPr>
        <w:t xml:space="preserve"> чего затруднен сбыт сельхозпродукции; - опережающие темпы роста цен на основные потребляемые отраслью ресурсы и, прежде всего, энергоносители по сравнению с ценами на сельхозпродукцию;</w:t>
      </w:r>
    </w:p>
    <w:p w:rsidR="009E230A" w:rsidRPr="00E43FA1" w:rsidRDefault="009E230A" w:rsidP="009E23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</w:t>
      </w:r>
      <w:r w:rsidRPr="00E43FA1">
        <w:rPr>
          <w:sz w:val="28"/>
          <w:szCs w:val="28"/>
        </w:rPr>
        <w:t>необоснованно большой разрыв в оплате труда работников, занятых в сельскохозяйственном производстве, более чем в два раза отстающей от других отраслей э</w:t>
      </w:r>
      <w:r>
        <w:rPr>
          <w:sz w:val="28"/>
          <w:szCs w:val="28"/>
        </w:rPr>
        <w:t>кономики и неуклонное сокращение</w:t>
      </w:r>
      <w:r w:rsidRPr="00E43FA1">
        <w:rPr>
          <w:sz w:val="28"/>
          <w:szCs w:val="28"/>
        </w:rPr>
        <w:t xml:space="preserve"> численности работающих;</w:t>
      </w:r>
    </w:p>
    <w:p w:rsidR="009E230A" w:rsidRPr="00E43FA1" w:rsidRDefault="009E230A" w:rsidP="009E23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E43FA1">
        <w:rPr>
          <w:sz w:val="28"/>
          <w:szCs w:val="28"/>
        </w:rPr>
        <w:t xml:space="preserve"> нарастающее отставание социального развития села, исчезновение многих сельских поселений, сокращение рабочих ме</w:t>
      </w:r>
      <w:proofErr w:type="gramStart"/>
      <w:r w:rsidRPr="00E43FA1">
        <w:rPr>
          <w:sz w:val="28"/>
          <w:szCs w:val="28"/>
        </w:rPr>
        <w:t>ст в св</w:t>
      </w:r>
      <w:proofErr w:type="gramEnd"/>
      <w:r w:rsidRPr="00E43FA1">
        <w:rPr>
          <w:sz w:val="28"/>
          <w:szCs w:val="28"/>
        </w:rPr>
        <w:t>язи с ликвидацией сельскохозяйственных предприятий; вместе с тем рост дефицита массовых профессий – трактористов, комбайнеров, доярок – вследствие свертывания систем их подготовки в профессионально – технических училищах.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E230A" w:rsidRPr="00250A77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14. Основные проблемы, </w:t>
      </w:r>
      <w:r w:rsidRPr="00250A77">
        <w:rPr>
          <w:sz w:val="28"/>
          <w:szCs w:val="28"/>
        </w:rPr>
        <w:t>в сфере управления</w:t>
      </w:r>
      <w:r>
        <w:rPr>
          <w:sz w:val="28"/>
          <w:szCs w:val="28"/>
        </w:rPr>
        <w:t xml:space="preserve"> </w:t>
      </w:r>
      <w:r w:rsidRPr="00250A77">
        <w:rPr>
          <w:sz w:val="28"/>
          <w:szCs w:val="28"/>
        </w:rPr>
        <w:t xml:space="preserve"> имуществом и земельными ресурсами </w:t>
      </w:r>
      <w:proofErr w:type="spellStart"/>
      <w:r w:rsidRPr="00250A77">
        <w:rPr>
          <w:sz w:val="28"/>
          <w:szCs w:val="28"/>
        </w:rPr>
        <w:t>Западнодвинского</w:t>
      </w:r>
      <w:proofErr w:type="spellEnd"/>
      <w:r w:rsidRPr="00250A7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а) о</w:t>
      </w:r>
      <w:r w:rsidRPr="00E76017">
        <w:rPr>
          <w:sz w:val="28"/>
          <w:szCs w:val="28"/>
        </w:rPr>
        <w:t xml:space="preserve">тсутствующая в необходимом объеме документация по технической инвентаризации  сдерживает  государственную регистрацию права собственности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</w:t>
      </w:r>
      <w:r w:rsidRPr="00E7601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муниципальные </w:t>
      </w:r>
      <w:r w:rsidRPr="00E76017">
        <w:rPr>
          <w:sz w:val="28"/>
          <w:szCs w:val="28"/>
        </w:rPr>
        <w:t xml:space="preserve">объекты, их вовлечение в экономический оборот, отрицательно </w:t>
      </w:r>
      <w:r w:rsidRPr="00E76017">
        <w:rPr>
          <w:color w:val="000000"/>
          <w:sz w:val="28"/>
          <w:szCs w:val="28"/>
        </w:rPr>
        <w:t>сказывается на принятие решений о приватизации объектов недвижимости, разделе земельных участков, разграничении государственной собственности</w:t>
      </w:r>
      <w:r w:rsidRPr="00E76017">
        <w:rPr>
          <w:sz w:val="28"/>
          <w:szCs w:val="28"/>
        </w:rPr>
        <w:t xml:space="preserve"> при передаче имущества, предназначенного для реализации соответствующих полномочий, между Российской Федерацией, субъектами Российской Федерации и органами местного самоуправления.</w:t>
      </w:r>
      <w:proofErr w:type="gramEnd"/>
      <w:r w:rsidRPr="00E76017">
        <w:rPr>
          <w:sz w:val="28"/>
          <w:szCs w:val="28"/>
        </w:rPr>
        <w:t xml:space="preserve"> Все отмеченное не позволяет своевременно принимать решения по распоряжению </w:t>
      </w:r>
      <w:r>
        <w:rPr>
          <w:sz w:val="28"/>
          <w:szCs w:val="28"/>
        </w:rPr>
        <w:t>муниципальным</w:t>
      </w:r>
      <w:r w:rsidRPr="00E76017">
        <w:rPr>
          <w:sz w:val="28"/>
          <w:szCs w:val="28"/>
        </w:rPr>
        <w:t xml:space="preserve"> имуществом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района; 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ф</w:t>
      </w:r>
      <w:r w:rsidRPr="001B66D8">
        <w:rPr>
          <w:sz w:val="28"/>
          <w:szCs w:val="28"/>
        </w:rPr>
        <w:t xml:space="preserve">едеральное законодательство устанавливает, что необходимым условием для передачи объекта недвижимости в пользование является его государственная регистрация. Учитывая, что значительная часть объектов, содержащихся в реестре </w:t>
      </w:r>
      <w:r>
        <w:rPr>
          <w:sz w:val="28"/>
          <w:szCs w:val="28"/>
        </w:rPr>
        <w:t>муниципального</w:t>
      </w:r>
      <w:r w:rsidRPr="001B66D8">
        <w:rPr>
          <w:sz w:val="28"/>
          <w:szCs w:val="28"/>
        </w:rPr>
        <w:t xml:space="preserve"> имущества, передана в собственность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</w:t>
      </w:r>
      <w:r w:rsidRPr="001B66D8">
        <w:rPr>
          <w:sz w:val="28"/>
          <w:szCs w:val="28"/>
        </w:rPr>
        <w:t xml:space="preserve"> до принятия Федерального закона Российской Федерации от 21.07.1997 № 122-ФЗ «О государственной регистрации прав на недвижимое имущество и сделок с ним», права на данные объекты в установленном порядке не зарегистрированы</w:t>
      </w:r>
      <w:r>
        <w:rPr>
          <w:sz w:val="28"/>
          <w:szCs w:val="28"/>
        </w:rPr>
        <w:t>;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о</w:t>
      </w:r>
      <w:r w:rsidRPr="00E76017">
        <w:rPr>
          <w:sz w:val="28"/>
          <w:szCs w:val="28"/>
        </w:rPr>
        <w:t xml:space="preserve">тсутствие единой автоматизированной системы учета муниципального имущества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</w:t>
      </w:r>
      <w:r w:rsidRPr="00E76017">
        <w:rPr>
          <w:sz w:val="28"/>
          <w:szCs w:val="28"/>
        </w:rPr>
        <w:t xml:space="preserve">  – это, прежде всего, отсутствие современной автоматизированной обработки учетных данных и сведений о перемещении </w:t>
      </w:r>
      <w:r>
        <w:rPr>
          <w:sz w:val="28"/>
          <w:szCs w:val="28"/>
        </w:rPr>
        <w:t>муниципального</w:t>
      </w:r>
      <w:r w:rsidRPr="00E76017">
        <w:rPr>
          <w:sz w:val="28"/>
          <w:szCs w:val="28"/>
        </w:rPr>
        <w:t xml:space="preserve"> имущества, что приводит к длительности сроков обработки этих данных и, соответственно, их неактуально</w:t>
      </w:r>
      <w:r>
        <w:rPr>
          <w:sz w:val="28"/>
          <w:szCs w:val="28"/>
        </w:rPr>
        <w:t>сти;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г) а</w:t>
      </w:r>
      <w:r w:rsidRPr="001B66D8">
        <w:rPr>
          <w:sz w:val="28"/>
          <w:szCs w:val="28"/>
        </w:rPr>
        <w:t xml:space="preserve">ктуальным является вопрос эффективного использования </w:t>
      </w:r>
      <w:r>
        <w:rPr>
          <w:sz w:val="28"/>
          <w:szCs w:val="28"/>
        </w:rPr>
        <w:t>муниципального</w:t>
      </w:r>
      <w:r w:rsidRPr="001B66D8">
        <w:rPr>
          <w:sz w:val="28"/>
          <w:szCs w:val="28"/>
        </w:rPr>
        <w:t xml:space="preserve"> имущества, находящегося в хозяйственном ведении </w:t>
      </w:r>
      <w:r>
        <w:rPr>
          <w:sz w:val="28"/>
          <w:szCs w:val="28"/>
        </w:rPr>
        <w:t>муниципальных</w:t>
      </w:r>
      <w:r w:rsidRPr="001B66D8">
        <w:rPr>
          <w:sz w:val="28"/>
          <w:szCs w:val="28"/>
        </w:rPr>
        <w:t xml:space="preserve"> унитарных предприятий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</w:t>
      </w:r>
      <w:r w:rsidRPr="001B66D8">
        <w:rPr>
          <w:sz w:val="28"/>
          <w:szCs w:val="28"/>
        </w:rPr>
        <w:t>, и создание эффективной системы управления данным имуществом</w:t>
      </w:r>
      <w:r>
        <w:rPr>
          <w:sz w:val="28"/>
          <w:szCs w:val="28"/>
        </w:rPr>
        <w:t>.</w:t>
      </w:r>
    </w:p>
    <w:p w:rsidR="009E230A" w:rsidRPr="001D2D2B" w:rsidRDefault="009E230A" w:rsidP="009E230A">
      <w:pPr>
        <w:tabs>
          <w:tab w:val="num" w:pos="7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</w:t>
      </w:r>
      <w:r w:rsidRPr="001B66D8">
        <w:rPr>
          <w:sz w:val="28"/>
          <w:szCs w:val="28"/>
        </w:rPr>
        <w:t>роблемным является также вопрос эффективности поступления денежных сре</w:t>
      </w:r>
      <w:proofErr w:type="gramStart"/>
      <w:r w:rsidRPr="001B66D8">
        <w:rPr>
          <w:sz w:val="28"/>
          <w:szCs w:val="28"/>
        </w:rPr>
        <w:t>дств в б</w:t>
      </w:r>
      <w:proofErr w:type="gramEnd"/>
      <w:r w:rsidRPr="001B66D8">
        <w:rPr>
          <w:sz w:val="28"/>
          <w:szCs w:val="28"/>
        </w:rPr>
        <w:t xml:space="preserve">юджет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</w:t>
      </w:r>
      <w:r w:rsidRPr="001B66D8">
        <w:rPr>
          <w:sz w:val="28"/>
          <w:szCs w:val="28"/>
        </w:rPr>
        <w:t>.</w:t>
      </w:r>
    </w:p>
    <w:p w:rsidR="009E230A" w:rsidRDefault="009E230A" w:rsidP="009E230A">
      <w:pPr>
        <w:ind w:firstLine="709"/>
        <w:jc w:val="both"/>
        <w:rPr>
          <w:sz w:val="28"/>
          <w:szCs w:val="28"/>
        </w:rPr>
      </w:pPr>
    </w:p>
    <w:p w:rsidR="009E230A" w:rsidRPr="00810320" w:rsidRDefault="009E230A" w:rsidP="009E230A">
      <w:pPr>
        <w:ind w:firstLine="709"/>
        <w:jc w:val="both"/>
        <w:rPr>
          <w:sz w:val="28"/>
          <w:szCs w:val="28"/>
        </w:rPr>
      </w:pPr>
      <w:r w:rsidRPr="00810320">
        <w:rPr>
          <w:sz w:val="28"/>
          <w:szCs w:val="28"/>
        </w:rPr>
        <w:t xml:space="preserve">15. </w:t>
      </w:r>
      <w:proofErr w:type="gramStart"/>
      <w:r w:rsidRPr="00810320">
        <w:rPr>
          <w:sz w:val="28"/>
          <w:szCs w:val="28"/>
        </w:rPr>
        <w:t xml:space="preserve">Существовавшая практика решения проблемы развития коммунальной инфраструктуры в целях жилищного строительства основана на формировании организациями, предоставляющими коммунальные услуги, монопольной платы за присоединение к системам коммунальной инфраструктуры или на выполнении застройщиками технических условий для присоединения к этим системам, определенных на основе непрозрачных и изменяющихся принципов, должна быть изменена в соответствии с постановлением Правительства Российской Федерации от 13 февраля </w:t>
      </w:r>
      <w:smartTag w:uri="urn:schemas-microsoft-com:office:smarttags" w:element="metricconverter">
        <w:smartTagPr>
          <w:attr w:name="ProductID" w:val="2006 г"/>
        </w:smartTagPr>
        <w:r w:rsidRPr="00810320">
          <w:rPr>
            <w:sz w:val="28"/>
            <w:szCs w:val="28"/>
          </w:rPr>
          <w:t>2006 г</w:t>
        </w:r>
      </w:smartTag>
      <w:r w:rsidRPr="00810320">
        <w:rPr>
          <w:sz w:val="28"/>
          <w:szCs w:val="28"/>
        </w:rPr>
        <w:t>. N</w:t>
      </w:r>
      <w:proofErr w:type="gramEnd"/>
      <w:r w:rsidRPr="00810320">
        <w:rPr>
          <w:sz w:val="28"/>
          <w:szCs w:val="28"/>
        </w:rPr>
        <w:t xml:space="preserve">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обеспечения". Это создаст равные конкурентные условия для застройщиков и будет способствовать освоению новых перспективных площадок для жилищного строительства.</w:t>
      </w:r>
    </w:p>
    <w:p w:rsidR="009E230A" w:rsidRPr="00810320" w:rsidRDefault="009E230A" w:rsidP="009E230A">
      <w:pPr>
        <w:ind w:firstLine="709"/>
        <w:jc w:val="both"/>
        <w:rPr>
          <w:sz w:val="28"/>
          <w:szCs w:val="28"/>
        </w:rPr>
      </w:pPr>
      <w:proofErr w:type="gramStart"/>
      <w:r w:rsidRPr="00810320">
        <w:rPr>
          <w:sz w:val="28"/>
          <w:szCs w:val="28"/>
        </w:rPr>
        <w:t>Для участия в данной Программе органы местного самоуправления должны завершить разработку комплексных планов развития систем коммунальной инфраструктуры, основанных на зафиксированных в документах территориального планирования (генеральных планах) прогнозах роста потребления соответствующих ресурсов и услуг с учетом прогнозируемых объемов жилищного, промышленного и иных видов строительства.</w:t>
      </w:r>
      <w:proofErr w:type="gramEnd"/>
    </w:p>
    <w:p w:rsidR="009E230A" w:rsidRPr="00810320" w:rsidRDefault="009E230A" w:rsidP="009E230A">
      <w:pPr>
        <w:ind w:firstLine="709"/>
        <w:jc w:val="both"/>
        <w:rPr>
          <w:sz w:val="28"/>
          <w:szCs w:val="28"/>
        </w:rPr>
      </w:pPr>
      <w:r w:rsidRPr="00810320">
        <w:rPr>
          <w:sz w:val="28"/>
          <w:szCs w:val="28"/>
        </w:rPr>
        <w:t>В подавляющем большинстве муниципальных образований отсутствуют надежные механизмы финансирования и реализации проектов по обеспечению земельных участков коммунальной инфраструктурой. Банковский сектор не имеет необходимых инструментов, позволяющих с приемлемым уровнем риска кредитовать проекты развития коммунальной инфраструктуры, что приводит к увеличению сроков и удорожанию стоимости строительства жилья.</w:t>
      </w:r>
    </w:p>
    <w:p w:rsidR="009E230A" w:rsidRPr="00810320" w:rsidRDefault="009E230A" w:rsidP="009E230A">
      <w:pPr>
        <w:ind w:firstLine="709"/>
        <w:jc w:val="both"/>
        <w:rPr>
          <w:sz w:val="28"/>
          <w:szCs w:val="28"/>
        </w:rPr>
      </w:pPr>
      <w:r w:rsidRPr="00810320">
        <w:rPr>
          <w:sz w:val="28"/>
          <w:szCs w:val="28"/>
        </w:rPr>
        <w:t>Наличие системных проблем в вопросах обеспечения земельных участков коммунальной инфраструктурой в целях жилищного строительства требует для их решения программно-целевого подхода, что позволит не только обеспечить сохранение, но и увеличение объемов жилищного строительства, создаст необходимые условия для формирования устойчивых механизмов решения данной проблемы в будущем без привлечения средств федерального бюджета.</w:t>
      </w:r>
    </w:p>
    <w:p w:rsidR="009E230A" w:rsidRPr="006E4808" w:rsidRDefault="009E230A" w:rsidP="009E230A">
      <w:pPr>
        <w:ind w:firstLine="567"/>
        <w:jc w:val="both"/>
        <w:rPr>
          <w:sz w:val="28"/>
          <w:szCs w:val="28"/>
        </w:rPr>
      </w:pPr>
      <w:r w:rsidRPr="006E4808">
        <w:rPr>
          <w:sz w:val="28"/>
          <w:szCs w:val="28"/>
        </w:rPr>
        <w:lastRenderedPageBreak/>
        <w:t>16. Значимость проблемы и ограниченность бюджетных средств на эти цели определяет целесообразность использования программно-целевого метода для ее ускоренного решения.</w:t>
      </w:r>
    </w:p>
    <w:p w:rsidR="009E230A" w:rsidRPr="006E4808" w:rsidRDefault="009E230A" w:rsidP="009E230A">
      <w:pPr>
        <w:ind w:firstLine="567"/>
        <w:jc w:val="both"/>
        <w:rPr>
          <w:sz w:val="28"/>
          <w:szCs w:val="28"/>
        </w:rPr>
      </w:pPr>
      <w:r w:rsidRPr="006E4808">
        <w:rPr>
          <w:sz w:val="28"/>
          <w:szCs w:val="28"/>
        </w:rPr>
        <w:t xml:space="preserve">Решение проблемы переселения граждан из аварийного жилищного фонда, будет способствовать снижению социальной напряженности в городском поселении </w:t>
      </w:r>
      <w:r w:rsidRPr="006E4808">
        <w:rPr>
          <w:color w:val="000000"/>
          <w:sz w:val="28"/>
          <w:szCs w:val="28"/>
        </w:rPr>
        <w:t>посёлок Старая Торопа</w:t>
      </w:r>
      <w:r w:rsidRPr="006E4808">
        <w:rPr>
          <w:sz w:val="28"/>
          <w:szCs w:val="28"/>
        </w:rPr>
        <w:t>, улучшению демографической ситуации, развитию базы стройиндустрии, созданию новых рабочих мест.</w:t>
      </w:r>
    </w:p>
    <w:p w:rsidR="009E230A" w:rsidRPr="006E4808" w:rsidRDefault="009E230A" w:rsidP="009E230A">
      <w:pPr>
        <w:ind w:firstLine="720"/>
        <w:jc w:val="both"/>
        <w:rPr>
          <w:sz w:val="28"/>
          <w:szCs w:val="28"/>
        </w:rPr>
      </w:pPr>
      <w:r w:rsidRPr="006E4808">
        <w:rPr>
          <w:sz w:val="28"/>
          <w:szCs w:val="28"/>
        </w:rPr>
        <w:t xml:space="preserve">Переселение граждан будет осуществлено с привлечением финансовой поддержки государственной корпорации – Фонда содействия реформированию ЖКХ в рамках реализации </w:t>
      </w:r>
      <w:hyperlink r:id="rId6" w:history="1">
        <w:r w:rsidRPr="003C4643">
          <w:rPr>
            <w:rStyle w:val="a4"/>
            <w:sz w:val="28"/>
            <w:szCs w:val="28"/>
          </w:rPr>
          <w:t>Федерального закона</w:t>
        </w:r>
      </w:hyperlink>
      <w:r w:rsidRPr="003C4643">
        <w:rPr>
          <w:sz w:val="28"/>
          <w:szCs w:val="28"/>
        </w:rPr>
        <w:t xml:space="preserve"> от</w:t>
      </w:r>
      <w:r w:rsidRPr="006E4808">
        <w:rPr>
          <w:sz w:val="28"/>
          <w:szCs w:val="28"/>
        </w:rPr>
        <w:t xml:space="preserve"> 21.07.2007 N 185-ФЗ "О Фонде содействия реформированию жилищно-коммунального хозяйства".</w:t>
      </w:r>
    </w:p>
    <w:p w:rsidR="009E230A" w:rsidRDefault="009E230A" w:rsidP="009E230A">
      <w:pPr>
        <w:ind w:firstLine="720"/>
        <w:jc w:val="both"/>
      </w:pPr>
    </w:p>
    <w:p w:rsidR="009E230A" w:rsidRPr="00103E5A" w:rsidRDefault="009E230A" w:rsidP="009E23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III</w:t>
      </w:r>
    </w:p>
    <w:p w:rsidR="009E230A" w:rsidRDefault="009E230A" w:rsidP="009E230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приоритетов  политики муниципалитета в сфере реализации муниципальной программы</w:t>
      </w: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17. В сфере развития  предпринимательства необходимо выделить  следующие приоритетные направления политики муниципалитета:</w:t>
      </w:r>
    </w:p>
    <w:p w:rsidR="009E230A" w:rsidRDefault="009E230A" w:rsidP="009E23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снижение административных барьеров при развитии малого и среднего предпринимательства путем обеспечения работы </w:t>
      </w:r>
      <w:r w:rsidRPr="00103E5A">
        <w:rPr>
          <w:sz w:val="28"/>
          <w:szCs w:val="28"/>
        </w:rPr>
        <w:t xml:space="preserve"> </w:t>
      </w:r>
      <w:r w:rsidRPr="00A475A7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</w:t>
      </w:r>
      <w:r w:rsidRPr="00A475A7">
        <w:rPr>
          <w:sz w:val="28"/>
          <w:szCs w:val="28"/>
        </w:rPr>
        <w:t>омиссии по устранению административных барьеров при развитии малого и среднего  предпринимательства</w:t>
      </w:r>
      <w:r>
        <w:rPr>
          <w:sz w:val="28"/>
          <w:szCs w:val="28"/>
        </w:rPr>
        <w:t xml:space="preserve"> и Совета предпринимателей и руководителей предприятий при администрации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района;</w:t>
      </w:r>
    </w:p>
    <w:p w:rsidR="009E230A" w:rsidRDefault="009E230A" w:rsidP="009E23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информирование субъектов  предпринимательства о мерах государственной  поддержки;</w:t>
      </w:r>
    </w:p>
    <w:p w:rsidR="009E230A" w:rsidRDefault="009E230A" w:rsidP="009E23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создание условий  для развития предпринимательства в </w:t>
      </w:r>
      <w:proofErr w:type="spellStart"/>
      <w:r>
        <w:rPr>
          <w:sz w:val="28"/>
          <w:szCs w:val="28"/>
        </w:rPr>
        <w:t>Западнодвинском</w:t>
      </w:r>
      <w:proofErr w:type="spellEnd"/>
      <w:r>
        <w:rPr>
          <w:sz w:val="28"/>
          <w:szCs w:val="28"/>
        </w:rPr>
        <w:t xml:space="preserve"> районе.</w:t>
      </w:r>
    </w:p>
    <w:p w:rsidR="009E230A" w:rsidRDefault="009E230A" w:rsidP="009E23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Приоритетами  политики муниципалитета в дорожной области на территории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являются:</w:t>
      </w:r>
    </w:p>
    <w:p w:rsidR="009E230A" w:rsidRDefault="009E230A" w:rsidP="009E23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4535E">
        <w:rPr>
          <w:sz w:val="28"/>
          <w:szCs w:val="28"/>
        </w:rPr>
        <w:t xml:space="preserve">обеспечение сохранности существующей сети автомобильных дорог </w:t>
      </w:r>
      <w:r>
        <w:rPr>
          <w:sz w:val="28"/>
          <w:szCs w:val="28"/>
        </w:rPr>
        <w:t>общего пользования</w:t>
      </w:r>
      <w:r w:rsidRPr="0054535E">
        <w:rPr>
          <w:sz w:val="28"/>
          <w:szCs w:val="28"/>
        </w:rPr>
        <w:t xml:space="preserve"> местного значения, в т.ч. посредством, обеспечения </w:t>
      </w:r>
      <w:proofErr w:type="gramStart"/>
      <w:r w:rsidRPr="0054535E">
        <w:rPr>
          <w:sz w:val="28"/>
          <w:szCs w:val="28"/>
        </w:rPr>
        <w:t>контроля за</w:t>
      </w:r>
      <w:proofErr w:type="gramEnd"/>
      <w:r w:rsidRPr="0054535E">
        <w:rPr>
          <w:sz w:val="28"/>
          <w:szCs w:val="28"/>
        </w:rPr>
        <w:t xml:space="preserve"> перевозкой тяжеловесных грузов и качества выполнения дорожных работ</w:t>
      </w:r>
      <w:r>
        <w:rPr>
          <w:sz w:val="28"/>
          <w:szCs w:val="28"/>
        </w:rPr>
        <w:t>;</w:t>
      </w:r>
    </w:p>
    <w:p w:rsidR="009E230A" w:rsidRDefault="009E230A" w:rsidP="009E23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4535E">
        <w:rPr>
          <w:sz w:val="28"/>
          <w:szCs w:val="28"/>
        </w:rPr>
        <w:t xml:space="preserve">обеспечение круглогодичного транспортного сообщения с сельскими населенными пунктами за счет </w:t>
      </w:r>
      <w:r>
        <w:rPr>
          <w:sz w:val="28"/>
          <w:szCs w:val="28"/>
        </w:rPr>
        <w:t>капитального ремонта (ремонта)</w:t>
      </w:r>
      <w:r w:rsidRPr="0054535E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 xml:space="preserve"> общего пользования местного значения.</w:t>
      </w:r>
    </w:p>
    <w:p w:rsidR="009E230A" w:rsidRDefault="009E230A" w:rsidP="009E23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Основным приоритетом политики муниципалитета в развитии</w:t>
      </w:r>
      <w:r w:rsidRPr="00DE5C5A">
        <w:rPr>
          <w:sz w:val="28"/>
          <w:szCs w:val="28"/>
        </w:rPr>
        <w:t xml:space="preserve"> общественного транспорта</w:t>
      </w:r>
      <w:r w:rsidRPr="00103E5A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с</w:t>
      </w:r>
      <w:r w:rsidRPr="00AD2970">
        <w:rPr>
          <w:sz w:val="28"/>
          <w:szCs w:val="28"/>
        </w:rPr>
        <w:t xml:space="preserve">оздание условий для </w:t>
      </w:r>
      <w:r>
        <w:rPr>
          <w:sz w:val="28"/>
          <w:szCs w:val="28"/>
        </w:rPr>
        <w:t>качественного обслуживания пассажиров.</w:t>
      </w:r>
    </w:p>
    <w:p w:rsidR="009E230A" w:rsidRDefault="009E230A" w:rsidP="009E23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Основным приоритетом политики муниципалитета в сфере развития туризма является создание благоприятных условий  для  устойчивого развития  туризма в </w:t>
      </w:r>
      <w:proofErr w:type="spellStart"/>
      <w:r>
        <w:rPr>
          <w:sz w:val="28"/>
          <w:szCs w:val="28"/>
        </w:rPr>
        <w:t>Западнодвинском</w:t>
      </w:r>
      <w:proofErr w:type="spellEnd"/>
      <w:r>
        <w:rPr>
          <w:sz w:val="28"/>
          <w:szCs w:val="28"/>
        </w:rPr>
        <w:t xml:space="preserve"> районе. 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21. В сфере развития  агропромышленного комплекса необходимо выделить  следующие приоритетные направления политики муниципалитета: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оказание содействия в повышении конкурентоспособности продукции агропромышленного комплекса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района; </w:t>
      </w:r>
    </w:p>
    <w:p w:rsidR="009E230A" w:rsidRDefault="009E230A" w:rsidP="009E230A">
      <w:pPr>
        <w:rPr>
          <w:sz w:val="28"/>
          <w:szCs w:val="28"/>
        </w:rPr>
      </w:pPr>
      <w:r>
        <w:rPr>
          <w:sz w:val="28"/>
          <w:szCs w:val="28"/>
        </w:rPr>
        <w:t xml:space="preserve">          б) создание условий комфортного проживания граждан на селе;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оказание содействия в получении государственной поддержки  </w:t>
      </w:r>
      <w:proofErr w:type="spellStart"/>
      <w:r>
        <w:rPr>
          <w:sz w:val="28"/>
          <w:szCs w:val="28"/>
        </w:rPr>
        <w:t>сельхозтоваропроизводителями</w:t>
      </w:r>
      <w:proofErr w:type="spellEnd"/>
      <w:r>
        <w:rPr>
          <w:sz w:val="28"/>
          <w:szCs w:val="28"/>
        </w:rPr>
        <w:t xml:space="preserve">  и  ЛПХ.</w:t>
      </w:r>
    </w:p>
    <w:p w:rsidR="009E230A" w:rsidRDefault="009E230A" w:rsidP="009E2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8E2EC8">
        <w:rPr>
          <w:sz w:val="28"/>
          <w:szCs w:val="28"/>
        </w:rPr>
        <w:t>Приоритет</w:t>
      </w:r>
      <w:r>
        <w:rPr>
          <w:sz w:val="28"/>
          <w:szCs w:val="28"/>
        </w:rPr>
        <w:t xml:space="preserve">ом </w:t>
      </w:r>
      <w:r w:rsidRPr="008E2EC8">
        <w:rPr>
          <w:sz w:val="28"/>
          <w:szCs w:val="28"/>
        </w:rPr>
        <w:t xml:space="preserve"> политики</w:t>
      </w:r>
      <w:r>
        <w:rPr>
          <w:sz w:val="28"/>
          <w:szCs w:val="28"/>
        </w:rPr>
        <w:t xml:space="preserve"> муниципалитета</w:t>
      </w:r>
      <w:r w:rsidRPr="008E2EC8">
        <w:rPr>
          <w:sz w:val="28"/>
          <w:szCs w:val="28"/>
        </w:rPr>
        <w:t xml:space="preserve"> в </w:t>
      </w:r>
      <w:r>
        <w:rPr>
          <w:sz w:val="28"/>
          <w:szCs w:val="28"/>
        </w:rPr>
        <w:t>сфере управления</w:t>
      </w:r>
      <w:r w:rsidRPr="00BC5A7E">
        <w:rPr>
          <w:sz w:val="28"/>
          <w:szCs w:val="28"/>
        </w:rPr>
        <w:t xml:space="preserve"> имуществом и земельными ресурсами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</w:t>
      </w:r>
      <w:r w:rsidRPr="008E2EC8">
        <w:rPr>
          <w:sz w:val="28"/>
          <w:szCs w:val="28"/>
        </w:rPr>
        <w:t>явля</w:t>
      </w:r>
      <w:r>
        <w:rPr>
          <w:sz w:val="28"/>
          <w:szCs w:val="28"/>
        </w:rPr>
        <w:t>ется  у</w:t>
      </w:r>
      <w:r w:rsidRPr="00092C3A">
        <w:rPr>
          <w:sz w:val="28"/>
          <w:szCs w:val="28"/>
        </w:rPr>
        <w:t>величение доходов от использов</w:t>
      </w:r>
      <w:r>
        <w:rPr>
          <w:sz w:val="28"/>
          <w:szCs w:val="28"/>
        </w:rPr>
        <w:t>ания  муниципального имущества.</w:t>
      </w:r>
    </w:p>
    <w:p w:rsidR="009E230A" w:rsidRDefault="009E230A" w:rsidP="009E230A">
      <w:pPr>
        <w:ind w:firstLine="709"/>
        <w:jc w:val="both"/>
        <w:rPr>
          <w:sz w:val="28"/>
          <w:szCs w:val="28"/>
        </w:rPr>
      </w:pPr>
      <w:r w:rsidRPr="00810320">
        <w:rPr>
          <w:sz w:val="28"/>
          <w:szCs w:val="28"/>
        </w:rPr>
        <w:t>23. В сфере жилищного строительства существуют основные приоритетные направления:</w:t>
      </w:r>
    </w:p>
    <w:p w:rsidR="009E230A" w:rsidRPr="00810320" w:rsidRDefault="009E230A" w:rsidP="009E230A">
      <w:pPr>
        <w:ind w:firstLine="709"/>
        <w:jc w:val="both"/>
        <w:rPr>
          <w:sz w:val="28"/>
          <w:szCs w:val="28"/>
        </w:rPr>
      </w:pPr>
      <w:r w:rsidRPr="00810320">
        <w:rPr>
          <w:sz w:val="28"/>
          <w:szCs w:val="28"/>
        </w:rPr>
        <w:t xml:space="preserve">а) повышение качества и условий проживания многодетных семей, имеющих трех и более детей, проживающих на территории </w:t>
      </w:r>
      <w:proofErr w:type="spellStart"/>
      <w:r w:rsidRPr="00810320">
        <w:rPr>
          <w:sz w:val="28"/>
          <w:szCs w:val="28"/>
        </w:rPr>
        <w:t>Западнодвинского</w:t>
      </w:r>
      <w:proofErr w:type="spellEnd"/>
      <w:r w:rsidRPr="00810320">
        <w:rPr>
          <w:sz w:val="28"/>
          <w:szCs w:val="28"/>
        </w:rPr>
        <w:t xml:space="preserve"> района, </w:t>
      </w:r>
    </w:p>
    <w:p w:rsidR="009E230A" w:rsidRPr="00810320" w:rsidRDefault="009E230A" w:rsidP="009E230A">
      <w:pPr>
        <w:ind w:firstLine="709"/>
        <w:jc w:val="both"/>
        <w:rPr>
          <w:sz w:val="28"/>
          <w:szCs w:val="28"/>
        </w:rPr>
      </w:pPr>
      <w:r w:rsidRPr="00810320">
        <w:rPr>
          <w:sz w:val="28"/>
          <w:szCs w:val="28"/>
        </w:rPr>
        <w:t xml:space="preserve">б) обеспечение развития комплексного освоения новых территорий под жилищное строительство доступного, </w:t>
      </w:r>
      <w:proofErr w:type="spellStart"/>
      <w:r w:rsidRPr="00810320">
        <w:rPr>
          <w:sz w:val="28"/>
          <w:szCs w:val="28"/>
        </w:rPr>
        <w:t>энергоэффективного</w:t>
      </w:r>
      <w:proofErr w:type="spellEnd"/>
      <w:r w:rsidRPr="00810320">
        <w:rPr>
          <w:sz w:val="28"/>
          <w:szCs w:val="28"/>
        </w:rPr>
        <w:t xml:space="preserve"> и экологического жилья,</w:t>
      </w:r>
    </w:p>
    <w:p w:rsidR="009E230A" w:rsidRPr="00810320" w:rsidRDefault="009E230A" w:rsidP="009E230A">
      <w:pPr>
        <w:ind w:firstLine="709"/>
        <w:jc w:val="both"/>
        <w:rPr>
          <w:sz w:val="28"/>
          <w:szCs w:val="28"/>
        </w:rPr>
      </w:pPr>
      <w:r w:rsidRPr="00810320">
        <w:rPr>
          <w:sz w:val="28"/>
          <w:szCs w:val="28"/>
        </w:rPr>
        <w:t xml:space="preserve">в) развитие новых районов перспективной индивидуальной жилищной застройки, </w:t>
      </w:r>
    </w:p>
    <w:p w:rsidR="009E230A" w:rsidRPr="00810320" w:rsidRDefault="009E230A" w:rsidP="009E230A">
      <w:pPr>
        <w:ind w:firstLine="709"/>
        <w:jc w:val="both"/>
        <w:rPr>
          <w:sz w:val="28"/>
          <w:szCs w:val="28"/>
        </w:rPr>
      </w:pPr>
      <w:r w:rsidRPr="00810320">
        <w:rPr>
          <w:sz w:val="28"/>
          <w:szCs w:val="28"/>
        </w:rPr>
        <w:t xml:space="preserve">г) обеспечение надежного </w:t>
      </w:r>
      <w:proofErr w:type="spellStart"/>
      <w:r w:rsidRPr="00810320"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</w:t>
      </w:r>
      <w:r w:rsidRPr="00810320">
        <w:rPr>
          <w:sz w:val="28"/>
          <w:szCs w:val="28"/>
        </w:rPr>
        <w:t>, водоснабжения, телефонизации, транспортного подъезда сформированных земельных участков.</w:t>
      </w:r>
    </w:p>
    <w:p w:rsidR="009E230A" w:rsidRPr="003C4643" w:rsidRDefault="009E230A" w:rsidP="009E230A">
      <w:pPr>
        <w:ind w:firstLine="709"/>
        <w:jc w:val="both"/>
        <w:rPr>
          <w:sz w:val="28"/>
          <w:szCs w:val="28"/>
        </w:rPr>
      </w:pPr>
      <w:r w:rsidRPr="003C4643">
        <w:rPr>
          <w:sz w:val="28"/>
          <w:szCs w:val="28"/>
        </w:rPr>
        <w:t>24. Реализуя полномочия по переселению граждан из аварийного жилищного фонда с учетом необходимости развития  малоэтажного жилищного строительства на 2013-2017 годы на территории городского поселения поселок Старая Торопа, приоритетом муниципалитета будет являться:</w:t>
      </w:r>
    </w:p>
    <w:p w:rsidR="009E230A" w:rsidRPr="003C4643" w:rsidRDefault="009E230A" w:rsidP="009E230A">
      <w:pPr>
        <w:ind w:firstLine="709"/>
        <w:jc w:val="both"/>
        <w:rPr>
          <w:color w:val="000000"/>
          <w:sz w:val="28"/>
          <w:szCs w:val="28"/>
        </w:rPr>
      </w:pPr>
      <w:r w:rsidRPr="003C4643">
        <w:rPr>
          <w:sz w:val="28"/>
          <w:szCs w:val="28"/>
        </w:rPr>
        <w:t xml:space="preserve">а) обеспечение </w:t>
      </w:r>
      <w:proofErr w:type="gramStart"/>
      <w:r w:rsidRPr="003C4643">
        <w:rPr>
          <w:sz w:val="28"/>
          <w:szCs w:val="28"/>
        </w:rPr>
        <w:t>стандартов качества жилищных условий граждан городского поселения</w:t>
      </w:r>
      <w:proofErr w:type="gramEnd"/>
      <w:r w:rsidRPr="003C4643">
        <w:rPr>
          <w:sz w:val="28"/>
          <w:szCs w:val="28"/>
        </w:rPr>
        <w:t xml:space="preserve"> </w:t>
      </w:r>
      <w:r w:rsidRPr="003C4643">
        <w:rPr>
          <w:color w:val="000000"/>
          <w:sz w:val="28"/>
          <w:szCs w:val="28"/>
        </w:rPr>
        <w:t>посёлок Старая Торопа;</w:t>
      </w:r>
    </w:p>
    <w:p w:rsidR="009E230A" w:rsidRPr="003C4643" w:rsidRDefault="009E230A" w:rsidP="009E230A">
      <w:pPr>
        <w:ind w:firstLine="709"/>
        <w:jc w:val="both"/>
        <w:rPr>
          <w:sz w:val="28"/>
          <w:szCs w:val="28"/>
        </w:rPr>
      </w:pPr>
      <w:r w:rsidRPr="003C4643">
        <w:rPr>
          <w:color w:val="000000"/>
          <w:sz w:val="28"/>
          <w:szCs w:val="28"/>
        </w:rPr>
        <w:t>б)</w:t>
      </w:r>
      <w:r w:rsidRPr="003C4643">
        <w:rPr>
          <w:sz w:val="28"/>
          <w:szCs w:val="28"/>
        </w:rPr>
        <w:t xml:space="preserve"> создание безопасных условий для их проживания;</w:t>
      </w:r>
    </w:p>
    <w:p w:rsidR="009E230A" w:rsidRPr="003C4643" w:rsidRDefault="009E230A" w:rsidP="009E230A">
      <w:pPr>
        <w:ind w:firstLine="709"/>
        <w:jc w:val="both"/>
        <w:rPr>
          <w:sz w:val="28"/>
          <w:szCs w:val="28"/>
        </w:rPr>
      </w:pPr>
      <w:r w:rsidRPr="003C4643">
        <w:rPr>
          <w:sz w:val="28"/>
          <w:szCs w:val="28"/>
        </w:rPr>
        <w:t>в) развитие малоэтажного жилищного строительства.</w:t>
      </w: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Default="009E230A" w:rsidP="009E230A">
      <w:pPr>
        <w:jc w:val="center"/>
        <w:rPr>
          <w:sz w:val="28"/>
          <w:szCs w:val="28"/>
        </w:rPr>
      </w:pPr>
      <w:r w:rsidRPr="00B14614">
        <w:rPr>
          <w:sz w:val="28"/>
          <w:szCs w:val="28"/>
        </w:rPr>
        <w:t xml:space="preserve">Раздел </w:t>
      </w:r>
      <w:r w:rsidRPr="00B14614">
        <w:rPr>
          <w:sz w:val="28"/>
          <w:szCs w:val="28"/>
          <w:lang w:val="en-US"/>
        </w:rPr>
        <w:t>II</w:t>
      </w:r>
    </w:p>
    <w:p w:rsidR="009E230A" w:rsidRPr="00B14614" w:rsidRDefault="009E230A" w:rsidP="009E230A">
      <w:pPr>
        <w:jc w:val="center"/>
        <w:rPr>
          <w:sz w:val="28"/>
          <w:szCs w:val="28"/>
        </w:rPr>
      </w:pPr>
      <w:r w:rsidRPr="00B14614">
        <w:rPr>
          <w:sz w:val="28"/>
          <w:szCs w:val="28"/>
        </w:rPr>
        <w:t xml:space="preserve">Цели </w:t>
      </w:r>
      <w:r>
        <w:rPr>
          <w:sz w:val="28"/>
          <w:szCs w:val="28"/>
        </w:rPr>
        <w:t>муниципаль</w:t>
      </w:r>
      <w:r w:rsidRPr="00B14614">
        <w:rPr>
          <w:sz w:val="28"/>
          <w:szCs w:val="28"/>
        </w:rPr>
        <w:t>ной программы</w:t>
      </w:r>
    </w:p>
    <w:p w:rsidR="009E230A" w:rsidRPr="00B14614" w:rsidRDefault="009E230A" w:rsidP="009E230A">
      <w:pPr>
        <w:jc w:val="both"/>
        <w:rPr>
          <w:sz w:val="28"/>
          <w:szCs w:val="28"/>
        </w:rPr>
      </w:pPr>
    </w:p>
    <w:p w:rsidR="009E230A" w:rsidRPr="00C43FF8" w:rsidRDefault="009E230A" w:rsidP="009E230A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25. </w:t>
      </w:r>
      <w:r w:rsidRPr="003B1304">
        <w:rPr>
          <w:sz w:val="28"/>
          <w:szCs w:val="28"/>
        </w:rPr>
        <w:t xml:space="preserve">Муниципальная программа  «Развитие экономического потенциала и управление муниципальным имуществом, земельными ресурсами </w:t>
      </w:r>
      <w:r>
        <w:rPr>
          <w:sz w:val="28"/>
          <w:szCs w:val="28"/>
        </w:rPr>
        <w:t xml:space="preserve"> </w:t>
      </w:r>
      <w:r w:rsidRPr="003B1304">
        <w:rPr>
          <w:sz w:val="28"/>
          <w:szCs w:val="28"/>
        </w:rPr>
        <w:t xml:space="preserve">в </w:t>
      </w:r>
      <w:proofErr w:type="spellStart"/>
      <w:r w:rsidRPr="003B1304">
        <w:rPr>
          <w:sz w:val="28"/>
          <w:szCs w:val="28"/>
        </w:rPr>
        <w:t>Западнодвинском</w:t>
      </w:r>
      <w:proofErr w:type="spellEnd"/>
      <w:r w:rsidRPr="003B1304">
        <w:rPr>
          <w:sz w:val="28"/>
          <w:szCs w:val="28"/>
        </w:rPr>
        <w:t xml:space="preserve"> районе Тверской области на 2014-201</w:t>
      </w:r>
      <w:r w:rsidR="009C218D">
        <w:rPr>
          <w:sz w:val="28"/>
          <w:szCs w:val="28"/>
        </w:rPr>
        <w:t>9</w:t>
      </w:r>
      <w:r w:rsidRPr="003B1304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DA32D0">
        <w:rPr>
          <w:sz w:val="28"/>
          <w:szCs w:val="28"/>
        </w:rPr>
        <w:t xml:space="preserve">направлена </w:t>
      </w:r>
      <w:r w:rsidRPr="00E77B4C">
        <w:rPr>
          <w:sz w:val="28"/>
          <w:szCs w:val="28"/>
        </w:rPr>
        <w:t xml:space="preserve">на достижение цели </w:t>
      </w:r>
      <w:r w:rsidRPr="00C43FF8">
        <w:rPr>
          <w:sz w:val="28"/>
          <w:szCs w:val="28"/>
        </w:rPr>
        <w:t xml:space="preserve">«Обеспечение  сбалансированного роста   экономического потенциала на территории </w:t>
      </w:r>
      <w:proofErr w:type="spellStart"/>
      <w:r w:rsidRPr="00C43FF8">
        <w:rPr>
          <w:sz w:val="28"/>
          <w:szCs w:val="28"/>
        </w:rPr>
        <w:t>Западнодвинского</w:t>
      </w:r>
      <w:proofErr w:type="spellEnd"/>
      <w:r w:rsidRPr="00C43FF8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.</w:t>
      </w:r>
    </w:p>
    <w:p w:rsidR="009E230A" w:rsidRDefault="009E230A" w:rsidP="009E230A">
      <w:pPr>
        <w:jc w:val="both"/>
        <w:rPr>
          <w:sz w:val="28"/>
          <w:szCs w:val="28"/>
        </w:rPr>
      </w:pPr>
      <w:r w:rsidRPr="000B1F61">
        <w:rPr>
          <w:sz w:val="28"/>
          <w:szCs w:val="28"/>
        </w:rPr>
        <w:tab/>
      </w:r>
      <w:r>
        <w:rPr>
          <w:sz w:val="28"/>
          <w:szCs w:val="28"/>
        </w:rPr>
        <w:t xml:space="preserve">26. </w:t>
      </w:r>
      <w:r w:rsidRPr="000B1F61">
        <w:rPr>
          <w:sz w:val="28"/>
          <w:szCs w:val="28"/>
        </w:rPr>
        <w:t>Показателями, характеризующими достижение цели «</w:t>
      </w:r>
      <w:r w:rsidRPr="00C43FF8">
        <w:rPr>
          <w:sz w:val="28"/>
          <w:szCs w:val="28"/>
        </w:rPr>
        <w:t xml:space="preserve">Обеспечение  сбалансированного роста   экономического потенциала на территории </w:t>
      </w:r>
      <w:proofErr w:type="spellStart"/>
      <w:r w:rsidRPr="00C43FF8">
        <w:rPr>
          <w:sz w:val="28"/>
          <w:szCs w:val="28"/>
        </w:rPr>
        <w:t>Западнодвинского</w:t>
      </w:r>
      <w:proofErr w:type="spellEnd"/>
      <w:r w:rsidRPr="00C43FF8">
        <w:rPr>
          <w:sz w:val="28"/>
          <w:szCs w:val="28"/>
        </w:rPr>
        <w:t xml:space="preserve"> района», </w:t>
      </w:r>
      <w:r w:rsidRPr="000B1F61">
        <w:rPr>
          <w:sz w:val="28"/>
          <w:szCs w:val="28"/>
        </w:rPr>
        <w:t>являются:</w:t>
      </w:r>
      <w:r>
        <w:rPr>
          <w:sz w:val="28"/>
          <w:szCs w:val="28"/>
        </w:rPr>
        <w:t xml:space="preserve"> </w:t>
      </w:r>
    </w:p>
    <w:p w:rsidR="009E230A" w:rsidRDefault="009E230A" w:rsidP="009E230A">
      <w:pPr>
        <w:pStyle w:val="1"/>
        <w:shd w:val="clear" w:color="auto" w:fill="FFFFFF"/>
        <w:autoSpaceDE w:val="0"/>
        <w:autoSpaceDN w:val="0"/>
        <w:adjustRightInd w:val="0"/>
        <w:ind w:left="0" w:firstLine="6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число субъектов малого и среднего предпринимательства в расчете на 10 тыс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еловек населения»;</w:t>
      </w:r>
    </w:p>
    <w:p w:rsidR="009E230A" w:rsidRPr="00B14614" w:rsidRDefault="009E230A" w:rsidP="009E230A">
      <w:pPr>
        <w:pStyle w:val="1"/>
        <w:shd w:val="clear" w:color="auto" w:fill="FFFFFF"/>
        <w:autoSpaceDE w:val="0"/>
        <w:autoSpaceDN w:val="0"/>
        <w:adjustRightInd w:val="0"/>
        <w:ind w:left="0" w:firstLine="6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б) д</w:t>
      </w:r>
      <w:r w:rsidRPr="00B14614">
        <w:rPr>
          <w:sz w:val="28"/>
          <w:szCs w:val="28"/>
        </w:rPr>
        <w:t>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</w:r>
      <w:r>
        <w:rPr>
          <w:sz w:val="28"/>
          <w:szCs w:val="28"/>
        </w:rPr>
        <w:t>;</w:t>
      </w:r>
    </w:p>
    <w:p w:rsidR="009E230A" w:rsidRDefault="009E230A" w:rsidP="009E230A">
      <w:pPr>
        <w:pStyle w:val="1"/>
        <w:shd w:val="clear" w:color="auto" w:fill="FFFFFF"/>
        <w:autoSpaceDE w:val="0"/>
        <w:autoSpaceDN w:val="0"/>
        <w:adjustRightInd w:val="0"/>
        <w:ind w:left="0" w:firstLine="6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к</w:t>
      </w:r>
      <w:r w:rsidRPr="00B14614">
        <w:rPr>
          <w:sz w:val="28"/>
          <w:szCs w:val="28"/>
        </w:rPr>
        <w:t>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</w:t>
      </w:r>
      <w:r>
        <w:rPr>
          <w:sz w:val="28"/>
          <w:szCs w:val="28"/>
        </w:rPr>
        <w:t>;</w:t>
      </w:r>
    </w:p>
    <w:p w:rsidR="009E230A" w:rsidRPr="002E0D7D" w:rsidRDefault="009E230A" w:rsidP="009E230A">
      <w:pPr>
        <w:shd w:val="clear" w:color="auto" w:fill="FFFFFF"/>
        <w:autoSpaceDE w:val="0"/>
        <w:autoSpaceDN w:val="0"/>
        <w:adjustRightInd w:val="0"/>
        <w:ind w:firstLine="679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</w:t>
      </w:r>
      <w:r w:rsidRPr="002E0D7D">
        <w:rPr>
          <w:sz w:val="28"/>
          <w:szCs w:val="28"/>
        </w:rPr>
        <w:t>оличеств</w:t>
      </w:r>
      <w:r>
        <w:rPr>
          <w:sz w:val="28"/>
          <w:szCs w:val="28"/>
        </w:rPr>
        <w:t>о</w:t>
      </w:r>
      <w:r w:rsidRPr="00CA2D12">
        <w:rPr>
          <w:sz w:val="28"/>
          <w:szCs w:val="28"/>
        </w:rPr>
        <w:t xml:space="preserve"> </w:t>
      </w:r>
      <w:r w:rsidRPr="00B14614">
        <w:rPr>
          <w:sz w:val="28"/>
          <w:szCs w:val="28"/>
        </w:rPr>
        <w:t>вновь зарегистрированных субъектов малого и среднего предпринимательства</w:t>
      </w:r>
      <w:r>
        <w:rPr>
          <w:sz w:val="28"/>
          <w:szCs w:val="28"/>
        </w:rPr>
        <w:t>;</w:t>
      </w:r>
    </w:p>
    <w:p w:rsidR="009E230A" w:rsidRDefault="009E230A" w:rsidP="009E230A">
      <w:pPr>
        <w:pStyle w:val="1"/>
        <w:autoSpaceDE w:val="0"/>
        <w:autoSpaceDN w:val="0"/>
        <w:adjustRightInd w:val="0"/>
        <w:ind w:left="0" w:firstLine="679"/>
        <w:jc w:val="both"/>
        <w:rPr>
          <w:sz w:val="28"/>
          <w:szCs w:val="28"/>
        </w:rPr>
      </w:pPr>
      <w:r>
        <w:rPr>
          <w:sz w:val="28"/>
          <w:szCs w:val="28"/>
        </w:rPr>
        <w:t>е)  доля протяженности автомобильных дорог общего пользования местного значения не отвечающих нормативным требованиям, в общей протяженности дорог общего пользования местного значения;</w:t>
      </w:r>
    </w:p>
    <w:p w:rsidR="009E230A" w:rsidRPr="007F6652" w:rsidRDefault="009E230A" w:rsidP="009E230A">
      <w:pPr>
        <w:jc w:val="both"/>
        <w:rPr>
          <w:sz w:val="28"/>
          <w:szCs w:val="28"/>
        </w:rPr>
      </w:pPr>
      <w:r w:rsidRPr="007F665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ж)</w:t>
      </w:r>
      <w:r w:rsidRPr="007F6652">
        <w:rPr>
          <w:sz w:val="28"/>
          <w:szCs w:val="28"/>
        </w:rPr>
        <w:t xml:space="preserve"> доля отремонтированных автомобильных дорог общего пользования местного значения с твердым покрытием, в отношении которых произведен текущий</w:t>
      </w:r>
      <w:r>
        <w:rPr>
          <w:sz w:val="28"/>
          <w:szCs w:val="28"/>
        </w:rPr>
        <w:t xml:space="preserve"> и капитальный</w:t>
      </w:r>
      <w:r w:rsidRPr="007F6652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ы</w:t>
      </w:r>
      <w:r w:rsidRPr="007F6652">
        <w:rPr>
          <w:sz w:val="28"/>
          <w:szCs w:val="28"/>
        </w:rPr>
        <w:t>;</w:t>
      </w:r>
    </w:p>
    <w:p w:rsidR="009E230A" w:rsidRPr="007F6652" w:rsidRDefault="009E230A" w:rsidP="009E230A">
      <w:pPr>
        <w:jc w:val="both"/>
        <w:rPr>
          <w:sz w:val="28"/>
          <w:szCs w:val="28"/>
        </w:rPr>
      </w:pPr>
      <w:r w:rsidRPr="007F6652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</w:t>
      </w:r>
      <w:proofErr w:type="spellEnd"/>
      <w:r w:rsidRPr="007F6652">
        <w:rPr>
          <w:sz w:val="28"/>
          <w:szCs w:val="28"/>
        </w:rPr>
        <w:t>) доля населения, проживающего в населенных пунктах, не имеющих регулярного автобусного и (или) железнодорожного сообщ</w:t>
      </w:r>
      <w:r>
        <w:rPr>
          <w:sz w:val="28"/>
          <w:szCs w:val="28"/>
        </w:rPr>
        <w:t>ения с административным центром</w:t>
      </w:r>
      <w:r w:rsidRPr="007F6652">
        <w:rPr>
          <w:sz w:val="28"/>
          <w:szCs w:val="28"/>
        </w:rPr>
        <w:t xml:space="preserve">, в общей численности населения </w:t>
      </w:r>
      <w:r>
        <w:rPr>
          <w:sz w:val="28"/>
          <w:szCs w:val="28"/>
        </w:rPr>
        <w:t>района.</w:t>
      </w:r>
    </w:p>
    <w:p w:rsidR="009E230A" w:rsidRDefault="009E230A" w:rsidP="009E230A">
      <w:pPr>
        <w:pStyle w:val="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</w:t>
      </w:r>
      <w:r w:rsidRPr="005749A8">
        <w:rPr>
          <w:sz w:val="28"/>
          <w:szCs w:val="28"/>
        </w:rPr>
        <w:t>)  количество  туристов,</w:t>
      </w:r>
      <w:r>
        <w:rPr>
          <w:sz w:val="28"/>
          <w:szCs w:val="28"/>
        </w:rPr>
        <w:t xml:space="preserve"> посетивших </w:t>
      </w:r>
      <w:proofErr w:type="spellStart"/>
      <w:r>
        <w:rPr>
          <w:sz w:val="28"/>
          <w:szCs w:val="28"/>
        </w:rPr>
        <w:t>Западнодвинский</w:t>
      </w:r>
      <w:proofErr w:type="spellEnd"/>
      <w:r>
        <w:rPr>
          <w:sz w:val="28"/>
          <w:szCs w:val="28"/>
        </w:rPr>
        <w:t xml:space="preserve"> район;</w:t>
      </w:r>
    </w:p>
    <w:p w:rsidR="009E230A" w:rsidRDefault="009E230A" w:rsidP="009E230A">
      <w:pPr>
        <w:pStyle w:val="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к) индекс физического </w:t>
      </w:r>
      <w:r w:rsidRPr="00F06D82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F06D82">
        <w:rPr>
          <w:sz w:val="28"/>
          <w:szCs w:val="28"/>
        </w:rPr>
        <w:t xml:space="preserve"> валовой продукции сельского хозяйства</w:t>
      </w:r>
      <w:r>
        <w:rPr>
          <w:sz w:val="28"/>
          <w:szCs w:val="28"/>
        </w:rPr>
        <w:t xml:space="preserve"> к предыдущему году</w:t>
      </w:r>
      <w:r w:rsidRPr="00F06D82">
        <w:rPr>
          <w:sz w:val="28"/>
          <w:szCs w:val="28"/>
        </w:rPr>
        <w:t xml:space="preserve">; </w:t>
      </w:r>
    </w:p>
    <w:p w:rsidR="009E230A" w:rsidRDefault="009E230A" w:rsidP="009E230A">
      <w:pPr>
        <w:pStyle w:val="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л) доходы, полученные от приватизации и аренды муниципального имущества;</w:t>
      </w:r>
    </w:p>
    <w:p w:rsidR="009E230A" w:rsidRDefault="009E230A" w:rsidP="009E230A">
      <w:pPr>
        <w:pStyle w:val="1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 w:rsidRPr="00C27432">
        <w:rPr>
          <w:sz w:val="28"/>
          <w:szCs w:val="28"/>
        </w:rPr>
        <w:t xml:space="preserve"> </w:t>
      </w:r>
      <w:r w:rsidR="009F3A4F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1959F1">
        <w:rPr>
          <w:sz w:val="28"/>
          <w:szCs w:val="28"/>
        </w:rPr>
        <w:t>площади предоставленных многодетным семьям земельных участков для жилищного строительства, оснащенных инженерной и транспортной инфраструктурой, в общей площади выделенных земельных участков, необеспеченных инфраструктурой</w:t>
      </w:r>
      <w:r>
        <w:rPr>
          <w:sz w:val="28"/>
          <w:szCs w:val="28"/>
        </w:rPr>
        <w:t>;</w:t>
      </w:r>
    </w:p>
    <w:p w:rsidR="009E230A" w:rsidRDefault="009E230A" w:rsidP="009E230A">
      <w:pPr>
        <w:pStyle w:val="1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) л</w:t>
      </w:r>
      <w:r w:rsidRPr="001B0FDF">
        <w:rPr>
          <w:sz w:val="28"/>
          <w:szCs w:val="28"/>
        </w:rPr>
        <w:t xml:space="preserve">иквидация аварийного жилищного фонда, признанного аварийным до 01.01.2012г., на территории городского поселения поселок Старая Торопа </w:t>
      </w:r>
      <w:proofErr w:type="spellStart"/>
      <w:r w:rsidRPr="001B0FDF">
        <w:rPr>
          <w:sz w:val="28"/>
          <w:szCs w:val="28"/>
        </w:rPr>
        <w:t>Западнодвинского</w:t>
      </w:r>
      <w:proofErr w:type="spellEnd"/>
      <w:r w:rsidRPr="001B0FDF">
        <w:rPr>
          <w:sz w:val="28"/>
          <w:szCs w:val="28"/>
        </w:rPr>
        <w:t xml:space="preserve"> района Тверской области</w:t>
      </w:r>
      <w:r>
        <w:rPr>
          <w:sz w:val="28"/>
          <w:szCs w:val="28"/>
        </w:rPr>
        <w:t>.</w:t>
      </w:r>
    </w:p>
    <w:p w:rsidR="009E230A" w:rsidRDefault="009E230A" w:rsidP="009E230A">
      <w:pPr>
        <w:pStyle w:val="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27. </w:t>
      </w:r>
      <w:r w:rsidRPr="000C1D57">
        <w:rPr>
          <w:sz w:val="28"/>
          <w:szCs w:val="28"/>
        </w:rPr>
        <w:t>Значения показателей цел</w:t>
      </w:r>
      <w:r>
        <w:rPr>
          <w:sz w:val="28"/>
          <w:szCs w:val="28"/>
        </w:rPr>
        <w:t>и</w:t>
      </w:r>
      <w:r w:rsidRPr="000C1D5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0C1D57">
        <w:rPr>
          <w:sz w:val="28"/>
          <w:szCs w:val="28"/>
        </w:rPr>
        <w:t xml:space="preserve">ной программы по годам ее реализации  приведены в приложении 1 к настоящей </w:t>
      </w:r>
      <w:r>
        <w:rPr>
          <w:sz w:val="28"/>
          <w:szCs w:val="28"/>
        </w:rPr>
        <w:t>муниципаль</w:t>
      </w:r>
      <w:r w:rsidRPr="000C1D57">
        <w:rPr>
          <w:sz w:val="28"/>
          <w:szCs w:val="28"/>
        </w:rPr>
        <w:t>ной программе.</w:t>
      </w:r>
    </w:p>
    <w:p w:rsidR="009E230A" w:rsidRDefault="009E230A" w:rsidP="009E230A"/>
    <w:p w:rsidR="009E230A" w:rsidRDefault="009E230A" w:rsidP="009E230A">
      <w:pPr>
        <w:jc w:val="center"/>
        <w:rPr>
          <w:sz w:val="28"/>
          <w:szCs w:val="28"/>
        </w:rPr>
      </w:pPr>
      <w:r w:rsidRPr="00B14614">
        <w:rPr>
          <w:sz w:val="28"/>
          <w:szCs w:val="28"/>
        </w:rPr>
        <w:t xml:space="preserve">Раздел </w:t>
      </w:r>
      <w:r w:rsidRPr="00B14614">
        <w:rPr>
          <w:sz w:val="28"/>
          <w:szCs w:val="28"/>
          <w:lang w:val="en-US"/>
        </w:rPr>
        <w:t>III</w:t>
      </w:r>
    </w:p>
    <w:p w:rsidR="009E230A" w:rsidRDefault="009E230A" w:rsidP="009E230A">
      <w:pPr>
        <w:jc w:val="center"/>
        <w:rPr>
          <w:sz w:val="28"/>
          <w:szCs w:val="28"/>
        </w:rPr>
      </w:pPr>
      <w:r w:rsidRPr="00B14614">
        <w:rPr>
          <w:sz w:val="28"/>
          <w:szCs w:val="28"/>
        </w:rPr>
        <w:t>Подпрограммы</w:t>
      </w:r>
    </w:p>
    <w:p w:rsidR="009E230A" w:rsidRDefault="009E230A" w:rsidP="009E230A">
      <w:pPr>
        <w:rPr>
          <w:sz w:val="28"/>
          <w:szCs w:val="28"/>
        </w:rPr>
      </w:pP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28. </w:t>
      </w:r>
      <w:r w:rsidRPr="008E2EC8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>ной программы связана с выполнением следующих подпрограмм:</w:t>
      </w:r>
    </w:p>
    <w:p w:rsidR="009E230A" w:rsidRPr="00DE5C5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E5C5A">
        <w:rPr>
          <w:sz w:val="28"/>
          <w:szCs w:val="28"/>
        </w:rPr>
        <w:t xml:space="preserve">а) Подпрограмма 1: «Развитие малого и среднего предпринимательства в </w:t>
      </w:r>
      <w:proofErr w:type="spellStart"/>
      <w:r w:rsidRPr="00DE5C5A">
        <w:rPr>
          <w:sz w:val="28"/>
          <w:szCs w:val="28"/>
        </w:rPr>
        <w:t>Западнодвинском</w:t>
      </w:r>
      <w:proofErr w:type="spellEnd"/>
      <w:r w:rsidRPr="00DE5C5A">
        <w:rPr>
          <w:sz w:val="28"/>
          <w:szCs w:val="28"/>
        </w:rPr>
        <w:t xml:space="preserve"> районе»;</w:t>
      </w:r>
    </w:p>
    <w:p w:rsidR="009E230A" w:rsidRPr="00DE5C5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E5C5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E5C5A">
        <w:rPr>
          <w:sz w:val="28"/>
          <w:szCs w:val="28"/>
        </w:rPr>
        <w:t xml:space="preserve">Подпрограмма 2: «Развитие общественного транспорта </w:t>
      </w:r>
      <w:r>
        <w:rPr>
          <w:sz w:val="28"/>
          <w:szCs w:val="28"/>
        </w:rPr>
        <w:t>в</w:t>
      </w:r>
      <w:r w:rsidRPr="00DE5C5A">
        <w:rPr>
          <w:sz w:val="28"/>
          <w:szCs w:val="28"/>
        </w:rPr>
        <w:t xml:space="preserve"> </w:t>
      </w:r>
      <w:proofErr w:type="spellStart"/>
      <w:r w:rsidRPr="00DE5C5A">
        <w:rPr>
          <w:sz w:val="28"/>
          <w:szCs w:val="28"/>
        </w:rPr>
        <w:t>Западнодвинск</w:t>
      </w:r>
      <w:r>
        <w:rPr>
          <w:sz w:val="28"/>
          <w:szCs w:val="28"/>
        </w:rPr>
        <w:t>ом</w:t>
      </w:r>
      <w:proofErr w:type="spellEnd"/>
      <w:r w:rsidRPr="00DE5C5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DE5C5A">
        <w:rPr>
          <w:sz w:val="28"/>
          <w:szCs w:val="28"/>
        </w:rPr>
        <w:t>»;</w:t>
      </w:r>
    </w:p>
    <w:p w:rsidR="009E230A" w:rsidRPr="00DE5C5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E5C5A">
        <w:rPr>
          <w:sz w:val="28"/>
          <w:szCs w:val="28"/>
        </w:rPr>
        <w:t xml:space="preserve">в) Подпрограмма 3: «Развитие дорожного хозяйства  в </w:t>
      </w:r>
      <w:proofErr w:type="spellStart"/>
      <w:r w:rsidRPr="00DE5C5A">
        <w:rPr>
          <w:sz w:val="28"/>
          <w:szCs w:val="28"/>
        </w:rPr>
        <w:t>Западнодвинском</w:t>
      </w:r>
      <w:proofErr w:type="spellEnd"/>
      <w:r w:rsidRPr="00DE5C5A">
        <w:rPr>
          <w:sz w:val="28"/>
          <w:szCs w:val="28"/>
        </w:rPr>
        <w:t xml:space="preserve"> районе»;</w:t>
      </w:r>
    </w:p>
    <w:p w:rsidR="009E230A" w:rsidRPr="00DE5C5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DE5C5A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 </w:t>
      </w:r>
      <w:r w:rsidRPr="00DE5C5A">
        <w:rPr>
          <w:sz w:val="28"/>
          <w:szCs w:val="28"/>
        </w:rPr>
        <w:t xml:space="preserve">Подпрограмма 4: «Развитие туризма в </w:t>
      </w:r>
      <w:proofErr w:type="spellStart"/>
      <w:r w:rsidRPr="00DE5C5A">
        <w:rPr>
          <w:sz w:val="28"/>
          <w:szCs w:val="28"/>
        </w:rPr>
        <w:t>Западнодвинском</w:t>
      </w:r>
      <w:proofErr w:type="spellEnd"/>
      <w:r w:rsidRPr="00DE5C5A">
        <w:rPr>
          <w:sz w:val="28"/>
          <w:szCs w:val="28"/>
        </w:rPr>
        <w:t xml:space="preserve"> районе »;</w:t>
      </w:r>
    </w:p>
    <w:p w:rsidR="009E230A" w:rsidRPr="00DE5C5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DE5C5A">
        <w:rPr>
          <w:sz w:val="28"/>
          <w:szCs w:val="28"/>
        </w:rPr>
        <w:t>д</w:t>
      </w:r>
      <w:proofErr w:type="spellEnd"/>
      <w:r w:rsidRPr="00DE5C5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E5C5A">
        <w:rPr>
          <w:sz w:val="28"/>
          <w:szCs w:val="28"/>
        </w:rPr>
        <w:t xml:space="preserve">Подпрограмма 5: «Содействие в развитии сельского хозяйства на территории </w:t>
      </w:r>
      <w:proofErr w:type="spellStart"/>
      <w:r w:rsidRPr="00DE5C5A">
        <w:rPr>
          <w:sz w:val="28"/>
          <w:szCs w:val="28"/>
        </w:rPr>
        <w:t>Западнодвинского</w:t>
      </w:r>
      <w:proofErr w:type="spellEnd"/>
      <w:r w:rsidRPr="00DE5C5A">
        <w:rPr>
          <w:sz w:val="28"/>
          <w:szCs w:val="28"/>
        </w:rPr>
        <w:t xml:space="preserve"> района»;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E5C5A">
        <w:rPr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r w:rsidRPr="00DE5C5A">
        <w:rPr>
          <w:sz w:val="28"/>
          <w:szCs w:val="28"/>
        </w:rPr>
        <w:t>Подпрограмма 6:  «Эффективное управление муниципальной недвижимостью, регулирование земельных и имущественных отно</w:t>
      </w:r>
      <w:r>
        <w:rPr>
          <w:sz w:val="28"/>
          <w:szCs w:val="28"/>
        </w:rPr>
        <w:t xml:space="preserve">шений в </w:t>
      </w:r>
      <w:proofErr w:type="spellStart"/>
      <w:r>
        <w:rPr>
          <w:sz w:val="28"/>
          <w:szCs w:val="28"/>
        </w:rPr>
        <w:t>Западнодвинском</w:t>
      </w:r>
      <w:proofErr w:type="spellEnd"/>
      <w:r>
        <w:rPr>
          <w:sz w:val="28"/>
          <w:szCs w:val="28"/>
        </w:rPr>
        <w:t xml:space="preserve"> районе»;</w:t>
      </w:r>
    </w:p>
    <w:p w:rsidR="009E230A" w:rsidRPr="008D0F96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ж) </w:t>
      </w:r>
      <w:r w:rsidRPr="008D0F96">
        <w:rPr>
          <w:sz w:val="28"/>
          <w:szCs w:val="28"/>
        </w:rPr>
        <w:t xml:space="preserve">Подпрограмма 7: «Строительство инженерной инфраструктуры в деревне </w:t>
      </w:r>
      <w:proofErr w:type="spellStart"/>
      <w:r w:rsidRPr="008D0F96">
        <w:rPr>
          <w:sz w:val="28"/>
          <w:szCs w:val="28"/>
        </w:rPr>
        <w:t>Ануфриево</w:t>
      </w:r>
      <w:proofErr w:type="spellEnd"/>
      <w:r w:rsidRPr="008D0F96">
        <w:rPr>
          <w:sz w:val="28"/>
          <w:szCs w:val="28"/>
        </w:rPr>
        <w:t xml:space="preserve"> </w:t>
      </w:r>
      <w:proofErr w:type="spellStart"/>
      <w:r w:rsidRPr="008D0F96">
        <w:rPr>
          <w:sz w:val="28"/>
          <w:szCs w:val="28"/>
        </w:rPr>
        <w:t>Западнодвинского</w:t>
      </w:r>
      <w:proofErr w:type="spellEnd"/>
      <w:r w:rsidRPr="008D0F96">
        <w:rPr>
          <w:sz w:val="28"/>
          <w:szCs w:val="28"/>
        </w:rPr>
        <w:t xml:space="preserve"> района под жилищное строительство для многодетных семей»;</w:t>
      </w:r>
    </w:p>
    <w:p w:rsidR="009E230A" w:rsidRPr="008D0F96" w:rsidRDefault="009E230A" w:rsidP="009E230A">
      <w:pPr>
        <w:jc w:val="both"/>
        <w:rPr>
          <w:sz w:val="28"/>
          <w:szCs w:val="28"/>
        </w:rPr>
      </w:pPr>
      <w:r w:rsidRPr="008D0F96">
        <w:rPr>
          <w:sz w:val="28"/>
          <w:szCs w:val="28"/>
        </w:rPr>
        <w:t xml:space="preserve">     </w:t>
      </w:r>
      <w:proofErr w:type="spellStart"/>
      <w:r w:rsidRPr="008D0F96">
        <w:rPr>
          <w:sz w:val="28"/>
          <w:szCs w:val="28"/>
        </w:rPr>
        <w:t>з</w:t>
      </w:r>
      <w:proofErr w:type="spellEnd"/>
      <w:r w:rsidRPr="008D0F96">
        <w:rPr>
          <w:sz w:val="28"/>
          <w:szCs w:val="28"/>
        </w:rPr>
        <w:t xml:space="preserve">) Подпрограмма 8: «Реализация полномочий по переселению граждан из аварийного жилищного фонда с учетом необходимости развития малоэтажного жилищного строительства на территории городского поселения поселок Старая Торопа </w:t>
      </w:r>
      <w:proofErr w:type="spellStart"/>
      <w:r w:rsidRPr="008D0F96">
        <w:rPr>
          <w:sz w:val="28"/>
          <w:szCs w:val="28"/>
        </w:rPr>
        <w:t>Западнодвинского</w:t>
      </w:r>
      <w:proofErr w:type="spellEnd"/>
      <w:r w:rsidRPr="008D0F96">
        <w:rPr>
          <w:sz w:val="28"/>
          <w:szCs w:val="28"/>
        </w:rPr>
        <w:t xml:space="preserve"> района Тверской области»</w:t>
      </w:r>
      <w:r>
        <w:rPr>
          <w:sz w:val="28"/>
          <w:szCs w:val="28"/>
        </w:rPr>
        <w:t>.</w:t>
      </w:r>
    </w:p>
    <w:p w:rsidR="009E230A" w:rsidRDefault="009E230A" w:rsidP="009E230A">
      <w:pPr>
        <w:rPr>
          <w:sz w:val="28"/>
          <w:szCs w:val="28"/>
        </w:rPr>
      </w:pPr>
    </w:p>
    <w:p w:rsidR="009E230A" w:rsidRPr="008E2EC8" w:rsidRDefault="009E230A" w:rsidP="009E23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2EC8">
        <w:rPr>
          <w:sz w:val="28"/>
          <w:szCs w:val="28"/>
        </w:rPr>
        <w:t xml:space="preserve">Подраздел </w:t>
      </w:r>
      <w:r w:rsidRPr="008E2EC8">
        <w:rPr>
          <w:sz w:val="28"/>
          <w:szCs w:val="28"/>
          <w:lang w:val="en-US"/>
        </w:rPr>
        <w:t>I</w:t>
      </w:r>
    </w:p>
    <w:p w:rsidR="009E230A" w:rsidRPr="008E2EC8" w:rsidRDefault="009E230A" w:rsidP="009E230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14614">
        <w:rPr>
          <w:sz w:val="28"/>
          <w:szCs w:val="28"/>
        </w:rPr>
        <w:t xml:space="preserve">одпрограмма </w:t>
      </w:r>
      <w:r>
        <w:rPr>
          <w:sz w:val="28"/>
          <w:szCs w:val="28"/>
        </w:rPr>
        <w:t>1</w:t>
      </w:r>
      <w:r w:rsidRPr="00B14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DE5C5A">
        <w:rPr>
          <w:sz w:val="28"/>
          <w:szCs w:val="28"/>
        </w:rPr>
        <w:t xml:space="preserve">Развитие малого и среднего предпринимательства в </w:t>
      </w:r>
      <w:proofErr w:type="spellStart"/>
      <w:r w:rsidRPr="00DE5C5A">
        <w:rPr>
          <w:sz w:val="28"/>
          <w:szCs w:val="28"/>
        </w:rPr>
        <w:t>Западнодвинском</w:t>
      </w:r>
      <w:proofErr w:type="spellEnd"/>
      <w:r w:rsidRPr="00DE5C5A">
        <w:rPr>
          <w:sz w:val="28"/>
          <w:szCs w:val="28"/>
        </w:rPr>
        <w:t xml:space="preserve"> районе»</w:t>
      </w:r>
    </w:p>
    <w:p w:rsidR="009E230A" w:rsidRDefault="009E230A" w:rsidP="009E230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E230A" w:rsidRDefault="009E230A" w:rsidP="009E230A">
      <w:pPr>
        <w:jc w:val="center"/>
        <w:rPr>
          <w:sz w:val="28"/>
          <w:szCs w:val="28"/>
        </w:rPr>
      </w:pPr>
      <w:r w:rsidRPr="008E2EC8">
        <w:rPr>
          <w:sz w:val="28"/>
          <w:szCs w:val="28"/>
        </w:rPr>
        <w:t>Глава 1. Задачи подпрограммы</w:t>
      </w:r>
    </w:p>
    <w:p w:rsidR="009E230A" w:rsidRDefault="009E230A" w:rsidP="009E230A">
      <w:pPr>
        <w:rPr>
          <w:sz w:val="28"/>
          <w:szCs w:val="28"/>
        </w:rPr>
      </w:pP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29. Реализация  подпрограммы  «</w:t>
      </w:r>
      <w:r w:rsidRPr="00DE5C5A">
        <w:rPr>
          <w:sz w:val="28"/>
          <w:szCs w:val="28"/>
        </w:rPr>
        <w:t xml:space="preserve">Развитие малого и среднего предпринимательства в </w:t>
      </w:r>
      <w:proofErr w:type="spellStart"/>
      <w:r w:rsidRPr="00DE5C5A">
        <w:rPr>
          <w:sz w:val="28"/>
          <w:szCs w:val="28"/>
        </w:rPr>
        <w:t>Западнодвинском</w:t>
      </w:r>
      <w:proofErr w:type="spellEnd"/>
      <w:r w:rsidRPr="00DE5C5A">
        <w:rPr>
          <w:sz w:val="28"/>
          <w:szCs w:val="28"/>
        </w:rPr>
        <w:t xml:space="preserve"> районе»</w:t>
      </w:r>
      <w:r>
        <w:rPr>
          <w:sz w:val="28"/>
          <w:szCs w:val="28"/>
        </w:rPr>
        <w:t xml:space="preserve"> связана с решением следующих задач: </w:t>
      </w:r>
    </w:p>
    <w:p w:rsidR="009E230A" w:rsidRPr="004251AF" w:rsidRDefault="009E230A" w:rsidP="009E230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bookmarkStart w:id="0" w:name="sub_12130"/>
      <w:r>
        <w:rPr>
          <w:sz w:val="28"/>
          <w:szCs w:val="28"/>
        </w:rPr>
        <w:t>а</w:t>
      </w:r>
      <w:r w:rsidRPr="004251AF">
        <w:rPr>
          <w:sz w:val="28"/>
          <w:szCs w:val="28"/>
        </w:rPr>
        <w:t xml:space="preserve">) задача </w:t>
      </w:r>
      <w:r>
        <w:rPr>
          <w:sz w:val="28"/>
          <w:szCs w:val="28"/>
        </w:rPr>
        <w:t>1</w:t>
      </w:r>
      <w:r w:rsidRPr="004251AF">
        <w:rPr>
          <w:sz w:val="28"/>
          <w:szCs w:val="28"/>
        </w:rPr>
        <w:t>: «</w:t>
      </w:r>
      <w:r>
        <w:rPr>
          <w:sz w:val="28"/>
          <w:szCs w:val="28"/>
        </w:rPr>
        <w:t>Развитие</w:t>
      </w:r>
      <w:r w:rsidRPr="004251AF">
        <w:rPr>
          <w:sz w:val="28"/>
          <w:szCs w:val="28"/>
        </w:rPr>
        <w:t xml:space="preserve"> форм и методов взаимодействия органов муниципальной власти и </w:t>
      </w:r>
      <w:proofErr w:type="spellStart"/>
      <w:proofErr w:type="gramStart"/>
      <w:r w:rsidRPr="004251AF">
        <w:rPr>
          <w:sz w:val="28"/>
          <w:szCs w:val="28"/>
        </w:rPr>
        <w:t>бизнес-сообщества</w:t>
      </w:r>
      <w:proofErr w:type="spellEnd"/>
      <w:proofErr w:type="gramEnd"/>
      <w:r w:rsidRPr="004251AF">
        <w:rPr>
          <w:sz w:val="28"/>
          <w:szCs w:val="28"/>
        </w:rPr>
        <w:t>»;</w:t>
      </w:r>
    </w:p>
    <w:bookmarkEnd w:id="0"/>
    <w:p w:rsidR="009E230A" w:rsidRPr="004251AF" w:rsidRDefault="009E230A" w:rsidP="009E23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51AF">
        <w:rPr>
          <w:sz w:val="28"/>
          <w:szCs w:val="28"/>
        </w:rPr>
        <w:t xml:space="preserve">     </w:t>
      </w:r>
      <w:r>
        <w:rPr>
          <w:sz w:val="28"/>
          <w:szCs w:val="28"/>
        </w:rPr>
        <w:t>б</w:t>
      </w:r>
      <w:r w:rsidRPr="004251AF">
        <w:rPr>
          <w:sz w:val="28"/>
          <w:szCs w:val="28"/>
        </w:rPr>
        <w:t xml:space="preserve">) </w:t>
      </w:r>
      <w:r>
        <w:rPr>
          <w:sz w:val="28"/>
          <w:szCs w:val="28"/>
        </w:rPr>
        <w:t>задача 2</w:t>
      </w:r>
      <w:r w:rsidRPr="004251AF">
        <w:rPr>
          <w:sz w:val="28"/>
          <w:szCs w:val="28"/>
        </w:rPr>
        <w:t>: «Создание положительного имиджа предпринимателей»;</w:t>
      </w:r>
    </w:p>
    <w:p w:rsidR="009E230A" w:rsidRDefault="009E230A" w:rsidP="009E230A">
      <w:pPr>
        <w:jc w:val="both"/>
        <w:rPr>
          <w:sz w:val="28"/>
          <w:szCs w:val="28"/>
        </w:rPr>
      </w:pPr>
      <w:r w:rsidRPr="004251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в</w:t>
      </w:r>
      <w:r w:rsidRPr="004251AF">
        <w:rPr>
          <w:sz w:val="28"/>
          <w:szCs w:val="28"/>
        </w:rPr>
        <w:t xml:space="preserve">) задача </w:t>
      </w:r>
      <w:r>
        <w:rPr>
          <w:sz w:val="28"/>
          <w:szCs w:val="28"/>
        </w:rPr>
        <w:t>3</w:t>
      </w:r>
      <w:r w:rsidRPr="004251AF">
        <w:rPr>
          <w:sz w:val="28"/>
          <w:szCs w:val="28"/>
        </w:rPr>
        <w:t xml:space="preserve">: </w:t>
      </w:r>
      <w:r w:rsidRPr="00C43FF8">
        <w:rPr>
          <w:sz w:val="28"/>
          <w:szCs w:val="28"/>
        </w:rPr>
        <w:t>«Совершенствование системы</w:t>
      </w:r>
      <w:r w:rsidRPr="004251AF">
        <w:rPr>
          <w:sz w:val="28"/>
          <w:szCs w:val="28"/>
        </w:rPr>
        <w:t xml:space="preserve"> получения субъектами</w:t>
      </w:r>
      <w:r w:rsidRPr="003546F4">
        <w:rPr>
          <w:sz w:val="28"/>
          <w:szCs w:val="28"/>
        </w:rPr>
        <w:t xml:space="preserve"> малого и среднего предпринимательства организационной, методической, консультацио</w:t>
      </w:r>
      <w:r>
        <w:rPr>
          <w:sz w:val="28"/>
          <w:szCs w:val="28"/>
        </w:rPr>
        <w:t>нной и информационной поддержки»;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г) задача 4: «Развитие молодежного предпринимательства».</w:t>
      </w:r>
    </w:p>
    <w:p w:rsidR="009E230A" w:rsidRPr="009A2AEB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30</w:t>
      </w:r>
      <w:r w:rsidRPr="007F6652">
        <w:rPr>
          <w:sz w:val="28"/>
          <w:szCs w:val="28"/>
        </w:rPr>
        <w:t>.</w:t>
      </w:r>
      <w:r>
        <w:t xml:space="preserve">  </w:t>
      </w:r>
      <w:r w:rsidRPr="009A2AEB">
        <w:rPr>
          <w:sz w:val="28"/>
          <w:szCs w:val="28"/>
        </w:rPr>
        <w:t xml:space="preserve">Решение задачи </w:t>
      </w:r>
      <w:r>
        <w:rPr>
          <w:sz w:val="28"/>
          <w:szCs w:val="28"/>
        </w:rPr>
        <w:t xml:space="preserve"> 1 </w:t>
      </w:r>
      <w:r w:rsidRPr="009A2AEB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</w:t>
      </w:r>
      <w:r w:rsidRPr="009A2AEB">
        <w:rPr>
          <w:sz w:val="28"/>
          <w:szCs w:val="28"/>
        </w:rPr>
        <w:t xml:space="preserve"> форм и методов взаимодействия органов муниципальной власти и </w:t>
      </w:r>
      <w:proofErr w:type="spellStart"/>
      <w:proofErr w:type="gramStart"/>
      <w:r w:rsidRPr="009A2AEB">
        <w:rPr>
          <w:sz w:val="28"/>
          <w:szCs w:val="28"/>
        </w:rPr>
        <w:t>бизнес-сообщества</w:t>
      </w:r>
      <w:proofErr w:type="spellEnd"/>
      <w:proofErr w:type="gramEnd"/>
      <w:r w:rsidRPr="009A2AEB">
        <w:rPr>
          <w:sz w:val="28"/>
          <w:szCs w:val="28"/>
        </w:rPr>
        <w:t>» оценивается с помощью следующих показателей:</w:t>
      </w:r>
    </w:p>
    <w:p w:rsidR="009E230A" w:rsidRPr="00F60910" w:rsidRDefault="009E230A" w:rsidP="009E230A">
      <w:pPr>
        <w:pStyle w:val="ConsPlusNormal"/>
        <w:widowControl/>
        <w:shd w:val="clear" w:color="auto" w:fill="FFFFFF"/>
        <w:ind w:firstLine="666"/>
        <w:jc w:val="both"/>
        <w:rPr>
          <w:rFonts w:ascii="Times New Roman" w:hAnsi="Times New Roman" w:cs="Times New Roman"/>
          <w:sz w:val="28"/>
          <w:szCs w:val="28"/>
        </w:rPr>
      </w:pPr>
      <w:r w:rsidRPr="00F60910">
        <w:rPr>
          <w:rFonts w:ascii="Times New Roman" w:hAnsi="Times New Roman" w:cs="Times New Roman"/>
          <w:sz w:val="28"/>
          <w:szCs w:val="28"/>
        </w:rPr>
        <w:t xml:space="preserve">а) доля субъектов малого и среднего предпринимательства, принявших участие в </w:t>
      </w:r>
      <w:proofErr w:type="gramStart"/>
      <w:r w:rsidRPr="00F60910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F60910">
        <w:rPr>
          <w:rFonts w:ascii="Times New Roman" w:hAnsi="Times New Roman" w:cs="Times New Roman"/>
          <w:sz w:val="28"/>
          <w:szCs w:val="28"/>
        </w:rPr>
        <w:t xml:space="preserve"> от общего числа зарегистрированных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F60910">
        <w:rPr>
          <w:rFonts w:ascii="Times New Roman" w:hAnsi="Times New Roman" w:cs="Times New Roman"/>
          <w:sz w:val="28"/>
          <w:szCs w:val="28"/>
        </w:rPr>
        <w:t>Тверской области субъектов предпринимательства;</w:t>
      </w:r>
    </w:p>
    <w:p w:rsidR="009E230A" w:rsidRDefault="009E230A" w:rsidP="009E230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б)  количество проведенных заседаний Совета предпринимателей</w:t>
      </w:r>
      <w:r>
        <w:rPr>
          <w:bCs/>
          <w:sz w:val="28"/>
          <w:szCs w:val="28"/>
        </w:rPr>
        <w:t>;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г)  количество </w:t>
      </w:r>
      <w:r w:rsidRPr="007821F8">
        <w:rPr>
          <w:sz w:val="28"/>
          <w:szCs w:val="28"/>
        </w:rPr>
        <w:t>заключенных  контрактов с субъектами МСП по  выполнению заказов для муниципальных нужд</w:t>
      </w:r>
      <w:r>
        <w:rPr>
          <w:sz w:val="28"/>
          <w:szCs w:val="28"/>
        </w:rPr>
        <w:t>.</w:t>
      </w:r>
    </w:p>
    <w:p w:rsidR="009E230A" w:rsidRPr="00B92F2F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92F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31</w:t>
      </w:r>
      <w:r w:rsidRPr="00B92F2F">
        <w:rPr>
          <w:sz w:val="28"/>
          <w:szCs w:val="28"/>
        </w:rPr>
        <w:t xml:space="preserve">. Решение задачи </w:t>
      </w:r>
      <w:r>
        <w:rPr>
          <w:sz w:val="28"/>
          <w:szCs w:val="28"/>
        </w:rPr>
        <w:t xml:space="preserve">2 </w:t>
      </w:r>
      <w:r w:rsidRPr="00B92F2F">
        <w:rPr>
          <w:sz w:val="28"/>
          <w:szCs w:val="28"/>
        </w:rPr>
        <w:t>«Создание положительного имиджа предпринимателей» оценивается с помощью показателя - количество информационных материалов, размещенных в средствах массовой информации.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32. Решение задачи 3 «</w:t>
      </w:r>
      <w:r w:rsidRPr="003546F4">
        <w:rPr>
          <w:sz w:val="28"/>
          <w:szCs w:val="28"/>
        </w:rPr>
        <w:t>Совершенствование системы получения субъектами малого и среднего предпринимательства организационной, методической, консультацио</w:t>
      </w:r>
      <w:r>
        <w:rPr>
          <w:sz w:val="28"/>
          <w:szCs w:val="28"/>
        </w:rPr>
        <w:t>нной и информационной поддержки» оценивается с помощью следующих показателей: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д</w:t>
      </w:r>
      <w:r w:rsidRPr="008E6A7C">
        <w:rPr>
          <w:sz w:val="28"/>
          <w:szCs w:val="28"/>
        </w:rPr>
        <w:t>оля субъектов малого  и среднего предпринимательства, обратившихся за информацией</w:t>
      </w:r>
      <w:r>
        <w:rPr>
          <w:sz w:val="28"/>
          <w:szCs w:val="28"/>
        </w:rPr>
        <w:t xml:space="preserve"> и консультацией.</w:t>
      </w:r>
    </w:p>
    <w:p w:rsidR="009E230A" w:rsidRPr="00DD48F1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D4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33. </w:t>
      </w:r>
      <w:r w:rsidRPr="00DD48F1">
        <w:rPr>
          <w:sz w:val="28"/>
          <w:szCs w:val="28"/>
        </w:rPr>
        <w:t xml:space="preserve">Решение задачи </w:t>
      </w:r>
      <w:r>
        <w:rPr>
          <w:sz w:val="28"/>
          <w:szCs w:val="28"/>
        </w:rPr>
        <w:t xml:space="preserve">4 </w:t>
      </w:r>
      <w:r w:rsidRPr="00DD48F1">
        <w:rPr>
          <w:sz w:val="28"/>
          <w:szCs w:val="28"/>
        </w:rPr>
        <w:t>«</w:t>
      </w:r>
      <w:r>
        <w:rPr>
          <w:sz w:val="28"/>
          <w:szCs w:val="28"/>
        </w:rPr>
        <w:t>Развитие</w:t>
      </w:r>
      <w:r w:rsidRPr="00DD48F1">
        <w:rPr>
          <w:sz w:val="28"/>
          <w:szCs w:val="28"/>
        </w:rPr>
        <w:t xml:space="preserve"> молодежного предпринимательства» оценивается с помощью следующих показателей:</w:t>
      </w:r>
    </w:p>
    <w:p w:rsidR="009E230A" w:rsidRDefault="009E230A" w:rsidP="009E230A">
      <w:pPr>
        <w:pStyle w:val="ConsPlusNormal"/>
        <w:widowControl/>
        <w:shd w:val="clear" w:color="auto" w:fill="FFFFFF"/>
        <w:ind w:firstLine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к</w:t>
      </w:r>
      <w:r w:rsidRPr="00B14614">
        <w:rPr>
          <w:rFonts w:ascii="Times New Roman" w:hAnsi="Times New Roman" w:cs="Times New Roman"/>
          <w:sz w:val="28"/>
          <w:szCs w:val="28"/>
        </w:rPr>
        <w:t xml:space="preserve">оличество субъектов малого и среднего предпринимательства, которым оказана </w:t>
      </w:r>
      <w:r>
        <w:rPr>
          <w:rFonts w:ascii="Times New Roman" w:hAnsi="Times New Roman" w:cs="Times New Roman"/>
          <w:sz w:val="28"/>
          <w:szCs w:val="28"/>
        </w:rPr>
        <w:t xml:space="preserve">финансовая </w:t>
      </w:r>
      <w:r w:rsidRPr="00B14614">
        <w:rPr>
          <w:rFonts w:ascii="Times New Roman" w:hAnsi="Times New Roman" w:cs="Times New Roman"/>
          <w:sz w:val="28"/>
          <w:szCs w:val="28"/>
        </w:rPr>
        <w:t>поддержка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30A" w:rsidRDefault="009E230A" w:rsidP="009E23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количество проведенных мероприятий с участием молодежи. </w:t>
      </w:r>
    </w:p>
    <w:p w:rsidR="009E230A" w:rsidRPr="008E2EC8" w:rsidRDefault="009E230A" w:rsidP="009E23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6F4BC5">
        <w:rPr>
          <w:sz w:val="28"/>
          <w:szCs w:val="28"/>
        </w:rPr>
        <w:t xml:space="preserve">Значения показателей задач подпрограммы </w:t>
      </w:r>
      <w:r>
        <w:rPr>
          <w:sz w:val="28"/>
          <w:szCs w:val="28"/>
        </w:rPr>
        <w:t>1 по год</w:t>
      </w:r>
      <w:r w:rsidRPr="006F4BC5">
        <w:rPr>
          <w:sz w:val="28"/>
          <w:szCs w:val="28"/>
        </w:rPr>
        <w:t xml:space="preserve">ам реализации </w:t>
      </w:r>
      <w:r>
        <w:rPr>
          <w:sz w:val="28"/>
          <w:szCs w:val="28"/>
        </w:rPr>
        <w:t>муниципальной</w:t>
      </w:r>
      <w:r w:rsidRPr="006F4BC5">
        <w:rPr>
          <w:sz w:val="28"/>
          <w:szCs w:val="28"/>
        </w:rPr>
        <w:t xml:space="preserve"> программы приведены в приложении 1 к настоящей  программе.</w:t>
      </w:r>
    </w:p>
    <w:p w:rsidR="009E230A" w:rsidRPr="00B14614" w:rsidRDefault="009E230A" w:rsidP="009E23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E230A" w:rsidRPr="008E2EC8" w:rsidRDefault="009E230A" w:rsidP="009E23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2EC8">
        <w:rPr>
          <w:sz w:val="28"/>
          <w:szCs w:val="28"/>
        </w:rPr>
        <w:t xml:space="preserve">Глава 2. Мероприятия подпрограммы </w:t>
      </w:r>
    </w:p>
    <w:p w:rsidR="009E230A" w:rsidRDefault="009E230A" w:rsidP="009E230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E230A" w:rsidRDefault="009E230A" w:rsidP="009E23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Решение задачи 1 </w:t>
      </w:r>
      <w:r w:rsidRPr="009A2AEB">
        <w:rPr>
          <w:sz w:val="28"/>
          <w:szCs w:val="28"/>
        </w:rPr>
        <w:t>«</w:t>
      </w:r>
      <w:r>
        <w:rPr>
          <w:sz w:val="28"/>
          <w:szCs w:val="28"/>
        </w:rPr>
        <w:t>Развитие</w:t>
      </w:r>
      <w:r w:rsidRPr="009A2AEB">
        <w:rPr>
          <w:sz w:val="28"/>
          <w:szCs w:val="28"/>
        </w:rPr>
        <w:t xml:space="preserve"> форм и методов взаимодействия органов муниципальной власти и </w:t>
      </w:r>
      <w:proofErr w:type="spellStart"/>
      <w:proofErr w:type="gramStart"/>
      <w:r w:rsidRPr="009A2AEB">
        <w:rPr>
          <w:sz w:val="28"/>
          <w:szCs w:val="28"/>
        </w:rPr>
        <w:t>бизнес-сообщества</w:t>
      </w:r>
      <w:proofErr w:type="spellEnd"/>
      <w:proofErr w:type="gramEnd"/>
      <w:r w:rsidRPr="009A2AE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E2EC8">
        <w:rPr>
          <w:sz w:val="28"/>
          <w:szCs w:val="28"/>
        </w:rPr>
        <w:t>осуществляется посредством выполнения следующих</w:t>
      </w:r>
      <w:r>
        <w:rPr>
          <w:sz w:val="28"/>
          <w:szCs w:val="28"/>
        </w:rPr>
        <w:t xml:space="preserve"> </w:t>
      </w:r>
      <w:r w:rsidRPr="008E2EC8">
        <w:rPr>
          <w:sz w:val="28"/>
          <w:szCs w:val="28"/>
        </w:rPr>
        <w:t xml:space="preserve">административных мероприятий и мероприятий подпрограммы </w:t>
      </w:r>
      <w:r>
        <w:rPr>
          <w:sz w:val="28"/>
          <w:szCs w:val="28"/>
        </w:rPr>
        <w:t>1:</w:t>
      </w:r>
    </w:p>
    <w:p w:rsidR="009E230A" w:rsidRDefault="009E230A" w:rsidP="009E230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F0FA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F0FAE">
        <w:rPr>
          <w:sz w:val="28"/>
          <w:szCs w:val="28"/>
        </w:rPr>
        <w:t xml:space="preserve">ероприятие </w:t>
      </w:r>
      <w:r>
        <w:rPr>
          <w:sz w:val="28"/>
          <w:szCs w:val="28"/>
        </w:rPr>
        <w:t>«</w:t>
      </w:r>
      <w:r w:rsidRPr="00DF0FAE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совещаний, конкурсов, круглых столов</w:t>
      </w:r>
      <w:r w:rsidRPr="00DF0FAE">
        <w:rPr>
          <w:sz w:val="28"/>
          <w:szCs w:val="28"/>
        </w:rPr>
        <w:t>, конференций и других мероприятий по актуальным проблемам предпринимательства</w:t>
      </w:r>
      <w:r>
        <w:rPr>
          <w:sz w:val="28"/>
          <w:szCs w:val="28"/>
        </w:rPr>
        <w:t>»;</w:t>
      </w:r>
    </w:p>
    <w:p w:rsidR="009E230A" w:rsidRPr="007F6652" w:rsidRDefault="009E230A" w:rsidP="009E230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F6652">
        <w:rPr>
          <w:sz w:val="28"/>
          <w:szCs w:val="28"/>
        </w:rPr>
        <w:t>) административное мероприятие «О</w:t>
      </w:r>
      <w:r>
        <w:rPr>
          <w:sz w:val="28"/>
          <w:szCs w:val="28"/>
        </w:rPr>
        <w:t>казани</w:t>
      </w:r>
      <w:r w:rsidRPr="007F6652">
        <w:rPr>
          <w:sz w:val="28"/>
          <w:szCs w:val="28"/>
        </w:rPr>
        <w:t>е имущественной поддержки субъектам малого и среднего предпринимательства»;</w:t>
      </w:r>
    </w:p>
    <w:p w:rsidR="009E230A" w:rsidRPr="007F6652" w:rsidRDefault="009E230A" w:rsidP="009E230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F6652">
        <w:rPr>
          <w:color w:val="000000"/>
          <w:sz w:val="28"/>
          <w:szCs w:val="28"/>
        </w:rPr>
        <w:t>) административное мероприятие «Оказание содействия субъектам малого и среднего предпринимательства в области подготовки, переподготовки и повышения квалификации кадров. Организация обучающих курсов по основам предпринимательской деятельности»;</w:t>
      </w:r>
    </w:p>
    <w:p w:rsidR="009E230A" w:rsidRPr="007F6652" w:rsidRDefault="009E230A" w:rsidP="009E23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F6652">
        <w:rPr>
          <w:sz w:val="28"/>
          <w:szCs w:val="28"/>
        </w:rPr>
        <w:t xml:space="preserve">) административное мероприятие «Привлечение субъектов малого и среднего предпринимательства – производителей продукции к выполнению заказов на поставки товаров, выполнение работ, оказание услуг для муниципальных нужд, в том числе в сферах образования, здравоохранения, жилищно-коммунального хозяйства,  экологии и социальной защиты: </w:t>
      </w:r>
      <w:r>
        <w:rPr>
          <w:sz w:val="28"/>
          <w:szCs w:val="28"/>
        </w:rPr>
        <w:t>не менее 15</w:t>
      </w:r>
      <w:r w:rsidRPr="007F6652">
        <w:rPr>
          <w:sz w:val="28"/>
          <w:szCs w:val="28"/>
        </w:rPr>
        <w:t xml:space="preserve"> % общего годового объема поставок товаров, выполненных работ, оказанных услуг».</w:t>
      </w:r>
    </w:p>
    <w:p w:rsidR="009E230A" w:rsidRDefault="009E230A" w:rsidP="009E230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Решение задачи 2 </w:t>
      </w:r>
      <w:r w:rsidRPr="00C50821">
        <w:rPr>
          <w:sz w:val="28"/>
          <w:szCs w:val="28"/>
        </w:rPr>
        <w:t>«</w:t>
      </w:r>
      <w:r w:rsidRPr="00B14614">
        <w:rPr>
          <w:sz w:val="28"/>
          <w:szCs w:val="28"/>
        </w:rPr>
        <w:t>Создание положительного имиджа предпринимателей</w:t>
      </w:r>
      <w:r w:rsidRPr="00C508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E2EC8">
        <w:rPr>
          <w:sz w:val="28"/>
          <w:szCs w:val="28"/>
        </w:rPr>
        <w:t>осуществляется посредством выполнения следующих</w:t>
      </w:r>
      <w:r>
        <w:rPr>
          <w:sz w:val="28"/>
          <w:szCs w:val="28"/>
        </w:rPr>
        <w:t xml:space="preserve"> </w:t>
      </w:r>
      <w:r w:rsidRPr="008E2EC8">
        <w:rPr>
          <w:sz w:val="28"/>
          <w:szCs w:val="28"/>
        </w:rPr>
        <w:t xml:space="preserve">административных мероприятий и мероприятий подпрограммы </w:t>
      </w:r>
      <w:r>
        <w:rPr>
          <w:sz w:val="28"/>
          <w:szCs w:val="28"/>
        </w:rPr>
        <w:t>1:</w:t>
      </w:r>
    </w:p>
    <w:p w:rsidR="009E230A" w:rsidRPr="00DF0FAE" w:rsidRDefault="009E230A" w:rsidP="009E230A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F0FAE">
        <w:rPr>
          <w:rFonts w:ascii="Times New Roman" w:hAnsi="Times New Roman" w:cs="Times New Roman"/>
          <w:sz w:val="28"/>
          <w:szCs w:val="28"/>
        </w:rPr>
        <w:t xml:space="preserve">административное 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0FAE">
        <w:rPr>
          <w:rFonts w:ascii="Times New Roman" w:hAnsi="Times New Roman" w:cs="Times New Roman"/>
          <w:sz w:val="28"/>
          <w:szCs w:val="28"/>
        </w:rPr>
        <w:t>Организация специальных радио- и телевизионных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(роликов)</w:t>
      </w:r>
      <w:r w:rsidRPr="00DF0FAE">
        <w:rPr>
          <w:rFonts w:ascii="Times New Roman" w:hAnsi="Times New Roman" w:cs="Times New Roman"/>
          <w:sz w:val="28"/>
          <w:szCs w:val="28"/>
        </w:rPr>
        <w:t xml:space="preserve"> по пропаганде достижений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районе»;</w:t>
      </w:r>
    </w:p>
    <w:p w:rsidR="009E230A" w:rsidRDefault="009E230A" w:rsidP="009E230A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DF0FAE">
        <w:rPr>
          <w:rFonts w:ascii="Times New Roman" w:hAnsi="Times New Roman" w:cs="Times New Roman"/>
          <w:sz w:val="28"/>
          <w:szCs w:val="28"/>
        </w:rPr>
        <w:t xml:space="preserve">административное 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0FAE">
        <w:rPr>
          <w:rFonts w:ascii="Times New Roman" w:hAnsi="Times New Roman" w:cs="Times New Roman"/>
          <w:sz w:val="28"/>
          <w:szCs w:val="28"/>
        </w:rPr>
        <w:t>Публикации в периодических изданиях информационных материалов, статей, посвященных проблемам и достижениям в развитии предпринимательства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E230A" w:rsidRPr="00DF0FAE" w:rsidRDefault="009E230A" w:rsidP="009E230A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административное мероприятие «Информирование субъектов предпринимательства о проводимых </w:t>
      </w:r>
      <w:r w:rsidRPr="00DF0FAE">
        <w:rPr>
          <w:rFonts w:ascii="Times New Roman" w:hAnsi="Times New Roman" w:cs="Times New Roman"/>
          <w:sz w:val="28"/>
          <w:szCs w:val="28"/>
        </w:rPr>
        <w:t xml:space="preserve"> выставочно-</w:t>
      </w:r>
      <w:r>
        <w:rPr>
          <w:rFonts w:ascii="Times New Roman" w:hAnsi="Times New Roman" w:cs="Times New Roman"/>
          <w:sz w:val="28"/>
          <w:szCs w:val="28"/>
        </w:rPr>
        <w:t>ярмарочных и других мероприятиях</w:t>
      </w:r>
      <w:r w:rsidRPr="00DF0FAE">
        <w:rPr>
          <w:rFonts w:ascii="Times New Roman" w:hAnsi="Times New Roman" w:cs="Times New Roman"/>
          <w:sz w:val="28"/>
          <w:szCs w:val="28"/>
        </w:rPr>
        <w:t xml:space="preserve">, проводимых на межрегиональном </w:t>
      </w:r>
      <w:r>
        <w:rPr>
          <w:rFonts w:ascii="Times New Roman" w:hAnsi="Times New Roman" w:cs="Times New Roman"/>
          <w:sz w:val="28"/>
          <w:szCs w:val="28"/>
        </w:rPr>
        <w:t xml:space="preserve"> и межмуниципальном  </w:t>
      </w:r>
      <w:r w:rsidRPr="00DF0FAE">
        <w:rPr>
          <w:rFonts w:ascii="Times New Roman" w:hAnsi="Times New Roman" w:cs="Times New Roman"/>
          <w:sz w:val="28"/>
          <w:szCs w:val="28"/>
        </w:rPr>
        <w:t>уровн</w:t>
      </w:r>
      <w:r>
        <w:rPr>
          <w:rFonts w:ascii="Times New Roman" w:hAnsi="Times New Roman" w:cs="Times New Roman"/>
          <w:sz w:val="28"/>
          <w:szCs w:val="28"/>
        </w:rPr>
        <w:t>ях»</w:t>
      </w:r>
      <w:r w:rsidRPr="00DF0FAE">
        <w:rPr>
          <w:rFonts w:ascii="Times New Roman" w:hAnsi="Times New Roman" w:cs="Times New Roman"/>
          <w:sz w:val="28"/>
          <w:szCs w:val="28"/>
        </w:rPr>
        <w:t>.</w:t>
      </w:r>
    </w:p>
    <w:p w:rsidR="009E230A" w:rsidRDefault="009E230A" w:rsidP="009E230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7F6652">
        <w:rPr>
          <w:sz w:val="28"/>
          <w:szCs w:val="28"/>
        </w:rPr>
        <w:t xml:space="preserve">Решение задачи </w:t>
      </w:r>
      <w:r>
        <w:rPr>
          <w:sz w:val="28"/>
          <w:szCs w:val="28"/>
        </w:rPr>
        <w:t xml:space="preserve">3 </w:t>
      </w:r>
      <w:r w:rsidRPr="007F6652">
        <w:rPr>
          <w:sz w:val="28"/>
          <w:szCs w:val="28"/>
        </w:rPr>
        <w:t>«Совершенствование системы получения субъектами малого и среднего предпринимательства организационной, методической, консультационной и информационной поддержки»</w:t>
      </w:r>
      <w:r>
        <w:rPr>
          <w:sz w:val="28"/>
          <w:szCs w:val="28"/>
        </w:rPr>
        <w:t xml:space="preserve"> </w:t>
      </w:r>
      <w:r w:rsidRPr="008E2EC8">
        <w:rPr>
          <w:sz w:val="28"/>
          <w:szCs w:val="28"/>
        </w:rPr>
        <w:t>осуществляется посредством выполнения следующих</w:t>
      </w:r>
      <w:r>
        <w:rPr>
          <w:sz w:val="28"/>
          <w:szCs w:val="28"/>
        </w:rPr>
        <w:t xml:space="preserve"> </w:t>
      </w:r>
      <w:r w:rsidRPr="008E2EC8">
        <w:rPr>
          <w:sz w:val="28"/>
          <w:szCs w:val="28"/>
        </w:rPr>
        <w:t xml:space="preserve">административных мероприятий и мероприятий подпрограммы </w:t>
      </w:r>
      <w:r>
        <w:rPr>
          <w:sz w:val="28"/>
          <w:szCs w:val="28"/>
        </w:rPr>
        <w:t>1:</w:t>
      </w:r>
    </w:p>
    <w:p w:rsidR="009E230A" w:rsidRDefault="009E230A" w:rsidP="009E230A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административное мероприятие «</w:t>
      </w:r>
      <w:r w:rsidRPr="007F66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казание субъектам предпринимательства организационной, информационной,</w:t>
      </w:r>
      <w:r w:rsidRPr="007F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консультационной поддержки»;</w:t>
      </w:r>
    </w:p>
    <w:p w:rsidR="009E230A" w:rsidRDefault="009E230A" w:rsidP="009E230A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F6652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административное мероприятие «</w:t>
      </w:r>
      <w:r w:rsidRPr="007F6652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субъектов предпринимательства о видах</w:t>
      </w:r>
      <w:r w:rsidRPr="007F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инфраструктурах  государственной поддержки»;</w:t>
      </w:r>
    </w:p>
    <w:p w:rsidR="009E230A" w:rsidRDefault="009E230A" w:rsidP="009E230A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76289">
        <w:rPr>
          <w:rFonts w:ascii="Times New Roman" w:hAnsi="Times New Roman" w:cs="Times New Roman"/>
          <w:sz w:val="28"/>
          <w:szCs w:val="28"/>
        </w:rPr>
        <w:t>административное мероприятие «В</w:t>
      </w:r>
      <w:r>
        <w:rPr>
          <w:rFonts w:ascii="Times New Roman" w:hAnsi="Times New Roman" w:cs="Times New Roman"/>
          <w:sz w:val="28"/>
          <w:szCs w:val="28"/>
        </w:rPr>
        <w:t>ведение реестра субъектов малого и среднего предпринимательства – получателей поддержки».</w:t>
      </w:r>
    </w:p>
    <w:p w:rsidR="009E230A" w:rsidRDefault="009E230A" w:rsidP="009E230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Решение задачи 4 </w:t>
      </w:r>
      <w:r w:rsidRPr="00A261AE">
        <w:rPr>
          <w:sz w:val="28"/>
          <w:szCs w:val="28"/>
        </w:rPr>
        <w:t>«</w:t>
      </w:r>
      <w:r>
        <w:rPr>
          <w:sz w:val="28"/>
          <w:szCs w:val="28"/>
        </w:rPr>
        <w:t>Развитие</w:t>
      </w:r>
      <w:r w:rsidRPr="00A261AE">
        <w:rPr>
          <w:sz w:val="28"/>
          <w:szCs w:val="28"/>
        </w:rPr>
        <w:t xml:space="preserve"> молодежного предпринимательства»</w:t>
      </w:r>
      <w:r w:rsidRPr="00BA7F66">
        <w:rPr>
          <w:sz w:val="28"/>
          <w:szCs w:val="28"/>
        </w:rPr>
        <w:t xml:space="preserve"> </w:t>
      </w:r>
      <w:r w:rsidRPr="008E2EC8">
        <w:rPr>
          <w:sz w:val="28"/>
          <w:szCs w:val="28"/>
        </w:rPr>
        <w:t>осуществляется посредством выполнения следующих</w:t>
      </w:r>
      <w:r>
        <w:rPr>
          <w:sz w:val="28"/>
          <w:szCs w:val="28"/>
        </w:rPr>
        <w:t xml:space="preserve"> </w:t>
      </w:r>
      <w:r w:rsidRPr="008E2EC8">
        <w:rPr>
          <w:sz w:val="28"/>
          <w:szCs w:val="28"/>
        </w:rPr>
        <w:t xml:space="preserve">административных мероприятий и мероприятий подпрограммы </w:t>
      </w:r>
      <w:r>
        <w:rPr>
          <w:sz w:val="28"/>
          <w:szCs w:val="28"/>
        </w:rPr>
        <w:t>1:</w:t>
      </w:r>
    </w:p>
    <w:p w:rsidR="009E230A" w:rsidRDefault="009E230A" w:rsidP="009E230A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административное мероприятие «</w:t>
      </w:r>
      <w:r w:rsidRPr="00BA7F66">
        <w:rPr>
          <w:rFonts w:ascii="Times New Roman" w:hAnsi="Times New Roman" w:cs="Times New Roman"/>
          <w:sz w:val="28"/>
          <w:szCs w:val="28"/>
        </w:rPr>
        <w:t>Организация и проведение совместно с районным</w:t>
      </w:r>
      <w:r>
        <w:rPr>
          <w:rFonts w:ascii="Times New Roman" w:hAnsi="Times New Roman" w:cs="Times New Roman"/>
          <w:sz w:val="28"/>
          <w:szCs w:val="28"/>
        </w:rPr>
        <w:t xml:space="preserve"> отделом образования, работниками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</w:t>
      </w:r>
      <w:r w:rsidRPr="00BA7F66">
        <w:rPr>
          <w:rFonts w:ascii="Times New Roman" w:hAnsi="Times New Roman" w:cs="Times New Roman"/>
          <w:sz w:val="28"/>
          <w:szCs w:val="28"/>
        </w:rPr>
        <w:t>знес-центра</w:t>
      </w:r>
      <w:proofErr w:type="spellEnd"/>
      <w:proofErr w:type="gramEnd"/>
      <w:r w:rsidRPr="00BA7F66">
        <w:rPr>
          <w:rFonts w:ascii="Times New Roman" w:hAnsi="Times New Roman" w:cs="Times New Roman"/>
          <w:sz w:val="28"/>
          <w:szCs w:val="28"/>
        </w:rPr>
        <w:t xml:space="preserve"> конкурсов, </w:t>
      </w:r>
      <w:proofErr w:type="spellStart"/>
      <w:r w:rsidRPr="00BA7F66">
        <w:rPr>
          <w:rFonts w:ascii="Times New Roman" w:hAnsi="Times New Roman" w:cs="Times New Roman"/>
          <w:sz w:val="28"/>
          <w:szCs w:val="28"/>
        </w:rPr>
        <w:t>бизнес-игр</w:t>
      </w:r>
      <w:proofErr w:type="spellEnd"/>
      <w:r w:rsidRPr="00BA7F66">
        <w:rPr>
          <w:rFonts w:ascii="Times New Roman" w:hAnsi="Times New Roman" w:cs="Times New Roman"/>
          <w:sz w:val="28"/>
          <w:szCs w:val="28"/>
        </w:rPr>
        <w:t xml:space="preserve"> с участием учащихся школ района и техн</w:t>
      </w:r>
      <w:r>
        <w:rPr>
          <w:rFonts w:ascii="Times New Roman" w:hAnsi="Times New Roman" w:cs="Times New Roman"/>
          <w:sz w:val="28"/>
          <w:szCs w:val="28"/>
        </w:rPr>
        <w:t>ологи</w:t>
      </w:r>
      <w:r w:rsidRPr="00BA7F66">
        <w:rPr>
          <w:rFonts w:ascii="Times New Roman" w:hAnsi="Times New Roman" w:cs="Times New Roman"/>
          <w:sz w:val="28"/>
          <w:szCs w:val="28"/>
        </w:rPr>
        <w:t xml:space="preserve">ческого колледжа </w:t>
      </w:r>
      <w:proofErr w:type="spellStart"/>
      <w:r w:rsidRPr="00BA7F66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BA7F66">
        <w:rPr>
          <w:rFonts w:ascii="Times New Roman" w:hAnsi="Times New Roman" w:cs="Times New Roman"/>
          <w:sz w:val="28"/>
          <w:szCs w:val="28"/>
        </w:rPr>
        <w:t xml:space="preserve"> района с целью популяризации идей предпринимательства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E230A" w:rsidRDefault="009E230A" w:rsidP="009E230A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административное мероприятие «Оказание консультационной, информационной поддержки и содействие начинающим молодым предпринимателям по вопросу получения субсидий из областного бюджета на создание собственного дела».</w:t>
      </w:r>
    </w:p>
    <w:p w:rsidR="009E230A" w:rsidRPr="004E0E99" w:rsidRDefault="009E230A" w:rsidP="009E230A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E230A" w:rsidRPr="008E2EC8" w:rsidRDefault="009E230A" w:rsidP="009E23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2EC8">
        <w:rPr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9E230A" w:rsidRDefault="009E230A" w:rsidP="009E230A">
      <w:pPr>
        <w:pStyle w:val="ConsPlusNormal"/>
        <w:widowControl/>
        <w:shd w:val="clear" w:color="auto" w:fill="FFFFFF"/>
        <w:ind w:firstLine="383"/>
        <w:jc w:val="both"/>
      </w:pPr>
    </w:p>
    <w:p w:rsidR="009E230A" w:rsidRPr="008A7C5B" w:rsidRDefault="009E230A" w:rsidP="009E230A">
      <w:pPr>
        <w:pStyle w:val="ConsPlusNormal"/>
        <w:widowControl/>
        <w:shd w:val="clear" w:color="auto" w:fill="FFFFFF"/>
        <w:ind w:firstLine="3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39</w:t>
      </w:r>
      <w:r w:rsidRPr="008A7C5B">
        <w:rPr>
          <w:rFonts w:ascii="Times New Roman" w:hAnsi="Times New Roman" w:cs="Times New Roman"/>
          <w:sz w:val="28"/>
          <w:szCs w:val="28"/>
        </w:rPr>
        <w:t xml:space="preserve">. Общий объем бюджетных ассигнований, выделенный на реализацию подпрограммы 1, составляет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A7C5B">
        <w:rPr>
          <w:rFonts w:ascii="Times New Roman" w:hAnsi="Times New Roman" w:cs="Times New Roman"/>
          <w:sz w:val="28"/>
          <w:szCs w:val="28"/>
        </w:rPr>
        <w:t xml:space="preserve">0 тыс. рублей.  </w:t>
      </w:r>
    </w:p>
    <w:p w:rsidR="009E230A" w:rsidRDefault="009E230A" w:rsidP="009E23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40.</w:t>
      </w:r>
      <w:r w:rsidRPr="000559BC">
        <w:rPr>
          <w:sz w:val="28"/>
          <w:szCs w:val="28"/>
        </w:rPr>
        <w:t xml:space="preserve">Объем бюджетных ассигнований, выделенный на реализацию подпрограммы </w:t>
      </w:r>
      <w:r>
        <w:rPr>
          <w:sz w:val="28"/>
          <w:szCs w:val="28"/>
        </w:rPr>
        <w:t>1</w:t>
      </w:r>
      <w:r w:rsidRPr="000559BC">
        <w:rPr>
          <w:sz w:val="28"/>
          <w:szCs w:val="28"/>
        </w:rPr>
        <w:t xml:space="preserve">, по годам реализации </w:t>
      </w:r>
      <w:r>
        <w:rPr>
          <w:sz w:val="28"/>
          <w:szCs w:val="28"/>
        </w:rPr>
        <w:t>муниципаль</w:t>
      </w:r>
      <w:r w:rsidRPr="000559BC">
        <w:rPr>
          <w:sz w:val="28"/>
          <w:szCs w:val="28"/>
        </w:rPr>
        <w:t xml:space="preserve">ной программы в разрезе задач, приведен </w:t>
      </w:r>
      <w:r w:rsidRPr="00B817D6">
        <w:rPr>
          <w:sz w:val="28"/>
          <w:szCs w:val="28"/>
        </w:rPr>
        <w:t xml:space="preserve">в таблице </w:t>
      </w:r>
      <w:r>
        <w:rPr>
          <w:sz w:val="28"/>
          <w:szCs w:val="28"/>
        </w:rPr>
        <w:t>1</w:t>
      </w:r>
      <w:r w:rsidRPr="00B817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E230A" w:rsidRDefault="009E230A" w:rsidP="009E23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30A" w:rsidRDefault="009E230A" w:rsidP="009E23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30A" w:rsidRDefault="009E230A" w:rsidP="009E23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30A" w:rsidRDefault="009E230A" w:rsidP="009E23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30A" w:rsidRDefault="009E230A" w:rsidP="009E230A">
      <w:pPr>
        <w:jc w:val="right"/>
        <w:rPr>
          <w:sz w:val="28"/>
          <w:szCs w:val="28"/>
        </w:rPr>
      </w:pPr>
      <w:r w:rsidRPr="000559BC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1</w:t>
      </w:r>
    </w:p>
    <w:p w:rsidR="009E230A" w:rsidRDefault="009E230A" w:rsidP="009E230A">
      <w:pPr>
        <w:jc w:val="right"/>
        <w:rPr>
          <w:sz w:val="28"/>
          <w:szCs w:val="28"/>
        </w:rPr>
      </w:pPr>
    </w:p>
    <w:tbl>
      <w:tblPr>
        <w:tblStyle w:val="a6"/>
        <w:tblW w:w="9747" w:type="dxa"/>
        <w:tblLayout w:type="fixed"/>
        <w:tblLook w:val="04A0"/>
      </w:tblPr>
      <w:tblGrid>
        <w:gridCol w:w="545"/>
        <w:gridCol w:w="1643"/>
        <w:gridCol w:w="992"/>
        <w:gridCol w:w="47"/>
        <w:gridCol w:w="1134"/>
        <w:gridCol w:w="1134"/>
        <w:gridCol w:w="992"/>
        <w:gridCol w:w="1134"/>
        <w:gridCol w:w="992"/>
        <w:gridCol w:w="1134"/>
      </w:tblGrid>
      <w:tr w:rsidR="00EF7A4F" w:rsidTr="00EF7A4F">
        <w:tc>
          <w:tcPr>
            <w:tcW w:w="545" w:type="dxa"/>
            <w:vMerge w:val="restart"/>
          </w:tcPr>
          <w:p w:rsidR="00EF7A4F" w:rsidRDefault="00EF7A4F" w:rsidP="009E230A">
            <w:pPr>
              <w:jc w:val="right"/>
              <w:rPr>
                <w:sz w:val="28"/>
                <w:szCs w:val="28"/>
              </w:rPr>
            </w:pPr>
            <w:r w:rsidRPr="0084636B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4636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4636B">
              <w:rPr>
                <w:b/>
                <w:sz w:val="18"/>
                <w:szCs w:val="18"/>
              </w:rPr>
              <w:t>/</w:t>
            </w:r>
            <w:proofErr w:type="spellStart"/>
            <w:r w:rsidRPr="0084636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3" w:type="dxa"/>
            <w:vMerge w:val="restart"/>
          </w:tcPr>
          <w:p w:rsidR="00EF7A4F" w:rsidRDefault="00EF7A4F" w:rsidP="009E230A">
            <w:pPr>
              <w:jc w:val="center"/>
              <w:rPr>
                <w:sz w:val="28"/>
                <w:szCs w:val="28"/>
              </w:rPr>
            </w:pPr>
            <w:r w:rsidRPr="0084636B">
              <w:rPr>
                <w:b/>
                <w:sz w:val="18"/>
                <w:szCs w:val="18"/>
              </w:rPr>
              <w:t>Задачи подпрограммы 1</w:t>
            </w:r>
          </w:p>
        </w:tc>
        <w:tc>
          <w:tcPr>
            <w:tcW w:w="992" w:type="dxa"/>
          </w:tcPr>
          <w:p w:rsidR="00EF7A4F" w:rsidRPr="0084636B" w:rsidRDefault="00EF7A4F" w:rsidP="009E230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433" w:type="dxa"/>
            <w:gridSpan w:val="6"/>
          </w:tcPr>
          <w:p w:rsidR="00EF7A4F" w:rsidRDefault="00EF7A4F" w:rsidP="009E230A">
            <w:pPr>
              <w:jc w:val="right"/>
              <w:rPr>
                <w:sz w:val="28"/>
                <w:szCs w:val="28"/>
              </w:rPr>
            </w:pPr>
            <w:r w:rsidRPr="0084636B">
              <w:rPr>
                <w:b/>
                <w:sz w:val="18"/>
                <w:szCs w:val="18"/>
              </w:rPr>
              <w:t>По годам реализации муниципальной программы, тыс. руб.</w:t>
            </w:r>
          </w:p>
        </w:tc>
        <w:tc>
          <w:tcPr>
            <w:tcW w:w="1134" w:type="dxa"/>
            <w:vMerge w:val="restart"/>
          </w:tcPr>
          <w:p w:rsidR="00EF7A4F" w:rsidRDefault="00EF7A4F" w:rsidP="009E230A">
            <w:pPr>
              <w:pStyle w:val="a5"/>
              <w:rPr>
                <w:sz w:val="28"/>
                <w:szCs w:val="28"/>
              </w:rPr>
            </w:pPr>
            <w:r w:rsidRPr="0084636B">
              <w:rPr>
                <w:rFonts w:ascii="Times New Roman" w:hAnsi="Times New Roman"/>
                <w:b/>
                <w:sz w:val="18"/>
                <w:szCs w:val="18"/>
              </w:rPr>
              <w:t>Всего,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4636B">
              <w:rPr>
                <w:b/>
                <w:sz w:val="18"/>
                <w:szCs w:val="18"/>
              </w:rPr>
              <w:t>тыс. руб.</w:t>
            </w:r>
          </w:p>
        </w:tc>
      </w:tr>
      <w:tr w:rsidR="00EF7A4F" w:rsidTr="00EF7A4F">
        <w:tc>
          <w:tcPr>
            <w:tcW w:w="545" w:type="dxa"/>
            <w:vMerge/>
          </w:tcPr>
          <w:p w:rsidR="00EF7A4F" w:rsidRDefault="00EF7A4F" w:rsidP="009E23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EF7A4F" w:rsidRDefault="00EF7A4F" w:rsidP="009E23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9" w:type="dxa"/>
            <w:gridSpan w:val="2"/>
          </w:tcPr>
          <w:p w:rsidR="00EF7A4F" w:rsidRPr="0084636B" w:rsidRDefault="00EF7A4F" w:rsidP="009E230A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EF7A4F" w:rsidRPr="0084636B" w:rsidRDefault="00EF7A4F" w:rsidP="009E230A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636B">
              <w:rPr>
                <w:rFonts w:ascii="Times New Roman" w:hAnsi="Times New Roman"/>
                <w:b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EF7A4F" w:rsidRPr="0084636B" w:rsidRDefault="00EF7A4F" w:rsidP="009E230A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636B">
              <w:rPr>
                <w:rFonts w:ascii="Times New Roman" w:hAnsi="Times New Roman"/>
                <w:b/>
                <w:sz w:val="18"/>
                <w:szCs w:val="18"/>
              </w:rPr>
              <w:t>2016 год</w:t>
            </w:r>
          </w:p>
        </w:tc>
        <w:tc>
          <w:tcPr>
            <w:tcW w:w="992" w:type="dxa"/>
          </w:tcPr>
          <w:p w:rsidR="00EF7A4F" w:rsidRPr="002B589E" w:rsidRDefault="00EF7A4F" w:rsidP="009E230A">
            <w:pPr>
              <w:jc w:val="center"/>
              <w:rPr>
                <w:b/>
                <w:sz w:val="18"/>
                <w:szCs w:val="18"/>
              </w:rPr>
            </w:pPr>
            <w:r w:rsidRPr="002B589E"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1134" w:type="dxa"/>
          </w:tcPr>
          <w:p w:rsidR="00EF7A4F" w:rsidRPr="002B589E" w:rsidRDefault="00EF7A4F" w:rsidP="00EC441A">
            <w:pPr>
              <w:jc w:val="center"/>
              <w:rPr>
                <w:b/>
                <w:sz w:val="18"/>
                <w:szCs w:val="18"/>
              </w:rPr>
            </w:pPr>
            <w:r w:rsidRPr="002B589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2B589E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</w:tcPr>
          <w:p w:rsidR="00EF7A4F" w:rsidRPr="002B589E" w:rsidRDefault="00EF7A4F" w:rsidP="00EF7A4F">
            <w:pPr>
              <w:jc w:val="center"/>
              <w:rPr>
                <w:b/>
                <w:sz w:val="18"/>
                <w:szCs w:val="18"/>
              </w:rPr>
            </w:pPr>
            <w:r w:rsidRPr="002B589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2B589E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EF7A4F" w:rsidRDefault="00EF7A4F" w:rsidP="009E230A">
            <w:pPr>
              <w:jc w:val="right"/>
              <w:rPr>
                <w:sz w:val="28"/>
                <w:szCs w:val="28"/>
              </w:rPr>
            </w:pPr>
          </w:p>
        </w:tc>
      </w:tr>
      <w:tr w:rsidR="00EF7A4F" w:rsidTr="00EF7A4F">
        <w:tc>
          <w:tcPr>
            <w:tcW w:w="545" w:type="dxa"/>
          </w:tcPr>
          <w:p w:rsidR="00EF7A4F" w:rsidRPr="0084636B" w:rsidRDefault="00EF7A4F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</w:tcPr>
          <w:p w:rsidR="00EF7A4F" w:rsidRPr="0084636B" w:rsidRDefault="00EF7A4F" w:rsidP="009E230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sz w:val="18"/>
                <w:szCs w:val="18"/>
              </w:rPr>
              <w:t xml:space="preserve">Задача 1 </w:t>
            </w:r>
          </w:p>
        </w:tc>
        <w:tc>
          <w:tcPr>
            <w:tcW w:w="1039" w:type="dxa"/>
            <w:gridSpan w:val="2"/>
          </w:tcPr>
          <w:p w:rsidR="00EF7A4F" w:rsidRPr="0084636B" w:rsidRDefault="00EF7A4F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F7A4F" w:rsidRPr="0084636B" w:rsidRDefault="00EF7A4F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EF7A4F" w:rsidRPr="0084636B" w:rsidRDefault="00EF7A4F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4636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F7A4F" w:rsidRPr="00C13C7F" w:rsidRDefault="00EF7A4F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13C7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F7A4F" w:rsidRPr="00C13C7F" w:rsidRDefault="00EF7A4F" w:rsidP="00EC4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13C7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F7A4F" w:rsidRPr="00C13C7F" w:rsidRDefault="00EF7A4F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13C7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F7A4F" w:rsidRPr="00EF7A4F" w:rsidRDefault="00EF7A4F" w:rsidP="009E230A">
            <w:pPr>
              <w:jc w:val="center"/>
              <w:rPr>
                <w:b/>
                <w:sz w:val="18"/>
                <w:szCs w:val="18"/>
              </w:rPr>
            </w:pPr>
            <w:r w:rsidRPr="00EF7A4F">
              <w:rPr>
                <w:b/>
                <w:sz w:val="18"/>
                <w:szCs w:val="18"/>
              </w:rPr>
              <w:t>110</w:t>
            </w:r>
          </w:p>
        </w:tc>
      </w:tr>
      <w:tr w:rsidR="00EF7A4F" w:rsidTr="00EF7A4F">
        <w:tc>
          <w:tcPr>
            <w:tcW w:w="545" w:type="dxa"/>
          </w:tcPr>
          <w:p w:rsidR="00EF7A4F" w:rsidRPr="0084636B" w:rsidRDefault="00EF7A4F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43" w:type="dxa"/>
          </w:tcPr>
          <w:p w:rsidR="00EF7A4F" w:rsidRPr="0084636B" w:rsidRDefault="00EF7A4F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sz w:val="18"/>
                <w:szCs w:val="18"/>
              </w:rPr>
              <w:t>Задача 2</w:t>
            </w:r>
          </w:p>
        </w:tc>
        <w:tc>
          <w:tcPr>
            <w:tcW w:w="1039" w:type="dxa"/>
            <w:gridSpan w:val="2"/>
          </w:tcPr>
          <w:p w:rsidR="00EF7A4F" w:rsidRPr="0084636B" w:rsidRDefault="00EF7A4F" w:rsidP="009E2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7A4F" w:rsidRPr="0084636B" w:rsidRDefault="00EF7A4F" w:rsidP="009E230A">
            <w:pPr>
              <w:jc w:val="center"/>
              <w:rPr>
                <w:sz w:val="18"/>
                <w:szCs w:val="18"/>
              </w:rPr>
            </w:pPr>
            <w:r w:rsidRPr="0084636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F7A4F" w:rsidRPr="0084636B" w:rsidRDefault="00EF7A4F" w:rsidP="009E230A">
            <w:pPr>
              <w:jc w:val="center"/>
              <w:rPr>
                <w:sz w:val="18"/>
                <w:szCs w:val="18"/>
              </w:rPr>
            </w:pPr>
            <w:r w:rsidRPr="0084636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F7A4F" w:rsidRPr="00C13C7F" w:rsidRDefault="00EF7A4F" w:rsidP="009E230A">
            <w:pPr>
              <w:jc w:val="center"/>
              <w:rPr>
                <w:sz w:val="18"/>
                <w:szCs w:val="18"/>
              </w:rPr>
            </w:pPr>
            <w:r w:rsidRPr="00C13C7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F7A4F" w:rsidRPr="00C13C7F" w:rsidRDefault="00EF7A4F" w:rsidP="00EC441A">
            <w:pPr>
              <w:jc w:val="center"/>
              <w:rPr>
                <w:sz w:val="18"/>
                <w:szCs w:val="18"/>
              </w:rPr>
            </w:pPr>
            <w:r w:rsidRPr="00C13C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F7A4F" w:rsidRPr="00C13C7F" w:rsidRDefault="00EF7A4F" w:rsidP="009E230A">
            <w:pPr>
              <w:jc w:val="center"/>
              <w:rPr>
                <w:sz w:val="18"/>
                <w:szCs w:val="18"/>
              </w:rPr>
            </w:pPr>
            <w:r w:rsidRPr="00C13C7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F7A4F" w:rsidRPr="00EF7A4F" w:rsidRDefault="00EF7A4F" w:rsidP="009E230A">
            <w:pPr>
              <w:jc w:val="center"/>
              <w:rPr>
                <w:sz w:val="18"/>
                <w:szCs w:val="18"/>
              </w:rPr>
            </w:pPr>
          </w:p>
        </w:tc>
      </w:tr>
      <w:tr w:rsidR="00EF7A4F" w:rsidTr="00EF7A4F">
        <w:tc>
          <w:tcPr>
            <w:tcW w:w="545" w:type="dxa"/>
          </w:tcPr>
          <w:p w:rsidR="00EF7A4F" w:rsidRPr="0084636B" w:rsidRDefault="00EF7A4F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43" w:type="dxa"/>
          </w:tcPr>
          <w:p w:rsidR="00EF7A4F" w:rsidRPr="0084636B" w:rsidRDefault="00EF7A4F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sz w:val="18"/>
                <w:szCs w:val="18"/>
              </w:rPr>
              <w:t>Задача 3</w:t>
            </w:r>
          </w:p>
        </w:tc>
        <w:tc>
          <w:tcPr>
            <w:tcW w:w="1039" w:type="dxa"/>
            <w:gridSpan w:val="2"/>
          </w:tcPr>
          <w:p w:rsidR="00EF7A4F" w:rsidRPr="0084636B" w:rsidRDefault="00EF7A4F" w:rsidP="009E2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7A4F" w:rsidRPr="0084636B" w:rsidRDefault="00EF7A4F" w:rsidP="009E230A">
            <w:pPr>
              <w:jc w:val="center"/>
              <w:rPr>
                <w:sz w:val="18"/>
                <w:szCs w:val="18"/>
              </w:rPr>
            </w:pPr>
            <w:r w:rsidRPr="0084636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F7A4F" w:rsidRPr="0084636B" w:rsidRDefault="00EF7A4F" w:rsidP="009E230A">
            <w:pPr>
              <w:jc w:val="center"/>
              <w:rPr>
                <w:sz w:val="18"/>
                <w:szCs w:val="18"/>
              </w:rPr>
            </w:pPr>
            <w:r w:rsidRPr="0084636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F7A4F" w:rsidRPr="00C13C7F" w:rsidRDefault="00EF7A4F" w:rsidP="009E230A">
            <w:pPr>
              <w:jc w:val="center"/>
              <w:rPr>
                <w:sz w:val="18"/>
                <w:szCs w:val="18"/>
              </w:rPr>
            </w:pPr>
            <w:r w:rsidRPr="00C13C7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F7A4F" w:rsidRPr="00C13C7F" w:rsidRDefault="00EF7A4F" w:rsidP="00EC441A">
            <w:pPr>
              <w:jc w:val="center"/>
              <w:rPr>
                <w:sz w:val="18"/>
                <w:szCs w:val="18"/>
              </w:rPr>
            </w:pPr>
            <w:r w:rsidRPr="00C13C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F7A4F" w:rsidRPr="00C13C7F" w:rsidRDefault="00EF7A4F" w:rsidP="009E230A">
            <w:pPr>
              <w:jc w:val="center"/>
              <w:rPr>
                <w:sz w:val="18"/>
                <w:szCs w:val="18"/>
              </w:rPr>
            </w:pPr>
            <w:r w:rsidRPr="00C13C7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F7A4F" w:rsidRPr="0084636B" w:rsidRDefault="00EF7A4F" w:rsidP="009E230A">
            <w:pPr>
              <w:jc w:val="center"/>
              <w:rPr>
                <w:sz w:val="18"/>
                <w:szCs w:val="18"/>
              </w:rPr>
            </w:pPr>
          </w:p>
        </w:tc>
      </w:tr>
      <w:tr w:rsidR="00EF7A4F" w:rsidTr="00EF7A4F">
        <w:tc>
          <w:tcPr>
            <w:tcW w:w="545" w:type="dxa"/>
          </w:tcPr>
          <w:p w:rsidR="00EF7A4F" w:rsidRPr="0084636B" w:rsidRDefault="00EF7A4F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43" w:type="dxa"/>
          </w:tcPr>
          <w:p w:rsidR="00EF7A4F" w:rsidRPr="0084636B" w:rsidRDefault="00EF7A4F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sz w:val="18"/>
                <w:szCs w:val="18"/>
              </w:rPr>
              <w:t>Задача 4</w:t>
            </w:r>
          </w:p>
        </w:tc>
        <w:tc>
          <w:tcPr>
            <w:tcW w:w="1039" w:type="dxa"/>
            <w:gridSpan w:val="2"/>
          </w:tcPr>
          <w:p w:rsidR="00EF7A4F" w:rsidRPr="0084636B" w:rsidRDefault="00EF7A4F" w:rsidP="009E2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7A4F" w:rsidRPr="0084636B" w:rsidRDefault="00EF7A4F" w:rsidP="009E230A">
            <w:pPr>
              <w:jc w:val="center"/>
              <w:rPr>
                <w:sz w:val="18"/>
                <w:szCs w:val="18"/>
              </w:rPr>
            </w:pPr>
            <w:r w:rsidRPr="0084636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F7A4F" w:rsidRPr="0084636B" w:rsidRDefault="00EF7A4F" w:rsidP="009E230A">
            <w:pPr>
              <w:jc w:val="center"/>
              <w:rPr>
                <w:sz w:val="18"/>
                <w:szCs w:val="18"/>
              </w:rPr>
            </w:pPr>
            <w:r w:rsidRPr="0084636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F7A4F" w:rsidRPr="00C13C7F" w:rsidRDefault="00EF7A4F" w:rsidP="009E230A">
            <w:pPr>
              <w:jc w:val="center"/>
              <w:rPr>
                <w:sz w:val="18"/>
                <w:szCs w:val="18"/>
              </w:rPr>
            </w:pPr>
            <w:r w:rsidRPr="00C13C7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F7A4F" w:rsidRPr="00C13C7F" w:rsidRDefault="00EF7A4F" w:rsidP="00EC441A">
            <w:pPr>
              <w:jc w:val="center"/>
              <w:rPr>
                <w:sz w:val="18"/>
                <w:szCs w:val="18"/>
              </w:rPr>
            </w:pPr>
            <w:r w:rsidRPr="00C13C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F7A4F" w:rsidRPr="00C13C7F" w:rsidRDefault="00EF7A4F" w:rsidP="009E230A">
            <w:pPr>
              <w:jc w:val="center"/>
              <w:rPr>
                <w:sz w:val="18"/>
                <w:szCs w:val="18"/>
              </w:rPr>
            </w:pPr>
            <w:r w:rsidRPr="00C13C7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F7A4F" w:rsidRPr="0084636B" w:rsidRDefault="00EF7A4F" w:rsidP="009E230A">
            <w:pPr>
              <w:jc w:val="center"/>
              <w:rPr>
                <w:sz w:val="18"/>
                <w:szCs w:val="18"/>
              </w:rPr>
            </w:pPr>
          </w:p>
        </w:tc>
      </w:tr>
      <w:tr w:rsidR="00EF7A4F" w:rsidTr="00EF7A4F">
        <w:tc>
          <w:tcPr>
            <w:tcW w:w="545" w:type="dxa"/>
          </w:tcPr>
          <w:p w:rsidR="00EF7A4F" w:rsidRPr="0084636B" w:rsidRDefault="00EF7A4F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</w:tcPr>
          <w:p w:rsidR="00EF7A4F" w:rsidRPr="0084636B" w:rsidRDefault="00EF7A4F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sz w:val="18"/>
                <w:szCs w:val="18"/>
              </w:rPr>
              <w:t>Задача 5</w:t>
            </w:r>
          </w:p>
        </w:tc>
        <w:tc>
          <w:tcPr>
            <w:tcW w:w="1039" w:type="dxa"/>
            <w:gridSpan w:val="2"/>
          </w:tcPr>
          <w:p w:rsidR="00EF7A4F" w:rsidRPr="0084636B" w:rsidRDefault="00EF7A4F" w:rsidP="009E2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7A4F" w:rsidRPr="0084636B" w:rsidRDefault="00EF7A4F" w:rsidP="009E230A">
            <w:pPr>
              <w:jc w:val="center"/>
              <w:rPr>
                <w:sz w:val="18"/>
                <w:szCs w:val="18"/>
              </w:rPr>
            </w:pPr>
            <w:r w:rsidRPr="0084636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F7A4F" w:rsidRPr="0084636B" w:rsidRDefault="00EF7A4F" w:rsidP="009E230A">
            <w:pPr>
              <w:jc w:val="center"/>
              <w:rPr>
                <w:sz w:val="18"/>
                <w:szCs w:val="18"/>
              </w:rPr>
            </w:pPr>
            <w:r w:rsidRPr="0084636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F7A4F" w:rsidRPr="00C13C7F" w:rsidRDefault="00EF7A4F" w:rsidP="009E230A">
            <w:pPr>
              <w:jc w:val="center"/>
              <w:rPr>
                <w:sz w:val="18"/>
                <w:szCs w:val="18"/>
              </w:rPr>
            </w:pPr>
            <w:r w:rsidRPr="00C13C7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F7A4F" w:rsidRPr="00C13C7F" w:rsidRDefault="00EF7A4F" w:rsidP="00EC441A">
            <w:pPr>
              <w:jc w:val="center"/>
              <w:rPr>
                <w:sz w:val="18"/>
                <w:szCs w:val="18"/>
              </w:rPr>
            </w:pPr>
            <w:r w:rsidRPr="00C13C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F7A4F" w:rsidRPr="00C13C7F" w:rsidRDefault="00EF7A4F" w:rsidP="009E230A">
            <w:pPr>
              <w:jc w:val="center"/>
              <w:rPr>
                <w:sz w:val="18"/>
                <w:szCs w:val="18"/>
              </w:rPr>
            </w:pPr>
            <w:r w:rsidRPr="00C13C7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F7A4F" w:rsidRPr="0084636B" w:rsidRDefault="00EF7A4F" w:rsidP="009E230A">
            <w:pPr>
              <w:jc w:val="center"/>
              <w:rPr>
                <w:sz w:val="18"/>
                <w:szCs w:val="18"/>
              </w:rPr>
            </w:pPr>
          </w:p>
        </w:tc>
      </w:tr>
      <w:tr w:rsidR="00EF7A4F" w:rsidTr="00EF7A4F">
        <w:tc>
          <w:tcPr>
            <w:tcW w:w="545" w:type="dxa"/>
          </w:tcPr>
          <w:p w:rsidR="00EF7A4F" w:rsidRPr="0084636B" w:rsidRDefault="00EF7A4F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EF7A4F" w:rsidRPr="0084636B" w:rsidRDefault="00EF7A4F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b/>
                <w:sz w:val="18"/>
                <w:szCs w:val="18"/>
              </w:rPr>
              <w:t>Итого, тыс. руб.</w:t>
            </w:r>
          </w:p>
        </w:tc>
        <w:tc>
          <w:tcPr>
            <w:tcW w:w="1039" w:type="dxa"/>
            <w:gridSpan w:val="2"/>
          </w:tcPr>
          <w:p w:rsidR="00EF7A4F" w:rsidRPr="0084636B" w:rsidRDefault="00EF7A4F" w:rsidP="009E23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F7A4F" w:rsidRPr="0084636B" w:rsidRDefault="00EF7A4F" w:rsidP="009E230A">
            <w:pPr>
              <w:jc w:val="center"/>
              <w:rPr>
                <w:b/>
                <w:sz w:val="18"/>
                <w:szCs w:val="18"/>
              </w:rPr>
            </w:pPr>
            <w:r w:rsidRPr="0084636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EF7A4F" w:rsidRPr="0084636B" w:rsidRDefault="00EF7A4F" w:rsidP="009E23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84636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F7A4F" w:rsidRDefault="00EF7A4F" w:rsidP="00EF7A4F">
            <w:pPr>
              <w:jc w:val="center"/>
            </w:pPr>
            <w:r w:rsidRPr="00771A28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EF7A4F" w:rsidRDefault="00EF7A4F" w:rsidP="00EF7A4F">
            <w:pPr>
              <w:jc w:val="center"/>
            </w:pPr>
            <w:r w:rsidRPr="00771A28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EF7A4F" w:rsidRDefault="00EF7A4F" w:rsidP="00EF7A4F">
            <w:pPr>
              <w:jc w:val="center"/>
            </w:pPr>
            <w:r w:rsidRPr="00771A28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EF7A4F" w:rsidRPr="00C13C7F" w:rsidRDefault="00EF7A4F" w:rsidP="009E23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</w:tr>
    </w:tbl>
    <w:p w:rsidR="009E230A" w:rsidRDefault="009E230A" w:rsidP="009E230A">
      <w:pPr>
        <w:jc w:val="right"/>
        <w:rPr>
          <w:sz w:val="28"/>
          <w:szCs w:val="28"/>
        </w:rPr>
      </w:pPr>
    </w:p>
    <w:p w:rsidR="009E230A" w:rsidRPr="007717FE" w:rsidRDefault="009E230A" w:rsidP="009E230A">
      <w:pPr>
        <w:jc w:val="center"/>
        <w:rPr>
          <w:sz w:val="28"/>
          <w:szCs w:val="28"/>
        </w:rPr>
      </w:pPr>
      <w:r w:rsidRPr="007717FE">
        <w:rPr>
          <w:sz w:val="28"/>
          <w:szCs w:val="28"/>
        </w:rPr>
        <w:t xml:space="preserve">Подраздел </w:t>
      </w:r>
      <w:r w:rsidRPr="007717FE">
        <w:rPr>
          <w:sz w:val="28"/>
          <w:szCs w:val="28"/>
          <w:lang w:val="en-US"/>
        </w:rPr>
        <w:t>II</w:t>
      </w:r>
    </w:p>
    <w:p w:rsidR="009E230A" w:rsidRPr="007717FE" w:rsidRDefault="009E230A" w:rsidP="009E230A">
      <w:pPr>
        <w:jc w:val="center"/>
        <w:rPr>
          <w:sz w:val="28"/>
          <w:szCs w:val="28"/>
        </w:rPr>
      </w:pPr>
      <w:r w:rsidRPr="007717FE">
        <w:rPr>
          <w:sz w:val="28"/>
          <w:szCs w:val="28"/>
        </w:rPr>
        <w:t xml:space="preserve">Подпрограмма 2: «Развитие общественного транспорта в </w:t>
      </w:r>
      <w:proofErr w:type="spellStart"/>
      <w:r w:rsidRPr="007717FE">
        <w:rPr>
          <w:sz w:val="28"/>
          <w:szCs w:val="28"/>
        </w:rPr>
        <w:t>Западнодвинском</w:t>
      </w:r>
      <w:proofErr w:type="spellEnd"/>
      <w:r w:rsidRPr="007717FE">
        <w:rPr>
          <w:sz w:val="28"/>
          <w:szCs w:val="28"/>
        </w:rPr>
        <w:t xml:space="preserve"> район»</w:t>
      </w:r>
    </w:p>
    <w:p w:rsidR="009E230A" w:rsidRPr="007717FE" w:rsidRDefault="009E230A" w:rsidP="009E230A">
      <w:pPr>
        <w:jc w:val="center"/>
        <w:rPr>
          <w:sz w:val="28"/>
          <w:szCs w:val="28"/>
        </w:rPr>
      </w:pPr>
    </w:p>
    <w:p w:rsidR="009E230A" w:rsidRPr="007717FE" w:rsidRDefault="009E230A" w:rsidP="009E230A">
      <w:pPr>
        <w:jc w:val="center"/>
        <w:rPr>
          <w:sz w:val="28"/>
          <w:szCs w:val="28"/>
        </w:rPr>
      </w:pPr>
      <w:r w:rsidRPr="007717FE">
        <w:rPr>
          <w:sz w:val="28"/>
          <w:szCs w:val="28"/>
        </w:rPr>
        <w:t>Глава 1. Задачи подпрограммы</w:t>
      </w:r>
    </w:p>
    <w:p w:rsidR="009E230A" w:rsidRPr="007717FE" w:rsidRDefault="009E230A" w:rsidP="009E230A">
      <w:pPr>
        <w:rPr>
          <w:sz w:val="28"/>
          <w:szCs w:val="28"/>
        </w:rPr>
      </w:pPr>
      <w:r w:rsidRPr="007717FE">
        <w:rPr>
          <w:sz w:val="28"/>
          <w:szCs w:val="28"/>
        </w:rPr>
        <w:t xml:space="preserve">   </w:t>
      </w:r>
    </w:p>
    <w:p w:rsidR="009E230A" w:rsidRPr="007717FE" w:rsidRDefault="009E230A" w:rsidP="009E230A">
      <w:pPr>
        <w:rPr>
          <w:sz w:val="28"/>
          <w:szCs w:val="28"/>
        </w:rPr>
      </w:pPr>
      <w:r w:rsidRPr="007717FE">
        <w:rPr>
          <w:sz w:val="28"/>
          <w:szCs w:val="28"/>
        </w:rPr>
        <w:t xml:space="preserve">      41.  Реализация подпрограммы «Развитие общественного транспорта МО </w:t>
      </w:r>
      <w:proofErr w:type="spellStart"/>
      <w:r w:rsidRPr="007717FE">
        <w:rPr>
          <w:sz w:val="28"/>
          <w:szCs w:val="28"/>
        </w:rPr>
        <w:t>Западнодвинский</w:t>
      </w:r>
      <w:proofErr w:type="spellEnd"/>
      <w:r w:rsidRPr="007717FE">
        <w:rPr>
          <w:sz w:val="28"/>
          <w:szCs w:val="28"/>
        </w:rPr>
        <w:t xml:space="preserve"> район Тверской области» осуществляется посредством решения следующих задач:</w:t>
      </w:r>
    </w:p>
    <w:p w:rsidR="009E230A" w:rsidRPr="007717FE" w:rsidRDefault="009E230A" w:rsidP="009E230A">
      <w:pPr>
        <w:jc w:val="both"/>
        <w:rPr>
          <w:color w:val="000000"/>
          <w:sz w:val="28"/>
          <w:szCs w:val="28"/>
        </w:rPr>
      </w:pPr>
      <w:r w:rsidRPr="007717FE">
        <w:rPr>
          <w:sz w:val="28"/>
          <w:szCs w:val="28"/>
        </w:rPr>
        <w:t xml:space="preserve">        </w:t>
      </w:r>
      <w:r w:rsidRPr="007717FE">
        <w:rPr>
          <w:color w:val="000000"/>
          <w:sz w:val="28"/>
          <w:szCs w:val="28"/>
        </w:rPr>
        <w:t>а)</w:t>
      </w:r>
      <w:r w:rsidRPr="007717FE">
        <w:rPr>
          <w:sz w:val="28"/>
          <w:szCs w:val="28"/>
        </w:rPr>
        <w:t xml:space="preserve"> задача 1: «</w:t>
      </w:r>
      <w:r w:rsidRPr="007717FE">
        <w:rPr>
          <w:color w:val="000000"/>
          <w:sz w:val="28"/>
          <w:szCs w:val="28"/>
        </w:rPr>
        <w:t>Оказание  поддержки организации, обеспечивающей социально значимые перевозки пассажиров автомобильным транспортом общего пользования»;</w:t>
      </w:r>
    </w:p>
    <w:p w:rsidR="009E230A" w:rsidRPr="007717FE" w:rsidRDefault="009E230A" w:rsidP="009E230A">
      <w:pPr>
        <w:jc w:val="both"/>
        <w:rPr>
          <w:sz w:val="28"/>
          <w:szCs w:val="28"/>
        </w:rPr>
      </w:pPr>
      <w:r w:rsidRPr="007717FE">
        <w:rPr>
          <w:sz w:val="28"/>
          <w:szCs w:val="28"/>
        </w:rPr>
        <w:t xml:space="preserve">        б) задача 2 «Обеспечение устойчивого  функционирования общественного транспорта и  повышение качества оказания транспортных услуг»;</w:t>
      </w:r>
    </w:p>
    <w:p w:rsidR="009E230A" w:rsidRPr="007717FE" w:rsidRDefault="009E230A" w:rsidP="009E230A">
      <w:pPr>
        <w:jc w:val="both"/>
        <w:rPr>
          <w:sz w:val="28"/>
          <w:szCs w:val="28"/>
        </w:rPr>
      </w:pPr>
      <w:r w:rsidRPr="007717FE">
        <w:rPr>
          <w:sz w:val="28"/>
          <w:szCs w:val="28"/>
        </w:rPr>
        <w:t xml:space="preserve">       в) задача 3 «Повышение  безопасности предоставления услуг по перевозке пассажиров и школьников общественным транспортом».</w:t>
      </w:r>
    </w:p>
    <w:p w:rsidR="009E230A" w:rsidRPr="007717FE" w:rsidRDefault="009E230A" w:rsidP="009E230A">
      <w:pPr>
        <w:jc w:val="both"/>
        <w:rPr>
          <w:sz w:val="28"/>
          <w:szCs w:val="28"/>
        </w:rPr>
      </w:pPr>
      <w:r w:rsidRPr="007717FE">
        <w:rPr>
          <w:sz w:val="28"/>
          <w:szCs w:val="28"/>
        </w:rPr>
        <w:t xml:space="preserve">      42.  Решение задачи 1 «</w:t>
      </w:r>
      <w:r w:rsidRPr="007717FE">
        <w:rPr>
          <w:color w:val="000000"/>
          <w:sz w:val="28"/>
          <w:szCs w:val="28"/>
        </w:rPr>
        <w:t xml:space="preserve">Оказание  поддержки организации, обеспечивающей социально значимые перевозки пассажиров автомобильным транспортом общего пользования» </w:t>
      </w:r>
      <w:r w:rsidRPr="007717FE">
        <w:rPr>
          <w:sz w:val="28"/>
          <w:szCs w:val="28"/>
        </w:rPr>
        <w:t xml:space="preserve">оценивается с помощью  показателя - </w:t>
      </w:r>
      <w:r w:rsidRPr="007717FE">
        <w:rPr>
          <w:color w:val="000000"/>
          <w:sz w:val="28"/>
          <w:szCs w:val="28"/>
        </w:rPr>
        <w:t xml:space="preserve"> </w:t>
      </w:r>
      <w:r w:rsidRPr="007717FE">
        <w:rPr>
          <w:sz w:val="28"/>
          <w:szCs w:val="28"/>
        </w:rPr>
        <w:t>количество перевезенных пассажиров автомобильным транспортом.</w:t>
      </w:r>
    </w:p>
    <w:p w:rsidR="009E230A" w:rsidRPr="007717FE" w:rsidRDefault="009E230A" w:rsidP="009E230A">
      <w:pPr>
        <w:jc w:val="both"/>
        <w:rPr>
          <w:sz w:val="28"/>
          <w:szCs w:val="28"/>
        </w:rPr>
      </w:pPr>
      <w:r w:rsidRPr="007717FE">
        <w:rPr>
          <w:sz w:val="28"/>
          <w:szCs w:val="28"/>
        </w:rPr>
        <w:t xml:space="preserve">      43. Решение задачи 2 «Обеспечение устойчивого  функционирования общественного транспорта и  повышение качества оказания транспортных услуг" оценивается с помощью следующих показателей:</w:t>
      </w:r>
    </w:p>
    <w:p w:rsidR="009E230A" w:rsidRPr="007717FE" w:rsidRDefault="009E230A" w:rsidP="009E230A">
      <w:pPr>
        <w:ind w:firstLine="720"/>
        <w:jc w:val="both"/>
        <w:rPr>
          <w:sz w:val="28"/>
          <w:szCs w:val="28"/>
        </w:rPr>
      </w:pPr>
      <w:r w:rsidRPr="007717FE">
        <w:rPr>
          <w:sz w:val="28"/>
          <w:szCs w:val="28"/>
        </w:rPr>
        <w:t xml:space="preserve">а) количество обращений граждан по вопросам качества транспортных услуг в </w:t>
      </w:r>
      <w:proofErr w:type="spellStart"/>
      <w:r w:rsidRPr="007717FE">
        <w:rPr>
          <w:sz w:val="28"/>
          <w:szCs w:val="28"/>
        </w:rPr>
        <w:t>Западнодвинском</w:t>
      </w:r>
      <w:proofErr w:type="spellEnd"/>
      <w:r w:rsidRPr="007717FE">
        <w:rPr>
          <w:sz w:val="28"/>
          <w:szCs w:val="28"/>
        </w:rPr>
        <w:t xml:space="preserve"> районе в отчетном периоде</w:t>
      </w:r>
    </w:p>
    <w:p w:rsidR="009E230A" w:rsidRPr="007717FE" w:rsidRDefault="009E230A" w:rsidP="009E230A">
      <w:pPr>
        <w:ind w:firstLine="720"/>
        <w:jc w:val="both"/>
        <w:rPr>
          <w:sz w:val="28"/>
          <w:szCs w:val="28"/>
        </w:rPr>
      </w:pPr>
      <w:r w:rsidRPr="007717FE">
        <w:rPr>
          <w:sz w:val="28"/>
          <w:szCs w:val="28"/>
        </w:rPr>
        <w:t xml:space="preserve">б) общее количество маршрутов по организации транспортного обслуживания населения </w:t>
      </w:r>
      <w:proofErr w:type="spellStart"/>
      <w:r w:rsidRPr="007717FE">
        <w:rPr>
          <w:sz w:val="28"/>
          <w:szCs w:val="28"/>
        </w:rPr>
        <w:t>Западнодвинского</w:t>
      </w:r>
      <w:proofErr w:type="spellEnd"/>
      <w:r w:rsidRPr="007717FE">
        <w:rPr>
          <w:sz w:val="28"/>
          <w:szCs w:val="28"/>
        </w:rPr>
        <w:t xml:space="preserve"> района.</w:t>
      </w:r>
    </w:p>
    <w:p w:rsidR="009E230A" w:rsidRPr="007717FE" w:rsidRDefault="009E230A" w:rsidP="009E230A">
      <w:pPr>
        <w:jc w:val="both"/>
        <w:rPr>
          <w:sz w:val="28"/>
          <w:szCs w:val="28"/>
        </w:rPr>
      </w:pPr>
      <w:r w:rsidRPr="007717FE">
        <w:rPr>
          <w:sz w:val="28"/>
          <w:szCs w:val="28"/>
        </w:rPr>
        <w:t xml:space="preserve">     44. Решение задачи 3 «Повышение  безопасности предоставления услуг по перевозке пассажиров и школьников общественным транспортом» оценивается с помощью следующего показателя - количество выданных протоколов и предписаний на устранение выявленных нарушений в сфере транспортного обслуживания в </w:t>
      </w:r>
      <w:proofErr w:type="spellStart"/>
      <w:r w:rsidRPr="007717FE">
        <w:rPr>
          <w:sz w:val="28"/>
          <w:szCs w:val="28"/>
        </w:rPr>
        <w:t>Западнодвинском</w:t>
      </w:r>
      <w:proofErr w:type="spellEnd"/>
      <w:r w:rsidRPr="007717FE">
        <w:rPr>
          <w:sz w:val="28"/>
          <w:szCs w:val="28"/>
        </w:rPr>
        <w:t xml:space="preserve"> районе в отчетном периоде.</w:t>
      </w:r>
    </w:p>
    <w:p w:rsidR="009E230A" w:rsidRPr="007717FE" w:rsidRDefault="009E230A" w:rsidP="009E23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7FE">
        <w:rPr>
          <w:sz w:val="28"/>
          <w:szCs w:val="28"/>
        </w:rPr>
        <w:t xml:space="preserve">      45. Значения показателей задач подпрограммы 2  по годам реализации муниципальной программы приведены в приложении 1 к настоящей  программе.</w:t>
      </w:r>
    </w:p>
    <w:p w:rsidR="009E230A" w:rsidRPr="007717FE" w:rsidRDefault="009E230A" w:rsidP="009E230A">
      <w:pPr>
        <w:jc w:val="both"/>
        <w:rPr>
          <w:sz w:val="28"/>
          <w:szCs w:val="28"/>
        </w:rPr>
      </w:pPr>
      <w:r w:rsidRPr="007717FE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                     </w:t>
      </w:r>
      <w:r w:rsidRPr="007717FE">
        <w:rPr>
          <w:sz w:val="28"/>
          <w:szCs w:val="28"/>
        </w:rPr>
        <w:t xml:space="preserve">Глава 2. Мероприятия подпрограммы </w:t>
      </w:r>
    </w:p>
    <w:p w:rsidR="009E230A" w:rsidRPr="007717FE" w:rsidRDefault="009E230A" w:rsidP="009E230A">
      <w:pPr>
        <w:ind w:firstLine="720"/>
        <w:jc w:val="both"/>
        <w:rPr>
          <w:sz w:val="28"/>
          <w:szCs w:val="28"/>
        </w:rPr>
      </w:pPr>
    </w:p>
    <w:p w:rsidR="009E230A" w:rsidRPr="007717FE" w:rsidRDefault="009E230A" w:rsidP="009E230A">
      <w:pPr>
        <w:jc w:val="both"/>
        <w:rPr>
          <w:sz w:val="28"/>
          <w:szCs w:val="28"/>
        </w:rPr>
      </w:pPr>
      <w:r w:rsidRPr="007717FE">
        <w:rPr>
          <w:sz w:val="28"/>
          <w:szCs w:val="28"/>
        </w:rPr>
        <w:t xml:space="preserve">     46. Решение задачи 1 «</w:t>
      </w:r>
      <w:r w:rsidRPr="007717FE">
        <w:rPr>
          <w:color w:val="000000"/>
          <w:sz w:val="28"/>
          <w:szCs w:val="28"/>
        </w:rPr>
        <w:t>Оказание  поддержки организации, обеспечивающей социально значимые перевозки пассажиров автомобильным транспортом общего пользования»</w:t>
      </w:r>
      <w:r w:rsidRPr="007717FE">
        <w:rPr>
          <w:sz w:val="28"/>
          <w:szCs w:val="28"/>
        </w:rPr>
        <w:t xml:space="preserve"> осуществляется посредством выполнения следующих мероприятий подпрограммы 2:</w:t>
      </w:r>
    </w:p>
    <w:p w:rsidR="009E230A" w:rsidRPr="007717FE" w:rsidRDefault="009E230A" w:rsidP="009E230A">
      <w:pPr>
        <w:ind w:firstLine="720"/>
        <w:jc w:val="both"/>
        <w:rPr>
          <w:sz w:val="28"/>
          <w:szCs w:val="28"/>
        </w:rPr>
      </w:pPr>
      <w:r w:rsidRPr="007717FE">
        <w:rPr>
          <w:sz w:val="28"/>
          <w:szCs w:val="28"/>
        </w:rPr>
        <w:t>а) мероприятие «Организация транспортного обслуживания населения на</w:t>
      </w:r>
      <w:r w:rsidR="009C218D">
        <w:rPr>
          <w:sz w:val="28"/>
          <w:szCs w:val="28"/>
        </w:rPr>
        <w:t xml:space="preserve"> </w:t>
      </w:r>
      <w:r w:rsidR="00EF7A4F">
        <w:rPr>
          <w:sz w:val="28"/>
          <w:szCs w:val="28"/>
        </w:rPr>
        <w:t>муниципальных</w:t>
      </w:r>
      <w:r w:rsidRPr="007717FE">
        <w:rPr>
          <w:sz w:val="28"/>
          <w:szCs w:val="28"/>
        </w:rPr>
        <w:t xml:space="preserve"> маршрутах</w:t>
      </w:r>
      <w:r w:rsidR="00EF7A4F">
        <w:rPr>
          <w:sz w:val="28"/>
          <w:szCs w:val="28"/>
        </w:rPr>
        <w:t xml:space="preserve"> регулярных перевозок по регулируемым тарифам </w:t>
      </w:r>
      <w:r w:rsidRPr="007717FE">
        <w:rPr>
          <w:sz w:val="28"/>
          <w:szCs w:val="28"/>
        </w:rPr>
        <w:t>в границах</w:t>
      </w:r>
      <w:r w:rsidR="00EF7A4F">
        <w:rPr>
          <w:sz w:val="28"/>
          <w:szCs w:val="28"/>
        </w:rPr>
        <w:t xml:space="preserve"> двух и более поселений</w:t>
      </w:r>
      <w:r w:rsidRPr="007717FE">
        <w:rPr>
          <w:sz w:val="28"/>
          <w:szCs w:val="28"/>
        </w:rPr>
        <w:t xml:space="preserve"> муниципального </w:t>
      </w:r>
      <w:r w:rsidR="00EF7A4F">
        <w:rPr>
          <w:sz w:val="28"/>
          <w:szCs w:val="28"/>
        </w:rPr>
        <w:t xml:space="preserve">образования </w:t>
      </w:r>
      <w:proofErr w:type="spellStart"/>
      <w:r w:rsidR="00EF7A4F">
        <w:rPr>
          <w:sz w:val="28"/>
          <w:szCs w:val="28"/>
        </w:rPr>
        <w:t>Западнодвинского</w:t>
      </w:r>
      <w:proofErr w:type="spellEnd"/>
      <w:r w:rsidR="00EF7A4F">
        <w:rPr>
          <w:sz w:val="28"/>
          <w:szCs w:val="28"/>
        </w:rPr>
        <w:t xml:space="preserve"> района  Тверской области</w:t>
      </w:r>
      <w:r w:rsidRPr="007717FE">
        <w:rPr>
          <w:sz w:val="28"/>
          <w:szCs w:val="28"/>
        </w:rPr>
        <w:t>»;</w:t>
      </w:r>
    </w:p>
    <w:p w:rsidR="009C218D" w:rsidRPr="009C218D" w:rsidRDefault="009C218D" w:rsidP="009C2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230A" w:rsidRPr="007717FE">
        <w:rPr>
          <w:sz w:val="28"/>
          <w:szCs w:val="28"/>
        </w:rPr>
        <w:t xml:space="preserve">б) </w:t>
      </w:r>
      <w:r>
        <w:rPr>
          <w:sz w:val="28"/>
          <w:szCs w:val="28"/>
        </w:rPr>
        <w:t>мероприятие</w:t>
      </w:r>
      <w:r w:rsidRPr="009C218D">
        <w:rPr>
          <w:sz w:val="28"/>
          <w:szCs w:val="28"/>
        </w:rPr>
        <w:t xml:space="preserve">  "Организация транспортного обслуживания населения на межмуниципальных  маршрутах регулярных перевозок Тверской области по регулируемым тарифам, включенных в перечень социальных маршрутов перевозок Тверской области" (областной бюджет финансируется МУП "</w:t>
      </w:r>
      <w:proofErr w:type="spellStart"/>
      <w:r w:rsidRPr="009C218D">
        <w:rPr>
          <w:sz w:val="28"/>
          <w:szCs w:val="28"/>
        </w:rPr>
        <w:t>Западнодвинское</w:t>
      </w:r>
      <w:proofErr w:type="spellEnd"/>
      <w:r w:rsidRPr="009C218D">
        <w:rPr>
          <w:sz w:val="28"/>
          <w:szCs w:val="28"/>
        </w:rPr>
        <w:t xml:space="preserve"> АТП")</w:t>
      </w:r>
      <w:r>
        <w:rPr>
          <w:sz w:val="28"/>
          <w:szCs w:val="28"/>
        </w:rPr>
        <w:t>.</w:t>
      </w:r>
    </w:p>
    <w:p w:rsidR="009E230A" w:rsidRPr="007717FE" w:rsidRDefault="009E230A" w:rsidP="009E230A">
      <w:pPr>
        <w:jc w:val="both"/>
        <w:rPr>
          <w:sz w:val="28"/>
          <w:szCs w:val="28"/>
        </w:rPr>
      </w:pPr>
      <w:r w:rsidRPr="007717FE">
        <w:rPr>
          <w:sz w:val="28"/>
          <w:szCs w:val="28"/>
        </w:rPr>
        <w:t xml:space="preserve">     47. </w:t>
      </w:r>
      <w:proofErr w:type="gramStart"/>
      <w:r w:rsidRPr="007717FE">
        <w:rPr>
          <w:sz w:val="28"/>
          <w:szCs w:val="28"/>
        </w:rPr>
        <w:t xml:space="preserve">Механизм предоставления бюджетных ассигнований для выполнения мероприятий Задачи 1 Подпрограммы, предусматривает порядок установления и исполнения расходных обязательств </w:t>
      </w:r>
      <w:proofErr w:type="spellStart"/>
      <w:r w:rsidRPr="007717FE">
        <w:rPr>
          <w:sz w:val="28"/>
          <w:szCs w:val="28"/>
        </w:rPr>
        <w:t>Западнодвинского</w:t>
      </w:r>
      <w:proofErr w:type="spellEnd"/>
      <w:r w:rsidRPr="007717FE">
        <w:rPr>
          <w:sz w:val="28"/>
          <w:szCs w:val="28"/>
        </w:rPr>
        <w:t xml:space="preserve"> района в соответствии с  </w:t>
      </w:r>
      <w:hyperlink r:id="rId7" w:history="1">
        <w:r w:rsidRPr="007717FE">
          <w:rPr>
            <w:rStyle w:val="a4"/>
            <w:sz w:val="28"/>
            <w:szCs w:val="28"/>
          </w:rPr>
          <w:t>постановлением</w:t>
        </w:r>
      </w:hyperlink>
      <w:r w:rsidRPr="007717FE">
        <w:rPr>
          <w:sz w:val="28"/>
          <w:szCs w:val="28"/>
        </w:rPr>
        <w:t xml:space="preserve"> Администрации Тверской области от 07.02.2011 N 20-па "Об утверждении Порядка предоставления субсидий из областного фонда </w:t>
      </w:r>
      <w:proofErr w:type="spellStart"/>
      <w:r w:rsidRPr="007717FE">
        <w:rPr>
          <w:sz w:val="28"/>
          <w:szCs w:val="28"/>
        </w:rPr>
        <w:t>софинансирования</w:t>
      </w:r>
      <w:proofErr w:type="spellEnd"/>
      <w:r w:rsidRPr="007717FE">
        <w:rPr>
          <w:sz w:val="28"/>
          <w:szCs w:val="28"/>
        </w:rPr>
        <w:t xml:space="preserve"> расходов на реализацию расходных обязательств муниципальных районов Тверской области по организации транспортного обслуживания населения на маршрутах автомобильного транспорта между поселениями в</w:t>
      </w:r>
      <w:proofErr w:type="gramEnd"/>
      <w:r w:rsidRPr="007717FE">
        <w:rPr>
          <w:sz w:val="28"/>
          <w:szCs w:val="28"/>
        </w:rPr>
        <w:t xml:space="preserve"> </w:t>
      </w:r>
      <w:proofErr w:type="gramStart"/>
      <w:r w:rsidRPr="007717FE">
        <w:rPr>
          <w:sz w:val="28"/>
          <w:szCs w:val="28"/>
        </w:rPr>
        <w:t xml:space="preserve">границах муниципального района Тверской области в соответствии с минимальными социальными требованиями (социальных маршрутах)" и </w:t>
      </w:r>
      <w:hyperlink r:id="rId8" w:history="1">
        <w:r w:rsidRPr="007717FE">
          <w:rPr>
            <w:rStyle w:val="a4"/>
            <w:sz w:val="28"/>
            <w:szCs w:val="28"/>
          </w:rPr>
          <w:t>постановлением</w:t>
        </w:r>
      </w:hyperlink>
      <w:r w:rsidRPr="007717FE">
        <w:rPr>
          <w:sz w:val="28"/>
          <w:szCs w:val="28"/>
        </w:rPr>
        <w:t xml:space="preserve"> Правительства Тверской области от 03.07.2012 N 365-пп "Об утверждении Порядка предоставления субсидий в целях возмещения части затрат, связанных с организацией перевозок населения на межмуниципальных маршрутах перевозок Тверской области, включенных в перечень социальных маршрутов перевозок Тверской области и о внесении изменений в постановление Администрации Тверской области</w:t>
      </w:r>
      <w:proofErr w:type="gramEnd"/>
      <w:r w:rsidRPr="007717FE">
        <w:rPr>
          <w:sz w:val="28"/>
          <w:szCs w:val="28"/>
        </w:rPr>
        <w:t xml:space="preserve"> от 01.09.2008 N 294-па".</w:t>
      </w:r>
    </w:p>
    <w:p w:rsidR="009E230A" w:rsidRPr="007717FE" w:rsidRDefault="009E230A" w:rsidP="009E230A">
      <w:pPr>
        <w:jc w:val="both"/>
        <w:rPr>
          <w:sz w:val="28"/>
          <w:szCs w:val="28"/>
        </w:rPr>
      </w:pPr>
      <w:r w:rsidRPr="007717FE">
        <w:rPr>
          <w:sz w:val="28"/>
          <w:szCs w:val="28"/>
        </w:rPr>
        <w:t xml:space="preserve">      48. Решение Задачи 2 «Обеспечение устойчивого  функционирования общественного транспорта и  повышение качества оказания транспортных услуг» осуществляется посредством выполнения мероприятия подпрограммы 2:</w:t>
      </w:r>
    </w:p>
    <w:p w:rsidR="009E230A" w:rsidRPr="007717FE" w:rsidRDefault="009E230A" w:rsidP="009E230A">
      <w:pPr>
        <w:jc w:val="both"/>
        <w:rPr>
          <w:sz w:val="28"/>
          <w:szCs w:val="28"/>
        </w:rPr>
      </w:pPr>
      <w:r w:rsidRPr="007717FE">
        <w:rPr>
          <w:sz w:val="28"/>
          <w:szCs w:val="28"/>
        </w:rPr>
        <w:t xml:space="preserve">    а) административное мероприятие «Проведение семинаров, совещаний, по вопросам обеспечения устойчивого функционирования общественного транспорта и  повышения качества транспортных услуг».</w:t>
      </w:r>
    </w:p>
    <w:p w:rsidR="009E230A" w:rsidRPr="007717FE" w:rsidRDefault="009E230A" w:rsidP="009E230A">
      <w:pPr>
        <w:ind w:firstLine="426"/>
        <w:jc w:val="both"/>
        <w:rPr>
          <w:sz w:val="28"/>
          <w:szCs w:val="28"/>
        </w:rPr>
      </w:pPr>
      <w:r w:rsidRPr="007717FE">
        <w:rPr>
          <w:sz w:val="28"/>
          <w:szCs w:val="28"/>
        </w:rPr>
        <w:t>49. Решение Задачи 3 «Повышение  безопасности предоставления услуг по перевозке пассажиров и школьников общественным транспортом» осуществляется посредством выполнения следующих  мероприятий подпрограммы 2:</w:t>
      </w:r>
    </w:p>
    <w:p w:rsidR="009E230A" w:rsidRPr="007717FE" w:rsidRDefault="009E230A" w:rsidP="009E230A">
      <w:pPr>
        <w:jc w:val="both"/>
        <w:rPr>
          <w:sz w:val="28"/>
          <w:szCs w:val="28"/>
        </w:rPr>
      </w:pPr>
      <w:r w:rsidRPr="007717FE">
        <w:rPr>
          <w:sz w:val="28"/>
          <w:szCs w:val="28"/>
        </w:rPr>
        <w:t xml:space="preserve">    а) административное мероприятие «Проведение семинаров и совещаний по соблюдению законодательства РФ, региональных нормативно-правовых </w:t>
      </w:r>
      <w:r w:rsidRPr="007717FE">
        <w:rPr>
          <w:sz w:val="28"/>
          <w:szCs w:val="28"/>
        </w:rPr>
        <w:lastRenderedPageBreak/>
        <w:t>актов и нормативно-правовых актов органов местного самоуправления по вопросам обеспечения безопасности при перевозке пассажиров общественным транспортом»;</w:t>
      </w:r>
    </w:p>
    <w:p w:rsidR="009E230A" w:rsidRPr="007717FE" w:rsidRDefault="009E230A" w:rsidP="009E230A">
      <w:pPr>
        <w:jc w:val="both"/>
        <w:rPr>
          <w:sz w:val="28"/>
          <w:szCs w:val="28"/>
        </w:rPr>
      </w:pPr>
      <w:r w:rsidRPr="007717FE">
        <w:rPr>
          <w:sz w:val="28"/>
          <w:szCs w:val="28"/>
        </w:rPr>
        <w:t xml:space="preserve">    б) административное мероприятие «Ежегодный отчет автотранспортного предприятия  на заседании комиссии по безопасности дорожного движения </w:t>
      </w:r>
      <w:proofErr w:type="spellStart"/>
      <w:r w:rsidRPr="007717FE">
        <w:rPr>
          <w:sz w:val="28"/>
          <w:szCs w:val="28"/>
        </w:rPr>
        <w:t>Западнодвинского</w:t>
      </w:r>
      <w:proofErr w:type="spellEnd"/>
      <w:r w:rsidRPr="007717FE">
        <w:rPr>
          <w:sz w:val="28"/>
          <w:szCs w:val="28"/>
        </w:rPr>
        <w:t xml:space="preserve"> района по вопросу обеспечения безопасности пассажирских перевозок».</w:t>
      </w:r>
    </w:p>
    <w:p w:rsidR="009E230A" w:rsidRPr="007717FE" w:rsidRDefault="009E230A" w:rsidP="009E230A">
      <w:pPr>
        <w:ind w:firstLine="284"/>
        <w:jc w:val="both"/>
        <w:rPr>
          <w:sz w:val="28"/>
          <w:szCs w:val="28"/>
        </w:rPr>
      </w:pPr>
      <w:r w:rsidRPr="007717FE">
        <w:rPr>
          <w:sz w:val="28"/>
          <w:szCs w:val="28"/>
        </w:rPr>
        <w:t xml:space="preserve">   50. Выполнение каждого административного мероприятия и мероприятия подпрограммы 2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9E230A" w:rsidRPr="007717FE" w:rsidRDefault="009E230A" w:rsidP="009E23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230A" w:rsidRPr="007717FE" w:rsidRDefault="009E230A" w:rsidP="009E23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230A" w:rsidRPr="00486902" w:rsidRDefault="009E230A" w:rsidP="009E23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6902">
        <w:rPr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9E230A" w:rsidRPr="00486902" w:rsidRDefault="009E230A" w:rsidP="009E230A">
      <w:pPr>
        <w:pStyle w:val="ConsPlusNormal"/>
        <w:widowControl/>
        <w:shd w:val="clear" w:color="auto" w:fill="FFFFFF"/>
        <w:ind w:firstLine="383"/>
        <w:jc w:val="both"/>
        <w:rPr>
          <w:rFonts w:ascii="Times New Roman" w:hAnsi="Times New Roman" w:cs="Times New Roman"/>
          <w:sz w:val="28"/>
          <w:szCs w:val="28"/>
        </w:rPr>
      </w:pPr>
    </w:p>
    <w:p w:rsidR="009E230A" w:rsidRPr="00486902" w:rsidRDefault="009E230A" w:rsidP="009E23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6902">
        <w:rPr>
          <w:sz w:val="28"/>
          <w:szCs w:val="28"/>
        </w:rPr>
        <w:t xml:space="preserve">     51. Общий объем бюджетных ассигнований, выделенный на реализацию подпрограммы 2, составляет </w:t>
      </w:r>
      <w:r w:rsidR="009C218D">
        <w:rPr>
          <w:sz w:val="28"/>
          <w:szCs w:val="28"/>
        </w:rPr>
        <w:t>2</w:t>
      </w:r>
      <w:r w:rsidR="001604F6">
        <w:rPr>
          <w:sz w:val="28"/>
          <w:szCs w:val="28"/>
        </w:rPr>
        <w:t>1538,5</w:t>
      </w:r>
      <w:r w:rsidRPr="00486902">
        <w:rPr>
          <w:sz w:val="28"/>
          <w:szCs w:val="28"/>
        </w:rPr>
        <w:t xml:space="preserve"> тыс. рублей.  </w:t>
      </w:r>
    </w:p>
    <w:p w:rsidR="009E230A" w:rsidRPr="00486902" w:rsidRDefault="009E230A" w:rsidP="009E23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6902">
        <w:rPr>
          <w:sz w:val="28"/>
          <w:szCs w:val="28"/>
        </w:rPr>
        <w:t xml:space="preserve">     52.Объем бюджетных ассигнований, выделенный на реализацию подпрограммы 2, по годам реализации муниципальной программы в разрезе задач, приведен в таблице 2. </w:t>
      </w:r>
    </w:p>
    <w:p w:rsidR="009E230A" w:rsidRPr="00486902" w:rsidRDefault="009E230A" w:rsidP="009E230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486902">
        <w:rPr>
          <w:sz w:val="28"/>
          <w:szCs w:val="28"/>
        </w:rPr>
        <w:t xml:space="preserve">Таблица 2  </w:t>
      </w:r>
    </w:p>
    <w:p w:rsidR="009E230A" w:rsidRDefault="009E230A" w:rsidP="009E230A">
      <w:pPr>
        <w:autoSpaceDE w:val="0"/>
        <w:autoSpaceDN w:val="0"/>
        <w:adjustRightInd w:val="0"/>
        <w:ind w:firstLine="720"/>
        <w:jc w:val="right"/>
        <w:rPr>
          <w:sz w:val="28"/>
          <w:szCs w:val="28"/>
          <w:highlight w:val="yellow"/>
        </w:rPr>
      </w:pPr>
    </w:p>
    <w:tbl>
      <w:tblPr>
        <w:tblStyle w:val="a6"/>
        <w:tblW w:w="0" w:type="auto"/>
        <w:tblLook w:val="04A0"/>
      </w:tblPr>
      <w:tblGrid>
        <w:gridCol w:w="530"/>
        <w:gridCol w:w="1603"/>
        <w:gridCol w:w="1000"/>
        <w:gridCol w:w="87"/>
        <w:gridCol w:w="1092"/>
        <w:gridCol w:w="1140"/>
        <w:gridCol w:w="1035"/>
        <w:gridCol w:w="993"/>
        <w:gridCol w:w="973"/>
        <w:gridCol w:w="1118"/>
      </w:tblGrid>
      <w:tr w:rsidR="00EF7A4F" w:rsidTr="00EF7A4F">
        <w:tc>
          <w:tcPr>
            <w:tcW w:w="530" w:type="dxa"/>
            <w:vMerge w:val="restart"/>
          </w:tcPr>
          <w:p w:rsidR="00EF7A4F" w:rsidRDefault="00EF7A4F" w:rsidP="009E230A">
            <w:pPr>
              <w:jc w:val="right"/>
              <w:rPr>
                <w:sz w:val="28"/>
                <w:szCs w:val="28"/>
              </w:rPr>
            </w:pPr>
            <w:r w:rsidRPr="0084636B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4636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4636B">
              <w:rPr>
                <w:b/>
                <w:sz w:val="18"/>
                <w:szCs w:val="18"/>
              </w:rPr>
              <w:t>/</w:t>
            </w:r>
            <w:proofErr w:type="spellStart"/>
            <w:r w:rsidRPr="0084636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03" w:type="dxa"/>
            <w:vMerge w:val="restart"/>
          </w:tcPr>
          <w:p w:rsidR="00EF7A4F" w:rsidRDefault="00EF7A4F" w:rsidP="009E230A">
            <w:pPr>
              <w:jc w:val="center"/>
              <w:rPr>
                <w:sz w:val="28"/>
                <w:szCs w:val="28"/>
              </w:rPr>
            </w:pPr>
            <w:r w:rsidRPr="0084636B">
              <w:rPr>
                <w:b/>
                <w:sz w:val="18"/>
                <w:szCs w:val="18"/>
              </w:rPr>
              <w:t xml:space="preserve">Задачи подпрограммы 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EF7A4F" w:rsidRPr="00AD54B3" w:rsidRDefault="00EF7A4F" w:rsidP="009E230A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20" w:type="dxa"/>
            <w:gridSpan w:val="6"/>
          </w:tcPr>
          <w:p w:rsidR="00EF7A4F" w:rsidRPr="00AD54B3" w:rsidRDefault="00EF7A4F" w:rsidP="009E230A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4B3">
              <w:rPr>
                <w:rFonts w:ascii="Times New Roman" w:hAnsi="Times New Roman"/>
                <w:b/>
                <w:sz w:val="18"/>
                <w:szCs w:val="18"/>
              </w:rPr>
              <w:t>По годам реализации муниципальной программы, тыс. руб.</w:t>
            </w:r>
          </w:p>
        </w:tc>
        <w:tc>
          <w:tcPr>
            <w:tcW w:w="1118" w:type="dxa"/>
            <w:vMerge w:val="restart"/>
          </w:tcPr>
          <w:p w:rsidR="00EF7A4F" w:rsidRDefault="00EF7A4F" w:rsidP="009E230A">
            <w:pPr>
              <w:pStyle w:val="a5"/>
              <w:rPr>
                <w:sz w:val="28"/>
                <w:szCs w:val="28"/>
              </w:rPr>
            </w:pPr>
            <w:r w:rsidRPr="0084636B">
              <w:rPr>
                <w:rFonts w:ascii="Times New Roman" w:hAnsi="Times New Roman"/>
                <w:b/>
                <w:sz w:val="18"/>
                <w:szCs w:val="18"/>
              </w:rPr>
              <w:t>Всего,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4636B">
              <w:rPr>
                <w:b/>
                <w:sz w:val="18"/>
                <w:szCs w:val="18"/>
              </w:rPr>
              <w:t>тыс. руб.</w:t>
            </w:r>
          </w:p>
        </w:tc>
      </w:tr>
      <w:tr w:rsidR="00EF7A4F" w:rsidTr="00EF7A4F">
        <w:tc>
          <w:tcPr>
            <w:tcW w:w="530" w:type="dxa"/>
            <w:vMerge/>
          </w:tcPr>
          <w:p w:rsidR="00EF7A4F" w:rsidRDefault="00EF7A4F" w:rsidP="009E23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EF7A4F" w:rsidRDefault="00EF7A4F" w:rsidP="009E23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EF7A4F" w:rsidRPr="0084636B" w:rsidRDefault="00EF7A4F" w:rsidP="009E230A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2014 год</w:t>
            </w:r>
          </w:p>
        </w:tc>
        <w:tc>
          <w:tcPr>
            <w:tcW w:w="1092" w:type="dxa"/>
            <w:vAlign w:val="center"/>
          </w:tcPr>
          <w:p w:rsidR="00EF7A4F" w:rsidRPr="0084636B" w:rsidRDefault="00EF7A4F" w:rsidP="009E230A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636B">
              <w:rPr>
                <w:rFonts w:ascii="Times New Roman" w:hAnsi="Times New Roman"/>
                <w:b/>
                <w:sz w:val="18"/>
                <w:szCs w:val="18"/>
              </w:rPr>
              <w:t>2015 год</w:t>
            </w:r>
          </w:p>
        </w:tc>
        <w:tc>
          <w:tcPr>
            <w:tcW w:w="1140" w:type="dxa"/>
            <w:vAlign w:val="center"/>
          </w:tcPr>
          <w:p w:rsidR="00EF7A4F" w:rsidRPr="0084636B" w:rsidRDefault="00EF7A4F" w:rsidP="009E230A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636B">
              <w:rPr>
                <w:rFonts w:ascii="Times New Roman" w:hAnsi="Times New Roman"/>
                <w:b/>
                <w:sz w:val="18"/>
                <w:szCs w:val="18"/>
              </w:rPr>
              <w:t>2016 год</w:t>
            </w:r>
          </w:p>
        </w:tc>
        <w:tc>
          <w:tcPr>
            <w:tcW w:w="1035" w:type="dxa"/>
          </w:tcPr>
          <w:p w:rsidR="00EF7A4F" w:rsidRPr="002B589E" w:rsidRDefault="00EF7A4F" w:rsidP="009E230A">
            <w:pPr>
              <w:jc w:val="center"/>
              <w:rPr>
                <w:b/>
                <w:sz w:val="18"/>
                <w:szCs w:val="18"/>
              </w:rPr>
            </w:pPr>
            <w:r w:rsidRPr="002B589E"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993" w:type="dxa"/>
          </w:tcPr>
          <w:p w:rsidR="00EF7A4F" w:rsidRPr="007E4AF5" w:rsidRDefault="00EF7A4F" w:rsidP="009E230A">
            <w:pPr>
              <w:jc w:val="center"/>
              <w:rPr>
                <w:b/>
                <w:sz w:val="18"/>
                <w:szCs w:val="18"/>
              </w:rPr>
            </w:pPr>
            <w:r w:rsidRPr="007E4AF5">
              <w:rPr>
                <w:b/>
                <w:sz w:val="18"/>
                <w:szCs w:val="18"/>
              </w:rPr>
              <w:t>2018 год</w:t>
            </w:r>
          </w:p>
        </w:tc>
        <w:tc>
          <w:tcPr>
            <w:tcW w:w="973" w:type="dxa"/>
          </w:tcPr>
          <w:p w:rsidR="00EF7A4F" w:rsidRPr="007E4AF5" w:rsidRDefault="00EF7A4F" w:rsidP="00EF7A4F">
            <w:pPr>
              <w:jc w:val="center"/>
              <w:rPr>
                <w:b/>
                <w:sz w:val="18"/>
                <w:szCs w:val="18"/>
              </w:rPr>
            </w:pPr>
            <w:r w:rsidRPr="007E4AF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7E4AF5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18" w:type="dxa"/>
            <w:vMerge/>
          </w:tcPr>
          <w:p w:rsidR="00EF7A4F" w:rsidRDefault="00EF7A4F" w:rsidP="009E230A">
            <w:pPr>
              <w:jc w:val="right"/>
              <w:rPr>
                <w:sz w:val="28"/>
                <w:szCs w:val="28"/>
              </w:rPr>
            </w:pPr>
          </w:p>
        </w:tc>
      </w:tr>
      <w:tr w:rsidR="00E5519C" w:rsidRPr="00C13C7F" w:rsidTr="00EF7A4F">
        <w:tc>
          <w:tcPr>
            <w:tcW w:w="530" w:type="dxa"/>
          </w:tcPr>
          <w:p w:rsidR="00E5519C" w:rsidRPr="0084636B" w:rsidRDefault="00E5519C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03" w:type="dxa"/>
          </w:tcPr>
          <w:p w:rsidR="00E5519C" w:rsidRPr="0084636B" w:rsidRDefault="00E5519C" w:rsidP="009E230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sz w:val="18"/>
                <w:szCs w:val="18"/>
              </w:rPr>
              <w:t xml:space="preserve">Задача 1 </w:t>
            </w:r>
          </w:p>
        </w:tc>
        <w:tc>
          <w:tcPr>
            <w:tcW w:w="1087" w:type="dxa"/>
            <w:gridSpan w:val="2"/>
          </w:tcPr>
          <w:p w:rsidR="00E5519C" w:rsidRDefault="00E5519C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3855,3</w:t>
            </w:r>
          </w:p>
        </w:tc>
        <w:tc>
          <w:tcPr>
            <w:tcW w:w="1092" w:type="dxa"/>
          </w:tcPr>
          <w:p w:rsidR="00E5519C" w:rsidRPr="0084636B" w:rsidRDefault="00E5519C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5398,2</w:t>
            </w:r>
          </w:p>
        </w:tc>
        <w:tc>
          <w:tcPr>
            <w:tcW w:w="1140" w:type="dxa"/>
          </w:tcPr>
          <w:p w:rsidR="00E5519C" w:rsidRPr="0084636B" w:rsidRDefault="009C218D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5519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47,4</w:t>
            </w:r>
          </w:p>
        </w:tc>
        <w:tc>
          <w:tcPr>
            <w:tcW w:w="1035" w:type="dxa"/>
          </w:tcPr>
          <w:p w:rsidR="00E5519C" w:rsidRPr="00C13C7F" w:rsidRDefault="008C2AA9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2579,2</w:t>
            </w:r>
          </w:p>
        </w:tc>
        <w:tc>
          <w:tcPr>
            <w:tcW w:w="993" w:type="dxa"/>
          </w:tcPr>
          <w:p w:rsidR="00E5519C" w:rsidRPr="008C2AA9" w:rsidRDefault="008C2AA9">
            <w:pPr>
              <w:rPr>
                <w:sz w:val="18"/>
                <w:szCs w:val="18"/>
              </w:rPr>
            </w:pPr>
            <w:r w:rsidRPr="008C2AA9">
              <w:rPr>
                <w:sz w:val="18"/>
                <w:szCs w:val="18"/>
              </w:rPr>
              <w:t>2279,2</w:t>
            </w:r>
          </w:p>
        </w:tc>
        <w:tc>
          <w:tcPr>
            <w:tcW w:w="973" w:type="dxa"/>
          </w:tcPr>
          <w:p w:rsidR="00E5519C" w:rsidRPr="008C2AA9" w:rsidRDefault="008C2AA9">
            <w:pPr>
              <w:rPr>
                <w:sz w:val="18"/>
                <w:szCs w:val="18"/>
              </w:rPr>
            </w:pPr>
            <w:r w:rsidRPr="008C2AA9">
              <w:rPr>
                <w:sz w:val="18"/>
                <w:szCs w:val="18"/>
              </w:rPr>
              <w:t>2079,2</w:t>
            </w:r>
          </w:p>
        </w:tc>
        <w:tc>
          <w:tcPr>
            <w:tcW w:w="1118" w:type="dxa"/>
          </w:tcPr>
          <w:p w:rsidR="00E5519C" w:rsidRPr="00486902" w:rsidRDefault="001604F6" w:rsidP="009E23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21538,5</w:t>
            </w:r>
          </w:p>
        </w:tc>
      </w:tr>
      <w:tr w:rsidR="00EF7A4F" w:rsidRPr="0084636B" w:rsidTr="00EF7A4F">
        <w:tc>
          <w:tcPr>
            <w:tcW w:w="530" w:type="dxa"/>
          </w:tcPr>
          <w:p w:rsidR="00EF7A4F" w:rsidRPr="0084636B" w:rsidRDefault="00EF7A4F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03" w:type="dxa"/>
          </w:tcPr>
          <w:p w:rsidR="00EF7A4F" w:rsidRPr="0084636B" w:rsidRDefault="00EF7A4F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sz w:val="18"/>
                <w:szCs w:val="18"/>
              </w:rPr>
              <w:t>Задача 2</w:t>
            </w:r>
          </w:p>
        </w:tc>
        <w:tc>
          <w:tcPr>
            <w:tcW w:w="1087" w:type="dxa"/>
            <w:gridSpan w:val="2"/>
          </w:tcPr>
          <w:p w:rsidR="00EF7A4F" w:rsidRPr="0084636B" w:rsidRDefault="00EF7A4F" w:rsidP="009E2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EF7A4F" w:rsidRPr="0084636B" w:rsidRDefault="00EF7A4F" w:rsidP="009E2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EF7A4F" w:rsidRPr="0084636B" w:rsidRDefault="00EF7A4F" w:rsidP="009E2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EF7A4F" w:rsidRPr="00C13C7F" w:rsidRDefault="00EF7A4F" w:rsidP="009E2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F7A4F" w:rsidRPr="00AD54B3" w:rsidRDefault="00EF7A4F" w:rsidP="009E2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EF7A4F" w:rsidRPr="00AD54B3" w:rsidRDefault="00EF7A4F" w:rsidP="009E2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EF7A4F" w:rsidRPr="00486902" w:rsidRDefault="00EF7A4F" w:rsidP="009E230A">
            <w:pPr>
              <w:jc w:val="center"/>
              <w:rPr>
                <w:sz w:val="18"/>
                <w:szCs w:val="18"/>
              </w:rPr>
            </w:pPr>
          </w:p>
        </w:tc>
      </w:tr>
      <w:tr w:rsidR="00EF7A4F" w:rsidRPr="0084636B" w:rsidTr="00EF7A4F">
        <w:tc>
          <w:tcPr>
            <w:tcW w:w="530" w:type="dxa"/>
          </w:tcPr>
          <w:p w:rsidR="00EF7A4F" w:rsidRPr="0084636B" w:rsidRDefault="00EF7A4F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03" w:type="dxa"/>
          </w:tcPr>
          <w:p w:rsidR="00EF7A4F" w:rsidRPr="0084636B" w:rsidRDefault="00EF7A4F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sz w:val="18"/>
                <w:szCs w:val="18"/>
              </w:rPr>
              <w:t>Задача 3</w:t>
            </w:r>
          </w:p>
        </w:tc>
        <w:tc>
          <w:tcPr>
            <w:tcW w:w="1087" w:type="dxa"/>
            <w:gridSpan w:val="2"/>
          </w:tcPr>
          <w:p w:rsidR="00EF7A4F" w:rsidRPr="0084636B" w:rsidRDefault="00EF7A4F" w:rsidP="009E2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EF7A4F" w:rsidRPr="0084636B" w:rsidRDefault="00EF7A4F" w:rsidP="009E2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EF7A4F" w:rsidRPr="0084636B" w:rsidRDefault="00EF7A4F" w:rsidP="009E2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EF7A4F" w:rsidRPr="00C13C7F" w:rsidRDefault="00EF7A4F" w:rsidP="009E2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F7A4F" w:rsidRPr="00AD54B3" w:rsidRDefault="00EF7A4F" w:rsidP="009E2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EF7A4F" w:rsidRPr="00AD54B3" w:rsidRDefault="00EF7A4F" w:rsidP="009E2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EF7A4F" w:rsidRPr="00486902" w:rsidRDefault="00EF7A4F" w:rsidP="009E230A">
            <w:pPr>
              <w:jc w:val="center"/>
              <w:rPr>
                <w:sz w:val="18"/>
                <w:szCs w:val="18"/>
              </w:rPr>
            </w:pPr>
          </w:p>
        </w:tc>
      </w:tr>
      <w:tr w:rsidR="001604F6" w:rsidRPr="00C13C7F" w:rsidTr="00EF7A4F">
        <w:tc>
          <w:tcPr>
            <w:tcW w:w="530" w:type="dxa"/>
          </w:tcPr>
          <w:p w:rsidR="001604F6" w:rsidRPr="0084636B" w:rsidRDefault="001604F6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</w:tcPr>
          <w:p w:rsidR="001604F6" w:rsidRPr="0084636B" w:rsidRDefault="001604F6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b/>
                <w:sz w:val="18"/>
                <w:szCs w:val="18"/>
              </w:rPr>
              <w:t>Итого, тыс. руб.</w:t>
            </w:r>
          </w:p>
        </w:tc>
        <w:tc>
          <w:tcPr>
            <w:tcW w:w="1087" w:type="dxa"/>
            <w:gridSpan w:val="2"/>
          </w:tcPr>
          <w:p w:rsidR="001604F6" w:rsidRPr="00486902" w:rsidRDefault="001604F6" w:rsidP="009E23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3855,3</w:t>
            </w:r>
          </w:p>
        </w:tc>
        <w:tc>
          <w:tcPr>
            <w:tcW w:w="1092" w:type="dxa"/>
          </w:tcPr>
          <w:p w:rsidR="001604F6" w:rsidRPr="00486902" w:rsidRDefault="001604F6" w:rsidP="009E23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5398,2</w:t>
            </w:r>
          </w:p>
        </w:tc>
        <w:tc>
          <w:tcPr>
            <w:tcW w:w="1140" w:type="dxa"/>
          </w:tcPr>
          <w:p w:rsidR="001604F6" w:rsidRPr="009C218D" w:rsidRDefault="001604F6" w:rsidP="009E230A">
            <w:pPr>
              <w:jc w:val="center"/>
              <w:rPr>
                <w:b/>
                <w:sz w:val="18"/>
                <w:szCs w:val="18"/>
              </w:rPr>
            </w:pPr>
            <w:r w:rsidRPr="009C218D">
              <w:rPr>
                <w:b/>
                <w:sz w:val="18"/>
                <w:szCs w:val="18"/>
              </w:rPr>
              <w:t>5347,4</w:t>
            </w:r>
          </w:p>
        </w:tc>
        <w:tc>
          <w:tcPr>
            <w:tcW w:w="1035" w:type="dxa"/>
          </w:tcPr>
          <w:p w:rsidR="001604F6" w:rsidRPr="001604F6" w:rsidRDefault="001604F6" w:rsidP="00B87C56">
            <w:pPr>
              <w:jc w:val="center"/>
              <w:rPr>
                <w:b/>
                <w:sz w:val="18"/>
                <w:szCs w:val="18"/>
              </w:rPr>
            </w:pPr>
            <w:r w:rsidRPr="001604F6">
              <w:rPr>
                <w:b/>
                <w:sz w:val="18"/>
                <w:szCs w:val="18"/>
              </w:rPr>
              <w:t>2579,2</w:t>
            </w:r>
          </w:p>
        </w:tc>
        <w:tc>
          <w:tcPr>
            <w:tcW w:w="993" w:type="dxa"/>
          </w:tcPr>
          <w:p w:rsidR="001604F6" w:rsidRPr="001604F6" w:rsidRDefault="001604F6" w:rsidP="00B87C56">
            <w:pPr>
              <w:rPr>
                <w:b/>
                <w:sz w:val="18"/>
                <w:szCs w:val="18"/>
              </w:rPr>
            </w:pPr>
            <w:r w:rsidRPr="001604F6">
              <w:rPr>
                <w:b/>
                <w:sz w:val="18"/>
                <w:szCs w:val="18"/>
              </w:rPr>
              <w:t>2279,2</w:t>
            </w:r>
          </w:p>
        </w:tc>
        <w:tc>
          <w:tcPr>
            <w:tcW w:w="973" w:type="dxa"/>
          </w:tcPr>
          <w:p w:rsidR="001604F6" w:rsidRPr="001604F6" w:rsidRDefault="001604F6" w:rsidP="00B87C56">
            <w:pPr>
              <w:rPr>
                <w:b/>
                <w:sz w:val="18"/>
                <w:szCs w:val="18"/>
              </w:rPr>
            </w:pPr>
            <w:r w:rsidRPr="001604F6">
              <w:rPr>
                <w:b/>
                <w:sz w:val="18"/>
                <w:szCs w:val="18"/>
              </w:rPr>
              <w:t>2079,2</w:t>
            </w:r>
          </w:p>
        </w:tc>
        <w:tc>
          <w:tcPr>
            <w:tcW w:w="1118" w:type="dxa"/>
          </w:tcPr>
          <w:p w:rsidR="001604F6" w:rsidRPr="001604F6" w:rsidRDefault="001604F6" w:rsidP="00B87C56">
            <w:pPr>
              <w:jc w:val="center"/>
              <w:rPr>
                <w:b/>
                <w:sz w:val="18"/>
                <w:szCs w:val="18"/>
              </w:rPr>
            </w:pPr>
            <w:r w:rsidRPr="001604F6">
              <w:rPr>
                <w:b/>
                <w:sz w:val="18"/>
                <w:szCs w:val="18"/>
              </w:rPr>
              <w:t>21538,5</w:t>
            </w:r>
          </w:p>
        </w:tc>
      </w:tr>
    </w:tbl>
    <w:p w:rsidR="009E230A" w:rsidRDefault="009E230A" w:rsidP="009E230A">
      <w:pPr>
        <w:autoSpaceDE w:val="0"/>
        <w:autoSpaceDN w:val="0"/>
        <w:adjustRightInd w:val="0"/>
        <w:ind w:firstLine="720"/>
        <w:jc w:val="right"/>
        <w:rPr>
          <w:sz w:val="28"/>
          <w:szCs w:val="28"/>
          <w:highlight w:val="yellow"/>
        </w:rPr>
      </w:pPr>
    </w:p>
    <w:p w:rsidR="009E230A" w:rsidRPr="00E83B19" w:rsidRDefault="009E230A" w:rsidP="009E230A">
      <w:pPr>
        <w:jc w:val="center"/>
        <w:rPr>
          <w:sz w:val="28"/>
          <w:szCs w:val="28"/>
        </w:rPr>
      </w:pPr>
      <w:r w:rsidRPr="00E83B19">
        <w:rPr>
          <w:sz w:val="28"/>
          <w:szCs w:val="28"/>
        </w:rPr>
        <w:t xml:space="preserve">Подраздел </w:t>
      </w:r>
      <w:r w:rsidRPr="00E83B19">
        <w:rPr>
          <w:sz w:val="28"/>
          <w:szCs w:val="28"/>
          <w:lang w:val="en-US"/>
        </w:rPr>
        <w:t>III</w:t>
      </w:r>
    </w:p>
    <w:p w:rsidR="009E230A" w:rsidRPr="00E83B19" w:rsidRDefault="009E230A" w:rsidP="009E230A">
      <w:pPr>
        <w:jc w:val="center"/>
        <w:rPr>
          <w:sz w:val="28"/>
          <w:szCs w:val="28"/>
        </w:rPr>
      </w:pPr>
      <w:r w:rsidRPr="00E83B19">
        <w:rPr>
          <w:sz w:val="28"/>
          <w:szCs w:val="28"/>
        </w:rPr>
        <w:t xml:space="preserve">Подпрограмма 3: «Развитие дорожного хозяйства  в </w:t>
      </w:r>
      <w:proofErr w:type="spellStart"/>
      <w:r w:rsidRPr="00E83B19">
        <w:rPr>
          <w:sz w:val="28"/>
          <w:szCs w:val="28"/>
        </w:rPr>
        <w:t>Западнодвинском</w:t>
      </w:r>
      <w:proofErr w:type="spellEnd"/>
      <w:r w:rsidRPr="00E83B19">
        <w:rPr>
          <w:sz w:val="28"/>
          <w:szCs w:val="28"/>
        </w:rPr>
        <w:t xml:space="preserve"> районе»</w:t>
      </w:r>
    </w:p>
    <w:p w:rsidR="009E230A" w:rsidRPr="00E83B19" w:rsidRDefault="009E230A" w:rsidP="009E230A">
      <w:pPr>
        <w:jc w:val="center"/>
        <w:rPr>
          <w:sz w:val="28"/>
          <w:szCs w:val="28"/>
        </w:rPr>
      </w:pPr>
    </w:p>
    <w:p w:rsidR="009E230A" w:rsidRPr="00E83B19" w:rsidRDefault="009E230A" w:rsidP="009E230A">
      <w:pPr>
        <w:jc w:val="center"/>
        <w:rPr>
          <w:sz w:val="28"/>
          <w:szCs w:val="28"/>
        </w:rPr>
      </w:pPr>
      <w:r w:rsidRPr="00E83B19">
        <w:rPr>
          <w:sz w:val="28"/>
          <w:szCs w:val="28"/>
        </w:rPr>
        <w:t>Глава 1. Задачи подпрограммы</w:t>
      </w:r>
    </w:p>
    <w:p w:rsidR="009E230A" w:rsidRPr="00E83B19" w:rsidRDefault="009E230A" w:rsidP="009E230A">
      <w:pPr>
        <w:jc w:val="both"/>
        <w:rPr>
          <w:sz w:val="28"/>
          <w:szCs w:val="28"/>
        </w:rPr>
      </w:pPr>
      <w:r w:rsidRPr="00E83B19">
        <w:rPr>
          <w:sz w:val="28"/>
          <w:szCs w:val="28"/>
        </w:rPr>
        <w:t xml:space="preserve">      </w:t>
      </w:r>
    </w:p>
    <w:p w:rsidR="009E230A" w:rsidRPr="00E83B19" w:rsidRDefault="009E230A" w:rsidP="009E230A">
      <w:pPr>
        <w:jc w:val="both"/>
        <w:rPr>
          <w:sz w:val="28"/>
          <w:szCs w:val="28"/>
        </w:rPr>
      </w:pPr>
      <w:r w:rsidRPr="00E83B19">
        <w:rPr>
          <w:sz w:val="28"/>
          <w:szCs w:val="28"/>
        </w:rPr>
        <w:t xml:space="preserve">      53. Реализация подпрограммы «Развитие дорожного хозяйства в </w:t>
      </w:r>
      <w:proofErr w:type="spellStart"/>
      <w:r w:rsidRPr="00E83B19">
        <w:rPr>
          <w:sz w:val="28"/>
          <w:szCs w:val="28"/>
        </w:rPr>
        <w:t>Западнодвинском</w:t>
      </w:r>
      <w:proofErr w:type="spellEnd"/>
      <w:r w:rsidRPr="00E83B19">
        <w:rPr>
          <w:sz w:val="28"/>
          <w:szCs w:val="28"/>
        </w:rPr>
        <w:t xml:space="preserve">  районе»  осуществляется посредством решения следующих задач:</w:t>
      </w:r>
    </w:p>
    <w:p w:rsidR="009E230A" w:rsidRPr="00E83B19" w:rsidRDefault="009E230A" w:rsidP="009E230A">
      <w:pPr>
        <w:jc w:val="both"/>
        <w:rPr>
          <w:sz w:val="16"/>
          <w:szCs w:val="16"/>
          <w:u w:val="single"/>
        </w:rPr>
      </w:pPr>
      <w:r w:rsidRPr="00E83B19">
        <w:rPr>
          <w:sz w:val="28"/>
          <w:szCs w:val="28"/>
        </w:rPr>
        <w:t xml:space="preserve">        а) задача 1 «Осуществление дорожной деятельности в отношении автомобильных дорог общего пользования местного значения, капитальный ремонт дворовых территорий многоквартирных домов проездов к дворовым территориям многоквартирных домов населенных пунктов»</w:t>
      </w:r>
      <w:r w:rsidRPr="00E83B19">
        <w:rPr>
          <w:sz w:val="16"/>
          <w:szCs w:val="16"/>
        </w:rPr>
        <w:t>;</w:t>
      </w:r>
    </w:p>
    <w:p w:rsidR="009E230A" w:rsidRPr="00E83B19" w:rsidRDefault="009E230A" w:rsidP="009E230A">
      <w:pPr>
        <w:jc w:val="both"/>
        <w:rPr>
          <w:sz w:val="28"/>
          <w:szCs w:val="28"/>
        </w:rPr>
      </w:pPr>
      <w:r w:rsidRPr="00E83B19">
        <w:rPr>
          <w:sz w:val="28"/>
          <w:szCs w:val="28"/>
        </w:rPr>
        <w:t xml:space="preserve">        б) задача 2:  "Содержание автомобил</w:t>
      </w:r>
      <w:r>
        <w:rPr>
          <w:sz w:val="28"/>
          <w:szCs w:val="28"/>
        </w:rPr>
        <w:t>ьных дорог и сооружений на них".</w:t>
      </w:r>
    </w:p>
    <w:p w:rsidR="00076289" w:rsidRDefault="009E230A" w:rsidP="009E230A">
      <w:pPr>
        <w:jc w:val="both"/>
        <w:rPr>
          <w:sz w:val="28"/>
          <w:szCs w:val="28"/>
        </w:rPr>
      </w:pPr>
      <w:r w:rsidRPr="00E83B19">
        <w:rPr>
          <w:sz w:val="28"/>
          <w:szCs w:val="28"/>
        </w:rPr>
        <w:t xml:space="preserve">        54. Решение задачи 1 «Осуществление дорожной деятельности в отношении автомобильных дорог общего пользования местного значения, </w:t>
      </w:r>
    </w:p>
    <w:p w:rsidR="009E230A" w:rsidRPr="00E83B19" w:rsidRDefault="009E230A" w:rsidP="009E230A">
      <w:pPr>
        <w:jc w:val="both"/>
        <w:rPr>
          <w:sz w:val="28"/>
          <w:szCs w:val="28"/>
        </w:rPr>
      </w:pPr>
      <w:r w:rsidRPr="00E83B19">
        <w:rPr>
          <w:sz w:val="28"/>
          <w:szCs w:val="28"/>
        </w:rPr>
        <w:lastRenderedPageBreak/>
        <w:t>капитальный ремонт дворовых территорий многоквартирных домов проездов к дворовым территориям многоквартирных домов населенных пунктов оценивается с помощью  показателя:</w:t>
      </w:r>
    </w:p>
    <w:p w:rsidR="009E230A" w:rsidRPr="00E83B19" w:rsidRDefault="009E230A" w:rsidP="009E230A">
      <w:pPr>
        <w:jc w:val="both"/>
        <w:rPr>
          <w:sz w:val="28"/>
          <w:szCs w:val="28"/>
        </w:rPr>
      </w:pPr>
      <w:r w:rsidRPr="00E83B19">
        <w:rPr>
          <w:sz w:val="28"/>
          <w:szCs w:val="28"/>
        </w:rPr>
        <w:t xml:space="preserve">       – доля отремонтированных дорог в общей протяженности автомобильных дорог местного значения;</w:t>
      </w:r>
    </w:p>
    <w:p w:rsidR="009E230A" w:rsidRPr="00E83B19" w:rsidRDefault="009E230A" w:rsidP="009E230A">
      <w:pPr>
        <w:jc w:val="both"/>
        <w:rPr>
          <w:sz w:val="28"/>
          <w:szCs w:val="28"/>
        </w:rPr>
      </w:pPr>
      <w:r w:rsidRPr="00E83B19">
        <w:rPr>
          <w:sz w:val="28"/>
          <w:szCs w:val="28"/>
        </w:rPr>
        <w:t xml:space="preserve">       -  протяженность отремонтированных автомобильных дорог общего пользования  местного значения;</w:t>
      </w:r>
    </w:p>
    <w:p w:rsidR="009E230A" w:rsidRPr="00E83B19" w:rsidRDefault="009E230A" w:rsidP="009E230A">
      <w:pPr>
        <w:jc w:val="both"/>
        <w:rPr>
          <w:sz w:val="28"/>
          <w:szCs w:val="28"/>
        </w:rPr>
      </w:pPr>
      <w:r w:rsidRPr="00E83B19">
        <w:rPr>
          <w:sz w:val="28"/>
          <w:szCs w:val="28"/>
        </w:rPr>
        <w:t xml:space="preserve">       -  объем отремонтированных дворовых территорий и подъездов к дворовым территориям;</w:t>
      </w:r>
    </w:p>
    <w:p w:rsidR="009E230A" w:rsidRPr="00E83B19" w:rsidRDefault="009E230A" w:rsidP="009E230A">
      <w:pPr>
        <w:jc w:val="both"/>
        <w:rPr>
          <w:sz w:val="28"/>
          <w:szCs w:val="28"/>
        </w:rPr>
      </w:pPr>
      <w:r w:rsidRPr="00E83B19">
        <w:rPr>
          <w:sz w:val="28"/>
          <w:szCs w:val="28"/>
        </w:rPr>
        <w:t xml:space="preserve">       -  количество отремонтированных дворовых территорий.</w:t>
      </w:r>
    </w:p>
    <w:p w:rsidR="009E230A" w:rsidRPr="00E83B19" w:rsidRDefault="009E230A" w:rsidP="009E230A">
      <w:pPr>
        <w:jc w:val="both"/>
        <w:rPr>
          <w:sz w:val="28"/>
          <w:szCs w:val="28"/>
        </w:rPr>
      </w:pPr>
      <w:r w:rsidRPr="00E83B19">
        <w:rPr>
          <w:sz w:val="28"/>
          <w:szCs w:val="28"/>
        </w:rPr>
        <w:t xml:space="preserve">        55. </w:t>
      </w:r>
      <w:proofErr w:type="gramStart"/>
      <w:r w:rsidRPr="00E83B19">
        <w:rPr>
          <w:sz w:val="28"/>
          <w:szCs w:val="28"/>
        </w:rPr>
        <w:t>Решение задачи 2 "Содержание автомобильных дорог и сооружений на них" оценивается с помощью  показателя - доля протяженности автомобильных дорог общего пользования  регионального и местного значения, содержание которых в отчетном году осуществляется в соответствии с муниципальными долгосрочными контрактами, заключенными с организациями негосударственной и немуниципальной форм собственности, в общей протяженности автомобильных дорог общего пользования регионального и местного значения.</w:t>
      </w:r>
      <w:proofErr w:type="gramEnd"/>
    </w:p>
    <w:p w:rsidR="009E230A" w:rsidRPr="00A55E38" w:rsidRDefault="009E230A" w:rsidP="009E230A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9E230A" w:rsidRPr="00E83B19" w:rsidRDefault="009E230A" w:rsidP="009E23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3B19">
        <w:rPr>
          <w:sz w:val="28"/>
          <w:szCs w:val="28"/>
        </w:rPr>
        <w:t xml:space="preserve">Глава 2. Мероприятия подпрограммы </w:t>
      </w:r>
    </w:p>
    <w:p w:rsidR="009E230A" w:rsidRPr="00E83B19" w:rsidRDefault="009E230A" w:rsidP="009E230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E230A" w:rsidRDefault="009E230A" w:rsidP="009E230A">
      <w:pPr>
        <w:shd w:val="clear" w:color="auto" w:fill="FFFFFF"/>
        <w:jc w:val="both"/>
        <w:rPr>
          <w:sz w:val="28"/>
          <w:szCs w:val="28"/>
        </w:rPr>
      </w:pPr>
      <w:r w:rsidRPr="00E83B19">
        <w:rPr>
          <w:sz w:val="28"/>
          <w:szCs w:val="28"/>
        </w:rPr>
        <w:t xml:space="preserve">        56.  Решение задача 1 «Осуществление дорожной деятельности в отношении автомобильных дорог общего пользования местного значения, капитальный ремонт дворовых территорий многоквартирных домов проездов к дворовым территориям многоквартирных домов населенных пунктов»</w:t>
      </w:r>
      <w:r w:rsidRPr="00E83B19">
        <w:rPr>
          <w:sz w:val="16"/>
          <w:szCs w:val="16"/>
        </w:rPr>
        <w:t>;</w:t>
      </w:r>
      <w:r w:rsidRPr="00E83B19">
        <w:rPr>
          <w:sz w:val="28"/>
          <w:szCs w:val="28"/>
        </w:rPr>
        <w:t xml:space="preserve"> осуществляется посредством выполнения следующих административных мероприятий и мероприятий подпрограммы 3:</w:t>
      </w:r>
    </w:p>
    <w:p w:rsidR="009E230A" w:rsidRPr="00C26A83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26A83">
        <w:rPr>
          <w:sz w:val="28"/>
          <w:szCs w:val="28"/>
        </w:rPr>
        <w:t>а) мероприятие «Осуществление дорожной деятельности в отношении автомобильных дорог общего пользования местного значения, капитальный ремонт дворовых территорий многоквартирных домов проездов к дворовым территориям многоквартирных домов населенных пунктов»;</w:t>
      </w:r>
    </w:p>
    <w:p w:rsidR="009E230A" w:rsidRPr="00C26A83" w:rsidRDefault="009E230A" w:rsidP="009E230A">
      <w:pPr>
        <w:jc w:val="both"/>
        <w:rPr>
          <w:sz w:val="28"/>
          <w:szCs w:val="28"/>
        </w:rPr>
      </w:pPr>
      <w:r w:rsidRPr="00C26A83">
        <w:rPr>
          <w:sz w:val="28"/>
          <w:szCs w:val="28"/>
        </w:rPr>
        <w:t xml:space="preserve">       б) мероприятие «Обеспечение </w:t>
      </w:r>
      <w:proofErr w:type="spellStart"/>
      <w:r w:rsidRPr="00C26A83">
        <w:rPr>
          <w:sz w:val="28"/>
          <w:szCs w:val="28"/>
        </w:rPr>
        <w:t>софинансирования</w:t>
      </w:r>
      <w:proofErr w:type="spellEnd"/>
      <w:r w:rsidRPr="00C26A83">
        <w:rPr>
          <w:sz w:val="28"/>
          <w:szCs w:val="28"/>
        </w:rPr>
        <w:t xml:space="preserve"> за счет средств областного бюджета ремонта улиц </w:t>
      </w:r>
      <w:proofErr w:type="spellStart"/>
      <w:r w:rsidRPr="00C26A83">
        <w:rPr>
          <w:sz w:val="28"/>
          <w:szCs w:val="28"/>
        </w:rPr>
        <w:t>Западнодвинская</w:t>
      </w:r>
      <w:proofErr w:type="spellEnd"/>
      <w:r w:rsidRPr="00C26A83">
        <w:rPr>
          <w:sz w:val="28"/>
          <w:szCs w:val="28"/>
        </w:rPr>
        <w:t>, 8-ое Марта, Красноармейская, Школьная в городе Западная Двина»;</w:t>
      </w:r>
    </w:p>
    <w:p w:rsidR="009E230A" w:rsidRPr="00C26A83" w:rsidRDefault="009E230A" w:rsidP="009E230A">
      <w:pPr>
        <w:jc w:val="both"/>
        <w:rPr>
          <w:sz w:val="28"/>
          <w:szCs w:val="28"/>
        </w:rPr>
      </w:pPr>
      <w:r w:rsidRPr="00C26A83">
        <w:rPr>
          <w:sz w:val="28"/>
          <w:szCs w:val="28"/>
        </w:rPr>
        <w:t xml:space="preserve">       в) мероприятие "Ремонт улиц </w:t>
      </w:r>
      <w:proofErr w:type="spellStart"/>
      <w:r w:rsidRPr="00C26A83">
        <w:rPr>
          <w:sz w:val="28"/>
          <w:szCs w:val="28"/>
        </w:rPr>
        <w:t>Западнодвинская</w:t>
      </w:r>
      <w:proofErr w:type="spellEnd"/>
      <w:r w:rsidRPr="00C26A83">
        <w:rPr>
          <w:sz w:val="28"/>
          <w:szCs w:val="28"/>
        </w:rPr>
        <w:t>, 8-ое Марта, Красноармейская, Школьная в городе Западная Двина за счет средств муниципального дорожного фонда муниципального образования "</w:t>
      </w:r>
      <w:proofErr w:type="spellStart"/>
      <w:r w:rsidRPr="00C26A83">
        <w:rPr>
          <w:sz w:val="28"/>
          <w:szCs w:val="28"/>
        </w:rPr>
        <w:t>Западнодвинский</w:t>
      </w:r>
      <w:proofErr w:type="spellEnd"/>
      <w:r w:rsidRPr="00C26A83">
        <w:rPr>
          <w:sz w:val="28"/>
          <w:szCs w:val="28"/>
        </w:rPr>
        <w:t xml:space="preserve"> район";</w:t>
      </w:r>
    </w:p>
    <w:p w:rsidR="009E230A" w:rsidRPr="00C26A83" w:rsidRDefault="009E230A" w:rsidP="009E230A">
      <w:pPr>
        <w:jc w:val="both"/>
        <w:rPr>
          <w:sz w:val="28"/>
          <w:szCs w:val="28"/>
        </w:rPr>
      </w:pPr>
      <w:r w:rsidRPr="00C26A83">
        <w:rPr>
          <w:sz w:val="28"/>
          <w:szCs w:val="28"/>
        </w:rPr>
        <w:t xml:space="preserve">        г) мероприятие "Предоставление субсидии из Дорожного фонда субъекта Российской Федерации местным бюджетам на </w:t>
      </w:r>
      <w:proofErr w:type="spellStart"/>
      <w:r w:rsidRPr="00C26A83">
        <w:rPr>
          <w:sz w:val="28"/>
          <w:szCs w:val="28"/>
        </w:rPr>
        <w:t>софинансирование</w:t>
      </w:r>
      <w:proofErr w:type="spellEnd"/>
      <w:r w:rsidRPr="00C26A83">
        <w:rPr>
          <w:sz w:val="28"/>
          <w:szCs w:val="28"/>
        </w:rPr>
        <w:t xml:space="preserve"> строительства, капитального ремонта и ремонта, автомобильных дорог общего пользования местного значения, а также на капитальный ремонт и ремонт дворовых территорий многоквартирных домов и подъездов к ним";</w:t>
      </w:r>
    </w:p>
    <w:p w:rsidR="009E230A" w:rsidRPr="00C26A83" w:rsidRDefault="009E230A" w:rsidP="009E230A">
      <w:pPr>
        <w:jc w:val="both"/>
        <w:rPr>
          <w:sz w:val="28"/>
          <w:szCs w:val="28"/>
        </w:rPr>
      </w:pPr>
      <w:r w:rsidRPr="00C26A83">
        <w:rPr>
          <w:sz w:val="28"/>
          <w:szCs w:val="28"/>
        </w:rPr>
        <w:t xml:space="preserve">        </w:t>
      </w:r>
      <w:proofErr w:type="spellStart"/>
      <w:r w:rsidRPr="00C26A83">
        <w:rPr>
          <w:sz w:val="28"/>
          <w:szCs w:val="28"/>
        </w:rPr>
        <w:t>д</w:t>
      </w:r>
      <w:proofErr w:type="spellEnd"/>
      <w:r w:rsidRPr="00C26A83">
        <w:rPr>
          <w:sz w:val="28"/>
          <w:szCs w:val="28"/>
        </w:rPr>
        <w:t>) мероприятие "Ремонт дворовых территорий многоквартирных жилых домов по адресам: ул</w:t>
      </w:r>
      <w:proofErr w:type="gramStart"/>
      <w:r w:rsidRPr="00C26A83">
        <w:rPr>
          <w:sz w:val="28"/>
          <w:szCs w:val="28"/>
        </w:rPr>
        <w:t>.М</w:t>
      </w:r>
      <w:proofErr w:type="gramEnd"/>
      <w:r w:rsidRPr="00C26A83">
        <w:rPr>
          <w:sz w:val="28"/>
          <w:szCs w:val="28"/>
        </w:rPr>
        <w:t xml:space="preserve">олодежная д.26, ул.Октябрьская д.18,20 в г.Западная </w:t>
      </w:r>
      <w:r w:rsidRPr="00C26A83">
        <w:rPr>
          <w:sz w:val="28"/>
          <w:szCs w:val="28"/>
        </w:rPr>
        <w:lastRenderedPageBreak/>
        <w:t>Двина Тверской области за счет средств муниципального дорожного фонда муниципального образования "</w:t>
      </w:r>
      <w:proofErr w:type="spellStart"/>
      <w:r w:rsidRPr="00C26A83">
        <w:rPr>
          <w:sz w:val="28"/>
          <w:szCs w:val="28"/>
        </w:rPr>
        <w:t>Западнодвинский</w:t>
      </w:r>
      <w:proofErr w:type="spellEnd"/>
      <w:r w:rsidRPr="00C26A83">
        <w:rPr>
          <w:sz w:val="28"/>
          <w:szCs w:val="28"/>
        </w:rPr>
        <w:t xml:space="preserve"> район";</w:t>
      </w:r>
    </w:p>
    <w:p w:rsidR="009E230A" w:rsidRPr="00C26A83" w:rsidRDefault="009E230A" w:rsidP="009E230A">
      <w:pPr>
        <w:jc w:val="both"/>
        <w:rPr>
          <w:sz w:val="28"/>
          <w:szCs w:val="28"/>
        </w:rPr>
      </w:pPr>
      <w:r w:rsidRPr="00C26A83">
        <w:rPr>
          <w:sz w:val="28"/>
          <w:szCs w:val="28"/>
        </w:rPr>
        <w:t xml:space="preserve">       е) мероприятие "Ремонт дорог в </w:t>
      </w:r>
      <w:proofErr w:type="spellStart"/>
      <w:r w:rsidRPr="00C26A83">
        <w:rPr>
          <w:sz w:val="28"/>
          <w:szCs w:val="28"/>
        </w:rPr>
        <w:t>Бенецком</w:t>
      </w:r>
      <w:proofErr w:type="spellEnd"/>
      <w:r w:rsidRPr="00C26A83">
        <w:rPr>
          <w:sz w:val="28"/>
          <w:szCs w:val="28"/>
        </w:rPr>
        <w:t xml:space="preserve"> сельском поселении";</w:t>
      </w:r>
    </w:p>
    <w:p w:rsidR="009E230A" w:rsidRPr="00C26A83" w:rsidRDefault="009E230A" w:rsidP="009E230A">
      <w:pPr>
        <w:jc w:val="both"/>
        <w:rPr>
          <w:sz w:val="28"/>
          <w:szCs w:val="28"/>
        </w:rPr>
      </w:pPr>
      <w:r w:rsidRPr="00C26A83">
        <w:rPr>
          <w:sz w:val="28"/>
          <w:szCs w:val="28"/>
        </w:rPr>
        <w:t xml:space="preserve">       ж)</w:t>
      </w:r>
      <w:r w:rsidRPr="00C26A83">
        <w:t xml:space="preserve"> </w:t>
      </w:r>
      <w:r w:rsidRPr="00C26A83">
        <w:rPr>
          <w:sz w:val="28"/>
          <w:szCs w:val="28"/>
        </w:rPr>
        <w:t xml:space="preserve">мероприятие "Ремонт дорог в </w:t>
      </w:r>
      <w:proofErr w:type="spellStart"/>
      <w:r w:rsidRPr="00C26A83">
        <w:rPr>
          <w:sz w:val="28"/>
          <w:szCs w:val="28"/>
        </w:rPr>
        <w:t>Западнодвинском</w:t>
      </w:r>
      <w:proofErr w:type="spellEnd"/>
      <w:r w:rsidRPr="00C26A83">
        <w:rPr>
          <w:sz w:val="28"/>
          <w:szCs w:val="28"/>
        </w:rPr>
        <w:t xml:space="preserve">, </w:t>
      </w:r>
      <w:proofErr w:type="spellStart"/>
      <w:r w:rsidRPr="00C26A83">
        <w:rPr>
          <w:sz w:val="28"/>
          <w:szCs w:val="28"/>
        </w:rPr>
        <w:t>Староторопском</w:t>
      </w:r>
      <w:proofErr w:type="spellEnd"/>
      <w:r w:rsidRPr="00C26A83">
        <w:rPr>
          <w:sz w:val="28"/>
          <w:szCs w:val="28"/>
        </w:rPr>
        <w:t xml:space="preserve">, </w:t>
      </w:r>
      <w:proofErr w:type="spellStart"/>
      <w:r w:rsidRPr="00C26A83">
        <w:rPr>
          <w:sz w:val="28"/>
          <w:szCs w:val="28"/>
        </w:rPr>
        <w:t>Шараповском</w:t>
      </w:r>
      <w:proofErr w:type="spellEnd"/>
      <w:r w:rsidRPr="00C26A83">
        <w:rPr>
          <w:sz w:val="28"/>
          <w:szCs w:val="28"/>
        </w:rPr>
        <w:t xml:space="preserve"> сельских</w:t>
      </w:r>
      <w:r w:rsidR="00E5519C" w:rsidRPr="00C26A83">
        <w:rPr>
          <w:sz w:val="28"/>
          <w:szCs w:val="28"/>
        </w:rPr>
        <w:t xml:space="preserve"> поселениях</w:t>
      </w:r>
      <w:r w:rsidRPr="00C26A83">
        <w:rPr>
          <w:sz w:val="28"/>
          <w:szCs w:val="28"/>
        </w:rPr>
        <w:t>";</w:t>
      </w:r>
    </w:p>
    <w:p w:rsidR="009E230A" w:rsidRPr="00C26A83" w:rsidRDefault="009E230A" w:rsidP="009E230A">
      <w:pPr>
        <w:jc w:val="both"/>
        <w:rPr>
          <w:sz w:val="28"/>
          <w:szCs w:val="28"/>
        </w:rPr>
      </w:pPr>
      <w:r w:rsidRPr="00C26A83">
        <w:rPr>
          <w:sz w:val="28"/>
          <w:szCs w:val="28"/>
        </w:rPr>
        <w:t xml:space="preserve">       </w:t>
      </w:r>
      <w:proofErr w:type="spellStart"/>
      <w:r w:rsidRPr="00C26A83">
        <w:rPr>
          <w:sz w:val="28"/>
          <w:szCs w:val="28"/>
        </w:rPr>
        <w:t>з</w:t>
      </w:r>
      <w:proofErr w:type="spellEnd"/>
      <w:r w:rsidRPr="00C26A83">
        <w:rPr>
          <w:sz w:val="28"/>
          <w:szCs w:val="28"/>
        </w:rPr>
        <w:t>) мероприятие "Ремонт дорог в Ильинском сельском поселении";</w:t>
      </w:r>
    </w:p>
    <w:p w:rsidR="009E230A" w:rsidRPr="00C26A83" w:rsidRDefault="009E230A" w:rsidP="009E230A">
      <w:pPr>
        <w:jc w:val="both"/>
        <w:rPr>
          <w:sz w:val="28"/>
          <w:szCs w:val="28"/>
        </w:rPr>
      </w:pPr>
      <w:r w:rsidRPr="00C26A83">
        <w:rPr>
          <w:sz w:val="28"/>
          <w:szCs w:val="28"/>
        </w:rPr>
        <w:t xml:space="preserve">       и) мероприятие "Ямочный ремонт а/б покрытия в г</w:t>
      </w:r>
      <w:proofErr w:type="gramStart"/>
      <w:r w:rsidRPr="00C26A83">
        <w:rPr>
          <w:sz w:val="28"/>
          <w:szCs w:val="28"/>
        </w:rPr>
        <w:t>.З</w:t>
      </w:r>
      <w:proofErr w:type="gramEnd"/>
      <w:r w:rsidRPr="00C26A83">
        <w:rPr>
          <w:sz w:val="28"/>
          <w:szCs w:val="28"/>
        </w:rPr>
        <w:t>ападная Двина";</w:t>
      </w:r>
    </w:p>
    <w:p w:rsidR="009E230A" w:rsidRPr="00C26A83" w:rsidRDefault="009E230A" w:rsidP="009E230A">
      <w:pPr>
        <w:jc w:val="both"/>
        <w:rPr>
          <w:sz w:val="28"/>
          <w:szCs w:val="28"/>
        </w:rPr>
      </w:pPr>
      <w:r w:rsidRPr="00C26A83">
        <w:rPr>
          <w:sz w:val="28"/>
          <w:szCs w:val="28"/>
        </w:rPr>
        <w:t xml:space="preserve">       к)</w:t>
      </w:r>
      <w:r w:rsidRPr="00C26A83">
        <w:t xml:space="preserve"> </w:t>
      </w:r>
      <w:r w:rsidRPr="00C26A83">
        <w:rPr>
          <w:sz w:val="28"/>
          <w:szCs w:val="28"/>
        </w:rPr>
        <w:t xml:space="preserve">мероприятие "Ремонт улиц </w:t>
      </w:r>
      <w:proofErr w:type="spellStart"/>
      <w:r w:rsidRPr="00C26A83">
        <w:rPr>
          <w:sz w:val="28"/>
          <w:szCs w:val="28"/>
        </w:rPr>
        <w:t>Западнодвинская</w:t>
      </w:r>
      <w:proofErr w:type="spellEnd"/>
      <w:r w:rsidRPr="00C26A83">
        <w:rPr>
          <w:sz w:val="28"/>
          <w:szCs w:val="28"/>
        </w:rPr>
        <w:t>, 8-ое Марта, Красноармейская, Школьная в городе Западная Двина";</w:t>
      </w:r>
    </w:p>
    <w:p w:rsidR="009E230A" w:rsidRPr="00C26A83" w:rsidRDefault="009E230A" w:rsidP="009E230A">
      <w:pPr>
        <w:jc w:val="both"/>
        <w:rPr>
          <w:color w:val="000000"/>
          <w:sz w:val="28"/>
          <w:szCs w:val="28"/>
        </w:rPr>
      </w:pPr>
      <w:r w:rsidRPr="00C26A83">
        <w:rPr>
          <w:color w:val="000000"/>
          <w:sz w:val="28"/>
          <w:szCs w:val="28"/>
        </w:rPr>
        <w:t xml:space="preserve">      л) мероприятие «Обновление дорожной разметки</w:t>
      </w:r>
      <w:r w:rsidR="00E5519C" w:rsidRPr="00C26A83">
        <w:rPr>
          <w:color w:val="000000"/>
          <w:sz w:val="28"/>
          <w:szCs w:val="28"/>
        </w:rPr>
        <w:t xml:space="preserve"> в г</w:t>
      </w:r>
      <w:proofErr w:type="gramStart"/>
      <w:r w:rsidR="00E5519C" w:rsidRPr="00C26A83">
        <w:rPr>
          <w:color w:val="000000"/>
          <w:sz w:val="28"/>
          <w:szCs w:val="28"/>
        </w:rPr>
        <w:t>.З</w:t>
      </w:r>
      <w:proofErr w:type="gramEnd"/>
      <w:r w:rsidR="00E5519C" w:rsidRPr="00C26A83">
        <w:rPr>
          <w:color w:val="000000"/>
          <w:sz w:val="28"/>
          <w:szCs w:val="28"/>
        </w:rPr>
        <w:t>ападная Двина</w:t>
      </w:r>
      <w:r w:rsidRPr="00C26A83">
        <w:rPr>
          <w:color w:val="000000"/>
          <w:sz w:val="28"/>
          <w:szCs w:val="28"/>
        </w:rPr>
        <w:t>»;</w:t>
      </w:r>
    </w:p>
    <w:p w:rsidR="009E230A" w:rsidRPr="00C26A83" w:rsidRDefault="009E230A" w:rsidP="009E230A">
      <w:pPr>
        <w:jc w:val="both"/>
        <w:rPr>
          <w:color w:val="000000"/>
          <w:sz w:val="28"/>
          <w:szCs w:val="28"/>
        </w:rPr>
      </w:pPr>
      <w:r w:rsidRPr="00C26A83">
        <w:rPr>
          <w:color w:val="000000"/>
          <w:sz w:val="28"/>
          <w:szCs w:val="28"/>
        </w:rPr>
        <w:t xml:space="preserve">     м</w:t>
      </w:r>
      <w:proofErr w:type="gramStart"/>
      <w:r w:rsidRPr="00C26A83">
        <w:rPr>
          <w:color w:val="000000"/>
          <w:sz w:val="28"/>
          <w:szCs w:val="28"/>
        </w:rPr>
        <w:t xml:space="preserve"> )</w:t>
      </w:r>
      <w:proofErr w:type="gramEnd"/>
      <w:r w:rsidRPr="00C26A83">
        <w:rPr>
          <w:color w:val="000000"/>
          <w:sz w:val="28"/>
          <w:szCs w:val="28"/>
        </w:rPr>
        <w:t xml:space="preserve">  мероприятие «Установка дорожных знаков»;</w:t>
      </w:r>
    </w:p>
    <w:p w:rsidR="009E230A" w:rsidRPr="00C26A83" w:rsidRDefault="009E230A" w:rsidP="009E230A">
      <w:pPr>
        <w:jc w:val="both"/>
        <w:rPr>
          <w:color w:val="000000"/>
          <w:sz w:val="28"/>
          <w:szCs w:val="28"/>
        </w:rPr>
      </w:pPr>
      <w:r w:rsidRPr="00C26A83">
        <w:rPr>
          <w:color w:val="000000"/>
          <w:sz w:val="28"/>
          <w:szCs w:val="28"/>
        </w:rPr>
        <w:t xml:space="preserve">      </w:t>
      </w:r>
      <w:proofErr w:type="spellStart"/>
      <w:r w:rsidRPr="00C26A83">
        <w:rPr>
          <w:color w:val="000000"/>
          <w:sz w:val="28"/>
          <w:szCs w:val="28"/>
        </w:rPr>
        <w:t>н</w:t>
      </w:r>
      <w:proofErr w:type="spellEnd"/>
      <w:r w:rsidRPr="00C26A83">
        <w:rPr>
          <w:color w:val="000000"/>
          <w:sz w:val="28"/>
          <w:szCs w:val="28"/>
        </w:rPr>
        <w:t>) мероприятие «Ремонт дороги на участке от дома № 20 до дома № 40 по улице Фадеева за счет добавления акцизов»;</w:t>
      </w:r>
    </w:p>
    <w:p w:rsidR="009E230A" w:rsidRPr="00C26A83" w:rsidRDefault="009E230A" w:rsidP="009E230A">
      <w:pPr>
        <w:jc w:val="both"/>
        <w:rPr>
          <w:color w:val="000000"/>
          <w:sz w:val="28"/>
          <w:szCs w:val="28"/>
        </w:rPr>
      </w:pPr>
      <w:r w:rsidRPr="00C26A83">
        <w:rPr>
          <w:color w:val="000000"/>
          <w:sz w:val="28"/>
          <w:szCs w:val="28"/>
        </w:rPr>
        <w:t xml:space="preserve">       о</w:t>
      </w:r>
      <w:proofErr w:type="gramStart"/>
      <w:r w:rsidRPr="00C26A83">
        <w:rPr>
          <w:color w:val="000000"/>
          <w:sz w:val="28"/>
          <w:szCs w:val="28"/>
        </w:rPr>
        <w:t xml:space="preserve"> )</w:t>
      </w:r>
      <w:proofErr w:type="gramEnd"/>
      <w:r w:rsidRPr="00C26A83">
        <w:rPr>
          <w:color w:val="000000"/>
          <w:sz w:val="28"/>
          <w:szCs w:val="28"/>
        </w:rPr>
        <w:t xml:space="preserve"> мероприятие «Ремонт дороги на участке от дома № 20 до дома № 40 по улице Фадеева за счет средств местного бюджета»;</w:t>
      </w:r>
    </w:p>
    <w:p w:rsidR="009E230A" w:rsidRPr="00E83B19" w:rsidRDefault="009E230A" w:rsidP="009E230A">
      <w:pPr>
        <w:shd w:val="clear" w:color="auto" w:fill="FFFFFF"/>
        <w:jc w:val="both"/>
        <w:rPr>
          <w:sz w:val="28"/>
          <w:szCs w:val="28"/>
        </w:rPr>
      </w:pPr>
      <w:r w:rsidRPr="00C26A83">
        <w:rPr>
          <w:color w:val="000000"/>
          <w:sz w:val="28"/>
          <w:szCs w:val="28"/>
        </w:rPr>
        <w:t xml:space="preserve">      </w:t>
      </w:r>
      <w:proofErr w:type="spellStart"/>
      <w:r w:rsidRPr="00C26A83">
        <w:rPr>
          <w:color w:val="000000"/>
          <w:sz w:val="28"/>
          <w:szCs w:val="28"/>
        </w:rPr>
        <w:t>п</w:t>
      </w:r>
      <w:proofErr w:type="spellEnd"/>
      <w:r w:rsidRPr="00C26A83">
        <w:rPr>
          <w:color w:val="000000"/>
          <w:sz w:val="28"/>
          <w:szCs w:val="28"/>
        </w:rPr>
        <w:t>) мероприятие</w:t>
      </w:r>
      <w:r w:rsidRPr="00FD72D0">
        <w:rPr>
          <w:color w:val="000000"/>
          <w:sz w:val="28"/>
          <w:szCs w:val="28"/>
        </w:rPr>
        <w:t xml:space="preserve"> « Ремонт дорог за счет средств муниципального дорожного фонда муниципального образования </w:t>
      </w:r>
      <w:proofErr w:type="spellStart"/>
      <w:r w:rsidRPr="00FD72D0">
        <w:rPr>
          <w:color w:val="000000"/>
          <w:sz w:val="28"/>
          <w:szCs w:val="28"/>
        </w:rPr>
        <w:t>Западнодвинский</w:t>
      </w:r>
      <w:proofErr w:type="spellEnd"/>
      <w:r w:rsidRPr="00FD72D0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>.</w:t>
      </w:r>
    </w:p>
    <w:p w:rsidR="009E230A" w:rsidRPr="00486902" w:rsidRDefault="009E230A" w:rsidP="009E230A">
      <w:pPr>
        <w:jc w:val="both"/>
        <w:rPr>
          <w:sz w:val="28"/>
          <w:szCs w:val="28"/>
        </w:rPr>
      </w:pPr>
      <w:r w:rsidRPr="00E83B19">
        <w:rPr>
          <w:sz w:val="28"/>
          <w:szCs w:val="28"/>
        </w:rPr>
        <w:t xml:space="preserve">    </w:t>
      </w:r>
      <w:r w:rsidRPr="00486902">
        <w:rPr>
          <w:sz w:val="28"/>
          <w:szCs w:val="28"/>
        </w:rPr>
        <w:t xml:space="preserve">  57.  Решение задачи 2  "Содержание автомобильных дорог и сооружений на них" осуществляется посредством выполнения следующих административных мероприятий и мероприятий подпрограммы 3:</w:t>
      </w:r>
    </w:p>
    <w:p w:rsidR="009E230A" w:rsidRPr="00486902" w:rsidRDefault="009E230A" w:rsidP="009E230A">
      <w:pPr>
        <w:jc w:val="both"/>
        <w:rPr>
          <w:sz w:val="28"/>
          <w:szCs w:val="28"/>
        </w:rPr>
      </w:pPr>
      <w:r w:rsidRPr="00486902">
        <w:rPr>
          <w:sz w:val="28"/>
          <w:szCs w:val="28"/>
        </w:rPr>
        <w:t xml:space="preserve">       а) мероприятие «Субвенция на содержание дорог  общего пользования регионального значения 3-го класса».</w:t>
      </w:r>
    </w:p>
    <w:p w:rsidR="009E230A" w:rsidRPr="00486902" w:rsidRDefault="009E230A" w:rsidP="009E230A">
      <w:pPr>
        <w:jc w:val="both"/>
        <w:rPr>
          <w:sz w:val="28"/>
          <w:szCs w:val="28"/>
        </w:rPr>
      </w:pPr>
      <w:r w:rsidRPr="00486902">
        <w:rPr>
          <w:sz w:val="28"/>
          <w:szCs w:val="28"/>
        </w:rPr>
        <w:t xml:space="preserve">        58. Выполнение каждого административного мероприятия и мероприятия подпрограммы 3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9E230A" w:rsidRPr="00486902" w:rsidRDefault="009E230A" w:rsidP="009E230A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E230A" w:rsidRPr="00486902" w:rsidRDefault="009E230A" w:rsidP="009E23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6902">
        <w:rPr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9E230A" w:rsidRPr="00486902" w:rsidRDefault="009E230A" w:rsidP="009E230A">
      <w:pPr>
        <w:pStyle w:val="ConsPlusNormal"/>
        <w:widowControl/>
        <w:shd w:val="clear" w:color="auto" w:fill="FFFFFF"/>
        <w:ind w:firstLine="383"/>
        <w:jc w:val="both"/>
        <w:rPr>
          <w:rFonts w:ascii="Times New Roman" w:hAnsi="Times New Roman" w:cs="Times New Roman"/>
          <w:sz w:val="28"/>
          <w:szCs w:val="28"/>
        </w:rPr>
      </w:pPr>
    </w:p>
    <w:p w:rsidR="009E230A" w:rsidRPr="00486902" w:rsidRDefault="009E230A" w:rsidP="009E23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6902">
        <w:rPr>
          <w:sz w:val="28"/>
          <w:szCs w:val="28"/>
        </w:rPr>
        <w:t xml:space="preserve">59. Общий объем бюджетных ассигнований, выделенный на реализацию подпрограммы 3, составляет </w:t>
      </w:r>
      <w:r>
        <w:rPr>
          <w:sz w:val="28"/>
          <w:szCs w:val="28"/>
        </w:rPr>
        <w:t xml:space="preserve"> 1</w:t>
      </w:r>
      <w:r w:rsidR="001604F6">
        <w:rPr>
          <w:sz w:val="28"/>
          <w:szCs w:val="28"/>
        </w:rPr>
        <w:t>61523,3</w:t>
      </w:r>
      <w:r w:rsidRPr="00E83B19">
        <w:rPr>
          <w:sz w:val="28"/>
          <w:szCs w:val="28"/>
        </w:rPr>
        <w:t xml:space="preserve"> тыс. рублей.</w:t>
      </w:r>
      <w:r w:rsidRPr="00486902">
        <w:rPr>
          <w:sz w:val="28"/>
          <w:szCs w:val="28"/>
        </w:rPr>
        <w:t xml:space="preserve">  </w:t>
      </w:r>
    </w:p>
    <w:p w:rsidR="009E230A" w:rsidRPr="00486902" w:rsidRDefault="009E230A" w:rsidP="009E23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6902">
        <w:rPr>
          <w:sz w:val="28"/>
          <w:szCs w:val="28"/>
        </w:rPr>
        <w:t xml:space="preserve">60. Объем бюджетных ассигнований, выделенный на реализацию подпрограммы 3, по годам реализации муниципальной программы в разрезе задач, приведен в таблице 3. </w:t>
      </w:r>
    </w:p>
    <w:p w:rsidR="009E230A" w:rsidRPr="00486902" w:rsidRDefault="009E230A" w:rsidP="009E230A">
      <w:pPr>
        <w:jc w:val="right"/>
        <w:rPr>
          <w:sz w:val="28"/>
          <w:szCs w:val="28"/>
        </w:rPr>
      </w:pPr>
      <w:r w:rsidRPr="00486902">
        <w:rPr>
          <w:sz w:val="28"/>
          <w:szCs w:val="28"/>
        </w:rPr>
        <w:t>Таблица 3</w:t>
      </w:r>
    </w:p>
    <w:tbl>
      <w:tblPr>
        <w:tblStyle w:val="a6"/>
        <w:tblW w:w="0" w:type="auto"/>
        <w:tblLook w:val="04A0"/>
      </w:tblPr>
      <w:tblGrid>
        <w:gridCol w:w="534"/>
        <w:gridCol w:w="1613"/>
        <w:gridCol w:w="1101"/>
        <w:gridCol w:w="1117"/>
        <w:gridCol w:w="1117"/>
        <w:gridCol w:w="1005"/>
        <w:gridCol w:w="989"/>
        <w:gridCol w:w="1026"/>
        <w:gridCol w:w="1069"/>
      </w:tblGrid>
      <w:tr w:rsidR="00C26A83" w:rsidTr="00EC441A">
        <w:tc>
          <w:tcPr>
            <w:tcW w:w="534" w:type="dxa"/>
            <w:vMerge w:val="restart"/>
          </w:tcPr>
          <w:p w:rsidR="00C26A83" w:rsidRDefault="00C26A83" w:rsidP="009E230A">
            <w:pPr>
              <w:jc w:val="right"/>
              <w:rPr>
                <w:sz w:val="28"/>
                <w:szCs w:val="28"/>
              </w:rPr>
            </w:pPr>
            <w:r w:rsidRPr="0084636B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4636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4636B">
              <w:rPr>
                <w:b/>
                <w:sz w:val="18"/>
                <w:szCs w:val="18"/>
              </w:rPr>
              <w:t>/</w:t>
            </w:r>
            <w:proofErr w:type="spellStart"/>
            <w:r w:rsidRPr="0084636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3" w:type="dxa"/>
            <w:vMerge w:val="restart"/>
          </w:tcPr>
          <w:p w:rsidR="00C26A83" w:rsidRDefault="00C26A83" w:rsidP="009E230A">
            <w:pPr>
              <w:jc w:val="center"/>
              <w:rPr>
                <w:sz w:val="28"/>
                <w:szCs w:val="28"/>
              </w:rPr>
            </w:pPr>
            <w:r w:rsidRPr="0084636B">
              <w:rPr>
                <w:b/>
                <w:sz w:val="18"/>
                <w:szCs w:val="18"/>
              </w:rPr>
              <w:t>Задачи подпрограммы</w:t>
            </w:r>
            <w:r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6355" w:type="dxa"/>
            <w:gridSpan w:val="6"/>
          </w:tcPr>
          <w:p w:rsidR="00C26A83" w:rsidRPr="001F55FE" w:rsidRDefault="00C26A83" w:rsidP="00C26A83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55FE">
              <w:rPr>
                <w:rFonts w:ascii="Times New Roman" w:hAnsi="Times New Roman"/>
                <w:b/>
                <w:sz w:val="18"/>
                <w:szCs w:val="18"/>
              </w:rPr>
              <w:t>По годам реализации муниципальной программы, тыс. руб.</w:t>
            </w:r>
          </w:p>
        </w:tc>
        <w:tc>
          <w:tcPr>
            <w:tcW w:w="1069" w:type="dxa"/>
            <w:vMerge w:val="restart"/>
          </w:tcPr>
          <w:p w:rsidR="00C26A83" w:rsidRDefault="00C26A83" w:rsidP="009E230A">
            <w:pPr>
              <w:pStyle w:val="a5"/>
              <w:rPr>
                <w:sz w:val="28"/>
                <w:szCs w:val="28"/>
              </w:rPr>
            </w:pPr>
            <w:r w:rsidRPr="0084636B">
              <w:rPr>
                <w:rFonts w:ascii="Times New Roman" w:hAnsi="Times New Roman"/>
                <w:b/>
                <w:sz w:val="18"/>
                <w:szCs w:val="18"/>
              </w:rPr>
              <w:t>Всего,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4636B">
              <w:rPr>
                <w:b/>
                <w:sz w:val="18"/>
                <w:szCs w:val="18"/>
              </w:rPr>
              <w:t>тыс. руб.</w:t>
            </w:r>
          </w:p>
        </w:tc>
      </w:tr>
      <w:tr w:rsidR="00C26A83" w:rsidTr="00C26A83">
        <w:tc>
          <w:tcPr>
            <w:tcW w:w="534" w:type="dxa"/>
            <w:vMerge/>
          </w:tcPr>
          <w:p w:rsidR="00C26A83" w:rsidRDefault="00C26A83" w:rsidP="009E23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C26A83" w:rsidRDefault="00C26A83" w:rsidP="009E23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C26A83" w:rsidRPr="0084636B" w:rsidRDefault="00C26A83" w:rsidP="009E230A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2014 год</w:t>
            </w:r>
          </w:p>
        </w:tc>
        <w:tc>
          <w:tcPr>
            <w:tcW w:w="1117" w:type="dxa"/>
            <w:vAlign w:val="center"/>
          </w:tcPr>
          <w:p w:rsidR="00C26A83" w:rsidRPr="0084636B" w:rsidRDefault="00C26A83" w:rsidP="009E230A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636B">
              <w:rPr>
                <w:rFonts w:ascii="Times New Roman" w:hAnsi="Times New Roman"/>
                <w:b/>
                <w:sz w:val="18"/>
                <w:szCs w:val="18"/>
              </w:rPr>
              <w:t>2015 год</w:t>
            </w:r>
          </w:p>
        </w:tc>
        <w:tc>
          <w:tcPr>
            <w:tcW w:w="1117" w:type="dxa"/>
            <w:vAlign w:val="center"/>
          </w:tcPr>
          <w:p w:rsidR="00C26A83" w:rsidRPr="0084636B" w:rsidRDefault="00C26A83" w:rsidP="009E230A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636B">
              <w:rPr>
                <w:rFonts w:ascii="Times New Roman" w:hAnsi="Times New Roman"/>
                <w:b/>
                <w:sz w:val="18"/>
                <w:szCs w:val="18"/>
              </w:rPr>
              <w:t>2016 год</w:t>
            </w:r>
          </w:p>
        </w:tc>
        <w:tc>
          <w:tcPr>
            <w:tcW w:w="1005" w:type="dxa"/>
          </w:tcPr>
          <w:p w:rsidR="00C26A83" w:rsidRPr="002B589E" w:rsidRDefault="00C26A83" w:rsidP="009E230A">
            <w:pPr>
              <w:jc w:val="center"/>
              <w:rPr>
                <w:b/>
                <w:sz w:val="18"/>
                <w:szCs w:val="18"/>
              </w:rPr>
            </w:pPr>
            <w:r w:rsidRPr="002B589E"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989" w:type="dxa"/>
          </w:tcPr>
          <w:p w:rsidR="00C26A83" w:rsidRPr="002B589E" w:rsidRDefault="00C26A83" w:rsidP="00EC441A">
            <w:pPr>
              <w:jc w:val="center"/>
              <w:rPr>
                <w:b/>
                <w:sz w:val="18"/>
                <w:szCs w:val="18"/>
              </w:rPr>
            </w:pPr>
            <w:r w:rsidRPr="002B589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2B589E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26" w:type="dxa"/>
          </w:tcPr>
          <w:p w:rsidR="00C26A83" w:rsidRPr="002B589E" w:rsidRDefault="00C26A83" w:rsidP="00C26A83">
            <w:pPr>
              <w:jc w:val="center"/>
              <w:rPr>
                <w:b/>
                <w:sz w:val="18"/>
                <w:szCs w:val="18"/>
              </w:rPr>
            </w:pPr>
            <w:r w:rsidRPr="002B589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2B589E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69" w:type="dxa"/>
            <w:vMerge/>
          </w:tcPr>
          <w:p w:rsidR="00C26A83" w:rsidRDefault="00C26A83" w:rsidP="009E230A">
            <w:pPr>
              <w:jc w:val="right"/>
              <w:rPr>
                <w:sz w:val="28"/>
                <w:szCs w:val="28"/>
              </w:rPr>
            </w:pPr>
          </w:p>
        </w:tc>
      </w:tr>
      <w:tr w:rsidR="00C26A83" w:rsidRPr="00486902" w:rsidTr="00C26A83">
        <w:tc>
          <w:tcPr>
            <w:tcW w:w="534" w:type="dxa"/>
          </w:tcPr>
          <w:p w:rsidR="00C26A83" w:rsidRPr="0084636B" w:rsidRDefault="00C26A83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3" w:type="dxa"/>
          </w:tcPr>
          <w:p w:rsidR="00C26A83" w:rsidRPr="0084636B" w:rsidRDefault="00C26A83" w:rsidP="009E230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sz w:val="18"/>
                <w:szCs w:val="18"/>
              </w:rPr>
              <w:t xml:space="preserve">Задача 1 </w:t>
            </w:r>
          </w:p>
        </w:tc>
        <w:tc>
          <w:tcPr>
            <w:tcW w:w="1101" w:type="dxa"/>
          </w:tcPr>
          <w:p w:rsidR="00C26A83" w:rsidRDefault="00C26A83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39626,3</w:t>
            </w:r>
          </w:p>
        </w:tc>
        <w:tc>
          <w:tcPr>
            <w:tcW w:w="1117" w:type="dxa"/>
          </w:tcPr>
          <w:p w:rsidR="00C26A83" w:rsidRPr="0084636B" w:rsidRDefault="00C26A83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13564,4</w:t>
            </w:r>
          </w:p>
        </w:tc>
        <w:tc>
          <w:tcPr>
            <w:tcW w:w="1117" w:type="dxa"/>
          </w:tcPr>
          <w:p w:rsidR="00C26A83" w:rsidRPr="0084636B" w:rsidRDefault="001604F6" w:rsidP="009C2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17434,7</w:t>
            </w:r>
          </w:p>
        </w:tc>
        <w:tc>
          <w:tcPr>
            <w:tcW w:w="1005" w:type="dxa"/>
          </w:tcPr>
          <w:p w:rsidR="00C26A83" w:rsidRPr="00C13C7F" w:rsidRDefault="00C26A83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12768,2</w:t>
            </w:r>
          </w:p>
        </w:tc>
        <w:tc>
          <w:tcPr>
            <w:tcW w:w="989" w:type="dxa"/>
          </w:tcPr>
          <w:p w:rsidR="00C26A83" w:rsidRDefault="00C26A83">
            <w:r w:rsidRPr="009E17CF">
              <w:rPr>
                <w:sz w:val="18"/>
                <w:szCs w:val="18"/>
              </w:rPr>
              <w:t>12768,2</w:t>
            </w:r>
          </w:p>
        </w:tc>
        <w:tc>
          <w:tcPr>
            <w:tcW w:w="1026" w:type="dxa"/>
          </w:tcPr>
          <w:p w:rsidR="00C26A83" w:rsidRDefault="00C26A83">
            <w:r w:rsidRPr="009E17CF">
              <w:rPr>
                <w:sz w:val="18"/>
                <w:szCs w:val="18"/>
              </w:rPr>
              <w:t>12768,2</w:t>
            </w:r>
          </w:p>
        </w:tc>
        <w:tc>
          <w:tcPr>
            <w:tcW w:w="1069" w:type="dxa"/>
          </w:tcPr>
          <w:p w:rsidR="00C26A83" w:rsidRPr="00E83B19" w:rsidRDefault="001604F6" w:rsidP="009C21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108930</w:t>
            </w:r>
          </w:p>
        </w:tc>
      </w:tr>
      <w:tr w:rsidR="00C26A83" w:rsidRPr="00486902" w:rsidTr="00C26A83">
        <w:tc>
          <w:tcPr>
            <w:tcW w:w="534" w:type="dxa"/>
          </w:tcPr>
          <w:p w:rsidR="00C26A83" w:rsidRPr="0084636B" w:rsidRDefault="00C26A83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13" w:type="dxa"/>
          </w:tcPr>
          <w:p w:rsidR="00C26A83" w:rsidRPr="0084636B" w:rsidRDefault="00C26A83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sz w:val="18"/>
                <w:szCs w:val="18"/>
              </w:rPr>
              <w:t>Задача 2</w:t>
            </w:r>
          </w:p>
        </w:tc>
        <w:tc>
          <w:tcPr>
            <w:tcW w:w="1101" w:type="dxa"/>
          </w:tcPr>
          <w:p w:rsidR="00C26A83" w:rsidRDefault="00C26A83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7637,9</w:t>
            </w:r>
          </w:p>
        </w:tc>
        <w:tc>
          <w:tcPr>
            <w:tcW w:w="1117" w:type="dxa"/>
          </w:tcPr>
          <w:p w:rsidR="00C26A83" w:rsidRPr="0084636B" w:rsidRDefault="00C26A83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8027,5</w:t>
            </w:r>
          </w:p>
        </w:tc>
        <w:tc>
          <w:tcPr>
            <w:tcW w:w="1117" w:type="dxa"/>
          </w:tcPr>
          <w:p w:rsidR="00C26A83" w:rsidRPr="0084636B" w:rsidRDefault="001604F6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8557,3</w:t>
            </w:r>
          </w:p>
        </w:tc>
        <w:tc>
          <w:tcPr>
            <w:tcW w:w="1005" w:type="dxa"/>
          </w:tcPr>
          <w:p w:rsidR="00C26A83" w:rsidRPr="00C13C7F" w:rsidRDefault="001604F6" w:rsidP="00B87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</w:t>
            </w:r>
            <w:r w:rsidR="00B87C5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989" w:type="dxa"/>
          </w:tcPr>
          <w:p w:rsidR="00C26A83" w:rsidRPr="00C13C7F" w:rsidRDefault="001604F6" w:rsidP="00EC4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9461,4</w:t>
            </w:r>
          </w:p>
        </w:tc>
        <w:tc>
          <w:tcPr>
            <w:tcW w:w="1026" w:type="dxa"/>
          </w:tcPr>
          <w:p w:rsidR="00C26A83" w:rsidRPr="00C13C7F" w:rsidRDefault="001604F6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9915,5</w:t>
            </w:r>
          </w:p>
        </w:tc>
        <w:tc>
          <w:tcPr>
            <w:tcW w:w="1069" w:type="dxa"/>
          </w:tcPr>
          <w:p w:rsidR="00C26A83" w:rsidRPr="00E83B19" w:rsidRDefault="001604F6" w:rsidP="009E23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52593,3</w:t>
            </w:r>
          </w:p>
        </w:tc>
      </w:tr>
      <w:tr w:rsidR="00C26A83" w:rsidRPr="00C13C7F" w:rsidTr="00C26A83">
        <w:tc>
          <w:tcPr>
            <w:tcW w:w="534" w:type="dxa"/>
          </w:tcPr>
          <w:p w:rsidR="00C26A83" w:rsidRPr="0084636B" w:rsidRDefault="00C26A83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C26A83" w:rsidRPr="0084636B" w:rsidRDefault="00C26A83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b/>
                <w:sz w:val="18"/>
                <w:szCs w:val="18"/>
              </w:rPr>
              <w:t>Итого, тыс. руб.</w:t>
            </w:r>
          </w:p>
        </w:tc>
        <w:tc>
          <w:tcPr>
            <w:tcW w:w="1101" w:type="dxa"/>
          </w:tcPr>
          <w:p w:rsidR="00C26A83" w:rsidRDefault="00C26A83" w:rsidP="009E23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47264,2</w:t>
            </w:r>
          </w:p>
        </w:tc>
        <w:tc>
          <w:tcPr>
            <w:tcW w:w="1117" w:type="dxa"/>
          </w:tcPr>
          <w:p w:rsidR="00C26A83" w:rsidRPr="00486902" w:rsidRDefault="00C26A83" w:rsidP="009E23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21591,9</w:t>
            </w:r>
          </w:p>
        </w:tc>
        <w:tc>
          <w:tcPr>
            <w:tcW w:w="1117" w:type="dxa"/>
          </w:tcPr>
          <w:p w:rsidR="00C26A83" w:rsidRPr="00486902" w:rsidRDefault="001604F6" w:rsidP="009C21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25992</w:t>
            </w:r>
          </w:p>
        </w:tc>
        <w:tc>
          <w:tcPr>
            <w:tcW w:w="1005" w:type="dxa"/>
          </w:tcPr>
          <w:p w:rsidR="00C26A83" w:rsidRPr="00486902" w:rsidRDefault="001604F6" w:rsidP="009E23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21761,9</w:t>
            </w:r>
          </w:p>
        </w:tc>
        <w:tc>
          <w:tcPr>
            <w:tcW w:w="989" w:type="dxa"/>
          </w:tcPr>
          <w:p w:rsidR="00C26A83" w:rsidRPr="001604F6" w:rsidRDefault="001604F6">
            <w:pPr>
              <w:rPr>
                <w:sz w:val="18"/>
                <w:szCs w:val="18"/>
              </w:rPr>
            </w:pPr>
            <w:r w:rsidRPr="001604F6">
              <w:rPr>
                <w:sz w:val="18"/>
                <w:szCs w:val="18"/>
              </w:rPr>
              <w:t>22229,6</w:t>
            </w:r>
          </w:p>
        </w:tc>
        <w:tc>
          <w:tcPr>
            <w:tcW w:w="1026" w:type="dxa"/>
          </w:tcPr>
          <w:p w:rsidR="00C26A83" w:rsidRPr="001604F6" w:rsidRDefault="00160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22683,7</w:t>
            </w:r>
          </w:p>
        </w:tc>
        <w:tc>
          <w:tcPr>
            <w:tcW w:w="1069" w:type="dxa"/>
          </w:tcPr>
          <w:p w:rsidR="00C26A83" w:rsidRPr="001604F6" w:rsidRDefault="001604F6" w:rsidP="009C21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161523,3</w:t>
            </w:r>
          </w:p>
        </w:tc>
      </w:tr>
    </w:tbl>
    <w:p w:rsidR="00C26A83" w:rsidRDefault="00C26A83" w:rsidP="009E230A">
      <w:pPr>
        <w:jc w:val="center"/>
        <w:rPr>
          <w:sz w:val="28"/>
          <w:szCs w:val="28"/>
        </w:rPr>
      </w:pPr>
    </w:p>
    <w:p w:rsidR="009E230A" w:rsidRPr="006C19B1" w:rsidRDefault="009E230A" w:rsidP="009E23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6C19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</w:p>
    <w:p w:rsidR="009E230A" w:rsidRPr="002B4B40" w:rsidRDefault="009E230A" w:rsidP="009E230A">
      <w:pPr>
        <w:jc w:val="center"/>
        <w:rPr>
          <w:sz w:val="28"/>
          <w:szCs w:val="28"/>
        </w:rPr>
      </w:pPr>
      <w:r w:rsidRPr="00DE5C5A">
        <w:rPr>
          <w:sz w:val="28"/>
          <w:szCs w:val="28"/>
        </w:rPr>
        <w:t xml:space="preserve">Подпрограмма 4: «Развитие туризма в </w:t>
      </w:r>
      <w:proofErr w:type="spellStart"/>
      <w:r w:rsidRPr="00DE5C5A">
        <w:rPr>
          <w:sz w:val="28"/>
          <w:szCs w:val="28"/>
        </w:rPr>
        <w:t>Западнодвинском</w:t>
      </w:r>
      <w:proofErr w:type="spellEnd"/>
      <w:r w:rsidRPr="00DE5C5A">
        <w:rPr>
          <w:sz w:val="28"/>
          <w:szCs w:val="28"/>
        </w:rPr>
        <w:t xml:space="preserve"> районе »</w:t>
      </w:r>
    </w:p>
    <w:p w:rsidR="00076289" w:rsidRDefault="00076289" w:rsidP="009E23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6289" w:rsidRDefault="00076289" w:rsidP="009E23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230A" w:rsidRPr="008E2EC8" w:rsidRDefault="009E230A" w:rsidP="009E23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2EC8">
        <w:rPr>
          <w:sz w:val="28"/>
          <w:szCs w:val="28"/>
        </w:rPr>
        <w:lastRenderedPageBreak/>
        <w:t xml:space="preserve">Глава 1. Задачи подпрограммы </w:t>
      </w:r>
    </w:p>
    <w:p w:rsidR="009E230A" w:rsidRPr="00B14614" w:rsidRDefault="009E230A" w:rsidP="009E230A">
      <w:pPr>
        <w:pStyle w:val="ConsPlusNormal"/>
        <w:widowControl/>
        <w:shd w:val="clear" w:color="auto" w:fill="FFFFFF"/>
        <w:ind w:firstLine="383"/>
        <w:jc w:val="both"/>
        <w:rPr>
          <w:rFonts w:ascii="Times New Roman" w:hAnsi="Times New Roman" w:cs="Times New Roman"/>
          <w:sz w:val="28"/>
          <w:szCs w:val="28"/>
        </w:rPr>
      </w:pPr>
    </w:p>
    <w:p w:rsidR="009E230A" w:rsidRPr="008E2EC8" w:rsidRDefault="009E230A" w:rsidP="009E230A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61. </w:t>
      </w:r>
      <w:r w:rsidRPr="008E2EC8">
        <w:rPr>
          <w:sz w:val="28"/>
          <w:szCs w:val="28"/>
        </w:rPr>
        <w:t xml:space="preserve">Реализация подпрограммы </w:t>
      </w:r>
      <w:r>
        <w:rPr>
          <w:sz w:val="28"/>
          <w:szCs w:val="28"/>
        </w:rPr>
        <w:t>4</w:t>
      </w:r>
      <w:r w:rsidRPr="008E2EC8">
        <w:rPr>
          <w:sz w:val="28"/>
          <w:szCs w:val="28"/>
        </w:rPr>
        <w:t xml:space="preserve"> </w:t>
      </w:r>
      <w:r w:rsidRPr="00B14614">
        <w:rPr>
          <w:sz w:val="28"/>
          <w:szCs w:val="28"/>
        </w:rPr>
        <w:t>«Развитие тури</w:t>
      </w:r>
      <w:r>
        <w:rPr>
          <w:sz w:val="28"/>
          <w:szCs w:val="28"/>
        </w:rPr>
        <w:t xml:space="preserve">зма в </w:t>
      </w:r>
      <w:proofErr w:type="spellStart"/>
      <w:r>
        <w:rPr>
          <w:sz w:val="28"/>
          <w:szCs w:val="28"/>
        </w:rPr>
        <w:t>Западнодвинском</w:t>
      </w:r>
      <w:proofErr w:type="spellEnd"/>
      <w:r>
        <w:rPr>
          <w:sz w:val="28"/>
          <w:szCs w:val="28"/>
        </w:rPr>
        <w:t xml:space="preserve"> районе</w:t>
      </w:r>
      <w:r w:rsidRPr="00B14614">
        <w:rPr>
          <w:sz w:val="28"/>
          <w:szCs w:val="28"/>
        </w:rPr>
        <w:t>»</w:t>
      </w:r>
      <w:r w:rsidRPr="008E2EC8">
        <w:rPr>
          <w:sz w:val="28"/>
          <w:szCs w:val="28"/>
        </w:rPr>
        <w:t xml:space="preserve"> связано с решением следующих задач:</w:t>
      </w:r>
    </w:p>
    <w:p w:rsidR="009E230A" w:rsidRDefault="009E230A" w:rsidP="009E230A">
      <w:pPr>
        <w:rPr>
          <w:sz w:val="28"/>
          <w:szCs w:val="28"/>
        </w:rPr>
      </w:pPr>
      <w:r>
        <w:rPr>
          <w:sz w:val="28"/>
          <w:szCs w:val="28"/>
        </w:rPr>
        <w:t xml:space="preserve">       а) задача 1 «</w:t>
      </w:r>
      <w:r w:rsidRPr="00C23702">
        <w:rPr>
          <w:sz w:val="28"/>
          <w:szCs w:val="28"/>
        </w:rPr>
        <w:t>Р</w:t>
      </w:r>
      <w:r>
        <w:rPr>
          <w:sz w:val="28"/>
          <w:szCs w:val="28"/>
        </w:rPr>
        <w:t xml:space="preserve">азвитие  туристской инфраструктуры в </w:t>
      </w:r>
      <w:proofErr w:type="spellStart"/>
      <w:r>
        <w:rPr>
          <w:sz w:val="28"/>
          <w:szCs w:val="28"/>
        </w:rPr>
        <w:t>Западнодвинском</w:t>
      </w:r>
      <w:proofErr w:type="spellEnd"/>
      <w:r>
        <w:rPr>
          <w:sz w:val="28"/>
          <w:szCs w:val="28"/>
        </w:rPr>
        <w:t xml:space="preserve"> районе»;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задача 2 «</w:t>
      </w:r>
      <w:r w:rsidRPr="00C50821">
        <w:rPr>
          <w:sz w:val="28"/>
          <w:szCs w:val="28"/>
        </w:rPr>
        <w:t>Развитие  межрегионального</w:t>
      </w:r>
      <w:r>
        <w:rPr>
          <w:sz w:val="28"/>
          <w:szCs w:val="28"/>
        </w:rPr>
        <w:t xml:space="preserve"> и межмуниципального</w:t>
      </w:r>
      <w:r w:rsidRPr="00C50821">
        <w:rPr>
          <w:sz w:val="28"/>
          <w:szCs w:val="28"/>
        </w:rPr>
        <w:t xml:space="preserve"> сотрудничества в </w:t>
      </w:r>
      <w:proofErr w:type="spellStart"/>
      <w:r>
        <w:rPr>
          <w:sz w:val="28"/>
          <w:szCs w:val="28"/>
        </w:rPr>
        <w:t>Западнодвинском</w:t>
      </w:r>
      <w:proofErr w:type="spellEnd"/>
      <w:r>
        <w:rPr>
          <w:sz w:val="28"/>
          <w:szCs w:val="28"/>
        </w:rPr>
        <w:t xml:space="preserve"> районе».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62. </w:t>
      </w:r>
      <w:r w:rsidRPr="00C50821">
        <w:rPr>
          <w:sz w:val="28"/>
          <w:szCs w:val="28"/>
        </w:rPr>
        <w:t xml:space="preserve">Решение задачи </w:t>
      </w:r>
      <w:r>
        <w:rPr>
          <w:sz w:val="28"/>
          <w:szCs w:val="28"/>
        </w:rPr>
        <w:t>1</w:t>
      </w:r>
      <w:r w:rsidRPr="00C50821">
        <w:rPr>
          <w:sz w:val="28"/>
          <w:szCs w:val="28"/>
        </w:rPr>
        <w:t xml:space="preserve"> «Развитие туристской инфраструктуры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Западнодвинском</w:t>
      </w:r>
      <w:proofErr w:type="spellEnd"/>
      <w:r>
        <w:rPr>
          <w:sz w:val="28"/>
          <w:szCs w:val="28"/>
        </w:rPr>
        <w:t xml:space="preserve"> районе</w:t>
      </w:r>
      <w:r w:rsidRPr="00C508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50821">
        <w:rPr>
          <w:sz w:val="28"/>
          <w:szCs w:val="28"/>
        </w:rPr>
        <w:t xml:space="preserve">оценивается с помощью </w:t>
      </w:r>
      <w:r>
        <w:rPr>
          <w:sz w:val="28"/>
          <w:szCs w:val="28"/>
        </w:rPr>
        <w:t xml:space="preserve">следующих </w:t>
      </w:r>
      <w:r w:rsidRPr="00C50821">
        <w:rPr>
          <w:sz w:val="28"/>
          <w:szCs w:val="28"/>
        </w:rPr>
        <w:t>показател</w:t>
      </w:r>
      <w:r>
        <w:rPr>
          <w:sz w:val="28"/>
          <w:szCs w:val="28"/>
        </w:rPr>
        <w:t>ей:</w:t>
      </w:r>
    </w:p>
    <w:p w:rsidR="009E230A" w:rsidRPr="005B34F8" w:rsidRDefault="009E230A" w:rsidP="009E230A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34F8">
        <w:rPr>
          <w:rFonts w:ascii="Times New Roman" w:hAnsi="Times New Roman" w:cs="Times New Roman"/>
          <w:sz w:val="28"/>
          <w:szCs w:val="28"/>
        </w:rPr>
        <w:t xml:space="preserve">а) общее количество койко-мест в объектах размещения туристов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5B34F8">
        <w:rPr>
          <w:rFonts w:ascii="Times New Roman" w:hAnsi="Times New Roman" w:cs="Times New Roman"/>
          <w:sz w:val="28"/>
          <w:szCs w:val="28"/>
        </w:rPr>
        <w:t>;</w:t>
      </w:r>
    </w:p>
    <w:p w:rsidR="009E230A" w:rsidRDefault="009E230A" w:rsidP="009E230A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34F8">
        <w:rPr>
          <w:rFonts w:ascii="Times New Roman" w:hAnsi="Times New Roman" w:cs="Times New Roman"/>
          <w:sz w:val="28"/>
          <w:szCs w:val="28"/>
        </w:rPr>
        <w:t xml:space="preserve">б) общая площадь номерного фонда в объектах размещения туристов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5B34F8">
        <w:rPr>
          <w:rFonts w:ascii="Times New Roman" w:hAnsi="Times New Roman" w:cs="Times New Roman"/>
          <w:sz w:val="28"/>
          <w:szCs w:val="28"/>
        </w:rPr>
        <w:t>;</w:t>
      </w:r>
    </w:p>
    <w:p w:rsidR="009E230A" w:rsidRPr="005B34F8" w:rsidRDefault="009E230A" w:rsidP="009E230A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к</w:t>
      </w:r>
      <w:r w:rsidRPr="00B14614">
        <w:rPr>
          <w:rFonts w:ascii="Times New Roman" w:hAnsi="Times New Roman" w:cs="Times New Roman"/>
          <w:sz w:val="28"/>
          <w:szCs w:val="28"/>
        </w:rPr>
        <w:t>оличество туристов, въехавших на территорию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11F7C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63. Р</w:t>
      </w:r>
      <w:r w:rsidRPr="00D44D89">
        <w:rPr>
          <w:sz w:val="28"/>
          <w:szCs w:val="28"/>
        </w:rPr>
        <w:t xml:space="preserve">ешение задачи 2 </w:t>
      </w:r>
      <w:r w:rsidRPr="00C50821">
        <w:rPr>
          <w:sz w:val="28"/>
          <w:szCs w:val="28"/>
        </w:rPr>
        <w:t>«Развитие  межрегионального</w:t>
      </w:r>
      <w:r>
        <w:rPr>
          <w:sz w:val="28"/>
          <w:szCs w:val="28"/>
        </w:rPr>
        <w:t xml:space="preserve"> и межмуниципального</w:t>
      </w:r>
      <w:r w:rsidRPr="00C50821">
        <w:rPr>
          <w:sz w:val="28"/>
          <w:szCs w:val="28"/>
        </w:rPr>
        <w:t xml:space="preserve"> сотрудничества в </w:t>
      </w:r>
      <w:proofErr w:type="spellStart"/>
      <w:r>
        <w:rPr>
          <w:sz w:val="28"/>
          <w:szCs w:val="28"/>
        </w:rPr>
        <w:t>Западнодвинском</w:t>
      </w:r>
      <w:proofErr w:type="spellEnd"/>
      <w:r>
        <w:rPr>
          <w:sz w:val="28"/>
          <w:szCs w:val="28"/>
        </w:rPr>
        <w:t xml:space="preserve"> районе» </w:t>
      </w:r>
      <w:r w:rsidR="00511F7C">
        <w:rPr>
          <w:sz w:val="28"/>
          <w:szCs w:val="28"/>
        </w:rPr>
        <w:t>оценивается с помощью показателей:</w:t>
      </w:r>
    </w:p>
    <w:p w:rsidR="009E230A" w:rsidRDefault="00511F7C" w:rsidP="009E230A">
      <w:pPr>
        <w:jc w:val="both"/>
        <w:rPr>
          <w:color w:val="FF0000"/>
          <w:sz w:val="28"/>
          <w:szCs w:val="28"/>
        </w:rPr>
      </w:pPr>
      <w:r w:rsidRPr="00511F7C">
        <w:rPr>
          <w:color w:val="FF0000"/>
          <w:sz w:val="28"/>
          <w:szCs w:val="28"/>
        </w:rPr>
        <w:t xml:space="preserve">     а) </w:t>
      </w:r>
      <w:r w:rsidR="009E230A" w:rsidRPr="00511F7C">
        <w:rPr>
          <w:color w:val="FF0000"/>
          <w:sz w:val="28"/>
          <w:szCs w:val="28"/>
        </w:rPr>
        <w:t xml:space="preserve"> количество установленных  межрегиональных и межмуниципальных  контактов</w:t>
      </w:r>
      <w:r>
        <w:rPr>
          <w:color w:val="FF0000"/>
          <w:sz w:val="28"/>
          <w:szCs w:val="28"/>
        </w:rPr>
        <w:t>;</w:t>
      </w:r>
    </w:p>
    <w:p w:rsidR="00511F7C" w:rsidRPr="00511F7C" w:rsidRDefault="00511F7C" w:rsidP="009E230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б) количество регионов, муниципальных образований, иностранных государств, принявших участие в мероприятиях, проводимых на территории </w:t>
      </w:r>
      <w:proofErr w:type="spellStart"/>
      <w:r>
        <w:rPr>
          <w:color w:val="FF0000"/>
          <w:sz w:val="28"/>
          <w:szCs w:val="28"/>
        </w:rPr>
        <w:t>Западнодвинского</w:t>
      </w:r>
      <w:proofErr w:type="spellEnd"/>
      <w:r>
        <w:rPr>
          <w:color w:val="FF0000"/>
          <w:sz w:val="28"/>
          <w:szCs w:val="28"/>
        </w:rPr>
        <w:t xml:space="preserve"> района».</w:t>
      </w:r>
    </w:p>
    <w:p w:rsidR="009E230A" w:rsidRPr="008E2EC8" w:rsidRDefault="009E230A" w:rsidP="009E23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64. </w:t>
      </w:r>
      <w:r w:rsidRPr="008E2EC8">
        <w:rPr>
          <w:sz w:val="28"/>
          <w:szCs w:val="28"/>
        </w:rPr>
        <w:t xml:space="preserve">Значения показателей задач подпрограммы </w:t>
      </w:r>
      <w:r>
        <w:rPr>
          <w:sz w:val="28"/>
          <w:szCs w:val="28"/>
        </w:rPr>
        <w:t>4</w:t>
      </w:r>
      <w:r w:rsidRPr="008E2EC8">
        <w:rPr>
          <w:sz w:val="28"/>
          <w:szCs w:val="28"/>
        </w:rPr>
        <w:t xml:space="preserve"> по годам реализации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 xml:space="preserve">ной программы приведены в приложении 1 к настоящей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>ной программе.</w:t>
      </w:r>
    </w:p>
    <w:p w:rsidR="009E230A" w:rsidRPr="008E2EC8" w:rsidRDefault="009E230A" w:rsidP="009E23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E230A" w:rsidRPr="008E2EC8" w:rsidRDefault="009E230A" w:rsidP="009E23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2B8">
        <w:rPr>
          <w:sz w:val="28"/>
          <w:szCs w:val="28"/>
        </w:rPr>
        <w:t>Глава 2. Мероприятия подпрограммы</w:t>
      </w:r>
      <w:r w:rsidRPr="008E2EC8">
        <w:rPr>
          <w:sz w:val="28"/>
          <w:szCs w:val="28"/>
        </w:rPr>
        <w:t xml:space="preserve"> </w:t>
      </w:r>
    </w:p>
    <w:p w:rsidR="009E230A" w:rsidRDefault="009E230A" w:rsidP="009E230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65. Решение задачи 1 «</w:t>
      </w:r>
      <w:r w:rsidRPr="00C23702">
        <w:rPr>
          <w:sz w:val="28"/>
          <w:szCs w:val="28"/>
        </w:rPr>
        <w:t>Р</w:t>
      </w:r>
      <w:r>
        <w:rPr>
          <w:sz w:val="28"/>
          <w:szCs w:val="28"/>
        </w:rPr>
        <w:t xml:space="preserve">азвитие  туристской инфраструктуры в </w:t>
      </w:r>
      <w:proofErr w:type="spellStart"/>
      <w:r>
        <w:rPr>
          <w:sz w:val="28"/>
          <w:szCs w:val="28"/>
        </w:rPr>
        <w:t>Западнодвинском</w:t>
      </w:r>
      <w:proofErr w:type="spellEnd"/>
      <w:r>
        <w:rPr>
          <w:sz w:val="28"/>
          <w:szCs w:val="28"/>
        </w:rPr>
        <w:t xml:space="preserve"> районе»</w:t>
      </w:r>
      <w:r w:rsidRPr="00BD7F21">
        <w:rPr>
          <w:sz w:val="28"/>
          <w:szCs w:val="28"/>
        </w:rPr>
        <w:t xml:space="preserve"> </w:t>
      </w:r>
      <w:r w:rsidRPr="008E2EC8">
        <w:rPr>
          <w:sz w:val="28"/>
          <w:szCs w:val="28"/>
        </w:rPr>
        <w:t>осуществляется посредством выполнения следующих административных мероприя</w:t>
      </w:r>
      <w:r>
        <w:rPr>
          <w:sz w:val="28"/>
          <w:szCs w:val="28"/>
        </w:rPr>
        <w:t>тий и мероприятий подпрограммы 4</w:t>
      </w:r>
      <w:r w:rsidRPr="008E2EC8">
        <w:rPr>
          <w:sz w:val="28"/>
          <w:szCs w:val="28"/>
        </w:rPr>
        <w:t>:</w:t>
      </w:r>
    </w:p>
    <w:p w:rsidR="009E230A" w:rsidRDefault="009E230A" w:rsidP="009E230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административное мероприятие «Создание условий </w:t>
      </w:r>
      <w:r w:rsidRPr="00A7553A">
        <w:rPr>
          <w:sz w:val="28"/>
          <w:szCs w:val="28"/>
        </w:rPr>
        <w:t>для развития туристской инфраструктуры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Западнодвинском</w:t>
      </w:r>
      <w:proofErr w:type="spellEnd"/>
      <w:r>
        <w:rPr>
          <w:sz w:val="28"/>
          <w:szCs w:val="28"/>
        </w:rPr>
        <w:t xml:space="preserve"> районе»;</w:t>
      </w:r>
    </w:p>
    <w:p w:rsidR="009E230A" w:rsidRDefault="009E230A" w:rsidP="009E230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мероприятие: «И</w:t>
      </w:r>
      <w:r w:rsidRPr="00FC5D59">
        <w:rPr>
          <w:sz w:val="28"/>
          <w:szCs w:val="28"/>
        </w:rPr>
        <w:t>здание рекламно-информационных материалов</w:t>
      </w:r>
      <w:r>
        <w:rPr>
          <w:sz w:val="28"/>
          <w:szCs w:val="28"/>
        </w:rPr>
        <w:t xml:space="preserve"> о туристских ресурсах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района»;</w:t>
      </w:r>
    </w:p>
    <w:p w:rsidR="009E230A" w:rsidRDefault="009E230A" w:rsidP="009E230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43548">
        <w:rPr>
          <w:sz w:val="28"/>
          <w:szCs w:val="28"/>
        </w:rPr>
        <w:t>административное мероприятие  «</w:t>
      </w:r>
      <w:r w:rsidRPr="004C50B7">
        <w:rPr>
          <w:sz w:val="28"/>
          <w:szCs w:val="28"/>
        </w:rPr>
        <w:t xml:space="preserve">Информационное обеспечение раздела «туризм и отдых» на сайте </w:t>
      </w:r>
      <w:proofErr w:type="spellStart"/>
      <w:r w:rsidRPr="004C50B7">
        <w:rPr>
          <w:sz w:val="28"/>
          <w:szCs w:val="28"/>
        </w:rPr>
        <w:t>Западнодвинского</w:t>
      </w:r>
      <w:proofErr w:type="spellEnd"/>
      <w:r w:rsidRPr="00943548">
        <w:rPr>
          <w:sz w:val="28"/>
          <w:szCs w:val="28"/>
        </w:rPr>
        <w:t xml:space="preserve"> района и размещение информац</w:t>
      </w:r>
      <w:r>
        <w:rPr>
          <w:sz w:val="28"/>
          <w:szCs w:val="28"/>
        </w:rPr>
        <w:t xml:space="preserve">ии на сайтах  Тверской области  о туристских возможностях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района»;</w:t>
      </w:r>
    </w:p>
    <w:p w:rsidR="009E230A" w:rsidRDefault="009E230A" w:rsidP="009E230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административное мероприятие «Информирование субъектов туриндустрии в части </w:t>
      </w:r>
      <w:r w:rsidRPr="00A7553A">
        <w:rPr>
          <w:sz w:val="28"/>
          <w:szCs w:val="28"/>
        </w:rPr>
        <w:t xml:space="preserve"> подготовки и переподготовки кадров в сфере туризма»</w:t>
      </w:r>
      <w:r>
        <w:rPr>
          <w:sz w:val="28"/>
          <w:szCs w:val="28"/>
        </w:rPr>
        <w:t>.</w:t>
      </w:r>
    </w:p>
    <w:p w:rsidR="009E230A" w:rsidRDefault="009E230A" w:rsidP="009E230A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66. Р</w:t>
      </w:r>
      <w:r w:rsidRPr="00D44D89">
        <w:rPr>
          <w:sz w:val="28"/>
          <w:szCs w:val="28"/>
        </w:rPr>
        <w:t xml:space="preserve">ешение задачи 2 </w:t>
      </w:r>
      <w:r w:rsidRPr="00C50821">
        <w:rPr>
          <w:sz w:val="28"/>
          <w:szCs w:val="28"/>
        </w:rPr>
        <w:t>«Развитие  межрегионального</w:t>
      </w:r>
      <w:r>
        <w:rPr>
          <w:sz w:val="28"/>
          <w:szCs w:val="28"/>
        </w:rPr>
        <w:t xml:space="preserve"> и межмуниципального</w:t>
      </w:r>
      <w:r w:rsidRPr="00C50821">
        <w:rPr>
          <w:sz w:val="28"/>
          <w:szCs w:val="28"/>
        </w:rPr>
        <w:t xml:space="preserve"> сотрудничества в </w:t>
      </w:r>
      <w:proofErr w:type="spellStart"/>
      <w:r>
        <w:rPr>
          <w:sz w:val="28"/>
          <w:szCs w:val="28"/>
        </w:rPr>
        <w:t>Западнодвинском</w:t>
      </w:r>
      <w:proofErr w:type="spellEnd"/>
      <w:r>
        <w:rPr>
          <w:sz w:val="28"/>
          <w:szCs w:val="28"/>
        </w:rPr>
        <w:t xml:space="preserve"> районе» </w:t>
      </w:r>
      <w:r w:rsidRPr="008E2EC8">
        <w:rPr>
          <w:sz w:val="28"/>
          <w:szCs w:val="28"/>
        </w:rPr>
        <w:t>осуществляется посредством выполнения следующих административных мероприя</w:t>
      </w:r>
      <w:r>
        <w:rPr>
          <w:sz w:val="28"/>
          <w:szCs w:val="28"/>
        </w:rPr>
        <w:t>тий и мероприятий подпрограммы 4</w:t>
      </w:r>
      <w:r w:rsidRPr="008E2EC8">
        <w:rPr>
          <w:sz w:val="28"/>
          <w:szCs w:val="28"/>
        </w:rPr>
        <w:t>: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 мероприятие  «Проведение праздников, фестивалей, слётов, конференций и других массовых мероприятий, направленных на привлечение туристских потоков в </w:t>
      </w:r>
      <w:proofErr w:type="spellStart"/>
      <w:r>
        <w:rPr>
          <w:sz w:val="28"/>
          <w:szCs w:val="28"/>
        </w:rPr>
        <w:t>Западнодвинский</w:t>
      </w:r>
      <w:proofErr w:type="spellEnd"/>
      <w:r>
        <w:rPr>
          <w:sz w:val="28"/>
          <w:szCs w:val="28"/>
        </w:rPr>
        <w:t xml:space="preserve"> </w:t>
      </w:r>
    </w:p>
    <w:p w:rsidR="009E230A" w:rsidRDefault="009E230A" w:rsidP="009E230A">
      <w:pPr>
        <w:ind w:left="375" w:hanging="375"/>
        <w:jc w:val="both"/>
        <w:rPr>
          <w:sz w:val="28"/>
          <w:szCs w:val="28"/>
        </w:rPr>
      </w:pPr>
      <w:r>
        <w:rPr>
          <w:sz w:val="28"/>
          <w:szCs w:val="28"/>
        </w:rPr>
        <w:t>район»;</w:t>
      </w:r>
    </w:p>
    <w:p w:rsidR="009E230A" w:rsidRDefault="009E230A" w:rsidP="009E23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A0D54">
        <w:rPr>
          <w:sz w:val="28"/>
          <w:szCs w:val="28"/>
        </w:rPr>
        <w:t>б) административное мероприятие «Организация и проведение презентаций</w:t>
      </w:r>
      <w:r w:rsidR="00511F7C">
        <w:rPr>
          <w:sz w:val="28"/>
          <w:szCs w:val="28"/>
        </w:rPr>
        <w:t xml:space="preserve"> </w:t>
      </w:r>
      <w:proofErr w:type="spellStart"/>
      <w:r w:rsidR="00511F7C">
        <w:rPr>
          <w:sz w:val="28"/>
          <w:szCs w:val="28"/>
        </w:rPr>
        <w:t>Западнодвинского</w:t>
      </w:r>
      <w:proofErr w:type="spellEnd"/>
      <w:r w:rsidR="00511F7C">
        <w:rPr>
          <w:sz w:val="28"/>
          <w:szCs w:val="28"/>
        </w:rPr>
        <w:t xml:space="preserve"> района»;</w:t>
      </w:r>
    </w:p>
    <w:p w:rsidR="00511F7C" w:rsidRPr="00511F7C" w:rsidRDefault="00511F7C" w:rsidP="009E230A">
      <w:pPr>
        <w:shd w:val="clear" w:color="auto" w:fill="FFFFFF"/>
        <w:jc w:val="both"/>
        <w:rPr>
          <w:color w:val="FF0000"/>
          <w:sz w:val="28"/>
          <w:szCs w:val="28"/>
        </w:rPr>
      </w:pPr>
      <w:r w:rsidRPr="005C1A27">
        <w:rPr>
          <w:color w:val="FF0000"/>
          <w:sz w:val="28"/>
          <w:szCs w:val="28"/>
        </w:rPr>
        <w:t xml:space="preserve">          </w:t>
      </w:r>
      <w:r w:rsidR="00EB36C5" w:rsidRPr="005C1A27">
        <w:rPr>
          <w:color w:val="FF0000"/>
          <w:sz w:val="28"/>
          <w:szCs w:val="28"/>
        </w:rPr>
        <w:t>в</w:t>
      </w:r>
      <w:r w:rsidRPr="005C1A27">
        <w:rPr>
          <w:color w:val="FF0000"/>
          <w:sz w:val="28"/>
          <w:szCs w:val="28"/>
        </w:rPr>
        <w:t>) мероприятие</w:t>
      </w:r>
      <w:r w:rsidRPr="00511F7C">
        <w:rPr>
          <w:color w:val="FF0000"/>
          <w:sz w:val="28"/>
          <w:szCs w:val="28"/>
        </w:rPr>
        <w:t xml:space="preserve"> «Приобретение сувенирной продукции с символикой </w:t>
      </w:r>
      <w:proofErr w:type="spellStart"/>
      <w:r w:rsidRPr="00511F7C">
        <w:rPr>
          <w:color w:val="FF0000"/>
          <w:sz w:val="28"/>
          <w:szCs w:val="28"/>
        </w:rPr>
        <w:t>Западнодвинского</w:t>
      </w:r>
      <w:proofErr w:type="spellEnd"/>
      <w:r w:rsidRPr="00511F7C">
        <w:rPr>
          <w:color w:val="FF0000"/>
          <w:sz w:val="28"/>
          <w:szCs w:val="28"/>
        </w:rPr>
        <w:t xml:space="preserve"> района».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67. </w:t>
      </w:r>
      <w:r w:rsidRPr="008E2EC8">
        <w:rPr>
          <w:sz w:val="28"/>
          <w:szCs w:val="28"/>
        </w:rPr>
        <w:t xml:space="preserve">Выполнение каждого административного мероприятия и мероприятия подпрограммы </w:t>
      </w:r>
      <w:r>
        <w:rPr>
          <w:sz w:val="28"/>
          <w:szCs w:val="28"/>
        </w:rPr>
        <w:t>4</w:t>
      </w:r>
      <w:r w:rsidRPr="008E2EC8">
        <w:rPr>
          <w:sz w:val="28"/>
          <w:szCs w:val="28"/>
        </w:rPr>
        <w:t xml:space="preserve"> оценивается с помощью показателей, перечень которых и их значения по годам реализации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 xml:space="preserve">ной программы приведены в приложении 1 к настоящей </w:t>
      </w:r>
      <w:r>
        <w:rPr>
          <w:sz w:val="28"/>
          <w:szCs w:val="28"/>
        </w:rPr>
        <w:t>муниципал</w:t>
      </w:r>
      <w:r w:rsidRPr="008E2EC8">
        <w:rPr>
          <w:sz w:val="28"/>
          <w:szCs w:val="28"/>
        </w:rPr>
        <w:t>ьной программе.</w:t>
      </w:r>
    </w:p>
    <w:p w:rsidR="009E230A" w:rsidRDefault="009E230A" w:rsidP="009E23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230A" w:rsidRPr="008E2EC8" w:rsidRDefault="009E230A" w:rsidP="009E23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2EC8">
        <w:rPr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9E230A" w:rsidRDefault="009E230A" w:rsidP="009E230A">
      <w:pPr>
        <w:pStyle w:val="ConsPlusNormal"/>
        <w:widowControl/>
        <w:shd w:val="clear" w:color="auto" w:fill="FFFFFF"/>
        <w:ind w:firstLine="383"/>
        <w:jc w:val="both"/>
        <w:rPr>
          <w:rFonts w:ascii="Times New Roman" w:hAnsi="Times New Roman" w:cs="Times New Roman"/>
          <w:sz w:val="28"/>
          <w:szCs w:val="28"/>
        </w:rPr>
      </w:pPr>
    </w:p>
    <w:p w:rsidR="009E230A" w:rsidRPr="000559BC" w:rsidRDefault="009E230A" w:rsidP="009E23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68.</w:t>
      </w:r>
      <w:r w:rsidRPr="000559BC">
        <w:rPr>
          <w:sz w:val="28"/>
          <w:szCs w:val="28"/>
        </w:rPr>
        <w:t xml:space="preserve">Общий объем бюджетных ассигнований, выделенный на реализацию подпрограммы </w:t>
      </w:r>
      <w:r>
        <w:rPr>
          <w:sz w:val="28"/>
          <w:szCs w:val="28"/>
        </w:rPr>
        <w:t>4</w:t>
      </w:r>
      <w:r w:rsidRPr="000559BC">
        <w:rPr>
          <w:sz w:val="28"/>
          <w:szCs w:val="28"/>
        </w:rPr>
        <w:t xml:space="preserve">, составляет </w:t>
      </w:r>
      <w:r>
        <w:rPr>
          <w:sz w:val="28"/>
          <w:szCs w:val="28"/>
        </w:rPr>
        <w:t>1</w:t>
      </w:r>
      <w:r w:rsidR="00540B9B">
        <w:rPr>
          <w:sz w:val="28"/>
          <w:szCs w:val="28"/>
        </w:rPr>
        <w:t>50</w:t>
      </w:r>
      <w:r w:rsidRPr="000559BC">
        <w:rPr>
          <w:sz w:val="28"/>
          <w:szCs w:val="28"/>
        </w:rPr>
        <w:t xml:space="preserve"> тыс. рублей.  </w:t>
      </w:r>
    </w:p>
    <w:p w:rsidR="009E230A" w:rsidRDefault="009E230A" w:rsidP="009E23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69.</w:t>
      </w:r>
      <w:r w:rsidRPr="000559BC">
        <w:rPr>
          <w:sz w:val="28"/>
          <w:szCs w:val="28"/>
        </w:rPr>
        <w:t xml:space="preserve">Объем бюджетных ассигнований, выделенный на реализацию подпрограммы </w:t>
      </w:r>
      <w:r>
        <w:rPr>
          <w:sz w:val="28"/>
          <w:szCs w:val="28"/>
        </w:rPr>
        <w:t>4</w:t>
      </w:r>
      <w:r w:rsidRPr="000559BC">
        <w:rPr>
          <w:sz w:val="28"/>
          <w:szCs w:val="28"/>
        </w:rPr>
        <w:t xml:space="preserve">, по годам реализации </w:t>
      </w:r>
      <w:r>
        <w:rPr>
          <w:sz w:val="28"/>
          <w:szCs w:val="28"/>
        </w:rPr>
        <w:t>муниципаль</w:t>
      </w:r>
      <w:r w:rsidRPr="000559BC">
        <w:rPr>
          <w:sz w:val="28"/>
          <w:szCs w:val="28"/>
        </w:rPr>
        <w:t xml:space="preserve">ной программы в разрезе задач, приведен </w:t>
      </w:r>
      <w:r w:rsidRPr="00B817D6">
        <w:rPr>
          <w:sz w:val="28"/>
          <w:szCs w:val="28"/>
        </w:rPr>
        <w:t>в таблице 4.</w:t>
      </w:r>
      <w:r>
        <w:rPr>
          <w:sz w:val="28"/>
          <w:szCs w:val="28"/>
        </w:rPr>
        <w:t xml:space="preserve"> </w:t>
      </w:r>
    </w:p>
    <w:p w:rsidR="009E230A" w:rsidRDefault="009E230A" w:rsidP="009E230A">
      <w:pPr>
        <w:jc w:val="right"/>
        <w:rPr>
          <w:sz w:val="28"/>
          <w:szCs w:val="28"/>
        </w:rPr>
      </w:pPr>
    </w:p>
    <w:p w:rsidR="009E230A" w:rsidRDefault="009E230A" w:rsidP="009E230A">
      <w:pPr>
        <w:jc w:val="right"/>
        <w:rPr>
          <w:sz w:val="28"/>
          <w:szCs w:val="28"/>
        </w:rPr>
      </w:pPr>
      <w:r w:rsidRPr="000559B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p w:rsidR="009E230A" w:rsidRDefault="009E230A" w:rsidP="009E230A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0"/>
        <w:gridCol w:w="1598"/>
        <w:gridCol w:w="937"/>
        <w:gridCol w:w="1204"/>
        <w:gridCol w:w="1055"/>
        <w:gridCol w:w="1060"/>
        <w:gridCol w:w="1131"/>
        <w:gridCol w:w="969"/>
        <w:gridCol w:w="1087"/>
      </w:tblGrid>
      <w:tr w:rsidR="00540B9B" w:rsidTr="00EC441A">
        <w:tc>
          <w:tcPr>
            <w:tcW w:w="530" w:type="dxa"/>
            <w:vMerge w:val="restart"/>
          </w:tcPr>
          <w:p w:rsidR="00540B9B" w:rsidRDefault="00540B9B" w:rsidP="009E230A">
            <w:pPr>
              <w:jc w:val="right"/>
              <w:rPr>
                <w:sz w:val="28"/>
                <w:szCs w:val="28"/>
              </w:rPr>
            </w:pPr>
            <w:r w:rsidRPr="0084636B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4636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4636B">
              <w:rPr>
                <w:b/>
                <w:sz w:val="18"/>
                <w:szCs w:val="18"/>
              </w:rPr>
              <w:t>/</w:t>
            </w:r>
            <w:proofErr w:type="spellStart"/>
            <w:r w:rsidRPr="0084636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98" w:type="dxa"/>
            <w:vMerge w:val="restart"/>
          </w:tcPr>
          <w:p w:rsidR="00540B9B" w:rsidRDefault="00540B9B" w:rsidP="009E230A">
            <w:pPr>
              <w:jc w:val="center"/>
              <w:rPr>
                <w:sz w:val="28"/>
                <w:szCs w:val="28"/>
              </w:rPr>
            </w:pPr>
            <w:r w:rsidRPr="0084636B">
              <w:rPr>
                <w:b/>
                <w:sz w:val="18"/>
                <w:szCs w:val="18"/>
              </w:rPr>
              <w:t xml:space="preserve">Задачи подпрограммы 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356" w:type="dxa"/>
            <w:gridSpan w:val="6"/>
          </w:tcPr>
          <w:p w:rsidR="00540B9B" w:rsidRPr="00540B9B" w:rsidRDefault="00540B9B" w:rsidP="00540B9B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0B9B">
              <w:rPr>
                <w:rFonts w:ascii="Times New Roman" w:hAnsi="Times New Roman"/>
                <w:b/>
                <w:sz w:val="18"/>
                <w:szCs w:val="18"/>
              </w:rPr>
              <w:t>По годам реализации муниципальной программы, тыс. руб.</w:t>
            </w:r>
          </w:p>
        </w:tc>
        <w:tc>
          <w:tcPr>
            <w:tcW w:w="1087" w:type="dxa"/>
            <w:vMerge w:val="restart"/>
          </w:tcPr>
          <w:p w:rsidR="00540B9B" w:rsidRDefault="00540B9B" w:rsidP="009E230A">
            <w:pPr>
              <w:pStyle w:val="a5"/>
              <w:rPr>
                <w:sz w:val="28"/>
                <w:szCs w:val="28"/>
              </w:rPr>
            </w:pPr>
            <w:r w:rsidRPr="0084636B">
              <w:rPr>
                <w:rFonts w:ascii="Times New Roman" w:hAnsi="Times New Roman"/>
                <w:b/>
                <w:sz w:val="18"/>
                <w:szCs w:val="18"/>
              </w:rPr>
              <w:t>Всего,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4636B">
              <w:rPr>
                <w:b/>
                <w:sz w:val="18"/>
                <w:szCs w:val="18"/>
              </w:rPr>
              <w:t>тыс. руб.</w:t>
            </w:r>
          </w:p>
        </w:tc>
      </w:tr>
      <w:tr w:rsidR="00540B9B" w:rsidTr="00540B9B">
        <w:tc>
          <w:tcPr>
            <w:tcW w:w="530" w:type="dxa"/>
            <w:vMerge/>
          </w:tcPr>
          <w:p w:rsidR="00540B9B" w:rsidRDefault="00540B9B" w:rsidP="009E23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540B9B" w:rsidRDefault="00540B9B" w:rsidP="009E23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540B9B" w:rsidRPr="0084636B" w:rsidRDefault="00540B9B" w:rsidP="009E230A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2014 год</w:t>
            </w:r>
          </w:p>
        </w:tc>
        <w:tc>
          <w:tcPr>
            <w:tcW w:w="1204" w:type="dxa"/>
            <w:vAlign w:val="center"/>
          </w:tcPr>
          <w:p w:rsidR="00540B9B" w:rsidRPr="0084636B" w:rsidRDefault="00540B9B" w:rsidP="009E230A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636B">
              <w:rPr>
                <w:rFonts w:ascii="Times New Roman" w:hAnsi="Times New Roman"/>
                <w:b/>
                <w:sz w:val="18"/>
                <w:szCs w:val="18"/>
              </w:rPr>
              <w:t>2015 год</w:t>
            </w:r>
          </w:p>
        </w:tc>
        <w:tc>
          <w:tcPr>
            <w:tcW w:w="1055" w:type="dxa"/>
            <w:vAlign w:val="center"/>
          </w:tcPr>
          <w:p w:rsidR="00540B9B" w:rsidRPr="0084636B" w:rsidRDefault="00540B9B" w:rsidP="009E230A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636B">
              <w:rPr>
                <w:rFonts w:ascii="Times New Roman" w:hAnsi="Times New Roman"/>
                <w:b/>
                <w:sz w:val="18"/>
                <w:szCs w:val="18"/>
              </w:rPr>
              <w:t>2016 год</w:t>
            </w:r>
          </w:p>
        </w:tc>
        <w:tc>
          <w:tcPr>
            <w:tcW w:w="1060" w:type="dxa"/>
          </w:tcPr>
          <w:p w:rsidR="00540B9B" w:rsidRPr="002B589E" w:rsidRDefault="00540B9B" w:rsidP="009E230A">
            <w:pPr>
              <w:jc w:val="center"/>
              <w:rPr>
                <w:b/>
                <w:sz w:val="18"/>
                <w:szCs w:val="18"/>
              </w:rPr>
            </w:pPr>
            <w:r w:rsidRPr="002B589E"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1131" w:type="dxa"/>
          </w:tcPr>
          <w:p w:rsidR="00540B9B" w:rsidRPr="002B589E" w:rsidRDefault="00540B9B" w:rsidP="009E230A">
            <w:pPr>
              <w:jc w:val="center"/>
              <w:rPr>
                <w:b/>
                <w:sz w:val="18"/>
                <w:szCs w:val="18"/>
              </w:rPr>
            </w:pPr>
            <w:r w:rsidRPr="002B589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2B589E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69" w:type="dxa"/>
          </w:tcPr>
          <w:p w:rsidR="00540B9B" w:rsidRDefault="00540B9B" w:rsidP="00540B9B">
            <w:pPr>
              <w:jc w:val="right"/>
              <w:rPr>
                <w:sz w:val="28"/>
                <w:szCs w:val="28"/>
              </w:rPr>
            </w:pPr>
            <w:r w:rsidRPr="002B589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2B589E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87" w:type="dxa"/>
            <w:vMerge/>
          </w:tcPr>
          <w:p w:rsidR="00540B9B" w:rsidRDefault="00540B9B" w:rsidP="009E230A">
            <w:pPr>
              <w:jc w:val="right"/>
              <w:rPr>
                <w:sz w:val="28"/>
                <w:szCs w:val="28"/>
              </w:rPr>
            </w:pPr>
          </w:p>
        </w:tc>
      </w:tr>
      <w:tr w:rsidR="00540B9B" w:rsidRPr="00E83B19" w:rsidTr="00540B9B">
        <w:tc>
          <w:tcPr>
            <w:tcW w:w="530" w:type="dxa"/>
          </w:tcPr>
          <w:p w:rsidR="00540B9B" w:rsidRPr="0084636B" w:rsidRDefault="00540B9B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8" w:type="dxa"/>
          </w:tcPr>
          <w:p w:rsidR="00540B9B" w:rsidRPr="0084636B" w:rsidRDefault="00540B9B" w:rsidP="009E230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sz w:val="18"/>
                <w:szCs w:val="18"/>
              </w:rPr>
              <w:t xml:space="preserve">Задача 1 </w:t>
            </w:r>
          </w:p>
        </w:tc>
        <w:tc>
          <w:tcPr>
            <w:tcW w:w="937" w:type="dxa"/>
          </w:tcPr>
          <w:p w:rsidR="00540B9B" w:rsidRDefault="00540B9B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04" w:type="dxa"/>
          </w:tcPr>
          <w:p w:rsidR="00540B9B" w:rsidRPr="0084636B" w:rsidRDefault="00540B9B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5" w:type="dxa"/>
          </w:tcPr>
          <w:p w:rsidR="00540B9B" w:rsidRPr="0084636B" w:rsidRDefault="00540B9B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0" w:type="dxa"/>
          </w:tcPr>
          <w:p w:rsidR="00540B9B" w:rsidRPr="00C13C7F" w:rsidRDefault="00540B9B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540B9B" w:rsidRPr="00C13C7F" w:rsidRDefault="00540B9B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540B9B" w:rsidRDefault="00540B9B" w:rsidP="009E23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7" w:type="dxa"/>
          </w:tcPr>
          <w:p w:rsidR="00540B9B" w:rsidRPr="00E83B19" w:rsidRDefault="00540B9B" w:rsidP="009E23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540B9B" w:rsidRPr="00E83B19" w:rsidTr="00540B9B">
        <w:tc>
          <w:tcPr>
            <w:tcW w:w="530" w:type="dxa"/>
          </w:tcPr>
          <w:p w:rsidR="00540B9B" w:rsidRPr="0084636B" w:rsidRDefault="00540B9B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98" w:type="dxa"/>
          </w:tcPr>
          <w:p w:rsidR="00540B9B" w:rsidRPr="0084636B" w:rsidRDefault="00540B9B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sz w:val="18"/>
                <w:szCs w:val="18"/>
              </w:rPr>
              <w:t>Задача 2</w:t>
            </w:r>
          </w:p>
        </w:tc>
        <w:tc>
          <w:tcPr>
            <w:tcW w:w="937" w:type="dxa"/>
          </w:tcPr>
          <w:p w:rsidR="00540B9B" w:rsidRPr="0084636B" w:rsidRDefault="00540B9B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04" w:type="dxa"/>
          </w:tcPr>
          <w:p w:rsidR="00540B9B" w:rsidRPr="0084636B" w:rsidRDefault="00540B9B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55" w:type="dxa"/>
          </w:tcPr>
          <w:p w:rsidR="00540B9B" w:rsidRPr="0084636B" w:rsidRDefault="00540B9B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60" w:type="dxa"/>
          </w:tcPr>
          <w:p w:rsidR="00540B9B" w:rsidRPr="00C13C7F" w:rsidRDefault="00540B9B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1" w:type="dxa"/>
          </w:tcPr>
          <w:p w:rsidR="00540B9B" w:rsidRPr="00C13C7F" w:rsidRDefault="00540B9B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9" w:type="dxa"/>
          </w:tcPr>
          <w:p w:rsidR="00540B9B" w:rsidRPr="00540B9B" w:rsidRDefault="00540B9B" w:rsidP="009E230A">
            <w:pPr>
              <w:jc w:val="center"/>
              <w:rPr>
                <w:sz w:val="18"/>
                <w:szCs w:val="18"/>
              </w:rPr>
            </w:pPr>
            <w:r w:rsidRPr="00540B9B">
              <w:rPr>
                <w:sz w:val="18"/>
                <w:szCs w:val="18"/>
              </w:rPr>
              <w:t>30</w:t>
            </w:r>
          </w:p>
        </w:tc>
        <w:tc>
          <w:tcPr>
            <w:tcW w:w="1087" w:type="dxa"/>
          </w:tcPr>
          <w:p w:rsidR="00540B9B" w:rsidRPr="00E83B19" w:rsidRDefault="00540B9B" w:rsidP="0054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</w:t>
            </w:r>
          </w:p>
        </w:tc>
      </w:tr>
      <w:tr w:rsidR="00540B9B" w:rsidRPr="00C13C7F" w:rsidTr="00540B9B">
        <w:tc>
          <w:tcPr>
            <w:tcW w:w="530" w:type="dxa"/>
          </w:tcPr>
          <w:p w:rsidR="00540B9B" w:rsidRPr="0084636B" w:rsidRDefault="00540B9B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540B9B" w:rsidRPr="0084636B" w:rsidRDefault="00540B9B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36B">
              <w:rPr>
                <w:rFonts w:ascii="Times New Roman" w:hAnsi="Times New Roman"/>
                <w:b/>
                <w:sz w:val="18"/>
                <w:szCs w:val="18"/>
              </w:rPr>
              <w:t>Итого, тыс. руб.</w:t>
            </w:r>
          </w:p>
        </w:tc>
        <w:tc>
          <w:tcPr>
            <w:tcW w:w="937" w:type="dxa"/>
          </w:tcPr>
          <w:p w:rsidR="00540B9B" w:rsidRPr="00E83B19" w:rsidRDefault="00540B9B" w:rsidP="009E23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04" w:type="dxa"/>
          </w:tcPr>
          <w:p w:rsidR="00540B9B" w:rsidRPr="00E83B19" w:rsidRDefault="00540B9B" w:rsidP="009E230A">
            <w:pPr>
              <w:jc w:val="center"/>
              <w:rPr>
                <w:b/>
                <w:sz w:val="18"/>
                <w:szCs w:val="18"/>
              </w:rPr>
            </w:pPr>
            <w:r w:rsidRPr="00E83B19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055" w:type="dxa"/>
          </w:tcPr>
          <w:p w:rsidR="00540B9B" w:rsidRPr="00E83B19" w:rsidRDefault="00540B9B" w:rsidP="009E230A">
            <w:pPr>
              <w:jc w:val="center"/>
              <w:rPr>
                <w:b/>
                <w:sz w:val="18"/>
                <w:szCs w:val="18"/>
              </w:rPr>
            </w:pPr>
            <w:r w:rsidRPr="00E83B19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060" w:type="dxa"/>
          </w:tcPr>
          <w:p w:rsidR="00540B9B" w:rsidRPr="00E83B19" w:rsidRDefault="00540B9B" w:rsidP="009E230A">
            <w:pPr>
              <w:jc w:val="center"/>
              <w:rPr>
                <w:b/>
                <w:sz w:val="18"/>
                <w:szCs w:val="18"/>
              </w:rPr>
            </w:pPr>
            <w:r w:rsidRPr="00E83B19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131" w:type="dxa"/>
          </w:tcPr>
          <w:p w:rsidR="00540B9B" w:rsidRPr="00E83B19" w:rsidRDefault="00540B9B" w:rsidP="009E230A">
            <w:pPr>
              <w:jc w:val="center"/>
              <w:rPr>
                <w:b/>
                <w:sz w:val="18"/>
                <w:szCs w:val="18"/>
              </w:rPr>
            </w:pPr>
            <w:r w:rsidRPr="00E83B19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69" w:type="dxa"/>
          </w:tcPr>
          <w:p w:rsidR="00540B9B" w:rsidRDefault="00540B9B" w:rsidP="009E23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087" w:type="dxa"/>
          </w:tcPr>
          <w:p w:rsidR="00540B9B" w:rsidRPr="00E83B19" w:rsidRDefault="00540B9B" w:rsidP="00540B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</w:tr>
    </w:tbl>
    <w:p w:rsidR="009E230A" w:rsidRDefault="009E230A" w:rsidP="009E230A">
      <w:pPr>
        <w:jc w:val="right"/>
        <w:rPr>
          <w:sz w:val="28"/>
          <w:szCs w:val="28"/>
        </w:rPr>
      </w:pPr>
    </w:p>
    <w:p w:rsidR="009E230A" w:rsidRPr="00962F07" w:rsidRDefault="009E230A" w:rsidP="009E23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V</w:t>
      </w: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Default="009E230A" w:rsidP="009E230A">
      <w:pPr>
        <w:jc w:val="center"/>
        <w:rPr>
          <w:sz w:val="28"/>
          <w:szCs w:val="28"/>
        </w:rPr>
      </w:pPr>
      <w:r w:rsidRPr="003D59B8">
        <w:rPr>
          <w:sz w:val="28"/>
          <w:szCs w:val="28"/>
        </w:rPr>
        <w:t xml:space="preserve">Подпрограмма 5: «Содействие в развитии сельского хозяйства на территории </w:t>
      </w:r>
      <w:proofErr w:type="spellStart"/>
      <w:r w:rsidRPr="003D59B8">
        <w:rPr>
          <w:sz w:val="28"/>
          <w:szCs w:val="28"/>
        </w:rPr>
        <w:t>Западнодвинского</w:t>
      </w:r>
      <w:proofErr w:type="spellEnd"/>
      <w:r w:rsidRPr="003D59B8">
        <w:rPr>
          <w:sz w:val="28"/>
          <w:szCs w:val="28"/>
        </w:rPr>
        <w:t xml:space="preserve"> района»</w:t>
      </w:r>
    </w:p>
    <w:p w:rsidR="009E230A" w:rsidRDefault="009E230A" w:rsidP="009E23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230A" w:rsidRPr="008E2EC8" w:rsidRDefault="009E230A" w:rsidP="009E23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2EC8">
        <w:rPr>
          <w:sz w:val="28"/>
          <w:szCs w:val="28"/>
        </w:rPr>
        <w:t xml:space="preserve">Глава 1. Задачи подпрограммы </w:t>
      </w: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70. Реализация программы 5 </w:t>
      </w:r>
      <w:r w:rsidRPr="00DE5C5A">
        <w:rPr>
          <w:sz w:val="28"/>
          <w:szCs w:val="28"/>
        </w:rPr>
        <w:t xml:space="preserve">«Содействие в развитии сельского хозяйства на территории </w:t>
      </w:r>
      <w:proofErr w:type="spellStart"/>
      <w:r w:rsidRPr="00DE5C5A">
        <w:rPr>
          <w:sz w:val="28"/>
          <w:szCs w:val="28"/>
        </w:rPr>
        <w:t>Западнодвинского</w:t>
      </w:r>
      <w:proofErr w:type="spellEnd"/>
      <w:r w:rsidRPr="00DE5C5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 связано с решением следующих задач:</w:t>
      </w:r>
    </w:p>
    <w:p w:rsidR="009E230A" w:rsidRPr="000215D6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7B4C">
        <w:rPr>
          <w:sz w:val="28"/>
          <w:szCs w:val="28"/>
        </w:rPr>
        <w:t>а</w:t>
      </w:r>
      <w:r w:rsidRPr="000215D6">
        <w:rPr>
          <w:sz w:val="28"/>
          <w:szCs w:val="28"/>
        </w:rPr>
        <w:t>) задача 1 «Создание условий для развития отраслей растениеводства и животноводства»;</w:t>
      </w:r>
    </w:p>
    <w:p w:rsidR="009E230A" w:rsidRPr="000215D6" w:rsidRDefault="009E230A" w:rsidP="009E230A">
      <w:pPr>
        <w:ind w:left="360"/>
        <w:rPr>
          <w:sz w:val="28"/>
          <w:szCs w:val="28"/>
        </w:rPr>
      </w:pPr>
      <w:r w:rsidRPr="000215D6">
        <w:rPr>
          <w:sz w:val="28"/>
          <w:szCs w:val="28"/>
        </w:rPr>
        <w:lastRenderedPageBreak/>
        <w:t xml:space="preserve">б) задача 2  «Обеспечение улучшения жилищных условий в </w:t>
      </w:r>
      <w:proofErr w:type="gramStart"/>
      <w:r w:rsidRPr="000215D6">
        <w:rPr>
          <w:sz w:val="28"/>
          <w:szCs w:val="28"/>
        </w:rPr>
        <w:t>сельской</w:t>
      </w:r>
      <w:proofErr w:type="gramEnd"/>
      <w:r w:rsidRPr="000215D6">
        <w:rPr>
          <w:sz w:val="28"/>
          <w:szCs w:val="28"/>
        </w:rPr>
        <w:t xml:space="preserve"> </w:t>
      </w:r>
    </w:p>
    <w:p w:rsidR="009E230A" w:rsidRPr="000215D6" w:rsidRDefault="009E230A" w:rsidP="009E230A">
      <w:pPr>
        <w:rPr>
          <w:sz w:val="28"/>
          <w:szCs w:val="28"/>
        </w:rPr>
      </w:pPr>
      <w:r w:rsidRPr="000215D6">
        <w:rPr>
          <w:sz w:val="28"/>
          <w:szCs w:val="28"/>
        </w:rPr>
        <w:t>местности, привлечение молодых специалистов»;</w:t>
      </w:r>
    </w:p>
    <w:p w:rsidR="009E230A" w:rsidRDefault="009E230A" w:rsidP="009E230A">
      <w:pPr>
        <w:jc w:val="both"/>
        <w:rPr>
          <w:sz w:val="28"/>
          <w:szCs w:val="28"/>
        </w:rPr>
      </w:pPr>
      <w:r w:rsidRPr="0004506F">
        <w:rPr>
          <w:sz w:val="28"/>
          <w:szCs w:val="28"/>
        </w:rPr>
        <w:t xml:space="preserve">      в)  задача 3 «Повышение доступности кредитов, снижение рисков в сельском хозяйстве».</w:t>
      </w:r>
    </w:p>
    <w:p w:rsidR="009E230A" w:rsidRPr="001A6F86" w:rsidRDefault="009E230A" w:rsidP="009E230A">
      <w:pPr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A6F86">
        <w:rPr>
          <w:color w:val="FF0000"/>
          <w:sz w:val="28"/>
          <w:szCs w:val="28"/>
        </w:rPr>
        <w:t xml:space="preserve">г) задача 4 «Наделение органов местного самоуправления Тверской области государственными полномочиями РФ по подготовке и проведению Всероссийской </w:t>
      </w:r>
      <w:r w:rsidRPr="001A6F86">
        <w:rPr>
          <w:bCs/>
          <w:color w:val="FF0000"/>
          <w:sz w:val="28"/>
          <w:szCs w:val="28"/>
        </w:rPr>
        <w:t>сельскохозяйственной переписи 2016 года».</w:t>
      </w:r>
    </w:p>
    <w:p w:rsidR="009E230A" w:rsidRPr="00417F82" w:rsidRDefault="009E230A" w:rsidP="009E23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1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71</w:t>
      </w:r>
      <w:r w:rsidRPr="000215D6">
        <w:rPr>
          <w:sz w:val="28"/>
          <w:szCs w:val="28"/>
        </w:rPr>
        <w:t>. Решение задачи 1</w:t>
      </w:r>
      <w:r>
        <w:rPr>
          <w:sz w:val="28"/>
          <w:szCs w:val="28"/>
        </w:rPr>
        <w:t xml:space="preserve"> </w:t>
      </w:r>
      <w:r w:rsidRPr="00417F82">
        <w:rPr>
          <w:sz w:val="28"/>
          <w:szCs w:val="28"/>
        </w:rPr>
        <w:t xml:space="preserve">«Создание условий для </w:t>
      </w:r>
      <w:r>
        <w:rPr>
          <w:sz w:val="28"/>
          <w:szCs w:val="28"/>
        </w:rPr>
        <w:t>разви</w:t>
      </w:r>
      <w:r w:rsidRPr="00417F82">
        <w:rPr>
          <w:sz w:val="28"/>
          <w:szCs w:val="28"/>
        </w:rPr>
        <w:t>тия</w:t>
      </w:r>
      <w:r>
        <w:rPr>
          <w:sz w:val="28"/>
          <w:szCs w:val="28"/>
        </w:rPr>
        <w:t xml:space="preserve"> отраслей растениеводства и животноводства» </w:t>
      </w:r>
      <w:r w:rsidRPr="00417F82">
        <w:rPr>
          <w:sz w:val="28"/>
          <w:szCs w:val="28"/>
        </w:rPr>
        <w:t>оценивается с помощью следующих показателей:</w:t>
      </w:r>
    </w:p>
    <w:p w:rsidR="009E230A" w:rsidRPr="00417F82" w:rsidRDefault="009E230A" w:rsidP="009E230A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7F82">
        <w:rPr>
          <w:rFonts w:ascii="Times New Roman" w:hAnsi="Times New Roman" w:cs="Times New Roman"/>
          <w:sz w:val="28"/>
          <w:szCs w:val="28"/>
        </w:rPr>
        <w:t xml:space="preserve">а) доля обрабатываемой пашни  в общей площади; </w:t>
      </w:r>
    </w:p>
    <w:p w:rsidR="009E230A" w:rsidRPr="00417F82" w:rsidRDefault="009E230A" w:rsidP="009E230A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</w:t>
      </w:r>
      <w:r w:rsidRPr="00417F82">
        <w:rPr>
          <w:rFonts w:ascii="Times New Roman" w:hAnsi="Times New Roman" w:cs="Times New Roman"/>
          <w:sz w:val="28"/>
          <w:szCs w:val="28"/>
        </w:rPr>
        <w:t>) объем производства зерна (в весе после доработки) в хозяйствах всех категорий;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Pr="00417F82">
        <w:rPr>
          <w:sz w:val="28"/>
          <w:szCs w:val="28"/>
        </w:rPr>
        <w:t xml:space="preserve">) </w:t>
      </w:r>
      <w:r>
        <w:rPr>
          <w:sz w:val="28"/>
          <w:szCs w:val="28"/>
        </w:rPr>
        <w:t>объем производства картофеля в хозяйствах всех категорий;</w:t>
      </w:r>
    </w:p>
    <w:p w:rsidR="009E230A" w:rsidRPr="00417F82" w:rsidRDefault="009E230A" w:rsidP="009E230A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</w:t>
      </w:r>
      <w:r w:rsidRPr="00417F82">
        <w:rPr>
          <w:rFonts w:ascii="Times New Roman" w:hAnsi="Times New Roman" w:cs="Times New Roman"/>
          <w:sz w:val="28"/>
          <w:szCs w:val="28"/>
        </w:rPr>
        <w:t>) объем производства молока во всех категориях хозяйств;</w:t>
      </w:r>
    </w:p>
    <w:p w:rsidR="009E230A" w:rsidRPr="00417F82" w:rsidRDefault="009E230A" w:rsidP="009E230A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7F82">
        <w:rPr>
          <w:rFonts w:ascii="Times New Roman" w:hAnsi="Times New Roman" w:cs="Times New Roman"/>
          <w:sz w:val="28"/>
          <w:szCs w:val="28"/>
        </w:rPr>
        <w:t>) объем производства (на реализацию) скота и птицы в живом в</w:t>
      </w:r>
      <w:r>
        <w:rPr>
          <w:rFonts w:ascii="Times New Roman" w:hAnsi="Times New Roman" w:cs="Times New Roman"/>
          <w:sz w:val="28"/>
          <w:szCs w:val="28"/>
        </w:rPr>
        <w:t>есе во всех категориях хозяйств.</w:t>
      </w:r>
    </w:p>
    <w:p w:rsidR="009E230A" w:rsidRDefault="009E230A" w:rsidP="009E230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 Решение задачи 2 </w:t>
      </w:r>
      <w:r w:rsidRPr="00E77B4C">
        <w:rPr>
          <w:sz w:val="28"/>
          <w:szCs w:val="28"/>
        </w:rPr>
        <w:t>«</w:t>
      </w:r>
      <w:r w:rsidRPr="00417F82">
        <w:rPr>
          <w:sz w:val="28"/>
          <w:szCs w:val="28"/>
        </w:rPr>
        <w:t>Обеспечение улучш</w:t>
      </w:r>
      <w:r>
        <w:rPr>
          <w:sz w:val="28"/>
          <w:szCs w:val="28"/>
        </w:rPr>
        <w:t xml:space="preserve">ения жилищных условий  </w:t>
      </w:r>
      <w:proofErr w:type="gramStart"/>
      <w:r>
        <w:rPr>
          <w:sz w:val="28"/>
          <w:szCs w:val="28"/>
        </w:rPr>
        <w:t>в</w:t>
      </w:r>
      <w:proofErr w:type="gramEnd"/>
    </w:p>
    <w:p w:rsidR="009E230A" w:rsidRDefault="009E230A" w:rsidP="009E230A">
      <w:pPr>
        <w:jc w:val="both"/>
        <w:rPr>
          <w:sz w:val="28"/>
          <w:szCs w:val="28"/>
        </w:rPr>
      </w:pPr>
      <w:r w:rsidRPr="00417F82">
        <w:rPr>
          <w:sz w:val="28"/>
          <w:szCs w:val="28"/>
        </w:rPr>
        <w:t>сельской местности, привлечение молодых специалистов»</w:t>
      </w:r>
      <w:r>
        <w:rPr>
          <w:sz w:val="28"/>
          <w:szCs w:val="28"/>
        </w:rPr>
        <w:t xml:space="preserve"> </w:t>
      </w:r>
      <w:r w:rsidRPr="00D44D89">
        <w:rPr>
          <w:sz w:val="28"/>
          <w:szCs w:val="28"/>
        </w:rPr>
        <w:t>оценивается с помощью</w:t>
      </w:r>
      <w:r>
        <w:rPr>
          <w:sz w:val="28"/>
          <w:szCs w:val="28"/>
        </w:rPr>
        <w:t xml:space="preserve"> следующих показателей: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</w:t>
      </w:r>
      <w:r w:rsidRPr="00D44D89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введенной площади жилья;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</w:t>
      </w:r>
      <w:r w:rsidRPr="00417F82">
        <w:rPr>
          <w:sz w:val="28"/>
          <w:szCs w:val="28"/>
        </w:rPr>
        <w:t>количество молодых специалистов, поступивших на работу в сельскохозяйственные организации и крестьянские (фермерские) хозяйства</w:t>
      </w:r>
      <w:r>
        <w:rPr>
          <w:sz w:val="28"/>
          <w:szCs w:val="28"/>
        </w:rPr>
        <w:t>.</w:t>
      </w:r>
    </w:p>
    <w:p w:rsidR="009E230A" w:rsidRDefault="009E230A" w:rsidP="009E230A">
      <w:pPr>
        <w:ind w:firstLine="360"/>
        <w:jc w:val="both"/>
        <w:rPr>
          <w:sz w:val="28"/>
          <w:szCs w:val="28"/>
        </w:rPr>
      </w:pPr>
      <w:r w:rsidRPr="000215D6">
        <w:rPr>
          <w:sz w:val="28"/>
          <w:szCs w:val="28"/>
        </w:rPr>
        <w:t xml:space="preserve"> </w:t>
      </w:r>
      <w:r>
        <w:rPr>
          <w:sz w:val="28"/>
          <w:szCs w:val="28"/>
        </w:rPr>
        <w:t>73</w:t>
      </w:r>
      <w:r w:rsidRPr="000215D6">
        <w:rPr>
          <w:sz w:val="28"/>
          <w:szCs w:val="28"/>
        </w:rPr>
        <w:t xml:space="preserve">. Решение задачи </w:t>
      </w:r>
      <w:r>
        <w:rPr>
          <w:sz w:val="28"/>
          <w:szCs w:val="28"/>
        </w:rPr>
        <w:t>3</w:t>
      </w:r>
      <w:r w:rsidRPr="000215D6">
        <w:rPr>
          <w:sz w:val="28"/>
          <w:szCs w:val="28"/>
        </w:rPr>
        <w:t xml:space="preserve"> «Повышение доступности кредитов, снижение рисков в сельском хозяйстве» оценивается с помощью показателя -</w:t>
      </w:r>
      <w:r>
        <w:t xml:space="preserve"> </w:t>
      </w:r>
      <w:r w:rsidRPr="00417F82">
        <w:rPr>
          <w:sz w:val="28"/>
          <w:szCs w:val="28"/>
        </w:rPr>
        <w:t xml:space="preserve"> объем привлеченных </w:t>
      </w:r>
      <w:r>
        <w:rPr>
          <w:sz w:val="28"/>
          <w:szCs w:val="28"/>
        </w:rPr>
        <w:t xml:space="preserve"> кредитов (займов).</w:t>
      </w:r>
    </w:p>
    <w:p w:rsidR="009E230A" w:rsidRPr="001A6F86" w:rsidRDefault="009E230A" w:rsidP="009E230A">
      <w:pPr>
        <w:jc w:val="both"/>
        <w:rPr>
          <w:bCs/>
          <w:color w:val="FF0000"/>
          <w:sz w:val="28"/>
          <w:szCs w:val="28"/>
        </w:rPr>
      </w:pPr>
      <w:r w:rsidRPr="001A6F86">
        <w:rPr>
          <w:bCs/>
          <w:color w:val="FF0000"/>
          <w:sz w:val="28"/>
          <w:szCs w:val="28"/>
        </w:rPr>
        <w:t xml:space="preserve">      73а.</w:t>
      </w:r>
      <w:r>
        <w:rPr>
          <w:bCs/>
          <w:color w:val="FF0000"/>
          <w:sz w:val="28"/>
          <w:szCs w:val="28"/>
        </w:rPr>
        <w:t xml:space="preserve"> </w:t>
      </w:r>
      <w:r w:rsidRPr="001A6F86">
        <w:rPr>
          <w:bCs/>
          <w:color w:val="FF0000"/>
          <w:sz w:val="28"/>
          <w:szCs w:val="28"/>
        </w:rPr>
        <w:t xml:space="preserve">Решение задачи 4 </w:t>
      </w:r>
      <w:r w:rsidRPr="001A6F86">
        <w:rPr>
          <w:color w:val="FF0000"/>
          <w:sz w:val="28"/>
          <w:szCs w:val="28"/>
        </w:rPr>
        <w:t xml:space="preserve">«Наделение органов местного самоуправления Тверской области государственными полномочиями РФ по подготовке и проведению Всероссийской </w:t>
      </w:r>
      <w:r w:rsidRPr="001A6F86">
        <w:rPr>
          <w:bCs/>
          <w:color w:val="FF0000"/>
          <w:sz w:val="28"/>
          <w:szCs w:val="28"/>
        </w:rPr>
        <w:t>сельскохозяйственной переписи 2016 года»</w:t>
      </w:r>
      <w:r w:rsidRPr="001A6F86">
        <w:rPr>
          <w:color w:val="FF0000"/>
          <w:sz w:val="28"/>
          <w:szCs w:val="28"/>
        </w:rPr>
        <w:t xml:space="preserve"> оценивается с помощью показателя -</w:t>
      </w:r>
      <w:r w:rsidRPr="001A6F86">
        <w:rPr>
          <w:color w:val="FF0000"/>
        </w:rPr>
        <w:t xml:space="preserve"> </w:t>
      </w:r>
      <w:r w:rsidRPr="001A6F86">
        <w:rPr>
          <w:color w:val="FF0000"/>
          <w:sz w:val="28"/>
          <w:szCs w:val="28"/>
        </w:rPr>
        <w:t xml:space="preserve"> размер полученной субвенции на осуществление полномочий по подготовке и проведению Всероссийской </w:t>
      </w:r>
      <w:r w:rsidRPr="001A6F86">
        <w:rPr>
          <w:bCs/>
          <w:color w:val="FF0000"/>
          <w:sz w:val="28"/>
          <w:szCs w:val="28"/>
        </w:rPr>
        <w:t>сельскохозяйственной переписи».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74. </w:t>
      </w:r>
      <w:r w:rsidRPr="006F4BC5">
        <w:rPr>
          <w:sz w:val="28"/>
          <w:szCs w:val="28"/>
        </w:rPr>
        <w:t xml:space="preserve">Значения показателей задач подпрограммы </w:t>
      </w:r>
      <w:r>
        <w:rPr>
          <w:sz w:val="28"/>
          <w:szCs w:val="28"/>
        </w:rPr>
        <w:t>5</w:t>
      </w:r>
      <w:r w:rsidRPr="006F4BC5">
        <w:rPr>
          <w:sz w:val="28"/>
          <w:szCs w:val="28"/>
        </w:rPr>
        <w:t xml:space="preserve"> по годам реализации </w:t>
      </w:r>
      <w:r>
        <w:rPr>
          <w:sz w:val="28"/>
          <w:szCs w:val="28"/>
        </w:rPr>
        <w:t>муниципаль</w:t>
      </w:r>
      <w:r w:rsidRPr="006F4BC5">
        <w:rPr>
          <w:sz w:val="28"/>
          <w:szCs w:val="28"/>
        </w:rPr>
        <w:t xml:space="preserve">ной программы приведены в приложении 1 к настоящей </w:t>
      </w:r>
      <w:r>
        <w:rPr>
          <w:sz w:val="28"/>
          <w:szCs w:val="28"/>
        </w:rPr>
        <w:t>муниципальн</w:t>
      </w:r>
      <w:r w:rsidRPr="006F4BC5">
        <w:rPr>
          <w:sz w:val="28"/>
          <w:szCs w:val="28"/>
        </w:rPr>
        <w:t>ой программе</w:t>
      </w:r>
      <w:r>
        <w:rPr>
          <w:sz w:val="28"/>
          <w:szCs w:val="28"/>
        </w:rPr>
        <w:t>.</w:t>
      </w:r>
    </w:p>
    <w:p w:rsidR="009E230A" w:rsidRDefault="009E230A" w:rsidP="009E23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230A" w:rsidRPr="008E2EC8" w:rsidRDefault="009E230A" w:rsidP="009E23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2EC8">
        <w:rPr>
          <w:sz w:val="28"/>
          <w:szCs w:val="28"/>
        </w:rPr>
        <w:t xml:space="preserve">Глава 2. Мероприятия подпрограммы </w:t>
      </w: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Default="009E230A" w:rsidP="009E230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Pr="008E2EC8">
        <w:rPr>
          <w:sz w:val="28"/>
          <w:szCs w:val="28"/>
        </w:rPr>
        <w:t xml:space="preserve">Решение задачи </w:t>
      </w:r>
      <w:r>
        <w:rPr>
          <w:sz w:val="28"/>
          <w:szCs w:val="28"/>
        </w:rPr>
        <w:t xml:space="preserve">1 </w:t>
      </w:r>
      <w:r w:rsidRPr="000215D6">
        <w:rPr>
          <w:sz w:val="28"/>
          <w:szCs w:val="28"/>
        </w:rPr>
        <w:t xml:space="preserve">«Создание условий для развития отраслей </w:t>
      </w:r>
    </w:p>
    <w:p w:rsidR="009E230A" w:rsidRDefault="009E230A" w:rsidP="009E230A">
      <w:pPr>
        <w:jc w:val="both"/>
        <w:rPr>
          <w:sz w:val="28"/>
          <w:szCs w:val="28"/>
        </w:rPr>
      </w:pPr>
      <w:r w:rsidRPr="000215D6">
        <w:rPr>
          <w:sz w:val="28"/>
          <w:szCs w:val="28"/>
        </w:rPr>
        <w:t>растениеводства и животноводства»</w:t>
      </w:r>
      <w:r>
        <w:rPr>
          <w:sz w:val="28"/>
          <w:szCs w:val="28"/>
        </w:rPr>
        <w:t xml:space="preserve"> </w:t>
      </w:r>
      <w:r w:rsidRPr="008E2EC8">
        <w:rPr>
          <w:sz w:val="28"/>
          <w:szCs w:val="28"/>
        </w:rPr>
        <w:t>осуществляется посредством выполнения следующих</w:t>
      </w:r>
      <w:r>
        <w:rPr>
          <w:sz w:val="28"/>
          <w:szCs w:val="28"/>
        </w:rPr>
        <w:t xml:space="preserve"> </w:t>
      </w:r>
      <w:r w:rsidRPr="008E2EC8">
        <w:rPr>
          <w:sz w:val="28"/>
          <w:szCs w:val="28"/>
        </w:rPr>
        <w:t xml:space="preserve">мероприятий подпрограммы </w:t>
      </w:r>
      <w:r>
        <w:rPr>
          <w:sz w:val="28"/>
          <w:szCs w:val="28"/>
        </w:rPr>
        <w:t>5: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а) </w:t>
      </w:r>
      <w:r w:rsidRPr="00417F82">
        <w:rPr>
          <w:sz w:val="28"/>
          <w:szCs w:val="28"/>
        </w:rPr>
        <w:t>административное мероприятие «</w:t>
      </w:r>
      <w:r>
        <w:rPr>
          <w:sz w:val="28"/>
          <w:szCs w:val="28"/>
        </w:rPr>
        <w:t>Оказание содействия в п</w:t>
      </w:r>
      <w:r w:rsidRPr="00417F82">
        <w:rPr>
          <w:sz w:val="28"/>
          <w:szCs w:val="28"/>
        </w:rPr>
        <w:t>одготовк</w:t>
      </w:r>
      <w:r>
        <w:rPr>
          <w:sz w:val="28"/>
          <w:szCs w:val="28"/>
        </w:rPr>
        <w:t>е</w:t>
      </w:r>
      <w:r w:rsidRPr="00417F82">
        <w:rPr>
          <w:sz w:val="28"/>
          <w:szCs w:val="28"/>
        </w:rPr>
        <w:t xml:space="preserve"> пакета документов для предоставления в Министерство сельского хозяйства</w:t>
      </w:r>
      <w:r>
        <w:rPr>
          <w:sz w:val="28"/>
          <w:szCs w:val="28"/>
        </w:rPr>
        <w:t xml:space="preserve"> Тверской области </w:t>
      </w:r>
      <w:r w:rsidRPr="00417F82">
        <w:rPr>
          <w:sz w:val="28"/>
          <w:szCs w:val="28"/>
        </w:rPr>
        <w:t>с целью привлечения средств</w:t>
      </w:r>
      <w:r>
        <w:rPr>
          <w:sz w:val="28"/>
          <w:szCs w:val="28"/>
        </w:rPr>
        <w:t xml:space="preserve"> из</w:t>
      </w:r>
      <w:r w:rsidRPr="00417F82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областного бюджетов</w:t>
      </w:r>
      <w:r w:rsidRPr="00417F82">
        <w:rPr>
          <w:sz w:val="28"/>
          <w:szCs w:val="28"/>
        </w:rPr>
        <w:t xml:space="preserve"> </w:t>
      </w:r>
      <w:r>
        <w:rPr>
          <w:sz w:val="28"/>
          <w:szCs w:val="28"/>
        </w:rPr>
        <w:t>на оказание несвязной поддержки сельскохозяйственным товаропроизводителям в области растениеводства»;</w:t>
      </w:r>
      <w:proofErr w:type="gramEnd"/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</w:t>
      </w:r>
      <w:r w:rsidRPr="00417F82">
        <w:rPr>
          <w:sz w:val="28"/>
          <w:szCs w:val="28"/>
        </w:rPr>
        <w:t xml:space="preserve">административное мероприятие «Проведение </w:t>
      </w:r>
      <w:r>
        <w:rPr>
          <w:sz w:val="28"/>
          <w:szCs w:val="28"/>
        </w:rPr>
        <w:t>совеща</w:t>
      </w:r>
      <w:r w:rsidRPr="00417F82">
        <w:rPr>
          <w:sz w:val="28"/>
          <w:szCs w:val="28"/>
        </w:rPr>
        <w:t xml:space="preserve">ний </w:t>
      </w:r>
      <w:r>
        <w:rPr>
          <w:sz w:val="28"/>
          <w:szCs w:val="28"/>
        </w:rPr>
        <w:t xml:space="preserve">с руководителями </w:t>
      </w:r>
      <w:proofErr w:type="spellStart"/>
      <w:r>
        <w:rPr>
          <w:sz w:val="28"/>
          <w:szCs w:val="28"/>
        </w:rPr>
        <w:t>сельхозорганизаций</w:t>
      </w:r>
      <w:proofErr w:type="spellEnd"/>
      <w:r>
        <w:rPr>
          <w:sz w:val="28"/>
          <w:szCs w:val="28"/>
        </w:rPr>
        <w:t xml:space="preserve"> </w:t>
      </w:r>
      <w:r w:rsidRPr="00417F82">
        <w:rPr>
          <w:sz w:val="28"/>
          <w:szCs w:val="28"/>
        </w:rPr>
        <w:t>по подготовке р</w:t>
      </w:r>
      <w:r>
        <w:rPr>
          <w:sz w:val="28"/>
          <w:szCs w:val="28"/>
        </w:rPr>
        <w:t>айо</w:t>
      </w:r>
      <w:r w:rsidRPr="00417F82">
        <w:rPr>
          <w:sz w:val="28"/>
          <w:szCs w:val="28"/>
        </w:rPr>
        <w:t>на к весенним полевым сельскохозяйственным работам»;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</w:t>
      </w:r>
      <w:r w:rsidRPr="00417F82">
        <w:rPr>
          <w:sz w:val="28"/>
          <w:szCs w:val="28"/>
        </w:rPr>
        <w:t>административное мероприятие «</w:t>
      </w:r>
      <w:r>
        <w:rPr>
          <w:sz w:val="28"/>
          <w:szCs w:val="28"/>
        </w:rPr>
        <w:t>Оказание содействия в п</w:t>
      </w:r>
      <w:r w:rsidRPr="00417F82">
        <w:rPr>
          <w:sz w:val="28"/>
          <w:szCs w:val="28"/>
        </w:rPr>
        <w:t>одготовк</w:t>
      </w:r>
      <w:r>
        <w:rPr>
          <w:sz w:val="28"/>
          <w:szCs w:val="28"/>
        </w:rPr>
        <w:t>е</w:t>
      </w:r>
      <w:r w:rsidRPr="00417F82">
        <w:rPr>
          <w:sz w:val="28"/>
          <w:szCs w:val="28"/>
        </w:rPr>
        <w:t xml:space="preserve"> пакета документов для предоставления в Министерство сельского хозяйства </w:t>
      </w:r>
      <w:r>
        <w:rPr>
          <w:sz w:val="28"/>
          <w:szCs w:val="28"/>
        </w:rPr>
        <w:t>Тверской области</w:t>
      </w:r>
      <w:r w:rsidRPr="00417F82">
        <w:rPr>
          <w:sz w:val="28"/>
          <w:szCs w:val="28"/>
        </w:rPr>
        <w:t xml:space="preserve"> с целью привлечения средств</w:t>
      </w:r>
      <w:r>
        <w:rPr>
          <w:sz w:val="28"/>
          <w:szCs w:val="28"/>
        </w:rPr>
        <w:t xml:space="preserve"> из</w:t>
      </w:r>
      <w:r w:rsidRPr="00417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областного</w:t>
      </w:r>
      <w:r w:rsidRPr="00417F8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417F82">
        <w:rPr>
          <w:sz w:val="28"/>
          <w:szCs w:val="28"/>
        </w:rPr>
        <w:t xml:space="preserve">  на поддержку молочного скотоводства»;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г) </w:t>
      </w:r>
      <w:r w:rsidRPr="00417F82">
        <w:rPr>
          <w:sz w:val="28"/>
          <w:szCs w:val="28"/>
        </w:rPr>
        <w:t>административное мероприятие «</w:t>
      </w:r>
      <w:r>
        <w:rPr>
          <w:sz w:val="28"/>
          <w:szCs w:val="28"/>
        </w:rPr>
        <w:t>Оказание содействия в п</w:t>
      </w:r>
      <w:r w:rsidRPr="00417F82">
        <w:rPr>
          <w:sz w:val="28"/>
          <w:szCs w:val="28"/>
        </w:rPr>
        <w:t>одготовк</w:t>
      </w:r>
      <w:r>
        <w:rPr>
          <w:sz w:val="28"/>
          <w:szCs w:val="28"/>
        </w:rPr>
        <w:t>е</w:t>
      </w:r>
      <w:r w:rsidRPr="00417F82">
        <w:rPr>
          <w:sz w:val="28"/>
          <w:szCs w:val="28"/>
        </w:rPr>
        <w:t xml:space="preserve"> пакета документов для предоставления в Министерство сельского хозяйства</w:t>
      </w:r>
      <w:r>
        <w:rPr>
          <w:sz w:val="28"/>
          <w:szCs w:val="28"/>
        </w:rPr>
        <w:t xml:space="preserve"> Тверской области </w:t>
      </w:r>
      <w:r w:rsidRPr="00417F82">
        <w:rPr>
          <w:sz w:val="28"/>
          <w:szCs w:val="28"/>
        </w:rPr>
        <w:t>с целью привлечения средств</w:t>
      </w:r>
      <w:r>
        <w:rPr>
          <w:sz w:val="28"/>
          <w:szCs w:val="28"/>
        </w:rPr>
        <w:t xml:space="preserve"> из</w:t>
      </w:r>
      <w:r w:rsidRPr="00417F82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 xml:space="preserve"> и областного бюджетов на получение субсидии за реализованное молоко»;</w:t>
      </w:r>
      <w:proofErr w:type="gramEnd"/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административное мероприятие </w:t>
      </w:r>
      <w:r w:rsidRPr="00417F82">
        <w:rPr>
          <w:sz w:val="28"/>
          <w:szCs w:val="28"/>
        </w:rPr>
        <w:t>«</w:t>
      </w:r>
      <w:r>
        <w:rPr>
          <w:sz w:val="28"/>
          <w:szCs w:val="28"/>
        </w:rPr>
        <w:t>Оказание содействия в п</w:t>
      </w:r>
      <w:r w:rsidRPr="00417F82">
        <w:rPr>
          <w:sz w:val="28"/>
          <w:szCs w:val="28"/>
        </w:rPr>
        <w:t>одготовк</w:t>
      </w:r>
      <w:r>
        <w:rPr>
          <w:sz w:val="28"/>
          <w:szCs w:val="28"/>
        </w:rPr>
        <w:t>е</w:t>
      </w:r>
      <w:r w:rsidRPr="00417F82">
        <w:rPr>
          <w:sz w:val="28"/>
          <w:szCs w:val="28"/>
        </w:rPr>
        <w:t xml:space="preserve"> пакета документов для предоставления в Министерство сельского хозяйства</w:t>
      </w:r>
      <w:r>
        <w:rPr>
          <w:sz w:val="28"/>
          <w:szCs w:val="28"/>
        </w:rPr>
        <w:t xml:space="preserve"> Тверской области </w:t>
      </w:r>
      <w:r w:rsidRPr="00417F82">
        <w:rPr>
          <w:sz w:val="28"/>
          <w:szCs w:val="28"/>
        </w:rPr>
        <w:t>с целью привлечения средств</w:t>
      </w:r>
      <w:r>
        <w:rPr>
          <w:sz w:val="28"/>
          <w:szCs w:val="28"/>
        </w:rPr>
        <w:t xml:space="preserve"> из</w:t>
      </w:r>
      <w:r w:rsidRPr="00417F82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 xml:space="preserve"> и областного бюджетов на получение субсидии за приобретенную машиностроительную продукцию».</w:t>
      </w:r>
      <w:proofErr w:type="gramEnd"/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76. Решение задачи 2 </w:t>
      </w:r>
      <w:r w:rsidRPr="00E77B4C">
        <w:rPr>
          <w:sz w:val="28"/>
          <w:szCs w:val="28"/>
        </w:rPr>
        <w:t>«</w:t>
      </w:r>
      <w:r w:rsidRPr="00417F82">
        <w:rPr>
          <w:sz w:val="28"/>
          <w:szCs w:val="28"/>
        </w:rPr>
        <w:t>Обеспечение улучш</w:t>
      </w:r>
      <w:r>
        <w:rPr>
          <w:sz w:val="28"/>
          <w:szCs w:val="28"/>
        </w:rPr>
        <w:t xml:space="preserve">ения жилищных условий  </w:t>
      </w:r>
      <w:proofErr w:type="gramStart"/>
      <w:r>
        <w:rPr>
          <w:sz w:val="28"/>
          <w:szCs w:val="28"/>
        </w:rPr>
        <w:t>в</w:t>
      </w:r>
      <w:proofErr w:type="gramEnd"/>
    </w:p>
    <w:p w:rsidR="009E230A" w:rsidRDefault="009E230A" w:rsidP="009E230A">
      <w:pPr>
        <w:jc w:val="both"/>
        <w:rPr>
          <w:sz w:val="28"/>
          <w:szCs w:val="28"/>
        </w:rPr>
      </w:pPr>
      <w:r w:rsidRPr="00417F82">
        <w:rPr>
          <w:sz w:val="28"/>
          <w:szCs w:val="28"/>
        </w:rPr>
        <w:t>сельской местности, привлечение молодых специалистов»</w:t>
      </w:r>
      <w:r>
        <w:rPr>
          <w:sz w:val="28"/>
          <w:szCs w:val="28"/>
        </w:rPr>
        <w:t xml:space="preserve"> </w:t>
      </w:r>
      <w:r w:rsidRPr="008E2EC8">
        <w:rPr>
          <w:sz w:val="28"/>
          <w:szCs w:val="28"/>
        </w:rPr>
        <w:t>осуществляется посредством выполнения следующих</w:t>
      </w:r>
      <w:r>
        <w:rPr>
          <w:sz w:val="28"/>
          <w:szCs w:val="28"/>
        </w:rPr>
        <w:t xml:space="preserve"> </w:t>
      </w:r>
      <w:r w:rsidRPr="008E2EC8">
        <w:rPr>
          <w:sz w:val="28"/>
          <w:szCs w:val="28"/>
        </w:rPr>
        <w:t xml:space="preserve">мероприятий подпрограммы </w:t>
      </w:r>
      <w:r>
        <w:rPr>
          <w:sz w:val="28"/>
          <w:szCs w:val="28"/>
        </w:rPr>
        <w:t>5:</w:t>
      </w:r>
    </w:p>
    <w:p w:rsidR="009E230A" w:rsidRPr="00996363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17F82">
        <w:rPr>
          <w:sz w:val="28"/>
          <w:szCs w:val="28"/>
        </w:rPr>
        <w:t xml:space="preserve">а) </w:t>
      </w:r>
      <w:r>
        <w:rPr>
          <w:sz w:val="28"/>
          <w:szCs w:val="28"/>
        </w:rPr>
        <w:t>административное мероприятие «П</w:t>
      </w:r>
      <w:r w:rsidRPr="00996363">
        <w:rPr>
          <w:sz w:val="28"/>
          <w:szCs w:val="28"/>
        </w:rPr>
        <w:t>роведение разъяснительной работы для глав сельских поселений, а также граждан, проживающих на селе, по участию в мероприятиях по улучшению жилищных условий граждан, проживающих в сельской местности, в том числе молодых семей и молодых специалистов</w:t>
      </w:r>
      <w:r>
        <w:rPr>
          <w:sz w:val="28"/>
          <w:szCs w:val="28"/>
        </w:rPr>
        <w:t>»</w:t>
      </w:r>
      <w:r w:rsidRPr="00996363">
        <w:rPr>
          <w:sz w:val="28"/>
          <w:szCs w:val="28"/>
        </w:rPr>
        <w:t>;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7F82">
        <w:rPr>
          <w:sz w:val="28"/>
          <w:szCs w:val="28"/>
        </w:rPr>
        <w:t>б) административное мероприятие «</w:t>
      </w:r>
      <w:r>
        <w:rPr>
          <w:sz w:val="28"/>
          <w:szCs w:val="28"/>
        </w:rPr>
        <w:t>Оказание содействия в п</w:t>
      </w:r>
      <w:r w:rsidRPr="00417F82">
        <w:rPr>
          <w:sz w:val="28"/>
          <w:szCs w:val="28"/>
        </w:rPr>
        <w:t>одготовк</w:t>
      </w:r>
      <w:r>
        <w:rPr>
          <w:sz w:val="28"/>
          <w:szCs w:val="28"/>
        </w:rPr>
        <w:t>е</w:t>
      </w:r>
      <w:r w:rsidRPr="00417F82">
        <w:rPr>
          <w:sz w:val="28"/>
          <w:szCs w:val="28"/>
        </w:rPr>
        <w:t xml:space="preserve"> пакетов документов для предоставления в Министерство сельского хозяйства </w:t>
      </w:r>
      <w:r>
        <w:rPr>
          <w:sz w:val="28"/>
          <w:szCs w:val="28"/>
        </w:rPr>
        <w:t>Тверской области</w:t>
      </w:r>
      <w:r w:rsidRPr="00417F82">
        <w:rPr>
          <w:sz w:val="28"/>
          <w:szCs w:val="28"/>
        </w:rPr>
        <w:t xml:space="preserve"> с целью привлечения средств федерального</w:t>
      </w:r>
      <w:r>
        <w:rPr>
          <w:sz w:val="28"/>
          <w:szCs w:val="28"/>
        </w:rPr>
        <w:t xml:space="preserve"> и областного бюджетов</w:t>
      </w:r>
      <w:r w:rsidRPr="00417F82">
        <w:rPr>
          <w:sz w:val="28"/>
          <w:szCs w:val="28"/>
        </w:rPr>
        <w:t xml:space="preserve"> на обеспечение жильем  молодых семей и молодых специалистов, проживающих и работающих на селе»;</w:t>
      </w:r>
    </w:p>
    <w:p w:rsidR="009E230A" w:rsidRDefault="009E230A" w:rsidP="009E23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17F82">
        <w:rPr>
          <w:sz w:val="28"/>
          <w:szCs w:val="28"/>
        </w:rPr>
        <w:t>м</w:t>
      </w:r>
      <w:r>
        <w:rPr>
          <w:sz w:val="28"/>
          <w:szCs w:val="28"/>
        </w:rPr>
        <w:t xml:space="preserve">ероприятие «Долевое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участников программы по улучшению жилищных условий</w:t>
      </w:r>
      <w:r w:rsidRPr="00D81341">
        <w:t xml:space="preserve"> </w:t>
      </w:r>
      <w:r w:rsidRPr="00417F82">
        <w:rPr>
          <w:sz w:val="28"/>
          <w:szCs w:val="28"/>
        </w:rPr>
        <w:t>молодых семей и молодых специалистов, проживающих и работающих на селе</w:t>
      </w:r>
      <w:r>
        <w:rPr>
          <w:sz w:val="28"/>
          <w:szCs w:val="28"/>
        </w:rPr>
        <w:t>»;</w:t>
      </w:r>
    </w:p>
    <w:p w:rsidR="009E230A" w:rsidRDefault="009E230A" w:rsidP="009E23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административное мероприятие «Подготовка</w:t>
      </w:r>
      <w:r w:rsidRPr="00D27B4D">
        <w:rPr>
          <w:sz w:val="28"/>
          <w:szCs w:val="28"/>
        </w:rPr>
        <w:t xml:space="preserve"> прогноза потребности в специалистах  сельскохозяйственного профиля»;</w:t>
      </w:r>
    </w:p>
    <w:p w:rsidR="009E230A" w:rsidRPr="0061407B" w:rsidRDefault="009E230A" w:rsidP="009E230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5C0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административное </w:t>
      </w:r>
      <w:r w:rsidRPr="00FA5C07">
        <w:rPr>
          <w:rFonts w:ascii="Times New Roman" w:hAnsi="Times New Roman" w:cs="Times New Roman"/>
          <w:sz w:val="28"/>
          <w:szCs w:val="28"/>
        </w:rPr>
        <w:t>мероприятие «</w:t>
      </w:r>
      <w:r>
        <w:rPr>
          <w:rFonts w:ascii="Times New Roman" w:hAnsi="Times New Roman" w:cs="Times New Roman"/>
          <w:sz w:val="28"/>
          <w:szCs w:val="28"/>
        </w:rPr>
        <w:t xml:space="preserve">Оказание содействия </w:t>
      </w:r>
      <w:r w:rsidRPr="00FA5C07">
        <w:rPr>
          <w:rFonts w:ascii="Times New Roman" w:hAnsi="Times New Roman" w:cs="Times New Roman"/>
          <w:sz w:val="28"/>
          <w:szCs w:val="28"/>
        </w:rPr>
        <w:t>молодым специалистам, принятым на работу в сельскохозяйственные организации и крестьянские (фермерские) хозяйства</w:t>
      </w:r>
      <w:r w:rsidRPr="0061407B">
        <w:rPr>
          <w:sz w:val="28"/>
          <w:szCs w:val="28"/>
        </w:rPr>
        <w:t xml:space="preserve"> </w:t>
      </w:r>
      <w:r w:rsidRPr="0061407B">
        <w:rPr>
          <w:rFonts w:ascii="Times New Roman" w:hAnsi="Times New Roman" w:cs="Times New Roman"/>
          <w:sz w:val="28"/>
          <w:szCs w:val="28"/>
        </w:rPr>
        <w:t>в подготовке пакетов документов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61407B">
        <w:rPr>
          <w:rFonts w:ascii="Times New Roman" w:hAnsi="Times New Roman" w:cs="Times New Roman"/>
          <w:sz w:val="28"/>
          <w:szCs w:val="28"/>
        </w:rPr>
        <w:t xml:space="preserve"> в Министерство сельского хозяйства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целью привлечения средств из областного  бюджета по  дополнительным  выплатам»</w:t>
      </w:r>
      <w:r w:rsidRPr="006140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230A" w:rsidRPr="0053370C" w:rsidRDefault="009E230A" w:rsidP="009E230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53370C">
        <w:rPr>
          <w:rFonts w:ascii="Times New Roman" w:hAnsi="Times New Roman" w:cs="Times New Roman"/>
          <w:sz w:val="28"/>
          <w:szCs w:val="28"/>
        </w:rPr>
        <w:t xml:space="preserve">. Решение задачи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370C">
        <w:rPr>
          <w:rFonts w:ascii="Times New Roman" w:hAnsi="Times New Roman" w:cs="Times New Roman"/>
          <w:sz w:val="28"/>
          <w:szCs w:val="28"/>
        </w:rPr>
        <w:t xml:space="preserve"> «Повышение доступности кредитов, снижение рисков в сельском хозяйстве» осуществляется посредством выполнения следующих мероприятий подпрограммы 5: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gramStart"/>
      <w:r>
        <w:rPr>
          <w:sz w:val="28"/>
          <w:szCs w:val="28"/>
        </w:rPr>
        <w:t xml:space="preserve">а) </w:t>
      </w:r>
      <w:r w:rsidRPr="00417F82">
        <w:rPr>
          <w:sz w:val="28"/>
          <w:szCs w:val="28"/>
        </w:rPr>
        <w:t xml:space="preserve">административное мероприятие </w:t>
      </w:r>
      <w:r w:rsidRPr="002A7B1C">
        <w:rPr>
          <w:sz w:val="28"/>
          <w:szCs w:val="28"/>
        </w:rPr>
        <w:t xml:space="preserve">«Оказание содействия </w:t>
      </w:r>
      <w:proofErr w:type="spellStart"/>
      <w:r w:rsidRPr="002A7B1C">
        <w:rPr>
          <w:sz w:val="28"/>
          <w:szCs w:val="28"/>
        </w:rPr>
        <w:t>сельхозтоваропроизводителям</w:t>
      </w:r>
      <w:proofErr w:type="spellEnd"/>
      <w:r w:rsidRPr="008F4CBA">
        <w:rPr>
          <w:sz w:val="28"/>
          <w:szCs w:val="28"/>
        </w:rPr>
        <w:t xml:space="preserve"> </w:t>
      </w:r>
      <w:r>
        <w:rPr>
          <w:sz w:val="28"/>
          <w:szCs w:val="28"/>
        </w:rPr>
        <w:t>в по</w:t>
      </w:r>
      <w:r w:rsidRPr="00417F82">
        <w:rPr>
          <w:sz w:val="28"/>
          <w:szCs w:val="28"/>
        </w:rPr>
        <w:t>дготовк</w:t>
      </w:r>
      <w:r>
        <w:rPr>
          <w:sz w:val="28"/>
          <w:szCs w:val="28"/>
        </w:rPr>
        <w:t>е</w:t>
      </w:r>
      <w:r w:rsidRPr="00417F82">
        <w:rPr>
          <w:sz w:val="28"/>
          <w:szCs w:val="28"/>
        </w:rPr>
        <w:t xml:space="preserve"> пакета документов для предоставления в Министерство сельского хозяйства </w:t>
      </w:r>
      <w:r>
        <w:rPr>
          <w:sz w:val="28"/>
          <w:szCs w:val="28"/>
        </w:rPr>
        <w:t>Тверской области</w:t>
      </w:r>
      <w:r w:rsidRPr="002A7B1C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привлечения</w:t>
      </w:r>
      <w:r w:rsidRPr="002A7B1C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из</w:t>
      </w:r>
      <w:r w:rsidRPr="002A7B1C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и</w:t>
      </w:r>
      <w:r w:rsidRPr="002A7B1C">
        <w:rPr>
          <w:sz w:val="28"/>
          <w:szCs w:val="28"/>
        </w:rPr>
        <w:t xml:space="preserve"> областного бюджетов  на возмещение части</w:t>
      </w:r>
      <w:r>
        <w:rPr>
          <w:sz w:val="28"/>
          <w:szCs w:val="28"/>
        </w:rPr>
        <w:t xml:space="preserve"> процентной ставки по краткосрочным кредитам (займам) на развитие животноводства, переработки и реализации продукции животноводства»</w:t>
      </w:r>
      <w:r w:rsidRPr="00C03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(долевое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районного бюджета);</w:t>
      </w:r>
      <w:proofErr w:type="gramEnd"/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б) </w:t>
      </w:r>
      <w:r w:rsidRPr="00417F82">
        <w:rPr>
          <w:sz w:val="28"/>
          <w:szCs w:val="28"/>
        </w:rPr>
        <w:t xml:space="preserve">административное мероприятие </w:t>
      </w:r>
      <w:r w:rsidRPr="002A7B1C">
        <w:rPr>
          <w:sz w:val="28"/>
          <w:szCs w:val="28"/>
        </w:rPr>
        <w:t xml:space="preserve">«Оказание содействия </w:t>
      </w:r>
      <w:proofErr w:type="spellStart"/>
      <w:r w:rsidRPr="002A7B1C">
        <w:rPr>
          <w:sz w:val="28"/>
          <w:szCs w:val="28"/>
        </w:rPr>
        <w:t>сельхозтоваропроизводителям</w:t>
      </w:r>
      <w:proofErr w:type="spellEnd"/>
      <w:r w:rsidRPr="008F4CBA">
        <w:rPr>
          <w:sz w:val="28"/>
          <w:szCs w:val="28"/>
        </w:rPr>
        <w:t xml:space="preserve"> </w:t>
      </w:r>
      <w:r>
        <w:rPr>
          <w:sz w:val="28"/>
          <w:szCs w:val="28"/>
        </w:rPr>
        <w:t>в по</w:t>
      </w:r>
      <w:r w:rsidRPr="00417F82">
        <w:rPr>
          <w:sz w:val="28"/>
          <w:szCs w:val="28"/>
        </w:rPr>
        <w:t>дготовк</w:t>
      </w:r>
      <w:r>
        <w:rPr>
          <w:sz w:val="28"/>
          <w:szCs w:val="28"/>
        </w:rPr>
        <w:t>е</w:t>
      </w:r>
      <w:r w:rsidRPr="00417F82">
        <w:rPr>
          <w:sz w:val="28"/>
          <w:szCs w:val="28"/>
        </w:rPr>
        <w:t xml:space="preserve"> пакета документов для предоставления в Министерство сельского хозяйства </w:t>
      </w:r>
      <w:r>
        <w:rPr>
          <w:sz w:val="28"/>
          <w:szCs w:val="28"/>
        </w:rPr>
        <w:t>Тверской области</w:t>
      </w:r>
      <w:r w:rsidRPr="002A7B1C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привлечения</w:t>
      </w:r>
      <w:r w:rsidRPr="002A7B1C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из</w:t>
      </w:r>
      <w:r w:rsidRPr="002A7B1C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и</w:t>
      </w:r>
      <w:r w:rsidRPr="002A7B1C">
        <w:rPr>
          <w:sz w:val="28"/>
          <w:szCs w:val="28"/>
        </w:rPr>
        <w:t xml:space="preserve"> областного бюджетов  на возмещение части</w:t>
      </w:r>
      <w:r>
        <w:rPr>
          <w:sz w:val="28"/>
          <w:szCs w:val="28"/>
        </w:rPr>
        <w:t xml:space="preserve"> процентной ставки по инвестиционным кредитам (займам)</w:t>
      </w:r>
      <w:r w:rsidRPr="00A14CEE">
        <w:rPr>
          <w:sz w:val="28"/>
          <w:szCs w:val="28"/>
        </w:rPr>
        <w:t xml:space="preserve"> </w:t>
      </w:r>
      <w:r>
        <w:rPr>
          <w:sz w:val="28"/>
          <w:szCs w:val="28"/>
        </w:rPr>
        <w:t>на развитие животноводства, переработки и развития инфраструктуры и логического обеспечения рынков продукции животноводства»;</w:t>
      </w:r>
      <w:proofErr w:type="gramEnd"/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в) </w:t>
      </w:r>
      <w:r w:rsidRPr="00417F82">
        <w:rPr>
          <w:sz w:val="28"/>
          <w:szCs w:val="28"/>
        </w:rPr>
        <w:t xml:space="preserve">административное мероприятие </w:t>
      </w:r>
      <w:r w:rsidRPr="002A7B1C">
        <w:rPr>
          <w:sz w:val="28"/>
          <w:szCs w:val="28"/>
        </w:rPr>
        <w:t xml:space="preserve">«Оказание содействия </w:t>
      </w:r>
      <w:proofErr w:type="spellStart"/>
      <w:r w:rsidRPr="002A7B1C">
        <w:rPr>
          <w:sz w:val="28"/>
          <w:szCs w:val="28"/>
        </w:rPr>
        <w:t>сельхозтоваропроизводителям</w:t>
      </w:r>
      <w:proofErr w:type="spellEnd"/>
      <w:r w:rsidRPr="008F4CBA">
        <w:rPr>
          <w:sz w:val="28"/>
          <w:szCs w:val="28"/>
        </w:rPr>
        <w:t xml:space="preserve"> </w:t>
      </w:r>
      <w:r>
        <w:rPr>
          <w:sz w:val="28"/>
          <w:szCs w:val="28"/>
        </w:rPr>
        <w:t>в по</w:t>
      </w:r>
      <w:r w:rsidRPr="00417F82">
        <w:rPr>
          <w:sz w:val="28"/>
          <w:szCs w:val="28"/>
        </w:rPr>
        <w:t>дготовк</w:t>
      </w:r>
      <w:r>
        <w:rPr>
          <w:sz w:val="28"/>
          <w:szCs w:val="28"/>
        </w:rPr>
        <w:t>е</w:t>
      </w:r>
      <w:r w:rsidRPr="00417F82">
        <w:rPr>
          <w:sz w:val="28"/>
          <w:szCs w:val="28"/>
        </w:rPr>
        <w:t xml:space="preserve"> пакета документов для предоставления в Министерство сельского хозяйства </w:t>
      </w:r>
      <w:r>
        <w:rPr>
          <w:sz w:val="28"/>
          <w:szCs w:val="28"/>
        </w:rPr>
        <w:t>Тверской области</w:t>
      </w:r>
      <w:r w:rsidRPr="002A7B1C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привлечения</w:t>
      </w:r>
      <w:r w:rsidRPr="002A7B1C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из</w:t>
      </w:r>
      <w:r w:rsidRPr="002A7B1C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и</w:t>
      </w:r>
      <w:r w:rsidRPr="002A7B1C">
        <w:rPr>
          <w:sz w:val="28"/>
          <w:szCs w:val="28"/>
        </w:rPr>
        <w:t xml:space="preserve"> областного бюджетов  на возмещение части</w:t>
      </w:r>
      <w:r>
        <w:rPr>
          <w:sz w:val="28"/>
          <w:szCs w:val="28"/>
        </w:rPr>
        <w:t xml:space="preserve"> процентной ставки по долгосрочным, среднесрочным и краткосрочным кредитам, взятым малыми формами хозяйствования».</w:t>
      </w:r>
      <w:proofErr w:type="gramEnd"/>
    </w:p>
    <w:p w:rsidR="009E230A" w:rsidRPr="001A6F86" w:rsidRDefault="009E230A" w:rsidP="009E230A">
      <w:pPr>
        <w:ind w:firstLine="708"/>
        <w:jc w:val="both"/>
        <w:rPr>
          <w:color w:val="FF0000"/>
          <w:sz w:val="28"/>
          <w:szCs w:val="28"/>
        </w:rPr>
      </w:pPr>
      <w:r w:rsidRPr="001A6F86">
        <w:rPr>
          <w:color w:val="FF0000"/>
          <w:sz w:val="28"/>
          <w:szCs w:val="28"/>
        </w:rPr>
        <w:t xml:space="preserve">77-1.  Решение задачи 4 «Наделение органов местного самоуправления Тверской области государственными полномочиями РФ по подготовке и проведению Всероссийской </w:t>
      </w:r>
      <w:r w:rsidRPr="001A6F86">
        <w:rPr>
          <w:bCs/>
          <w:color w:val="FF0000"/>
          <w:sz w:val="28"/>
          <w:szCs w:val="28"/>
        </w:rPr>
        <w:t>сельскохозяйственной переписи 2016 года»</w:t>
      </w:r>
      <w:r w:rsidRPr="001A6F86">
        <w:rPr>
          <w:color w:val="FF0000"/>
          <w:sz w:val="28"/>
          <w:szCs w:val="28"/>
        </w:rPr>
        <w:t xml:space="preserve"> осуществляется посредством выполнения следующего мероприятия подпрограммы 5:  </w:t>
      </w:r>
    </w:p>
    <w:p w:rsidR="009E230A" w:rsidRPr="001A6F86" w:rsidRDefault="009E230A" w:rsidP="009E230A">
      <w:pPr>
        <w:ind w:firstLine="708"/>
        <w:jc w:val="both"/>
        <w:rPr>
          <w:bCs/>
          <w:color w:val="FF0000"/>
          <w:sz w:val="28"/>
          <w:szCs w:val="28"/>
        </w:rPr>
      </w:pPr>
      <w:r w:rsidRPr="001A6F86">
        <w:rPr>
          <w:color w:val="FF0000"/>
          <w:sz w:val="28"/>
          <w:szCs w:val="28"/>
        </w:rPr>
        <w:t>а) мероприятие «Реализация мероприятий по проведению и подготовке Всероссийской</w:t>
      </w:r>
      <w:r w:rsidRPr="001A6F86">
        <w:rPr>
          <w:bCs/>
          <w:color w:val="FF0000"/>
          <w:sz w:val="28"/>
          <w:szCs w:val="28"/>
        </w:rPr>
        <w:t xml:space="preserve"> сельскохозяйственной переписи».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78. </w:t>
      </w:r>
      <w:r w:rsidRPr="008E2EC8">
        <w:rPr>
          <w:sz w:val="28"/>
          <w:szCs w:val="28"/>
        </w:rPr>
        <w:t xml:space="preserve">Выполнение каждого административного мероприятия и мероприятия подпрограммы </w:t>
      </w:r>
      <w:r>
        <w:rPr>
          <w:sz w:val="28"/>
          <w:szCs w:val="28"/>
        </w:rPr>
        <w:t>5</w:t>
      </w:r>
      <w:r w:rsidRPr="008E2EC8">
        <w:rPr>
          <w:sz w:val="28"/>
          <w:szCs w:val="28"/>
        </w:rPr>
        <w:t xml:space="preserve"> оценивается с помощью показателей, перечень которых и их значения по годам реализации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 xml:space="preserve">ной программы приведены в приложении 1 к настоящей </w:t>
      </w:r>
      <w:r>
        <w:rPr>
          <w:sz w:val="28"/>
          <w:szCs w:val="28"/>
        </w:rPr>
        <w:t>муниципально</w:t>
      </w:r>
      <w:r w:rsidRPr="008E2EC8">
        <w:rPr>
          <w:sz w:val="28"/>
          <w:szCs w:val="28"/>
        </w:rPr>
        <w:t>й программе.</w:t>
      </w:r>
    </w:p>
    <w:p w:rsidR="009E230A" w:rsidRDefault="009E230A" w:rsidP="009E23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230A" w:rsidRPr="008E2EC8" w:rsidRDefault="009E230A" w:rsidP="009E23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2EC8">
        <w:rPr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9E230A" w:rsidRPr="000559BC" w:rsidRDefault="009E230A" w:rsidP="009E23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79.</w:t>
      </w:r>
      <w:r w:rsidRPr="000559BC">
        <w:rPr>
          <w:sz w:val="28"/>
          <w:szCs w:val="28"/>
        </w:rPr>
        <w:t xml:space="preserve">Общий объем бюджетных ассигнований, выделенный на реализацию подпрограммы 5, составляет </w:t>
      </w:r>
      <w:r>
        <w:rPr>
          <w:sz w:val="28"/>
          <w:szCs w:val="28"/>
        </w:rPr>
        <w:t xml:space="preserve"> </w:t>
      </w:r>
      <w:r w:rsidRPr="00B550AE">
        <w:rPr>
          <w:color w:val="FF0000"/>
          <w:sz w:val="28"/>
          <w:szCs w:val="28"/>
        </w:rPr>
        <w:t>1</w:t>
      </w:r>
      <w:r w:rsidR="001604F6">
        <w:rPr>
          <w:color w:val="FF0000"/>
          <w:sz w:val="28"/>
          <w:szCs w:val="28"/>
        </w:rPr>
        <w:t>018,1</w:t>
      </w:r>
      <w:r w:rsidRPr="000559BC">
        <w:rPr>
          <w:sz w:val="28"/>
          <w:szCs w:val="28"/>
        </w:rPr>
        <w:t xml:space="preserve"> тыс. рублей.  </w:t>
      </w:r>
    </w:p>
    <w:p w:rsidR="009E230A" w:rsidRDefault="009E230A" w:rsidP="009E23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80.</w:t>
      </w:r>
      <w:r w:rsidRPr="000559BC">
        <w:rPr>
          <w:sz w:val="28"/>
          <w:szCs w:val="28"/>
        </w:rPr>
        <w:t xml:space="preserve">Объем бюджетных ассигнований, выделенный на реализацию подпрограммы 5, по годам реализации </w:t>
      </w:r>
      <w:r>
        <w:rPr>
          <w:sz w:val="28"/>
          <w:szCs w:val="28"/>
        </w:rPr>
        <w:t>муниципаль</w:t>
      </w:r>
      <w:r w:rsidRPr="000559BC">
        <w:rPr>
          <w:sz w:val="28"/>
          <w:szCs w:val="28"/>
        </w:rPr>
        <w:t xml:space="preserve">ной программы в разрезе задач, приведен </w:t>
      </w:r>
      <w:r w:rsidRPr="00B817D6">
        <w:rPr>
          <w:sz w:val="28"/>
          <w:szCs w:val="28"/>
        </w:rPr>
        <w:t>в таблице 5.</w:t>
      </w:r>
    </w:p>
    <w:p w:rsidR="009E230A" w:rsidRPr="000559BC" w:rsidRDefault="009E230A" w:rsidP="009E230A">
      <w:pPr>
        <w:jc w:val="right"/>
        <w:rPr>
          <w:sz w:val="28"/>
          <w:szCs w:val="28"/>
        </w:rPr>
      </w:pPr>
      <w:r w:rsidRPr="000559BC">
        <w:rPr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765"/>
        <w:gridCol w:w="1093"/>
        <w:gridCol w:w="1074"/>
        <w:gridCol w:w="1168"/>
        <w:gridCol w:w="991"/>
        <w:gridCol w:w="928"/>
        <w:gridCol w:w="931"/>
        <w:gridCol w:w="1045"/>
      </w:tblGrid>
      <w:tr w:rsidR="00540B9B" w:rsidRPr="0084636B" w:rsidTr="00EC441A">
        <w:tc>
          <w:tcPr>
            <w:tcW w:w="576" w:type="dxa"/>
            <w:vMerge w:val="restart"/>
            <w:vAlign w:val="center"/>
          </w:tcPr>
          <w:p w:rsidR="00540B9B" w:rsidRPr="00B550AE" w:rsidRDefault="00540B9B" w:rsidP="009E230A">
            <w:pPr>
              <w:pStyle w:val="a5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550A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550A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spellEnd"/>
            <w:proofErr w:type="gramEnd"/>
            <w:r w:rsidRPr="00B550A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B550A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65" w:type="dxa"/>
            <w:vMerge w:val="restart"/>
            <w:vAlign w:val="center"/>
          </w:tcPr>
          <w:p w:rsidR="00540B9B" w:rsidRPr="00B550AE" w:rsidRDefault="00540B9B" w:rsidP="009E230A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550A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Задачи подпрограммы 5</w:t>
            </w:r>
          </w:p>
        </w:tc>
        <w:tc>
          <w:tcPr>
            <w:tcW w:w="6185" w:type="dxa"/>
            <w:gridSpan w:val="6"/>
          </w:tcPr>
          <w:p w:rsidR="00540B9B" w:rsidRPr="00B550AE" w:rsidRDefault="00540B9B" w:rsidP="009E230A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550A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По годам реализации муниципальной программы, тыс. руб.</w:t>
            </w:r>
          </w:p>
        </w:tc>
        <w:tc>
          <w:tcPr>
            <w:tcW w:w="1045" w:type="dxa"/>
            <w:vMerge w:val="restart"/>
          </w:tcPr>
          <w:p w:rsidR="00540B9B" w:rsidRPr="00B550AE" w:rsidRDefault="00540B9B" w:rsidP="009E230A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550A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Всего,</w:t>
            </w:r>
          </w:p>
          <w:p w:rsidR="00540B9B" w:rsidRPr="00B550AE" w:rsidRDefault="00540B9B" w:rsidP="009E230A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550AE">
              <w:rPr>
                <w:b/>
                <w:color w:val="FF0000"/>
                <w:sz w:val="18"/>
                <w:szCs w:val="18"/>
              </w:rPr>
              <w:t>тыс. руб.</w:t>
            </w:r>
          </w:p>
        </w:tc>
      </w:tr>
      <w:tr w:rsidR="00540B9B" w:rsidRPr="0084636B" w:rsidTr="00540B9B">
        <w:tc>
          <w:tcPr>
            <w:tcW w:w="576" w:type="dxa"/>
            <w:vMerge/>
          </w:tcPr>
          <w:p w:rsidR="00540B9B" w:rsidRPr="00B550AE" w:rsidRDefault="00540B9B" w:rsidP="009E230A">
            <w:pPr>
              <w:pStyle w:val="a5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65" w:type="dxa"/>
            <w:vMerge/>
          </w:tcPr>
          <w:p w:rsidR="00540B9B" w:rsidRPr="00B550AE" w:rsidRDefault="00540B9B" w:rsidP="009E230A">
            <w:pPr>
              <w:pStyle w:val="a5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540B9B" w:rsidRPr="00B550AE" w:rsidRDefault="00540B9B" w:rsidP="009E230A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550A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2014 год</w:t>
            </w:r>
          </w:p>
        </w:tc>
        <w:tc>
          <w:tcPr>
            <w:tcW w:w="1074" w:type="dxa"/>
            <w:vAlign w:val="center"/>
          </w:tcPr>
          <w:p w:rsidR="00540B9B" w:rsidRPr="00B550AE" w:rsidRDefault="00540B9B" w:rsidP="009E230A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550A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2015 год</w:t>
            </w:r>
          </w:p>
        </w:tc>
        <w:tc>
          <w:tcPr>
            <w:tcW w:w="1168" w:type="dxa"/>
            <w:vAlign w:val="center"/>
          </w:tcPr>
          <w:p w:rsidR="00540B9B" w:rsidRPr="00B550AE" w:rsidRDefault="00540B9B" w:rsidP="009E230A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550A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2016 год</w:t>
            </w:r>
          </w:p>
        </w:tc>
        <w:tc>
          <w:tcPr>
            <w:tcW w:w="991" w:type="dxa"/>
          </w:tcPr>
          <w:p w:rsidR="00540B9B" w:rsidRPr="00B550AE" w:rsidRDefault="00540B9B" w:rsidP="009E230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550AE">
              <w:rPr>
                <w:b/>
                <w:color w:val="FF0000"/>
                <w:sz w:val="18"/>
                <w:szCs w:val="18"/>
              </w:rPr>
              <w:t>2017 год</w:t>
            </w:r>
          </w:p>
        </w:tc>
        <w:tc>
          <w:tcPr>
            <w:tcW w:w="928" w:type="dxa"/>
            <w:vAlign w:val="center"/>
          </w:tcPr>
          <w:p w:rsidR="00540B9B" w:rsidRPr="00B550AE" w:rsidRDefault="00540B9B" w:rsidP="009E230A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550A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2018 год</w:t>
            </w:r>
          </w:p>
        </w:tc>
        <w:tc>
          <w:tcPr>
            <w:tcW w:w="931" w:type="dxa"/>
          </w:tcPr>
          <w:p w:rsidR="00540B9B" w:rsidRPr="00B550AE" w:rsidRDefault="00540B9B" w:rsidP="00540B9B">
            <w:pPr>
              <w:jc w:val="right"/>
              <w:rPr>
                <w:color w:val="FF0000"/>
                <w:sz w:val="28"/>
                <w:szCs w:val="28"/>
              </w:rPr>
            </w:pPr>
            <w:r w:rsidRPr="00B550AE">
              <w:rPr>
                <w:b/>
                <w:color w:val="FF0000"/>
                <w:sz w:val="18"/>
                <w:szCs w:val="18"/>
              </w:rPr>
              <w:t>201</w:t>
            </w:r>
            <w:r>
              <w:rPr>
                <w:b/>
                <w:color w:val="FF0000"/>
                <w:sz w:val="18"/>
                <w:szCs w:val="18"/>
              </w:rPr>
              <w:t>9</w:t>
            </w:r>
            <w:r w:rsidRPr="00B550AE">
              <w:rPr>
                <w:b/>
                <w:color w:val="FF0000"/>
                <w:sz w:val="18"/>
                <w:szCs w:val="18"/>
              </w:rPr>
              <w:t xml:space="preserve"> год</w:t>
            </w:r>
          </w:p>
        </w:tc>
        <w:tc>
          <w:tcPr>
            <w:tcW w:w="1045" w:type="dxa"/>
            <w:vMerge/>
          </w:tcPr>
          <w:p w:rsidR="00540B9B" w:rsidRPr="00B550AE" w:rsidRDefault="00540B9B" w:rsidP="009E230A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540B9B" w:rsidRPr="0084636B" w:rsidTr="00540B9B">
        <w:tc>
          <w:tcPr>
            <w:tcW w:w="576" w:type="dxa"/>
          </w:tcPr>
          <w:p w:rsidR="00540B9B" w:rsidRPr="00B550AE" w:rsidRDefault="00540B9B" w:rsidP="009E230A">
            <w:pPr>
              <w:pStyle w:val="a5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550AE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765" w:type="dxa"/>
          </w:tcPr>
          <w:p w:rsidR="00540B9B" w:rsidRPr="00B550AE" w:rsidRDefault="00540B9B" w:rsidP="009E230A">
            <w:pPr>
              <w:pStyle w:val="a5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550A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Задача 1 </w:t>
            </w:r>
          </w:p>
        </w:tc>
        <w:tc>
          <w:tcPr>
            <w:tcW w:w="1093" w:type="dxa"/>
          </w:tcPr>
          <w:p w:rsidR="00540B9B" w:rsidRPr="00B550AE" w:rsidRDefault="00540B9B" w:rsidP="009E230A">
            <w:pPr>
              <w:jc w:val="center"/>
              <w:rPr>
                <w:color w:val="FF0000"/>
                <w:sz w:val="18"/>
                <w:szCs w:val="18"/>
              </w:rPr>
            </w:pPr>
            <w:r w:rsidRPr="00B550AE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074" w:type="dxa"/>
          </w:tcPr>
          <w:p w:rsidR="00540B9B" w:rsidRPr="00B550AE" w:rsidRDefault="00540B9B" w:rsidP="009E230A">
            <w:pPr>
              <w:jc w:val="center"/>
              <w:rPr>
                <w:color w:val="FF0000"/>
                <w:sz w:val="18"/>
                <w:szCs w:val="18"/>
              </w:rPr>
            </w:pPr>
            <w:r w:rsidRPr="00B550AE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540B9B" w:rsidRPr="00B550AE" w:rsidRDefault="00540B9B" w:rsidP="009E230A">
            <w:pPr>
              <w:jc w:val="center"/>
              <w:rPr>
                <w:color w:val="FF0000"/>
                <w:sz w:val="18"/>
                <w:szCs w:val="18"/>
              </w:rPr>
            </w:pPr>
            <w:r w:rsidRPr="00B550AE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540B9B" w:rsidRPr="00B550AE" w:rsidRDefault="00540B9B" w:rsidP="009E230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550AE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540B9B" w:rsidRPr="00B550AE" w:rsidRDefault="00540B9B" w:rsidP="009E230A">
            <w:pPr>
              <w:jc w:val="center"/>
              <w:rPr>
                <w:color w:val="FF0000"/>
                <w:sz w:val="18"/>
                <w:szCs w:val="18"/>
              </w:rPr>
            </w:pPr>
            <w:r w:rsidRPr="00B550AE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540B9B" w:rsidRPr="00B550AE" w:rsidRDefault="00540B9B" w:rsidP="009E230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540B9B" w:rsidRPr="00B550AE" w:rsidRDefault="00540B9B" w:rsidP="009E230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540B9B" w:rsidRPr="0084636B" w:rsidTr="00540B9B">
        <w:tc>
          <w:tcPr>
            <w:tcW w:w="576" w:type="dxa"/>
          </w:tcPr>
          <w:p w:rsidR="00540B9B" w:rsidRPr="00B550AE" w:rsidRDefault="00540B9B" w:rsidP="009E230A">
            <w:pPr>
              <w:pStyle w:val="a5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550AE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540B9B" w:rsidRPr="00B550AE" w:rsidRDefault="00540B9B" w:rsidP="009E230A">
            <w:pPr>
              <w:pStyle w:val="a5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550AE">
              <w:rPr>
                <w:rFonts w:ascii="Times New Roman" w:hAnsi="Times New Roman"/>
                <w:color w:val="FF0000"/>
                <w:sz w:val="18"/>
                <w:szCs w:val="18"/>
              </w:rPr>
              <w:t>Задача 2</w:t>
            </w:r>
          </w:p>
        </w:tc>
        <w:tc>
          <w:tcPr>
            <w:tcW w:w="1093" w:type="dxa"/>
          </w:tcPr>
          <w:p w:rsidR="00540B9B" w:rsidRPr="00B550AE" w:rsidRDefault="00540B9B" w:rsidP="009E230A">
            <w:pPr>
              <w:jc w:val="center"/>
              <w:rPr>
                <w:color w:val="FF0000"/>
                <w:sz w:val="18"/>
                <w:szCs w:val="18"/>
              </w:rPr>
            </w:pPr>
            <w:r w:rsidRPr="00B550AE">
              <w:rPr>
                <w:color w:val="FF0000"/>
                <w:sz w:val="18"/>
                <w:szCs w:val="18"/>
              </w:rPr>
              <w:t>50</w:t>
            </w:r>
          </w:p>
        </w:tc>
        <w:tc>
          <w:tcPr>
            <w:tcW w:w="1074" w:type="dxa"/>
          </w:tcPr>
          <w:p w:rsidR="00540B9B" w:rsidRPr="00B550AE" w:rsidRDefault="00540B9B" w:rsidP="009E230A">
            <w:pPr>
              <w:jc w:val="center"/>
              <w:rPr>
                <w:color w:val="FF0000"/>
                <w:sz w:val="18"/>
                <w:szCs w:val="18"/>
              </w:rPr>
            </w:pPr>
            <w:r w:rsidRPr="00B550AE">
              <w:rPr>
                <w:color w:val="FF0000"/>
                <w:sz w:val="18"/>
                <w:szCs w:val="18"/>
              </w:rPr>
              <w:t>50</w:t>
            </w:r>
          </w:p>
        </w:tc>
        <w:tc>
          <w:tcPr>
            <w:tcW w:w="1168" w:type="dxa"/>
          </w:tcPr>
          <w:p w:rsidR="00540B9B" w:rsidRPr="00B550AE" w:rsidRDefault="00540B9B" w:rsidP="009E230A">
            <w:pPr>
              <w:jc w:val="center"/>
              <w:rPr>
                <w:color w:val="FF0000"/>
                <w:sz w:val="18"/>
                <w:szCs w:val="18"/>
              </w:rPr>
            </w:pPr>
            <w:r w:rsidRPr="00B550AE">
              <w:rPr>
                <w:color w:val="FF0000"/>
                <w:sz w:val="18"/>
                <w:szCs w:val="18"/>
              </w:rPr>
              <w:t>50</w:t>
            </w:r>
          </w:p>
        </w:tc>
        <w:tc>
          <w:tcPr>
            <w:tcW w:w="991" w:type="dxa"/>
          </w:tcPr>
          <w:p w:rsidR="00540B9B" w:rsidRPr="00B550AE" w:rsidRDefault="00540B9B" w:rsidP="009E230A">
            <w:pPr>
              <w:jc w:val="center"/>
              <w:rPr>
                <w:color w:val="FF0000"/>
                <w:sz w:val="18"/>
                <w:szCs w:val="18"/>
              </w:rPr>
            </w:pPr>
            <w:r w:rsidRPr="00B550AE">
              <w:rPr>
                <w:color w:val="FF0000"/>
                <w:sz w:val="18"/>
                <w:szCs w:val="18"/>
              </w:rPr>
              <w:t>50</w:t>
            </w:r>
          </w:p>
        </w:tc>
        <w:tc>
          <w:tcPr>
            <w:tcW w:w="928" w:type="dxa"/>
          </w:tcPr>
          <w:p w:rsidR="00540B9B" w:rsidRPr="00B550AE" w:rsidRDefault="00540B9B" w:rsidP="009E230A">
            <w:pPr>
              <w:jc w:val="center"/>
              <w:rPr>
                <w:color w:val="FF0000"/>
                <w:sz w:val="18"/>
                <w:szCs w:val="18"/>
              </w:rPr>
            </w:pPr>
            <w:r w:rsidRPr="00B550AE">
              <w:rPr>
                <w:color w:val="FF0000"/>
                <w:sz w:val="18"/>
                <w:szCs w:val="18"/>
              </w:rPr>
              <w:t>50</w:t>
            </w:r>
          </w:p>
        </w:tc>
        <w:tc>
          <w:tcPr>
            <w:tcW w:w="931" w:type="dxa"/>
          </w:tcPr>
          <w:p w:rsidR="00540B9B" w:rsidRPr="00E210C7" w:rsidRDefault="00E210C7" w:rsidP="009E230A">
            <w:pPr>
              <w:jc w:val="center"/>
              <w:rPr>
                <w:color w:val="FF0000"/>
                <w:sz w:val="18"/>
                <w:szCs w:val="18"/>
              </w:rPr>
            </w:pPr>
            <w:r w:rsidRPr="00E210C7">
              <w:rPr>
                <w:color w:val="FF0000"/>
                <w:sz w:val="18"/>
                <w:szCs w:val="18"/>
              </w:rPr>
              <w:t>50</w:t>
            </w:r>
          </w:p>
        </w:tc>
        <w:tc>
          <w:tcPr>
            <w:tcW w:w="1045" w:type="dxa"/>
          </w:tcPr>
          <w:p w:rsidR="00540B9B" w:rsidRPr="00B550AE" w:rsidRDefault="00E210C7" w:rsidP="009E230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300</w:t>
            </w:r>
          </w:p>
        </w:tc>
      </w:tr>
      <w:tr w:rsidR="00540B9B" w:rsidRPr="0084636B" w:rsidTr="00540B9B">
        <w:tc>
          <w:tcPr>
            <w:tcW w:w="576" w:type="dxa"/>
          </w:tcPr>
          <w:p w:rsidR="00540B9B" w:rsidRPr="00B550AE" w:rsidRDefault="00540B9B" w:rsidP="009E230A">
            <w:pPr>
              <w:pStyle w:val="a5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550AE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1765" w:type="dxa"/>
          </w:tcPr>
          <w:p w:rsidR="00540B9B" w:rsidRPr="00B550AE" w:rsidRDefault="00540B9B" w:rsidP="009E230A">
            <w:pPr>
              <w:pStyle w:val="a5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550AE">
              <w:rPr>
                <w:rFonts w:ascii="Times New Roman" w:hAnsi="Times New Roman"/>
                <w:color w:val="FF0000"/>
                <w:sz w:val="18"/>
                <w:szCs w:val="18"/>
              </w:rPr>
              <w:t>Задача 3</w:t>
            </w:r>
          </w:p>
        </w:tc>
        <w:tc>
          <w:tcPr>
            <w:tcW w:w="1093" w:type="dxa"/>
          </w:tcPr>
          <w:p w:rsidR="00540B9B" w:rsidRPr="00B550AE" w:rsidRDefault="00540B9B" w:rsidP="009E230A">
            <w:pPr>
              <w:jc w:val="center"/>
              <w:rPr>
                <w:color w:val="FF0000"/>
                <w:sz w:val="18"/>
                <w:szCs w:val="18"/>
              </w:rPr>
            </w:pPr>
            <w:r w:rsidRPr="00B550AE">
              <w:rPr>
                <w:color w:val="FF0000"/>
                <w:sz w:val="18"/>
                <w:szCs w:val="18"/>
              </w:rPr>
              <w:t>55</w:t>
            </w:r>
          </w:p>
        </w:tc>
        <w:tc>
          <w:tcPr>
            <w:tcW w:w="1074" w:type="dxa"/>
          </w:tcPr>
          <w:p w:rsidR="00540B9B" w:rsidRPr="00B550AE" w:rsidRDefault="00540B9B" w:rsidP="009E230A">
            <w:pPr>
              <w:jc w:val="center"/>
              <w:rPr>
                <w:color w:val="FF0000"/>
                <w:sz w:val="18"/>
                <w:szCs w:val="18"/>
              </w:rPr>
            </w:pPr>
            <w:r w:rsidRPr="00B550AE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168" w:type="dxa"/>
          </w:tcPr>
          <w:p w:rsidR="00540B9B" w:rsidRPr="00B550AE" w:rsidRDefault="00540B9B" w:rsidP="009E230A">
            <w:pPr>
              <w:jc w:val="center"/>
              <w:rPr>
                <w:color w:val="FF0000"/>
                <w:sz w:val="18"/>
                <w:szCs w:val="18"/>
              </w:rPr>
            </w:pPr>
            <w:r w:rsidRPr="00B550AE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991" w:type="dxa"/>
          </w:tcPr>
          <w:p w:rsidR="00540B9B" w:rsidRPr="00B550AE" w:rsidRDefault="00E210C7" w:rsidP="009E230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928" w:type="dxa"/>
          </w:tcPr>
          <w:p w:rsidR="00540B9B" w:rsidRPr="00B550AE" w:rsidRDefault="00E210C7" w:rsidP="009E230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931" w:type="dxa"/>
          </w:tcPr>
          <w:p w:rsidR="00540B9B" w:rsidRPr="00E210C7" w:rsidRDefault="00E210C7" w:rsidP="009E230A">
            <w:pPr>
              <w:jc w:val="center"/>
              <w:rPr>
                <w:color w:val="FF0000"/>
                <w:sz w:val="18"/>
                <w:szCs w:val="18"/>
              </w:rPr>
            </w:pPr>
            <w:r w:rsidRPr="00E210C7"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1045" w:type="dxa"/>
          </w:tcPr>
          <w:p w:rsidR="00540B9B" w:rsidRPr="00B550AE" w:rsidRDefault="00E210C7" w:rsidP="009E230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178</w:t>
            </w:r>
          </w:p>
        </w:tc>
      </w:tr>
      <w:tr w:rsidR="00540B9B" w:rsidTr="00540B9B">
        <w:tc>
          <w:tcPr>
            <w:tcW w:w="576" w:type="dxa"/>
          </w:tcPr>
          <w:p w:rsidR="00540B9B" w:rsidRPr="00B550AE" w:rsidRDefault="00540B9B" w:rsidP="009E230A">
            <w:pPr>
              <w:pStyle w:val="a5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550AE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765" w:type="dxa"/>
          </w:tcPr>
          <w:p w:rsidR="00540B9B" w:rsidRPr="00B550AE" w:rsidRDefault="00540B9B" w:rsidP="009E230A">
            <w:pPr>
              <w:pStyle w:val="a5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550AE">
              <w:rPr>
                <w:rFonts w:ascii="Times New Roman" w:hAnsi="Times New Roman"/>
                <w:color w:val="FF0000"/>
                <w:sz w:val="18"/>
                <w:szCs w:val="18"/>
              </w:rPr>
              <w:t>Задача 4</w:t>
            </w:r>
          </w:p>
        </w:tc>
        <w:tc>
          <w:tcPr>
            <w:tcW w:w="1093" w:type="dxa"/>
          </w:tcPr>
          <w:p w:rsidR="00540B9B" w:rsidRPr="00B550AE" w:rsidRDefault="00540B9B" w:rsidP="009E230A">
            <w:pPr>
              <w:jc w:val="center"/>
              <w:rPr>
                <w:color w:val="FF0000"/>
                <w:sz w:val="18"/>
                <w:szCs w:val="18"/>
              </w:rPr>
            </w:pPr>
            <w:r w:rsidRPr="00B550AE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540B9B" w:rsidRPr="00B550AE" w:rsidRDefault="00540B9B" w:rsidP="009E230A">
            <w:pPr>
              <w:jc w:val="center"/>
              <w:rPr>
                <w:color w:val="FF0000"/>
                <w:sz w:val="18"/>
                <w:szCs w:val="18"/>
              </w:rPr>
            </w:pPr>
            <w:r w:rsidRPr="00B550AE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168" w:type="dxa"/>
          </w:tcPr>
          <w:p w:rsidR="00540B9B" w:rsidRPr="00B550AE" w:rsidRDefault="001604F6" w:rsidP="009E230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540,1</w:t>
            </w:r>
          </w:p>
        </w:tc>
        <w:tc>
          <w:tcPr>
            <w:tcW w:w="991" w:type="dxa"/>
          </w:tcPr>
          <w:p w:rsidR="00540B9B" w:rsidRPr="00B550AE" w:rsidRDefault="00E210C7" w:rsidP="009E230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:rsidR="00540B9B" w:rsidRPr="00B550AE" w:rsidRDefault="00E210C7" w:rsidP="009E230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31" w:type="dxa"/>
          </w:tcPr>
          <w:p w:rsidR="00540B9B" w:rsidRPr="00E210C7" w:rsidRDefault="00E210C7" w:rsidP="009E230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045" w:type="dxa"/>
          </w:tcPr>
          <w:p w:rsidR="00540B9B" w:rsidRPr="00B550AE" w:rsidRDefault="001604F6" w:rsidP="009E230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  <w:r w:rsidR="00E210C7" w:rsidRPr="00B550AE">
              <w:rPr>
                <w:color w:val="FF0000"/>
                <w:sz w:val="18"/>
                <w:szCs w:val="18"/>
              </w:rPr>
              <w:t>4</w:t>
            </w:r>
            <w:r>
              <w:rPr>
                <w:color w:val="FF0000"/>
                <w:sz w:val="18"/>
                <w:szCs w:val="18"/>
              </w:rPr>
              <w:t>0,1</w:t>
            </w:r>
          </w:p>
        </w:tc>
      </w:tr>
      <w:tr w:rsidR="00540B9B" w:rsidRPr="0084636B" w:rsidTr="00540B9B">
        <w:tc>
          <w:tcPr>
            <w:tcW w:w="2341" w:type="dxa"/>
            <w:gridSpan w:val="2"/>
          </w:tcPr>
          <w:p w:rsidR="00540B9B" w:rsidRPr="0084636B" w:rsidRDefault="00540B9B" w:rsidP="009E230A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636B">
              <w:rPr>
                <w:rFonts w:ascii="Times New Roman" w:hAnsi="Times New Roman"/>
                <w:b/>
                <w:sz w:val="18"/>
                <w:szCs w:val="18"/>
              </w:rPr>
              <w:t>Итого, тыс. руб.</w:t>
            </w:r>
          </w:p>
        </w:tc>
        <w:tc>
          <w:tcPr>
            <w:tcW w:w="1093" w:type="dxa"/>
          </w:tcPr>
          <w:p w:rsidR="00540B9B" w:rsidRPr="0084636B" w:rsidRDefault="00540B9B" w:rsidP="009E23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1074" w:type="dxa"/>
          </w:tcPr>
          <w:p w:rsidR="00540B9B" w:rsidRPr="0084636B" w:rsidRDefault="00540B9B" w:rsidP="009E23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168" w:type="dxa"/>
          </w:tcPr>
          <w:p w:rsidR="00540B9B" w:rsidRPr="0084636B" w:rsidRDefault="001604F6" w:rsidP="009E23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620,1</w:t>
            </w:r>
          </w:p>
        </w:tc>
        <w:tc>
          <w:tcPr>
            <w:tcW w:w="991" w:type="dxa"/>
          </w:tcPr>
          <w:p w:rsidR="00540B9B" w:rsidRPr="0084636B" w:rsidRDefault="00E210C7" w:rsidP="009E23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928" w:type="dxa"/>
          </w:tcPr>
          <w:p w:rsidR="00540B9B" w:rsidRDefault="00E210C7" w:rsidP="009E23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931" w:type="dxa"/>
          </w:tcPr>
          <w:p w:rsidR="00540B9B" w:rsidRDefault="00E210C7" w:rsidP="009E23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1045" w:type="dxa"/>
          </w:tcPr>
          <w:p w:rsidR="00540B9B" w:rsidRPr="0084636B" w:rsidRDefault="00E210C7" w:rsidP="001604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604F6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  <w:r w:rsidR="001604F6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,</w:t>
            </w:r>
            <w:r w:rsidR="001604F6">
              <w:rPr>
                <w:b/>
                <w:sz w:val="18"/>
                <w:szCs w:val="18"/>
              </w:rPr>
              <w:t>1</w:t>
            </w:r>
          </w:p>
        </w:tc>
      </w:tr>
    </w:tbl>
    <w:p w:rsidR="009E230A" w:rsidRDefault="009E230A" w:rsidP="009E230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Подраздел </w:t>
      </w:r>
      <w:r>
        <w:rPr>
          <w:sz w:val="28"/>
          <w:szCs w:val="28"/>
          <w:lang w:val="en-US"/>
        </w:rPr>
        <w:t>VI</w:t>
      </w:r>
    </w:p>
    <w:p w:rsidR="009E230A" w:rsidRDefault="009E230A" w:rsidP="009E23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6</w:t>
      </w:r>
      <w:r w:rsidRPr="00461E58">
        <w:rPr>
          <w:sz w:val="28"/>
          <w:szCs w:val="28"/>
        </w:rPr>
        <w:t xml:space="preserve"> «</w:t>
      </w:r>
      <w:r w:rsidRPr="004C6B00">
        <w:rPr>
          <w:sz w:val="28"/>
          <w:szCs w:val="28"/>
        </w:rPr>
        <w:t xml:space="preserve">Эффективное управление муниципальной недвижимостью, регулирование земельных и имущественных отношений в </w:t>
      </w:r>
      <w:proofErr w:type="spellStart"/>
      <w:r w:rsidRPr="004C6B00">
        <w:rPr>
          <w:sz w:val="28"/>
          <w:szCs w:val="28"/>
        </w:rPr>
        <w:t>Западнодвинском</w:t>
      </w:r>
      <w:proofErr w:type="spellEnd"/>
      <w:r w:rsidRPr="004C6B00">
        <w:rPr>
          <w:sz w:val="28"/>
          <w:szCs w:val="28"/>
        </w:rPr>
        <w:t xml:space="preserve"> районе</w:t>
      </w:r>
      <w:r w:rsidRPr="00461E58">
        <w:rPr>
          <w:sz w:val="28"/>
          <w:szCs w:val="28"/>
        </w:rPr>
        <w:t>»</w:t>
      </w: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Pr="008E2EC8" w:rsidRDefault="009E230A" w:rsidP="009E23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2EC8">
        <w:rPr>
          <w:sz w:val="28"/>
          <w:szCs w:val="28"/>
        </w:rPr>
        <w:t>Глава 1. Задачи подпрограммы</w:t>
      </w:r>
    </w:p>
    <w:p w:rsidR="009E230A" w:rsidRDefault="009E230A" w:rsidP="009E230A">
      <w:pPr>
        <w:jc w:val="both"/>
        <w:rPr>
          <w:sz w:val="28"/>
          <w:szCs w:val="28"/>
        </w:rPr>
      </w:pP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81. Реализация подпрограммы 6 </w:t>
      </w:r>
      <w:r w:rsidRPr="00461E58">
        <w:rPr>
          <w:sz w:val="28"/>
          <w:szCs w:val="28"/>
        </w:rPr>
        <w:t>«</w:t>
      </w:r>
      <w:r w:rsidRPr="004C6B00">
        <w:rPr>
          <w:sz w:val="28"/>
          <w:szCs w:val="28"/>
        </w:rPr>
        <w:t xml:space="preserve">Эффективное управление муниципальной недвижимостью, регулирование земельных и имущественных отношений в </w:t>
      </w:r>
      <w:proofErr w:type="spellStart"/>
      <w:r w:rsidRPr="004C6B00">
        <w:rPr>
          <w:sz w:val="28"/>
          <w:szCs w:val="28"/>
        </w:rPr>
        <w:t>Западнодвинском</w:t>
      </w:r>
      <w:proofErr w:type="spellEnd"/>
      <w:r w:rsidRPr="004C6B00">
        <w:rPr>
          <w:sz w:val="28"/>
          <w:szCs w:val="28"/>
        </w:rPr>
        <w:t xml:space="preserve"> районе</w:t>
      </w:r>
      <w:r w:rsidRPr="00461E58">
        <w:rPr>
          <w:sz w:val="28"/>
          <w:szCs w:val="28"/>
        </w:rPr>
        <w:t>»</w:t>
      </w:r>
      <w:r>
        <w:rPr>
          <w:sz w:val="28"/>
          <w:szCs w:val="28"/>
        </w:rPr>
        <w:t xml:space="preserve"> связано с решением следующих задач: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задача 1 «</w:t>
      </w:r>
      <w:r w:rsidRPr="006C19B1">
        <w:rPr>
          <w:sz w:val="28"/>
          <w:szCs w:val="28"/>
        </w:rPr>
        <w:t>Повышение эффективности использования муниципального имущества, не закрепленного за юридическими лицами</w:t>
      </w:r>
      <w:r>
        <w:rPr>
          <w:sz w:val="28"/>
          <w:szCs w:val="28"/>
        </w:rPr>
        <w:t>»</w:t>
      </w:r>
      <w:r w:rsidRPr="001C3343">
        <w:rPr>
          <w:sz w:val="28"/>
          <w:szCs w:val="28"/>
        </w:rPr>
        <w:t>;</w:t>
      </w:r>
    </w:p>
    <w:p w:rsidR="009E230A" w:rsidRPr="006C19B1" w:rsidRDefault="009E230A" w:rsidP="009E230A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задача 2 «</w:t>
      </w:r>
      <w:r w:rsidRPr="006C19B1">
        <w:rPr>
          <w:sz w:val="28"/>
          <w:szCs w:val="28"/>
        </w:rPr>
        <w:t>Разграничение государственной собственности на землю и формирование собственности</w:t>
      </w:r>
      <w:r>
        <w:rPr>
          <w:sz w:val="28"/>
          <w:szCs w:val="28"/>
        </w:rPr>
        <w:t xml:space="preserve"> м</w:t>
      </w:r>
      <w:r w:rsidRPr="006C19B1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«</w:t>
      </w:r>
      <w:proofErr w:type="spellStart"/>
      <w:r w:rsidRPr="006C19B1">
        <w:rPr>
          <w:sz w:val="28"/>
          <w:szCs w:val="28"/>
        </w:rPr>
        <w:t>Западнодвинский</w:t>
      </w:r>
      <w:proofErr w:type="spellEnd"/>
      <w:r w:rsidRPr="006C19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6C19B1">
        <w:rPr>
          <w:sz w:val="28"/>
          <w:szCs w:val="28"/>
        </w:rPr>
        <w:t>;</w:t>
      </w:r>
    </w:p>
    <w:p w:rsidR="009E230A" w:rsidRDefault="009E230A" w:rsidP="009E23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задача 3 «О</w:t>
      </w:r>
      <w:r w:rsidRPr="006C19B1">
        <w:rPr>
          <w:sz w:val="28"/>
          <w:szCs w:val="28"/>
        </w:rPr>
        <w:t xml:space="preserve">птимизация состава муниципального имущества </w:t>
      </w:r>
      <w:proofErr w:type="spellStart"/>
      <w:r w:rsidRPr="006C19B1">
        <w:rPr>
          <w:sz w:val="28"/>
          <w:szCs w:val="28"/>
        </w:rPr>
        <w:t>Западнодвинского</w:t>
      </w:r>
      <w:proofErr w:type="spellEnd"/>
      <w:r w:rsidRPr="006C19B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»;</w:t>
      </w:r>
    </w:p>
    <w:p w:rsidR="009E230A" w:rsidRPr="00512BEF" w:rsidRDefault="009E230A" w:rsidP="009E230A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     г) задача 4</w:t>
      </w:r>
      <w:r w:rsidRPr="006C19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C19B1">
        <w:rPr>
          <w:sz w:val="28"/>
          <w:szCs w:val="28"/>
        </w:rPr>
        <w:t xml:space="preserve">Ведение реестра муниципального имущества </w:t>
      </w:r>
      <w:proofErr w:type="spellStart"/>
      <w:r w:rsidRPr="006C19B1">
        <w:rPr>
          <w:sz w:val="28"/>
          <w:szCs w:val="28"/>
        </w:rPr>
        <w:t>Западнодвинского</w:t>
      </w:r>
      <w:proofErr w:type="spellEnd"/>
      <w:r w:rsidRPr="006C19B1">
        <w:rPr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>».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82. Решение задачи 1 «</w:t>
      </w:r>
      <w:r w:rsidRPr="006C19B1">
        <w:rPr>
          <w:sz w:val="28"/>
          <w:szCs w:val="28"/>
        </w:rPr>
        <w:t>Повышение эффективности использования муниципального имущества, не закрепленного за юридическими лицами</w:t>
      </w:r>
      <w:r>
        <w:rPr>
          <w:sz w:val="28"/>
          <w:szCs w:val="28"/>
        </w:rPr>
        <w:t>» оценивается с помощью следующих показателей:</w:t>
      </w:r>
    </w:p>
    <w:p w:rsidR="009E230A" w:rsidRPr="00533C22" w:rsidRDefault="009E230A" w:rsidP="009E230A">
      <w:pPr>
        <w:jc w:val="both"/>
        <w:rPr>
          <w:sz w:val="28"/>
          <w:szCs w:val="28"/>
        </w:rPr>
      </w:pPr>
      <w:r w:rsidRPr="006C19B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533C22">
        <w:rPr>
          <w:sz w:val="28"/>
          <w:szCs w:val="28"/>
        </w:rPr>
        <w:t xml:space="preserve">а) количество  договоров, предусматривающих передачу       объектов движимого имущества казны </w:t>
      </w:r>
      <w:proofErr w:type="spellStart"/>
      <w:r w:rsidRPr="00533C22">
        <w:rPr>
          <w:sz w:val="28"/>
          <w:szCs w:val="28"/>
        </w:rPr>
        <w:t>Западнодвинского</w:t>
      </w:r>
      <w:proofErr w:type="spellEnd"/>
      <w:r w:rsidRPr="00533C22">
        <w:rPr>
          <w:sz w:val="28"/>
          <w:szCs w:val="28"/>
        </w:rPr>
        <w:t xml:space="preserve"> района в безвозмездное пользование,  аренду, доверительное управление;</w:t>
      </w:r>
    </w:p>
    <w:p w:rsidR="009E230A" w:rsidRPr="00533C22" w:rsidRDefault="009E230A" w:rsidP="009E230A">
      <w:pPr>
        <w:tabs>
          <w:tab w:val="left" w:pos="1530"/>
        </w:tabs>
        <w:jc w:val="both"/>
        <w:rPr>
          <w:sz w:val="28"/>
          <w:szCs w:val="28"/>
        </w:rPr>
      </w:pPr>
      <w:r w:rsidRPr="00533C22">
        <w:rPr>
          <w:sz w:val="28"/>
          <w:szCs w:val="28"/>
        </w:rPr>
        <w:t xml:space="preserve">           б)</w:t>
      </w:r>
      <w:r w:rsidRPr="00533C22">
        <w:t xml:space="preserve"> </w:t>
      </w:r>
      <w:r>
        <w:rPr>
          <w:sz w:val="28"/>
          <w:szCs w:val="28"/>
        </w:rPr>
        <w:t>размер</w:t>
      </w:r>
      <w:r w:rsidRPr="00533C22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>, полученный</w:t>
      </w:r>
      <w:r w:rsidRPr="00533C22">
        <w:rPr>
          <w:sz w:val="28"/>
          <w:szCs w:val="28"/>
        </w:rPr>
        <w:t xml:space="preserve"> от продажи земельных участков, государственная собственность на которые не разграничена;</w:t>
      </w:r>
    </w:p>
    <w:p w:rsidR="009E230A" w:rsidRPr="00533C22" w:rsidRDefault="009E230A" w:rsidP="009E230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533C22">
        <w:rPr>
          <w:sz w:val="28"/>
          <w:szCs w:val="28"/>
        </w:rPr>
        <w:t xml:space="preserve">           в)</w:t>
      </w:r>
      <w:r w:rsidRPr="00533C22">
        <w:t xml:space="preserve"> </w:t>
      </w:r>
      <w:r>
        <w:rPr>
          <w:sz w:val="28"/>
          <w:szCs w:val="28"/>
        </w:rPr>
        <w:t>размер</w:t>
      </w:r>
      <w:r w:rsidRPr="00533C22">
        <w:rPr>
          <w:sz w:val="28"/>
          <w:szCs w:val="28"/>
        </w:rPr>
        <w:t xml:space="preserve">  доходов</w:t>
      </w:r>
      <w:r>
        <w:rPr>
          <w:sz w:val="28"/>
          <w:szCs w:val="28"/>
        </w:rPr>
        <w:t>, полученный</w:t>
      </w:r>
      <w:r w:rsidRPr="00533C22">
        <w:rPr>
          <w:sz w:val="28"/>
          <w:szCs w:val="28"/>
        </w:rPr>
        <w:t xml:space="preserve">  от  сдачи   в аренду имущества, составляющего муниципального казну (за исключением земельных участков);</w:t>
      </w:r>
      <w:r w:rsidRPr="00533C22">
        <w:rPr>
          <w:rFonts w:ascii="Courier New" w:hAnsi="Courier New" w:cs="Courier New"/>
          <w:sz w:val="16"/>
          <w:szCs w:val="16"/>
        </w:rPr>
        <w:t xml:space="preserve">   </w:t>
      </w:r>
    </w:p>
    <w:p w:rsidR="009E230A" w:rsidRDefault="009E230A" w:rsidP="009E23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3C22">
        <w:rPr>
          <w:sz w:val="28"/>
          <w:szCs w:val="28"/>
        </w:rPr>
        <w:t xml:space="preserve">           г)</w:t>
      </w:r>
      <w:r w:rsidRPr="00533C22">
        <w:t xml:space="preserve"> </w:t>
      </w:r>
      <w:r>
        <w:rPr>
          <w:sz w:val="28"/>
          <w:szCs w:val="28"/>
        </w:rPr>
        <w:t xml:space="preserve"> размер</w:t>
      </w:r>
      <w:r w:rsidRPr="00533C22">
        <w:rPr>
          <w:sz w:val="28"/>
          <w:szCs w:val="28"/>
        </w:rPr>
        <w:t xml:space="preserve">  доходов</w:t>
      </w:r>
      <w:r>
        <w:rPr>
          <w:sz w:val="28"/>
          <w:szCs w:val="28"/>
        </w:rPr>
        <w:t>, полученный</w:t>
      </w:r>
      <w:r w:rsidRPr="00533C22">
        <w:rPr>
          <w:sz w:val="28"/>
          <w:szCs w:val="28"/>
        </w:rPr>
        <w:t xml:space="preserve">  от   арендной платы  за  земельные   участки, государственная   собственность на которые  не  разграничена</w:t>
      </w:r>
      <w:r>
        <w:rPr>
          <w:sz w:val="28"/>
          <w:szCs w:val="28"/>
        </w:rPr>
        <w:t>.</w:t>
      </w:r>
    </w:p>
    <w:p w:rsidR="009E230A" w:rsidRDefault="009E230A" w:rsidP="009E230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533C22">
        <w:rPr>
          <w:sz w:val="28"/>
          <w:szCs w:val="28"/>
        </w:rPr>
        <w:t>.</w:t>
      </w:r>
      <w:r>
        <w:rPr>
          <w:rFonts w:ascii="Courier New" w:hAnsi="Courier New" w:cs="Courier New"/>
          <w:sz w:val="16"/>
          <w:szCs w:val="16"/>
        </w:rPr>
        <w:t xml:space="preserve">   </w:t>
      </w:r>
    </w:p>
    <w:p w:rsidR="009E230A" w:rsidRDefault="009E230A" w:rsidP="009E230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sz w:val="28"/>
          <w:szCs w:val="28"/>
        </w:rPr>
        <w:t>83</w:t>
      </w:r>
      <w:r w:rsidRPr="0001154C">
        <w:rPr>
          <w:sz w:val="28"/>
          <w:szCs w:val="28"/>
        </w:rPr>
        <w:t>.</w:t>
      </w:r>
      <w:r>
        <w:rPr>
          <w:sz w:val="28"/>
          <w:szCs w:val="28"/>
        </w:rPr>
        <w:t xml:space="preserve">  Решение задачи 2 «</w:t>
      </w:r>
      <w:r w:rsidRPr="006C19B1">
        <w:rPr>
          <w:sz w:val="28"/>
          <w:szCs w:val="28"/>
        </w:rPr>
        <w:t>Разграничение государственной собственности на землю и формирование собственности</w:t>
      </w:r>
      <w:r>
        <w:rPr>
          <w:sz w:val="28"/>
          <w:szCs w:val="28"/>
        </w:rPr>
        <w:t xml:space="preserve"> м</w:t>
      </w:r>
      <w:r w:rsidRPr="006C19B1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«</w:t>
      </w:r>
      <w:proofErr w:type="spellStart"/>
      <w:r w:rsidRPr="006C19B1">
        <w:rPr>
          <w:sz w:val="28"/>
          <w:szCs w:val="28"/>
        </w:rPr>
        <w:t>Западнодвинский</w:t>
      </w:r>
      <w:proofErr w:type="spellEnd"/>
      <w:r w:rsidRPr="006C19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оценивается с помощью следующих показателей:</w:t>
      </w:r>
    </w:p>
    <w:p w:rsidR="009E230A" w:rsidRDefault="009E230A" w:rsidP="009E23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19B1">
        <w:rPr>
          <w:sz w:val="28"/>
          <w:szCs w:val="28"/>
        </w:rPr>
        <w:t xml:space="preserve">        </w:t>
      </w:r>
      <w:r>
        <w:rPr>
          <w:sz w:val="28"/>
          <w:szCs w:val="28"/>
        </w:rPr>
        <w:t>а</w:t>
      </w:r>
      <w:r w:rsidRPr="006C19B1">
        <w:rPr>
          <w:sz w:val="28"/>
          <w:szCs w:val="28"/>
        </w:rPr>
        <w:t xml:space="preserve">) </w:t>
      </w:r>
      <w:r>
        <w:rPr>
          <w:sz w:val="28"/>
          <w:szCs w:val="28"/>
        </w:rPr>
        <w:t>количество земельных участков, государственная собственность на которые не разграничена, предоставленных в собственность юридическим лицам и граждан;</w:t>
      </w:r>
    </w:p>
    <w:p w:rsidR="009E230A" w:rsidRPr="008B2216" w:rsidRDefault="009E230A" w:rsidP="009E230A">
      <w:pPr>
        <w:widowControl w:val="0"/>
        <w:autoSpaceDE w:val="0"/>
        <w:autoSpaceDN w:val="0"/>
        <w:adjustRightInd w:val="0"/>
        <w:jc w:val="both"/>
        <w:rPr>
          <w:rStyle w:val="apple-style-span"/>
          <w:sz w:val="28"/>
          <w:szCs w:val="28"/>
        </w:rPr>
      </w:pPr>
      <w:r w:rsidRPr="006C19B1">
        <w:rPr>
          <w:rStyle w:val="apple-style-span"/>
          <w:szCs w:val="28"/>
        </w:rPr>
        <w:t xml:space="preserve">      </w:t>
      </w:r>
      <w:r>
        <w:rPr>
          <w:rStyle w:val="apple-style-span"/>
          <w:szCs w:val="28"/>
        </w:rPr>
        <w:t xml:space="preserve">  </w:t>
      </w:r>
      <w:r w:rsidRPr="008B2216">
        <w:rPr>
          <w:rStyle w:val="apple-style-span"/>
          <w:sz w:val="28"/>
          <w:szCs w:val="28"/>
        </w:rPr>
        <w:t>б) количество земельных участков,  выставленных на торги (конкурсы, аукционы), государственная собственн</w:t>
      </w:r>
      <w:r>
        <w:rPr>
          <w:rStyle w:val="apple-style-span"/>
          <w:sz w:val="28"/>
          <w:szCs w:val="28"/>
        </w:rPr>
        <w:t>ость на которые не разграничена.</w:t>
      </w:r>
    </w:p>
    <w:p w:rsidR="009E230A" w:rsidRDefault="009E230A" w:rsidP="009E230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>
        <w:rPr>
          <w:rStyle w:val="apple-style-span"/>
          <w:szCs w:val="28"/>
        </w:rPr>
        <w:t xml:space="preserve">        </w:t>
      </w:r>
      <w:r>
        <w:rPr>
          <w:sz w:val="28"/>
          <w:szCs w:val="28"/>
        </w:rPr>
        <w:t xml:space="preserve"> 84. Решение задачи 3 «О</w:t>
      </w:r>
      <w:r w:rsidRPr="006C19B1">
        <w:rPr>
          <w:sz w:val="28"/>
          <w:szCs w:val="28"/>
        </w:rPr>
        <w:t xml:space="preserve">птимизация состава муниципального имущества </w:t>
      </w:r>
      <w:proofErr w:type="spellStart"/>
      <w:r w:rsidRPr="006C19B1">
        <w:rPr>
          <w:sz w:val="28"/>
          <w:szCs w:val="28"/>
        </w:rPr>
        <w:t>Западнодвинского</w:t>
      </w:r>
      <w:proofErr w:type="spellEnd"/>
      <w:r w:rsidRPr="006C19B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 оценивается</w:t>
      </w:r>
      <w:r w:rsidRPr="006C19B1">
        <w:rPr>
          <w:sz w:val="28"/>
          <w:szCs w:val="28"/>
        </w:rPr>
        <w:t xml:space="preserve"> </w:t>
      </w:r>
      <w:r>
        <w:rPr>
          <w:sz w:val="28"/>
          <w:szCs w:val="28"/>
        </w:rPr>
        <w:t>с помощью следующих показателей:</w:t>
      </w:r>
    </w:p>
    <w:p w:rsidR="009E230A" w:rsidRDefault="009E230A" w:rsidP="009E230A">
      <w:pPr>
        <w:tabs>
          <w:tab w:val="left" w:pos="153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>а</w:t>
      </w:r>
      <w:r w:rsidRPr="006C19B1">
        <w:rPr>
          <w:sz w:val="28"/>
          <w:szCs w:val="28"/>
        </w:rPr>
        <w:t>)</w:t>
      </w:r>
      <w:r>
        <w:rPr>
          <w:sz w:val="28"/>
          <w:szCs w:val="28"/>
        </w:rPr>
        <w:t xml:space="preserve"> размер поступлений от приватизации муниципального  имущества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(за исключением имущества бюджетных и автономных учреждений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района, а также имущества муниципальных предприятий, в том числе казенных);</w:t>
      </w:r>
    </w:p>
    <w:p w:rsidR="009E230A" w:rsidRPr="008B2216" w:rsidRDefault="009E230A" w:rsidP="009E230A">
      <w:pPr>
        <w:tabs>
          <w:tab w:val="left" w:pos="1530"/>
        </w:tabs>
        <w:jc w:val="both"/>
        <w:rPr>
          <w:rStyle w:val="apple-style-span"/>
          <w:sz w:val="28"/>
          <w:szCs w:val="28"/>
        </w:rPr>
      </w:pPr>
      <w:r w:rsidRPr="008B2216">
        <w:rPr>
          <w:sz w:val="28"/>
          <w:szCs w:val="28"/>
        </w:rPr>
        <w:t xml:space="preserve">       б) количество</w:t>
      </w:r>
      <w:r w:rsidRPr="008B2216">
        <w:rPr>
          <w:rStyle w:val="apple-style-span"/>
          <w:sz w:val="28"/>
          <w:szCs w:val="28"/>
        </w:rPr>
        <w:t xml:space="preserve"> проведенных мероприятий, предусмотренных прогнозным планом (программой) приватизации;</w:t>
      </w:r>
    </w:p>
    <w:p w:rsidR="009E230A" w:rsidRDefault="009E230A" w:rsidP="009E230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>
        <w:rPr>
          <w:sz w:val="28"/>
          <w:szCs w:val="28"/>
        </w:rPr>
        <w:t xml:space="preserve">         85. Решение задачи 4 </w:t>
      </w:r>
      <w:r w:rsidRPr="006C19B1">
        <w:rPr>
          <w:sz w:val="28"/>
          <w:szCs w:val="28"/>
        </w:rPr>
        <w:t xml:space="preserve">«Ведение реестра муниципального имущества </w:t>
      </w:r>
      <w:proofErr w:type="spellStart"/>
      <w:r w:rsidRPr="006C19B1">
        <w:rPr>
          <w:sz w:val="28"/>
          <w:szCs w:val="28"/>
        </w:rPr>
        <w:t>Западнодвинского</w:t>
      </w:r>
      <w:proofErr w:type="spellEnd"/>
      <w:r w:rsidRPr="006C19B1">
        <w:rPr>
          <w:sz w:val="28"/>
          <w:szCs w:val="28"/>
        </w:rPr>
        <w:t xml:space="preserve"> района</w:t>
      </w:r>
      <w:r w:rsidRPr="006C19B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оценивается</w:t>
      </w:r>
      <w:r w:rsidRPr="006C19B1">
        <w:rPr>
          <w:sz w:val="28"/>
          <w:szCs w:val="28"/>
        </w:rPr>
        <w:t xml:space="preserve"> </w:t>
      </w:r>
      <w:r>
        <w:rPr>
          <w:sz w:val="28"/>
          <w:szCs w:val="28"/>
        </w:rPr>
        <w:t>с помощью следующих показателей:</w:t>
      </w:r>
    </w:p>
    <w:p w:rsidR="009E230A" w:rsidRPr="00847843" w:rsidRDefault="009E230A" w:rsidP="009E230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47843">
        <w:rPr>
          <w:bCs/>
          <w:sz w:val="28"/>
          <w:szCs w:val="28"/>
        </w:rPr>
        <w:t xml:space="preserve">        а) к</w:t>
      </w:r>
      <w:r w:rsidRPr="00847843">
        <w:rPr>
          <w:rStyle w:val="apple-style-span"/>
          <w:bCs/>
          <w:color w:val="000000"/>
          <w:sz w:val="28"/>
          <w:szCs w:val="28"/>
        </w:rPr>
        <w:t xml:space="preserve">оличество объектов недвижимого имущества, внесенных в реестр муниципальной собственности </w:t>
      </w:r>
      <w:proofErr w:type="spellStart"/>
      <w:r w:rsidRPr="00847843">
        <w:rPr>
          <w:rStyle w:val="apple-style-span"/>
          <w:bCs/>
          <w:color w:val="000000"/>
          <w:sz w:val="28"/>
          <w:szCs w:val="28"/>
        </w:rPr>
        <w:t>Западнодвинского</w:t>
      </w:r>
      <w:proofErr w:type="spellEnd"/>
      <w:r w:rsidRPr="00847843">
        <w:rPr>
          <w:rStyle w:val="apple-style-span"/>
          <w:bCs/>
          <w:color w:val="000000"/>
          <w:sz w:val="28"/>
          <w:szCs w:val="28"/>
        </w:rPr>
        <w:t xml:space="preserve"> района</w:t>
      </w:r>
      <w:r w:rsidRPr="00847843">
        <w:rPr>
          <w:sz w:val="28"/>
          <w:szCs w:val="28"/>
        </w:rPr>
        <w:t>;</w:t>
      </w:r>
    </w:p>
    <w:p w:rsidR="009E230A" w:rsidRPr="00847843" w:rsidRDefault="009E230A" w:rsidP="009E23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7843">
        <w:rPr>
          <w:sz w:val="28"/>
          <w:szCs w:val="28"/>
        </w:rPr>
        <w:t xml:space="preserve">        б) к</w:t>
      </w:r>
      <w:r w:rsidRPr="00847843">
        <w:rPr>
          <w:rStyle w:val="apple-style-span"/>
          <w:bCs/>
          <w:color w:val="000000"/>
          <w:sz w:val="28"/>
          <w:szCs w:val="28"/>
        </w:rPr>
        <w:t xml:space="preserve">оличество объектов движимого имущества, внесенных в реестр муниципальной собственности </w:t>
      </w:r>
      <w:proofErr w:type="spellStart"/>
      <w:r w:rsidRPr="00847843">
        <w:rPr>
          <w:rStyle w:val="apple-style-span"/>
          <w:bCs/>
          <w:color w:val="000000"/>
          <w:sz w:val="28"/>
          <w:szCs w:val="28"/>
        </w:rPr>
        <w:t>Западнодвинского</w:t>
      </w:r>
      <w:proofErr w:type="spellEnd"/>
      <w:r w:rsidRPr="00847843">
        <w:rPr>
          <w:rStyle w:val="apple-style-span"/>
          <w:bCs/>
          <w:color w:val="000000"/>
          <w:sz w:val="28"/>
          <w:szCs w:val="28"/>
        </w:rPr>
        <w:t xml:space="preserve"> района</w:t>
      </w:r>
      <w:r w:rsidRPr="00847843">
        <w:rPr>
          <w:sz w:val="28"/>
          <w:szCs w:val="28"/>
        </w:rPr>
        <w:t>.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86. </w:t>
      </w:r>
      <w:r w:rsidRPr="006F4BC5">
        <w:rPr>
          <w:sz w:val="28"/>
          <w:szCs w:val="28"/>
        </w:rPr>
        <w:t xml:space="preserve">Значения показателей задач подпрограммы </w:t>
      </w:r>
      <w:r>
        <w:rPr>
          <w:sz w:val="28"/>
          <w:szCs w:val="28"/>
        </w:rPr>
        <w:t xml:space="preserve"> 6</w:t>
      </w:r>
      <w:r w:rsidRPr="006F4BC5">
        <w:rPr>
          <w:sz w:val="28"/>
          <w:szCs w:val="28"/>
        </w:rPr>
        <w:t xml:space="preserve"> по годам реализации </w:t>
      </w:r>
      <w:r>
        <w:rPr>
          <w:sz w:val="28"/>
          <w:szCs w:val="28"/>
        </w:rPr>
        <w:t>муниципаль</w:t>
      </w:r>
      <w:r w:rsidRPr="006F4BC5">
        <w:rPr>
          <w:sz w:val="28"/>
          <w:szCs w:val="28"/>
        </w:rPr>
        <w:t xml:space="preserve">ной программы приведены в приложении 1 к настоящей </w:t>
      </w:r>
      <w:r>
        <w:rPr>
          <w:sz w:val="28"/>
          <w:szCs w:val="28"/>
        </w:rPr>
        <w:t>муниципальн</w:t>
      </w:r>
      <w:r w:rsidRPr="006F4BC5">
        <w:rPr>
          <w:sz w:val="28"/>
          <w:szCs w:val="28"/>
        </w:rPr>
        <w:t>ой программе</w:t>
      </w:r>
      <w:r>
        <w:rPr>
          <w:sz w:val="28"/>
          <w:szCs w:val="28"/>
        </w:rPr>
        <w:t>.</w:t>
      </w:r>
    </w:p>
    <w:p w:rsidR="009E230A" w:rsidRPr="00B6539A" w:rsidRDefault="009E230A" w:rsidP="009E230A">
      <w:pPr>
        <w:shd w:val="clear" w:color="auto" w:fill="FFFFFF"/>
        <w:jc w:val="both"/>
        <w:rPr>
          <w:bCs/>
        </w:rPr>
      </w:pPr>
      <w:r>
        <w:t xml:space="preserve">        </w:t>
      </w:r>
    </w:p>
    <w:p w:rsidR="009E230A" w:rsidRDefault="009E230A" w:rsidP="009E230A">
      <w:pPr>
        <w:pStyle w:val="a3"/>
        <w:spacing w:before="240" w:beforeAutospacing="0" w:after="240" w:afterAutospacing="0"/>
        <w:jc w:val="center"/>
        <w:rPr>
          <w:bCs/>
          <w:sz w:val="28"/>
          <w:szCs w:val="28"/>
        </w:rPr>
      </w:pPr>
      <w:r w:rsidRPr="008E2EC8">
        <w:rPr>
          <w:sz w:val="28"/>
          <w:szCs w:val="28"/>
        </w:rPr>
        <w:t>Глава 2. Мероприятия подпрограммы</w:t>
      </w:r>
    </w:p>
    <w:p w:rsidR="009E230A" w:rsidRPr="00461E58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87. </w:t>
      </w:r>
      <w:r w:rsidRPr="00461E58">
        <w:rPr>
          <w:sz w:val="28"/>
          <w:szCs w:val="28"/>
        </w:rPr>
        <w:t xml:space="preserve">Решение задачи 1 </w:t>
      </w:r>
      <w:r>
        <w:rPr>
          <w:sz w:val="28"/>
          <w:szCs w:val="28"/>
        </w:rPr>
        <w:t>«</w:t>
      </w:r>
      <w:r w:rsidRPr="006C19B1">
        <w:rPr>
          <w:sz w:val="28"/>
          <w:szCs w:val="28"/>
        </w:rPr>
        <w:t>Повышение эффективности использования муниципального имущества, не закрепленного за юридическими лицами</w:t>
      </w:r>
      <w:r>
        <w:rPr>
          <w:sz w:val="28"/>
          <w:szCs w:val="28"/>
        </w:rPr>
        <w:t xml:space="preserve">» </w:t>
      </w:r>
      <w:r w:rsidRPr="00461E58">
        <w:rPr>
          <w:sz w:val="28"/>
          <w:szCs w:val="28"/>
        </w:rPr>
        <w:t>осуществляется посредством выполнения следующих мероприятий</w:t>
      </w:r>
      <w:r>
        <w:rPr>
          <w:sz w:val="28"/>
          <w:szCs w:val="28"/>
        </w:rPr>
        <w:t xml:space="preserve"> подпрограммы 6</w:t>
      </w:r>
      <w:r w:rsidRPr="00461E58">
        <w:rPr>
          <w:sz w:val="28"/>
          <w:szCs w:val="28"/>
        </w:rPr>
        <w:t>:</w:t>
      </w:r>
    </w:p>
    <w:p w:rsidR="009E230A" w:rsidRPr="00461E58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19B1">
        <w:rPr>
          <w:sz w:val="28"/>
          <w:szCs w:val="28"/>
        </w:rPr>
        <w:t xml:space="preserve">а) </w:t>
      </w:r>
      <w:r>
        <w:rPr>
          <w:sz w:val="28"/>
          <w:szCs w:val="28"/>
        </w:rPr>
        <w:t>мероприятие «О</w:t>
      </w:r>
      <w:r w:rsidRPr="006C19B1">
        <w:rPr>
          <w:sz w:val="28"/>
          <w:szCs w:val="28"/>
        </w:rPr>
        <w:t>рганизация</w:t>
      </w:r>
      <w:r>
        <w:rPr>
          <w:sz w:val="28"/>
          <w:szCs w:val="28"/>
        </w:rPr>
        <w:t xml:space="preserve"> технической инвентаризации и паспортизации объектов недвижимости, находящихся в муниципальной собственности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района»</w:t>
      </w:r>
      <w:r w:rsidRPr="00461E58">
        <w:rPr>
          <w:sz w:val="28"/>
          <w:szCs w:val="28"/>
        </w:rPr>
        <w:t>;</w:t>
      </w:r>
    </w:p>
    <w:p w:rsidR="009E230A" w:rsidRPr="00461E58" w:rsidRDefault="009E230A" w:rsidP="009E230A">
      <w:pPr>
        <w:jc w:val="both"/>
        <w:rPr>
          <w:sz w:val="28"/>
          <w:szCs w:val="28"/>
        </w:rPr>
      </w:pPr>
      <w:r>
        <w:t xml:space="preserve">         </w:t>
      </w:r>
      <w:r w:rsidRPr="006C19B1">
        <w:rPr>
          <w:sz w:val="28"/>
          <w:szCs w:val="28"/>
        </w:rPr>
        <w:t xml:space="preserve">б) </w:t>
      </w:r>
      <w:r>
        <w:rPr>
          <w:sz w:val="28"/>
          <w:szCs w:val="28"/>
        </w:rPr>
        <w:t>мероприятие  «П</w:t>
      </w:r>
      <w:r w:rsidRPr="006C19B1">
        <w:rPr>
          <w:sz w:val="28"/>
          <w:szCs w:val="28"/>
        </w:rPr>
        <w:t>роведение</w:t>
      </w:r>
      <w:r>
        <w:rPr>
          <w:sz w:val="28"/>
          <w:szCs w:val="28"/>
        </w:rPr>
        <w:t xml:space="preserve"> оценки рыночной стоимости объектов недвижимости, подлежащих продаже»</w:t>
      </w:r>
      <w:r w:rsidRPr="00461E58">
        <w:rPr>
          <w:sz w:val="28"/>
          <w:szCs w:val="28"/>
        </w:rPr>
        <w:t>;</w:t>
      </w:r>
    </w:p>
    <w:p w:rsidR="009E230A" w:rsidRDefault="009E230A" w:rsidP="009E230A">
      <w:pPr>
        <w:jc w:val="both"/>
        <w:rPr>
          <w:sz w:val="28"/>
          <w:szCs w:val="28"/>
        </w:rPr>
      </w:pPr>
      <w:r w:rsidRPr="006C19B1">
        <w:rPr>
          <w:sz w:val="28"/>
          <w:szCs w:val="28"/>
        </w:rPr>
        <w:t xml:space="preserve">        в)</w:t>
      </w:r>
      <w:r>
        <w:t xml:space="preserve"> </w:t>
      </w:r>
      <w:r w:rsidRPr="007F6652">
        <w:rPr>
          <w:sz w:val="28"/>
          <w:szCs w:val="28"/>
        </w:rPr>
        <w:t xml:space="preserve"> мероприятие «Проведение</w:t>
      </w:r>
      <w:r>
        <w:rPr>
          <w:sz w:val="28"/>
          <w:szCs w:val="28"/>
        </w:rPr>
        <w:t xml:space="preserve"> государственной регистрации прав на объекты недвижимости»</w:t>
      </w:r>
      <w:r w:rsidRPr="00461E58">
        <w:rPr>
          <w:sz w:val="28"/>
          <w:szCs w:val="28"/>
        </w:rPr>
        <w:t>;</w:t>
      </w:r>
    </w:p>
    <w:p w:rsidR="009E230A" w:rsidRDefault="009E230A" w:rsidP="009E230A">
      <w:pPr>
        <w:jc w:val="both"/>
        <w:rPr>
          <w:sz w:val="28"/>
          <w:szCs w:val="28"/>
        </w:rPr>
      </w:pPr>
      <w:r w:rsidRPr="006C19B1">
        <w:rPr>
          <w:sz w:val="28"/>
          <w:szCs w:val="28"/>
        </w:rPr>
        <w:t xml:space="preserve">         г) </w:t>
      </w:r>
      <w:r>
        <w:rPr>
          <w:sz w:val="28"/>
          <w:szCs w:val="28"/>
        </w:rPr>
        <w:t>мероприятие «П</w:t>
      </w:r>
      <w:r w:rsidRPr="006C19B1">
        <w:rPr>
          <w:sz w:val="28"/>
          <w:szCs w:val="28"/>
        </w:rPr>
        <w:t>ередача</w:t>
      </w:r>
      <w:r>
        <w:rPr>
          <w:sz w:val="28"/>
          <w:szCs w:val="28"/>
        </w:rPr>
        <w:t xml:space="preserve"> неиспользуемого имущества, составляющего казну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района, третьим лицам в установленном законом порядке»;</w:t>
      </w:r>
    </w:p>
    <w:p w:rsidR="009E230A" w:rsidRDefault="009E230A" w:rsidP="009E230A">
      <w:pPr>
        <w:jc w:val="both"/>
        <w:rPr>
          <w:sz w:val="28"/>
          <w:szCs w:val="28"/>
        </w:rPr>
      </w:pPr>
      <w:r w:rsidRPr="006C19B1">
        <w:rPr>
          <w:sz w:val="28"/>
          <w:szCs w:val="28"/>
        </w:rPr>
        <w:t xml:space="preserve">         </w:t>
      </w:r>
      <w:proofErr w:type="spellStart"/>
      <w:r w:rsidRPr="007F6652">
        <w:rPr>
          <w:sz w:val="28"/>
          <w:szCs w:val="28"/>
        </w:rPr>
        <w:t>д</w:t>
      </w:r>
      <w:proofErr w:type="spellEnd"/>
      <w:r w:rsidRPr="007F6652">
        <w:rPr>
          <w:sz w:val="28"/>
          <w:szCs w:val="28"/>
        </w:rPr>
        <w:t>)  мероприятие «Проведение</w:t>
      </w:r>
      <w:r w:rsidRPr="00912A25">
        <w:rPr>
          <w:sz w:val="28"/>
          <w:szCs w:val="28"/>
        </w:rPr>
        <w:t xml:space="preserve"> мероприятий, направленных на снижение задолженности по арендно</w:t>
      </w:r>
      <w:r>
        <w:rPr>
          <w:sz w:val="28"/>
          <w:szCs w:val="28"/>
        </w:rPr>
        <w:t>й плате за недвижимое имущество»;</w:t>
      </w:r>
    </w:p>
    <w:p w:rsidR="009E230A" w:rsidRDefault="009E230A" w:rsidP="009E2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мероприятие «</w:t>
      </w:r>
      <w:r w:rsidRPr="002C276D">
        <w:rPr>
          <w:sz w:val="28"/>
          <w:szCs w:val="28"/>
        </w:rPr>
        <w:t xml:space="preserve">Содержание и обслуживание муниципальной казны </w:t>
      </w:r>
      <w:proofErr w:type="spellStart"/>
      <w:r w:rsidRPr="002C276D">
        <w:rPr>
          <w:sz w:val="28"/>
          <w:szCs w:val="28"/>
        </w:rPr>
        <w:t>Западнодвинского</w:t>
      </w:r>
      <w:proofErr w:type="spellEnd"/>
      <w:r w:rsidRPr="002C276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»;</w:t>
      </w:r>
    </w:p>
    <w:p w:rsidR="009E230A" w:rsidRDefault="009E230A" w:rsidP="009E2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ё) мероприятие «Защита имущества в интересах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района»;</w:t>
      </w:r>
    </w:p>
    <w:p w:rsidR="009E230A" w:rsidRDefault="009E230A" w:rsidP="009E2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 мероприятие «Прочие мероприятия, осуществляемые за счет внебюджетных трансфертов прошлых лет  из областного бюджета»</w:t>
      </w:r>
      <w:r w:rsidR="00253391">
        <w:rPr>
          <w:sz w:val="28"/>
          <w:szCs w:val="28"/>
        </w:rPr>
        <w:t>;</w:t>
      </w:r>
    </w:p>
    <w:p w:rsidR="00253391" w:rsidRDefault="00253391" w:rsidP="009E230A">
      <w:pPr>
        <w:ind w:firstLine="709"/>
        <w:jc w:val="both"/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мероприятие «Расходы по оплате взносов на капитальный ремонт муниципального жилищного фонда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района».</w:t>
      </w:r>
    </w:p>
    <w:p w:rsidR="009E230A" w:rsidRPr="00461E58" w:rsidRDefault="009E230A" w:rsidP="009E230A">
      <w:pPr>
        <w:tabs>
          <w:tab w:val="left" w:pos="5460"/>
        </w:tabs>
        <w:jc w:val="both"/>
        <w:rPr>
          <w:sz w:val="28"/>
          <w:szCs w:val="28"/>
        </w:rPr>
      </w:pPr>
      <w:r>
        <w:t xml:space="preserve">         </w:t>
      </w:r>
      <w:r w:rsidRPr="0001154C">
        <w:rPr>
          <w:sz w:val="28"/>
          <w:szCs w:val="28"/>
        </w:rPr>
        <w:t xml:space="preserve"> </w:t>
      </w:r>
      <w:r>
        <w:rPr>
          <w:sz w:val="28"/>
          <w:szCs w:val="28"/>
        </w:rPr>
        <w:t>88</w:t>
      </w:r>
      <w:r>
        <w:t>.</w:t>
      </w:r>
      <w:r>
        <w:rPr>
          <w:sz w:val="28"/>
          <w:szCs w:val="28"/>
        </w:rPr>
        <w:t xml:space="preserve"> </w:t>
      </w:r>
      <w:r w:rsidRPr="00461E58">
        <w:rPr>
          <w:sz w:val="28"/>
          <w:szCs w:val="28"/>
        </w:rPr>
        <w:t xml:space="preserve">Решение задачи 2 </w:t>
      </w:r>
      <w:r>
        <w:rPr>
          <w:sz w:val="28"/>
          <w:szCs w:val="28"/>
        </w:rPr>
        <w:t>«</w:t>
      </w:r>
      <w:r w:rsidRPr="006C19B1">
        <w:rPr>
          <w:sz w:val="28"/>
          <w:szCs w:val="28"/>
        </w:rPr>
        <w:t>Разграничение государственной собственности на землю и формирование собственности</w:t>
      </w:r>
      <w:r>
        <w:rPr>
          <w:sz w:val="28"/>
          <w:szCs w:val="28"/>
        </w:rPr>
        <w:t xml:space="preserve"> м</w:t>
      </w:r>
      <w:r w:rsidRPr="006C19B1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lastRenderedPageBreak/>
        <w:t>«</w:t>
      </w:r>
      <w:proofErr w:type="spellStart"/>
      <w:r w:rsidRPr="006C19B1">
        <w:rPr>
          <w:sz w:val="28"/>
          <w:szCs w:val="28"/>
        </w:rPr>
        <w:t>Западнодвинский</w:t>
      </w:r>
      <w:proofErr w:type="spellEnd"/>
      <w:r w:rsidRPr="006C19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</w:t>
      </w:r>
      <w:r w:rsidRPr="00461E58">
        <w:rPr>
          <w:sz w:val="28"/>
          <w:szCs w:val="28"/>
        </w:rPr>
        <w:t>осуществляется посредством выполнения следующих мероприятий</w:t>
      </w:r>
      <w:r>
        <w:rPr>
          <w:sz w:val="28"/>
          <w:szCs w:val="28"/>
        </w:rPr>
        <w:t xml:space="preserve"> подпрограммы 6</w:t>
      </w:r>
      <w:r w:rsidRPr="00461E58">
        <w:rPr>
          <w:sz w:val="28"/>
          <w:szCs w:val="28"/>
        </w:rPr>
        <w:t>:</w:t>
      </w:r>
    </w:p>
    <w:p w:rsidR="009E230A" w:rsidRDefault="009E230A" w:rsidP="009E230A">
      <w:pPr>
        <w:jc w:val="both"/>
        <w:rPr>
          <w:sz w:val="28"/>
          <w:szCs w:val="28"/>
        </w:rPr>
      </w:pPr>
      <w:r>
        <w:t xml:space="preserve">         </w:t>
      </w:r>
      <w:r w:rsidRPr="006C19B1">
        <w:rPr>
          <w:sz w:val="28"/>
          <w:szCs w:val="28"/>
        </w:rPr>
        <w:t>а)</w:t>
      </w:r>
      <w:r>
        <w:t xml:space="preserve">  </w:t>
      </w:r>
      <w:r w:rsidRPr="007F6652">
        <w:rPr>
          <w:sz w:val="28"/>
          <w:szCs w:val="28"/>
        </w:rPr>
        <w:t>мероприятие «Организация</w:t>
      </w:r>
      <w:r w:rsidRPr="00692C14">
        <w:rPr>
          <w:sz w:val="28"/>
          <w:szCs w:val="28"/>
        </w:rPr>
        <w:t xml:space="preserve"> проведения кадастровых работ для обеспечения кадастровыми паспортами земельных участков, находящихся в </w:t>
      </w:r>
      <w:r>
        <w:rPr>
          <w:sz w:val="28"/>
          <w:szCs w:val="28"/>
        </w:rPr>
        <w:t>муниципальной</w:t>
      </w:r>
      <w:r w:rsidRPr="00692C14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>»;</w:t>
      </w:r>
    </w:p>
    <w:p w:rsidR="009E230A" w:rsidRDefault="009E230A" w:rsidP="009E230A">
      <w:pPr>
        <w:jc w:val="both"/>
        <w:rPr>
          <w:sz w:val="28"/>
          <w:szCs w:val="28"/>
        </w:rPr>
      </w:pPr>
      <w:r w:rsidRPr="006C19B1">
        <w:rPr>
          <w:sz w:val="28"/>
          <w:szCs w:val="28"/>
        </w:rPr>
        <w:t xml:space="preserve">       б) </w:t>
      </w:r>
      <w:r>
        <w:rPr>
          <w:sz w:val="28"/>
          <w:szCs w:val="28"/>
        </w:rPr>
        <w:t xml:space="preserve"> мероприятие «С</w:t>
      </w:r>
      <w:r w:rsidRPr="006C19B1">
        <w:rPr>
          <w:sz w:val="28"/>
          <w:szCs w:val="28"/>
        </w:rPr>
        <w:t>бор</w:t>
      </w:r>
      <w:r>
        <w:rPr>
          <w:sz w:val="28"/>
          <w:szCs w:val="28"/>
        </w:rPr>
        <w:t xml:space="preserve"> и подготовка документов по земельным участкам для государственной регистрации права муниципальной собственности на землю».</w:t>
      </w:r>
    </w:p>
    <w:p w:rsidR="009E230A" w:rsidRPr="00461E58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89. </w:t>
      </w:r>
      <w:r w:rsidRPr="00461E58">
        <w:rPr>
          <w:sz w:val="28"/>
          <w:szCs w:val="28"/>
        </w:rPr>
        <w:t xml:space="preserve">Решение задачи </w:t>
      </w:r>
      <w:r>
        <w:rPr>
          <w:sz w:val="28"/>
          <w:szCs w:val="28"/>
        </w:rPr>
        <w:t>3</w:t>
      </w:r>
      <w:r w:rsidRPr="00461E58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6C19B1">
        <w:rPr>
          <w:sz w:val="28"/>
          <w:szCs w:val="28"/>
        </w:rPr>
        <w:t xml:space="preserve">птимизация состава муниципального имущества </w:t>
      </w:r>
      <w:proofErr w:type="spellStart"/>
      <w:r w:rsidRPr="006C19B1">
        <w:rPr>
          <w:sz w:val="28"/>
          <w:szCs w:val="28"/>
        </w:rPr>
        <w:t>Западнодвинского</w:t>
      </w:r>
      <w:proofErr w:type="spellEnd"/>
      <w:r w:rsidRPr="006C19B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 </w:t>
      </w:r>
      <w:r w:rsidRPr="00461E58">
        <w:rPr>
          <w:sz w:val="28"/>
          <w:szCs w:val="28"/>
        </w:rPr>
        <w:t>осуществляется посредством выполнения следующих мероприятий</w:t>
      </w:r>
      <w:r>
        <w:rPr>
          <w:sz w:val="28"/>
          <w:szCs w:val="28"/>
        </w:rPr>
        <w:t xml:space="preserve"> подпрограммы 6</w:t>
      </w:r>
      <w:r w:rsidRPr="00461E58">
        <w:rPr>
          <w:sz w:val="28"/>
          <w:szCs w:val="28"/>
        </w:rPr>
        <w:t>:</w:t>
      </w:r>
    </w:p>
    <w:p w:rsidR="009E230A" w:rsidRDefault="009E230A" w:rsidP="009E230A">
      <w:pPr>
        <w:jc w:val="both"/>
        <w:rPr>
          <w:sz w:val="28"/>
          <w:szCs w:val="28"/>
        </w:rPr>
      </w:pPr>
      <w:r w:rsidRPr="006C19B1">
        <w:rPr>
          <w:sz w:val="28"/>
          <w:szCs w:val="28"/>
        </w:rPr>
        <w:t xml:space="preserve">       а)</w:t>
      </w:r>
      <w:r>
        <w:t xml:space="preserve"> </w:t>
      </w:r>
      <w:r w:rsidRPr="007F6652">
        <w:rPr>
          <w:sz w:val="28"/>
          <w:szCs w:val="28"/>
        </w:rPr>
        <w:t>мероприятие «Приватизация</w:t>
      </w:r>
      <w:r w:rsidRPr="00512BEF">
        <w:rPr>
          <w:sz w:val="28"/>
          <w:szCs w:val="28"/>
        </w:rPr>
        <w:t xml:space="preserve"> муниципального им</w:t>
      </w:r>
      <w:r>
        <w:rPr>
          <w:sz w:val="28"/>
          <w:szCs w:val="28"/>
        </w:rPr>
        <w:t xml:space="preserve">ущества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района»;</w:t>
      </w:r>
    </w:p>
    <w:p w:rsidR="009E230A" w:rsidRPr="008B2216" w:rsidRDefault="009E230A" w:rsidP="009E230A">
      <w:pPr>
        <w:ind w:firstLine="540"/>
        <w:jc w:val="both"/>
        <w:rPr>
          <w:sz w:val="28"/>
          <w:szCs w:val="28"/>
        </w:rPr>
      </w:pPr>
      <w:r w:rsidRPr="008B2216">
        <w:rPr>
          <w:sz w:val="28"/>
          <w:szCs w:val="28"/>
        </w:rPr>
        <w:t xml:space="preserve">б) мероприятие «Приобретение имущества в муниципальную собственность </w:t>
      </w:r>
      <w:proofErr w:type="spellStart"/>
      <w:r w:rsidRPr="008B2216">
        <w:rPr>
          <w:sz w:val="28"/>
          <w:szCs w:val="28"/>
        </w:rPr>
        <w:t>Западнодвинского</w:t>
      </w:r>
      <w:proofErr w:type="spellEnd"/>
      <w:r w:rsidRPr="008B221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».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90. </w:t>
      </w:r>
      <w:r w:rsidRPr="00461E58">
        <w:rPr>
          <w:sz w:val="28"/>
          <w:szCs w:val="28"/>
        </w:rPr>
        <w:t xml:space="preserve">Решение задачи </w:t>
      </w:r>
      <w:r>
        <w:rPr>
          <w:sz w:val="28"/>
          <w:szCs w:val="28"/>
        </w:rPr>
        <w:t>4</w:t>
      </w:r>
      <w:r w:rsidRPr="00461E58">
        <w:rPr>
          <w:sz w:val="28"/>
          <w:szCs w:val="28"/>
        </w:rPr>
        <w:t xml:space="preserve"> </w:t>
      </w:r>
      <w:r w:rsidRPr="006C19B1">
        <w:rPr>
          <w:sz w:val="28"/>
          <w:szCs w:val="28"/>
        </w:rPr>
        <w:t xml:space="preserve">«Ведение реестра муниципального имущества </w:t>
      </w:r>
      <w:proofErr w:type="spellStart"/>
      <w:r w:rsidRPr="006C19B1">
        <w:rPr>
          <w:sz w:val="28"/>
          <w:szCs w:val="28"/>
        </w:rPr>
        <w:t>Западнодвинского</w:t>
      </w:r>
      <w:proofErr w:type="spellEnd"/>
      <w:r w:rsidRPr="006C19B1">
        <w:rPr>
          <w:sz w:val="28"/>
          <w:szCs w:val="28"/>
        </w:rPr>
        <w:t xml:space="preserve"> района</w:t>
      </w:r>
      <w:r w:rsidRPr="006C19B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461E58">
        <w:rPr>
          <w:sz w:val="28"/>
          <w:szCs w:val="28"/>
        </w:rPr>
        <w:t>осуществляется посредством выполнения следующих мероприятий</w:t>
      </w:r>
      <w:r>
        <w:rPr>
          <w:sz w:val="28"/>
          <w:szCs w:val="28"/>
        </w:rPr>
        <w:t xml:space="preserve"> подпрограммы 6</w:t>
      </w:r>
      <w:r w:rsidRPr="00461E58">
        <w:rPr>
          <w:sz w:val="28"/>
          <w:szCs w:val="28"/>
        </w:rPr>
        <w:t>:</w:t>
      </w:r>
    </w:p>
    <w:p w:rsidR="009E230A" w:rsidRDefault="009E230A" w:rsidP="009E230A">
      <w:pPr>
        <w:jc w:val="both"/>
        <w:rPr>
          <w:bCs/>
          <w:sz w:val="28"/>
          <w:szCs w:val="28"/>
        </w:rPr>
      </w:pPr>
      <w:r w:rsidRPr="008B2216">
        <w:rPr>
          <w:rStyle w:val="apple-style-span"/>
          <w:bCs/>
          <w:color w:val="000000"/>
          <w:sz w:val="28"/>
          <w:szCs w:val="28"/>
        </w:rPr>
        <w:t xml:space="preserve">        а) административное мероприятие «Обеспечение полноты и достоверности информации об объектах</w:t>
      </w:r>
      <w:r w:rsidRPr="008B221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B2216">
        <w:rPr>
          <w:bCs/>
          <w:sz w:val="28"/>
          <w:szCs w:val="28"/>
        </w:rPr>
        <w:t xml:space="preserve"> муниципального иму</w:t>
      </w:r>
      <w:r>
        <w:rPr>
          <w:bCs/>
          <w:sz w:val="28"/>
          <w:szCs w:val="28"/>
        </w:rPr>
        <w:t xml:space="preserve">щества </w:t>
      </w:r>
      <w:proofErr w:type="spellStart"/>
      <w:r>
        <w:rPr>
          <w:bCs/>
          <w:sz w:val="28"/>
          <w:szCs w:val="28"/>
        </w:rPr>
        <w:t>Западнодвинского</w:t>
      </w:r>
      <w:proofErr w:type="spellEnd"/>
      <w:r>
        <w:rPr>
          <w:bCs/>
          <w:sz w:val="28"/>
          <w:szCs w:val="28"/>
        </w:rPr>
        <w:t xml:space="preserve"> района»;</w:t>
      </w:r>
    </w:p>
    <w:p w:rsidR="009E230A" w:rsidRPr="008B2216" w:rsidRDefault="009E230A" w:rsidP="009E230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б) мероприятие «Оформление технической документации на объекты муниципального имущества </w:t>
      </w:r>
      <w:proofErr w:type="spellStart"/>
      <w:r>
        <w:rPr>
          <w:bCs/>
          <w:sz w:val="28"/>
          <w:szCs w:val="28"/>
        </w:rPr>
        <w:t>Западнодвинского</w:t>
      </w:r>
      <w:proofErr w:type="spellEnd"/>
      <w:r>
        <w:rPr>
          <w:bCs/>
          <w:sz w:val="28"/>
          <w:szCs w:val="28"/>
        </w:rPr>
        <w:t xml:space="preserve"> района».</w:t>
      </w:r>
    </w:p>
    <w:p w:rsidR="009E230A" w:rsidRDefault="009E230A" w:rsidP="009E23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230A" w:rsidRDefault="009E230A" w:rsidP="009E23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230A" w:rsidRPr="008E2EC8" w:rsidRDefault="009E230A" w:rsidP="009E23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2EC8">
        <w:rPr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9E230A" w:rsidRDefault="009E230A" w:rsidP="009E230A">
      <w:pPr>
        <w:jc w:val="both"/>
        <w:rPr>
          <w:sz w:val="28"/>
          <w:szCs w:val="28"/>
        </w:rPr>
      </w:pPr>
    </w:p>
    <w:p w:rsidR="009E230A" w:rsidRPr="00A646D6" w:rsidRDefault="009E230A" w:rsidP="009E230A">
      <w:pPr>
        <w:jc w:val="both"/>
        <w:rPr>
          <w:sz w:val="28"/>
          <w:szCs w:val="28"/>
        </w:rPr>
      </w:pPr>
      <w:r w:rsidRPr="008B2216">
        <w:rPr>
          <w:sz w:val="28"/>
          <w:szCs w:val="28"/>
        </w:rPr>
        <w:t xml:space="preserve">        91. Общий объем бюджетных ассигнований, выделенный на реализацию подпрограммы, составляет  </w:t>
      </w:r>
      <w:r>
        <w:rPr>
          <w:sz w:val="28"/>
          <w:szCs w:val="28"/>
        </w:rPr>
        <w:t>9</w:t>
      </w:r>
      <w:r w:rsidR="00524D62">
        <w:rPr>
          <w:sz w:val="28"/>
          <w:szCs w:val="28"/>
        </w:rPr>
        <w:t>0</w:t>
      </w:r>
      <w:r w:rsidR="001604F6">
        <w:rPr>
          <w:sz w:val="28"/>
          <w:szCs w:val="28"/>
        </w:rPr>
        <w:t>2</w:t>
      </w:r>
      <w:r w:rsidR="00C64A0B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C64A0B">
        <w:rPr>
          <w:sz w:val="28"/>
          <w:szCs w:val="28"/>
        </w:rPr>
        <w:t>4</w:t>
      </w:r>
      <w:r w:rsidRPr="00A646D6">
        <w:t xml:space="preserve"> </w:t>
      </w:r>
      <w:r w:rsidRPr="00A646D6">
        <w:rPr>
          <w:sz w:val="28"/>
          <w:szCs w:val="28"/>
        </w:rPr>
        <w:t xml:space="preserve"> тыс. руб.</w:t>
      </w:r>
    </w:p>
    <w:p w:rsidR="009E230A" w:rsidRPr="00A646D6" w:rsidRDefault="009E230A" w:rsidP="009E230A">
      <w:pPr>
        <w:jc w:val="both"/>
        <w:rPr>
          <w:sz w:val="28"/>
          <w:szCs w:val="28"/>
        </w:rPr>
      </w:pPr>
      <w:r w:rsidRPr="00A646D6">
        <w:rPr>
          <w:sz w:val="28"/>
          <w:szCs w:val="28"/>
        </w:rPr>
        <w:t xml:space="preserve">        92. Объем бюджетных ассигнований, выделенный на реализацию Подпрограммы 6 по годам ее реализации в разрезе задач, представлен в таблице 6.</w:t>
      </w:r>
    </w:p>
    <w:p w:rsidR="009E230A" w:rsidRDefault="009E230A" w:rsidP="009E230A">
      <w:pPr>
        <w:jc w:val="both"/>
        <w:rPr>
          <w:sz w:val="28"/>
          <w:szCs w:val="28"/>
        </w:rPr>
      </w:pPr>
    </w:p>
    <w:p w:rsidR="009E230A" w:rsidRPr="00A646D6" w:rsidRDefault="009E230A" w:rsidP="009E230A">
      <w:pPr>
        <w:jc w:val="right"/>
        <w:rPr>
          <w:sz w:val="28"/>
          <w:szCs w:val="28"/>
        </w:rPr>
      </w:pPr>
      <w:r w:rsidRPr="00A646D6">
        <w:rPr>
          <w:sz w:val="28"/>
          <w:szCs w:val="28"/>
        </w:rPr>
        <w:t>Таблица 6</w:t>
      </w: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1631"/>
        <w:gridCol w:w="1134"/>
        <w:gridCol w:w="1134"/>
        <w:gridCol w:w="992"/>
        <w:gridCol w:w="992"/>
        <w:gridCol w:w="1134"/>
        <w:gridCol w:w="992"/>
        <w:gridCol w:w="1201"/>
      </w:tblGrid>
      <w:tr w:rsidR="00524D62" w:rsidRPr="00A646D6" w:rsidTr="00524D62">
        <w:tc>
          <w:tcPr>
            <w:tcW w:w="604" w:type="dxa"/>
            <w:vMerge w:val="restart"/>
            <w:vAlign w:val="center"/>
          </w:tcPr>
          <w:p w:rsidR="00524D62" w:rsidRPr="00A646D6" w:rsidRDefault="00524D62" w:rsidP="009E230A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A646D6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646D6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646D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A646D6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31" w:type="dxa"/>
            <w:vMerge w:val="restart"/>
            <w:vAlign w:val="center"/>
          </w:tcPr>
          <w:p w:rsidR="00524D62" w:rsidRPr="00A646D6" w:rsidRDefault="00524D62" w:rsidP="009E230A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46D6">
              <w:rPr>
                <w:rFonts w:ascii="Times New Roman" w:hAnsi="Times New Roman"/>
                <w:b/>
                <w:sz w:val="18"/>
                <w:szCs w:val="18"/>
              </w:rPr>
              <w:t>Задачи подпрограммы 6</w:t>
            </w:r>
          </w:p>
        </w:tc>
        <w:tc>
          <w:tcPr>
            <w:tcW w:w="6378" w:type="dxa"/>
            <w:gridSpan w:val="6"/>
          </w:tcPr>
          <w:p w:rsidR="00524D62" w:rsidRPr="00524D62" w:rsidRDefault="00524D62" w:rsidP="009E230A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4D62">
              <w:rPr>
                <w:rFonts w:ascii="Times New Roman" w:hAnsi="Times New Roman"/>
                <w:b/>
                <w:sz w:val="18"/>
                <w:szCs w:val="18"/>
              </w:rPr>
              <w:t>По годам реализации муниципальной программы, тыс. руб.</w:t>
            </w:r>
          </w:p>
        </w:tc>
        <w:tc>
          <w:tcPr>
            <w:tcW w:w="1201" w:type="dxa"/>
            <w:vMerge w:val="restart"/>
          </w:tcPr>
          <w:p w:rsidR="00524D62" w:rsidRPr="00A646D6" w:rsidRDefault="00524D62" w:rsidP="009E230A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46D6">
              <w:rPr>
                <w:rFonts w:ascii="Times New Roman" w:hAnsi="Times New Roman"/>
                <w:b/>
                <w:sz w:val="18"/>
                <w:szCs w:val="18"/>
              </w:rPr>
              <w:t>Всего,</w:t>
            </w:r>
          </w:p>
          <w:p w:rsidR="00524D62" w:rsidRPr="00A646D6" w:rsidRDefault="00524D62" w:rsidP="009E230A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46D6">
              <w:rPr>
                <w:rFonts w:ascii="Times New Roman" w:hAnsi="Times New Roman"/>
                <w:b/>
                <w:sz w:val="18"/>
                <w:szCs w:val="18"/>
              </w:rPr>
              <w:t xml:space="preserve">тыс. </w:t>
            </w:r>
            <w:proofErr w:type="spellStart"/>
            <w:r w:rsidRPr="00A646D6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w:rsidR="00253391" w:rsidRPr="00A646D6" w:rsidTr="00524D62">
        <w:tc>
          <w:tcPr>
            <w:tcW w:w="604" w:type="dxa"/>
            <w:vMerge/>
          </w:tcPr>
          <w:p w:rsidR="00253391" w:rsidRPr="00A646D6" w:rsidRDefault="00253391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1" w:type="dxa"/>
            <w:vMerge/>
          </w:tcPr>
          <w:p w:rsidR="00253391" w:rsidRPr="00A646D6" w:rsidRDefault="00253391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3391" w:rsidRPr="00A646D6" w:rsidRDefault="00253391" w:rsidP="009E230A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46D6">
              <w:rPr>
                <w:rFonts w:ascii="Times New Roman" w:hAnsi="Times New Roman"/>
                <w:b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253391" w:rsidRPr="00A646D6" w:rsidRDefault="00253391" w:rsidP="009E230A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46D6">
              <w:rPr>
                <w:rFonts w:ascii="Times New Roman" w:hAnsi="Times New Roman"/>
                <w:b/>
                <w:sz w:val="18"/>
                <w:szCs w:val="18"/>
              </w:rPr>
              <w:t>2015 год</w:t>
            </w:r>
          </w:p>
        </w:tc>
        <w:tc>
          <w:tcPr>
            <w:tcW w:w="992" w:type="dxa"/>
            <w:vAlign w:val="center"/>
          </w:tcPr>
          <w:p w:rsidR="00253391" w:rsidRPr="00A646D6" w:rsidRDefault="00253391" w:rsidP="009E230A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46D6">
              <w:rPr>
                <w:rFonts w:ascii="Times New Roman" w:hAnsi="Times New Roman"/>
                <w:b/>
                <w:sz w:val="18"/>
                <w:szCs w:val="18"/>
              </w:rPr>
              <w:t>2016 год</w:t>
            </w:r>
          </w:p>
        </w:tc>
        <w:tc>
          <w:tcPr>
            <w:tcW w:w="992" w:type="dxa"/>
          </w:tcPr>
          <w:p w:rsidR="00253391" w:rsidRPr="00A646D6" w:rsidRDefault="00253391" w:rsidP="009E230A">
            <w:pPr>
              <w:jc w:val="center"/>
              <w:rPr>
                <w:b/>
                <w:sz w:val="18"/>
                <w:szCs w:val="18"/>
              </w:rPr>
            </w:pPr>
            <w:r w:rsidRPr="00A646D6"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1134" w:type="dxa"/>
          </w:tcPr>
          <w:p w:rsidR="00253391" w:rsidRPr="00A646D6" w:rsidRDefault="00253391" w:rsidP="009E230A">
            <w:pPr>
              <w:jc w:val="center"/>
              <w:rPr>
                <w:b/>
                <w:sz w:val="18"/>
                <w:szCs w:val="18"/>
              </w:rPr>
            </w:pPr>
            <w:r w:rsidRPr="00A646D6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A646D6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</w:tcPr>
          <w:p w:rsidR="00253391" w:rsidRPr="00A646D6" w:rsidRDefault="00524D62" w:rsidP="00524D62">
            <w:pPr>
              <w:jc w:val="right"/>
              <w:rPr>
                <w:sz w:val="28"/>
                <w:szCs w:val="28"/>
              </w:rPr>
            </w:pPr>
            <w:r w:rsidRPr="00A646D6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A646D6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01" w:type="dxa"/>
            <w:vMerge/>
          </w:tcPr>
          <w:p w:rsidR="00253391" w:rsidRPr="00A646D6" w:rsidRDefault="00253391" w:rsidP="009E230A">
            <w:pPr>
              <w:jc w:val="right"/>
              <w:rPr>
                <w:sz w:val="28"/>
                <w:szCs w:val="28"/>
              </w:rPr>
            </w:pPr>
          </w:p>
        </w:tc>
      </w:tr>
      <w:tr w:rsidR="00C64A0B" w:rsidRPr="00A646D6" w:rsidTr="00524D62">
        <w:tc>
          <w:tcPr>
            <w:tcW w:w="604" w:type="dxa"/>
          </w:tcPr>
          <w:p w:rsidR="00C64A0B" w:rsidRPr="00A646D6" w:rsidRDefault="00C64A0B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46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1" w:type="dxa"/>
          </w:tcPr>
          <w:p w:rsidR="00C64A0B" w:rsidRPr="00A646D6" w:rsidRDefault="00C64A0B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46D6">
              <w:rPr>
                <w:rFonts w:ascii="Times New Roman" w:hAnsi="Times New Roman"/>
                <w:sz w:val="18"/>
                <w:szCs w:val="18"/>
              </w:rPr>
              <w:t xml:space="preserve">Задача 1 </w:t>
            </w:r>
          </w:p>
        </w:tc>
        <w:tc>
          <w:tcPr>
            <w:tcW w:w="1134" w:type="dxa"/>
          </w:tcPr>
          <w:p w:rsidR="00C64A0B" w:rsidRPr="00A646D6" w:rsidRDefault="00C64A0B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1119,7</w:t>
            </w:r>
          </w:p>
        </w:tc>
        <w:tc>
          <w:tcPr>
            <w:tcW w:w="1134" w:type="dxa"/>
          </w:tcPr>
          <w:p w:rsidR="00C64A0B" w:rsidRPr="00A646D6" w:rsidRDefault="00C64A0B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462,8</w:t>
            </w:r>
          </w:p>
        </w:tc>
        <w:tc>
          <w:tcPr>
            <w:tcW w:w="992" w:type="dxa"/>
          </w:tcPr>
          <w:p w:rsidR="00C64A0B" w:rsidRPr="00A646D6" w:rsidRDefault="003141BB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992" w:type="dxa"/>
          </w:tcPr>
          <w:p w:rsidR="00C64A0B" w:rsidRPr="00A646D6" w:rsidRDefault="00C64A0B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602,5</w:t>
            </w:r>
          </w:p>
        </w:tc>
        <w:tc>
          <w:tcPr>
            <w:tcW w:w="1134" w:type="dxa"/>
          </w:tcPr>
          <w:p w:rsidR="00C64A0B" w:rsidRPr="003141BB" w:rsidRDefault="003141BB" w:rsidP="00C64A0B">
            <w:pPr>
              <w:jc w:val="center"/>
              <w:rPr>
                <w:sz w:val="18"/>
                <w:szCs w:val="18"/>
              </w:rPr>
            </w:pPr>
            <w:r w:rsidRPr="003141BB">
              <w:rPr>
                <w:sz w:val="18"/>
                <w:szCs w:val="18"/>
              </w:rPr>
              <w:t>502,5</w:t>
            </w:r>
          </w:p>
        </w:tc>
        <w:tc>
          <w:tcPr>
            <w:tcW w:w="992" w:type="dxa"/>
          </w:tcPr>
          <w:p w:rsidR="00C64A0B" w:rsidRPr="003141BB" w:rsidRDefault="003141BB" w:rsidP="00C64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64A0B" w:rsidRPr="003141BB">
              <w:rPr>
                <w:sz w:val="18"/>
                <w:szCs w:val="18"/>
              </w:rPr>
              <w:t>02,5</w:t>
            </w:r>
          </w:p>
        </w:tc>
        <w:tc>
          <w:tcPr>
            <w:tcW w:w="1201" w:type="dxa"/>
          </w:tcPr>
          <w:p w:rsidR="00C64A0B" w:rsidRPr="00A646D6" w:rsidRDefault="003141BB" w:rsidP="009E23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64A0B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93</w:t>
            </w:r>
          </w:p>
        </w:tc>
      </w:tr>
      <w:tr w:rsidR="00253391" w:rsidRPr="00A646D6" w:rsidTr="00524D62">
        <w:tc>
          <w:tcPr>
            <w:tcW w:w="604" w:type="dxa"/>
          </w:tcPr>
          <w:p w:rsidR="00253391" w:rsidRPr="00A646D6" w:rsidRDefault="00253391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46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31" w:type="dxa"/>
          </w:tcPr>
          <w:p w:rsidR="00253391" w:rsidRPr="00A646D6" w:rsidRDefault="00253391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46D6">
              <w:rPr>
                <w:rFonts w:ascii="Times New Roman" w:hAnsi="Times New Roman"/>
                <w:sz w:val="18"/>
                <w:szCs w:val="18"/>
              </w:rPr>
              <w:t>Задача 2</w:t>
            </w:r>
          </w:p>
        </w:tc>
        <w:tc>
          <w:tcPr>
            <w:tcW w:w="1134" w:type="dxa"/>
          </w:tcPr>
          <w:p w:rsidR="00253391" w:rsidRPr="00A646D6" w:rsidRDefault="00253391" w:rsidP="009E230A">
            <w:pPr>
              <w:jc w:val="center"/>
              <w:rPr>
                <w:sz w:val="18"/>
                <w:szCs w:val="18"/>
              </w:rPr>
            </w:pPr>
            <w:r w:rsidRPr="00A646D6">
              <w:rPr>
                <w:sz w:val="18"/>
                <w:szCs w:val="18"/>
              </w:rPr>
              <w:t>29,3</w:t>
            </w:r>
          </w:p>
        </w:tc>
        <w:tc>
          <w:tcPr>
            <w:tcW w:w="1134" w:type="dxa"/>
          </w:tcPr>
          <w:p w:rsidR="00253391" w:rsidRPr="00EA4D14" w:rsidRDefault="00253391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992" w:type="dxa"/>
          </w:tcPr>
          <w:p w:rsidR="00253391" w:rsidRPr="00524D62" w:rsidRDefault="003141BB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524D62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</w:tcPr>
          <w:p w:rsidR="00253391" w:rsidRPr="00524D62" w:rsidRDefault="00524D62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253391" w:rsidRPr="00524D62" w:rsidRDefault="00524D62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253391" w:rsidRPr="00524D62" w:rsidRDefault="00524D62" w:rsidP="009E230A">
            <w:pPr>
              <w:jc w:val="center"/>
              <w:rPr>
                <w:sz w:val="18"/>
                <w:szCs w:val="18"/>
              </w:rPr>
            </w:pPr>
            <w:r w:rsidRPr="00524D62">
              <w:rPr>
                <w:sz w:val="18"/>
                <w:szCs w:val="18"/>
              </w:rPr>
              <w:t>32</w:t>
            </w:r>
          </w:p>
        </w:tc>
        <w:tc>
          <w:tcPr>
            <w:tcW w:w="1201" w:type="dxa"/>
          </w:tcPr>
          <w:p w:rsidR="00253391" w:rsidRPr="00524D62" w:rsidRDefault="00524D62" w:rsidP="003141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3141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,9</w:t>
            </w:r>
          </w:p>
        </w:tc>
      </w:tr>
      <w:tr w:rsidR="00253391" w:rsidRPr="00A646D6" w:rsidTr="00524D62">
        <w:tc>
          <w:tcPr>
            <w:tcW w:w="604" w:type="dxa"/>
          </w:tcPr>
          <w:p w:rsidR="00253391" w:rsidRPr="00A646D6" w:rsidRDefault="00253391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46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1" w:type="dxa"/>
          </w:tcPr>
          <w:p w:rsidR="00253391" w:rsidRPr="00A646D6" w:rsidRDefault="00253391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46D6">
              <w:rPr>
                <w:rFonts w:ascii="Times New Roman" w:hAnsi="Times New Roman"/>
                <w:sz w:val="18"/>
                <w:szCs w:val="18"/>
              </w:rPr>
              <w:t>Задача 3</w:t>
            </w:r>
          </w:p>
        </w:tc>
        <w:tc>
          <w:tcPr>
            <w:tcW w:w="1134" w:type="dxa"/>
          </w:tcPr>
          <w:p w:rsidR="00253391" w:rsidRPr="00A646D6" w:rsidRDefault="00253391" w:rsidP="009E230A">
            <w:pPr>
              <w:jc w:val="center"/>
              <w:rPr>
                <w:sz w:val="18"/>
                <w:szCs w:val="18"/>
              </w:rPr>
            </w:pPr>
            <w:r w:rsidRPr="00A646D6">
              <w:rPr>
                <w:sz w:val="18"/>
                <w:szCs w:val="18"/>
              </w:rPr>
              <w:t>4812,8</w:t>
            </w:r>
          </w:p>
        </w:tc>
        <w:tc>
          <w:tcPr>
            <w:tcW w:w="1134" w:type="dxa"/>
          </w:tcPr>
          <w:p w:rsidR="00253391" w:rsidRPr="00A646D6" w:rsidRDefault="00253391" w:rsidP="009E230A">
            <w:pPr>
              <w:jc w:val="center"/>
              <w:rPr>
                <w:sz w:val="18"/>
                <w:szCs w:val="18"/>
              </w:rPr>
            </w:pPr>
            <w:r w:rsidRPr="00A646D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53391" w:rsidRPr="00A646D6" w:rsidRDefault="00253391" w:rsidP="009E230A">
            <w:pPr>
              <w:jc w:val="center"/>
              <w:rPr>
                <w:sz w:val="18"/>
                <w:szCs w:val="18"/>
              </w:rPr>
            </w:pPr>
            <w:r w:rsidRPr="00A646D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53391" w:rsidRPr="00A646D6" w:rsidRDefault="00253391" w:rsidP="009E230A">
            <w:pPr>
              <w:jc w:val="center"/>
              <w:rPr>
                <w:sz w:val="18"/>
                <w:szCs w:val="18"/>
              </w:rPr>
            </w:pPr>
            <w:r w:rsidRPr="00A646D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53391" w:rsidRPr="00A646D6" w:rsidRDefault="00253391" w:rsidP="009E230A">
            <w:pPr>
              <w:jc w:val="center"/>
              <w:rPr>
                <w:sz w:val="18"/>
                <w:szCs w:val="18"/>
              </w:rPr>
            </w:pPr>
            <w:r w:rsidRPr="00A646D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53391" w:rsidRPr="00524D62" w:rsidRDefault="00524D62" w:rsidP="009E230A">
            <w:pPr>
              <w:jc w:val="center"/>
              <w:rPr>
                <w:sz w:val="18"/>
                <w:szCs w:val="18"/>
              </w:rPr>
            </w:pPr>
            <w:r w:rsidRPr="00524D62">
              <w:rPr>
                <w:sz w:val="18"/>
                <w:szCs w:val="18"/>
              </w:rPr>
              <w:t>0</w:t>
            </w:r>
          </w:p>
        </w:tc>
        <w:tc>
          <w:tcPr>
            <w:tcW w:w="1201" w:type="dxa"/>
          </w:tcPr>
          <w:p w:rsidR="00253391" w:rsidRPr="00524D62" w:rsidRDefault="00524D62" w:rsidP="009E230A">
            <w:pPr>
              <w:jc w:val="center"/>
              <w:rPr>
                <w:b/>
                <w:sz w:val="18"/>
                <w:szCs w:val="18"/>
              </w:rPr>
            </w:pPr>
            <w:r w:rsidRPr="00524D62">
              <w:rPr>
                <w:b/>
                <w:sz w:val="18"/>
                <w:szCs w:val="18"/>
              </w:rPr>
              <w:t>4812,8</w:t>
            </w:r>
          </w:p>
        </w:tc>
      </w:tr>
      <w:tr w:rsidR="00524D62" w:rsidRPr="00A646D6" w:rsidTr="00524D62">
        <w:tc>
          <w:tcPr>
            <w:tcW w:w="604" w:type="dxa"/>
          </w:tcPr>
          <w:p w:rsidR="00524D62" w:rsidRPr="00A646D6" w:rsidRDefault="00524D62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46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31" w:type="dxa"/>
          </w:tcPr>
          <w:p w:rsidR="00524D62" w:rsidRPr="00A646D6" w:rsidRDefault="00524D62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46D6">
              <w:rPr>
                <w:rFonts w:ascii="Times New Roman" w:hAnsi="Times New Roman"/>
                <w:sz w:val="18"/>
                <w:szCs w:val="18"/>
              </w:rPr>
              <w:t>Задача 4</w:t>
            </w:r>
          </w:p>
        </w:tc>
        <w:tc>
          <w:tcPr>
            <w:tcW w:w="1134" w:type="dxa"/>
          </w:tcPr>
          <w:p w:rsidR="00524D62" w:rsidRPr="00A646D6" w:rsidRDefault="00524D62" w:rsidP="009E230A">
            <w:pPr>
              <w:jc w:val="center"/>
              <w:rPr>
                <w:sz w:val="18"/>
                <w:szCs w:val="18"/>
              </w:rPr>
            </w:pPr>
            <w:r w:rsidRPr="00A646D6">
              <w:rPr>
                <w:sz w:val="18"/>
                <w:szCs w:val="18"/>
              </w:rPr>
              <w:t>26,7</w:t>
            </w:r>
          </w:p>
        </w:tc>
        <w:tc>
          <w:tcPr>
            <w:tcW w:w="1134" w:type="dxa"/>
          </w:tcPr>
          <w:p w:rsidR="00524D62" w:rsidRPr="00A646D6" w:rsidRDefault="00524D62" w:rsidP="009E230A">
            <w:pPr>
              <w:jc w:val="center"/>
              <w:rPr>
                <w:sz w:val="18"/>
                <w:szCs w:val="18"/>
              </w:rPr>
            </w:pPr>
            <w:r w:rsidRPr="00A646D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24D62" w:rsidRPr="00A646D6" w:rsidRDefault="00076289" w:rsidP="009E2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24D62" w:rsidRPr="00A646D6" w:rsidRDefault="00524D62" w:rsidP="00EC441A">
            <w:pPr>
              <w:jc w:val="center"/>
              <w:rPr>
                <w:sz w:val="18"/>
                <w:szCs w:val="18"/>
              </w:rPr>
            </w:pPr>
            <w:r w:rsidRPr="00A646D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24D62" w:rsidRPr="00A646D6" w:rsidRDefault="00524D62" w:rsidP="00EC441A">
            <w:pPr>
              <w:jc w:val="center"/>
              <w:rPr>
                <w:sz w:val="18"/>
                <w:szCs w:val="18"/>
              </w:rPr>
            </w:pPr>
            <w:r w:rsidRPr="00A646D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24D62" w:rsidRPr="00524D62" w:rsidRDefault="00524D62" w:rsidP="00EC441A">
            <w:pPr>
              <w:jc w:val="center"/>
              <w:rPr>
                <w:sz w:val="18"/>
                <w:szCs w:val="18"/>
              </w:rPr>
            </w:pPr>
            <w:r w:rsidRPr="00524D62">
              <w:rPr>
                <w:sz w:val="18"/>
                <w:szCs w:val="18"/>
              </w:rPr>
              <w:t>0</w:t>
            </w:r>
          </w:p>
        </w:tc>
        <w:tc>
          <w:tcPr>
            <w:tcW w:w="1201" w:type="dxa"/>
          </w:tcPr>
          <w:p w:rsidR="00524D62" w:rsidRPr="00A646D6" w:rsidRDefault="00524D62" w:rsidP="009E23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51,7</w:t>
            </w:r>
          </w:p>
        </w:tc>
      </w:tr>
      <w:tr w:rsidR="00C64A0B" w:rsidRPr="0084636B" w:rsidTr="00524D62">
        <w:tc>
          <w:tcPr>
            <w:tcW w:w="2235" w:type="dxa"/>
            <w:gridSpan w:val="2"/>
          </w:tcPr>
          <w:p w:rsidR="00C64A0B" w:rsidRPr="00A646D6" w:rsidRDefault="00C64A0B" w:rsidP="009E230A">
            <w:pPr>
              <w:pStyle w:val="a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646D6">
              <w:rPr>
                <w:rFonts w:ascii="Times New Roman" w:hAnsi="Times New Roman"/>
                <w:b/>
                <w:sz w:val="18"/>
                <w:szCs w:val="18"/>
              </w:rPr>
              <w:t>Итого, тыс. руб.</w:t>
            </w:r>
          </w:p>
        </w:tc>
        <w:tc>
          <w:tcPr>
            <w:tcW w:w="1134" w:type="dxa"/>
          </w:tcPr>
          <w:p w:rsidR="00C64A0B" w:rsidRPr="00A646D6" w:rsidRDefault="00C64A0B" w:rsidP="009E230A">
            <w:pPr>
              <w:jc w:val="center"/>
              <w:rPr>
                <w:b/>
                <w:sz w:val="18"/>
                <w:szCs w:val="18"/>
              </w:rPr>
            </w:pPr>
            <w:r w:rsidRPr="00A646D6">
              <w:rPr>
                <w:b/>
                <w:sz w:val="18"/>
                <w:szCs w:val="18"/>
              </w:rPr>
              <w:t>5988,5</w:t>
            </w:r>
          </w:p>
        </w:tc>
        <w:tc>
          <w:tcPr>
            <w:tcW w:w="1134" w:type="dxa"/>
          </w:tcPr>
          <w:p w:rsidR="00C64A0B" w:rsidRPr="00A646D6" w:rsidRDefault="00C64A0B" w:rsidP="009E23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512,9</w:t>
            </w:r>
          </w:p>
        </w:tc>
        <w:tc>
          <w:tcPr>
            <w:tcW w:w="992" w:type="dxa"/>
          </w:tcPr>
          <w:p w:rsidR="00C64A0B" w:rsidRPr="00524D62" w:rsidRDefault="003141BB" w:rsidP="009E23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  <w:r w:rsidR="00C64A0B" w:rsidRPr="00524D62"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992" w:type="dxa"/>
          </w:tcPr>
          <w:p w:rsidR="00C64A0B" w:rsidRPr="00524D62" w:rsidRDefault="00C64A0B" w:rsidP="009E23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634,5</w:t>
            </w:r>
          </w:p>
        </w:tc>
        <w:tc>
          <w:tcPr>
            <w:tcW w:w="1134" w:type="dxa"/>
          </w:tcPr>
          <w:p w:rsidR="00C64A0B" w:rsidRDefault="003141BB" w:rsidP="00C64A0B">
            <w:pPr>
              <w:jc w:val="center"/>
            </w:pPr>
            <w:r>
              <w:rPr>
                <w:b/>
                <w:sz w:val="18"/>
                <w:szCs w:val="18"/>
              </w:rPr>
              <w:t>5</w:t>
            </w:r>
            <w:r w:rsidR="00C64A0B" w:rsidRPr="00A5598D">
              <w:rPr>
                <w:b/>
                <w:sz w:val="18"/>
                <w:szCs w:val="18"/>
              </w:rPr>
              <w:t>34,5</w:t>
            </w:r>
          </w:p>
        </w:tc>
        <w:tc>
          <w:tcPr>
            <w:tcW w:w="992" w:type="dxa"/>
          </w:tcPr>
          <w:p w:rsidR="00C64A0B" w:rsidRDefault="003141BB" w:rsidP="00C64A0B">
            <w:pPr>
              <w:jc w:val="center"/>
            </w:pPr>
            <w:r>
              <w:rPr>
                <w:b/>
                <w:sz w:val="18"/>
                <w:szCs w:val="18"/>
              </w:rPr>
              <w:t>5</w:t>
            </w:r>
            <w:r w:rsidR="00C64A0B" w:rsidRPr="00A5598D">
              <w:rPr>
                <w:b/>
                <w:sz w:val="18"/>
                <w:szCs w:val="18"/>
              </w:rPr>
              <w:t>34,5</w:t>
            </w:r>
          </w:p>
        </w:tc>
        <w:tc>
          <w:tcPr>
            <w:tcW w:w="1201" w:type="dxa"/>
          </w:tcPr>
          <w:p w:rsidR="00C64A0B" w:rsidRPr="00524D62" w:rsidRDefault="00C64A0B" w:rsidP="003141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  <w:r w:rsidR="003141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0,4</w:t>
            </w:r>
          </w:p>
        </w:tc>
      </w:tr>
    </w:tbl>
    <w:p w:rsidR="009E230A" w:rsidRDefault="009E230A" w:rsidP="009E230A">
      <w:pPr>
        <w:jc w:val="both"/>
        <w:rPr>
          <w:sz w:val="28"/>
          <w:szCs w:val="28"/>
        </w:rPr>
      </w:pPr>
    </w:p>
    <w:p w:rsidR="009E230A" w:rsidRDefault="009E230A" w:rsidP="009E230A">
      <w:pPr>
        <w:ind w:firstLine="567"/>
        <w:jc w:val="center"/>
        <w:rPr>
          <w:sz w:val="28"/>
          <w:szCs w:val="28"/>
        </w:rPr>
      </w:pPr>
    </w:p>
    <w:p w:rsidR="00524D62" w:rsidRDefault="00524D62" w:rsidP="009E230A">
      <w:pPr>
        <w:ind w:firstLine="567"/>
        <w:jc w:val="center"/>
        <w:rPr>
          <w:sz w:val="28"/>
          <w:szCs w:val="28"/>
        </w:rPr>
      </w:pPr>
    </w:p>
    <w:p w:rsidR="00524D62" w:rsidRDefault="00524D62" w:rsidP="009E230A">
      <w:pPr>
        <w:ind w:firstLine="567"/>
        <w:jc w:val="center"/>
        <w:rPr>
          <w:sz w:val="28"/>
          <w:szCs w:val="28"/>
        </w:rPr>
      </w:pPr>
    </w:p>
    <w:p w:rsidR="00524D62" w:rsidRDefault="00524D62" w:rsidP="009E230A">
      <w:pPr>
        <w:ind w:firstLine="567"/>
        <w:jc w:val="center"/>
        <w:rPr>
          <w:sz w:val="28"/>
          <w:szCs w:val="28"/>
        </w:rPr>
      </w:pPr>
    </w:p>
    <w:p w:rsidR="009E230A" w:rsidRPr="003416A4" w:rsidRDefault="009E230A" w:rsidP="009E230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Подраздел </w:t>
      </w:r>
      <w:r>
        <w:rPr>
          <w:sz w:val="28"/>
          <w:szCs w:val="28"/>
          <w:lang w:val="en-US"/>
        </w:rPr>
        <w:t>VII</w:t>
      </w:r>
    </w:p>
    <w:p w:rsidR="009E230A" w:rsidRDefault="009E230A" w:rsidP="009E23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7</w:t>
      </w:r>
      <w:r w:rsidRPr="00461E58">
        <w:rPr>
          <w:sz w:val="28"/>
          <w:szCs w:val="28"/>
        </w:rPr>
        <w:t xml:space="preserve"> «</w:t>
      </w:r>
      <w:r w:rsidRPr="00B467F8">
        <w:rPr>
          <w:sz w:val="28"/>
          <w:szCs w:val="28"/>
        </w:rPr>
        <w:t xml:space="preserve">Строительство инженерной инфраструктуры в деревне </w:t>
      </w:r>
      <w:proofErr w:type="spellStart"/>
      <w:r w:rsidRPr="00B467F8">
        <w:rPr>
          <w:sz w:val="28"/>
          <w:szCs w:val="28"/>
        </w:rPr>
        <w:t>Ануфриево</w:t>
      </w:r>
      <w:proofErr w:type="spellEnd"/>
      <w:r w:rsidRPr="00B467F8">
        <w:rPr>
          <w:sz w:val="28"/>
          <w:szCs w:val="28"/>
        </w:rPr>
        <w:t xml:space="preserve"> </w:t>
      </w:r>
      <w:proofErr w:type="spellStart"/>
      <w:r w:rsidRPr="00B467F8">
        <w:rPr>
          <w:sz w:val="28"/>
          <w:szCs w:val="28"/>
        </w:rPr>
        <w:t>Западнодвинского</w:t>
      </w:r>
      <w:proofErr w:type="spellEnd"/>
      <w:r w:rsidRPr="00B467F8">
        <w:rPr>
          <w:sz w:val="28"/>
          <w:szCs w:val="28"/>
        </w:rPr>
        <w:t xml:space="preserve"> района под жилищное стро</w:t>
      </w:r>
      <w:r>
        <w:rPr>
          <w:sz w:val="28"/>
          <w:szCs w:val="28"/>
        </w:rPr>
        <w:t>ительство для многодетных семей</w:t>
      </w:r>
      <w:r w:rsidRPr="00461E58">
        <w:rPr>
          <w:sz w:val="28"/>
          <w:szCs w:val="28"/>
        </w:rPr>
        <w:t>»</w:t>
      </w: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Pr="008E2EC8" w:rsidRDefault="009E230A" w:rsidP="009E23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2EC8">
        <w:rPr>
          <w:sz w:val="28"/>
          <w:szCs w:val="28"/>
        </w:rPr>
        <w:t>Глава 1. Задачи подпрограммы</w:t>
      </w:r>
    </w:p>
    <w:p w:rsidR="009E230A" w:rsidRDefault="009E230A" w:rsidP="009E230A">
      <w:pPr>
        <w:jc w:val="both"/>
        <w:rPr>
          <w:sz w:val="28"/>
          <w:szCs w:val="28"/>
        </w:rPr>
      </w:pPr>
    </w:p>
    <w:p w:rsidR="009E230A" w:rsidRDefault="009E230A" w:rsidP="009E230A">
      <w:pPr>
        <w:jc w:val="both"/>
        <w:rPr>
          <w:sz w:val="28"/>
          <w:szCs w:val="28"/>
        </w:rPr>
      </w:pPr>
      <w:r w:rsidRPr="00530953">
        <w:rPr>
          <w:color w:val="FF0000"/>
          <w:sz w:val="28"/>
          <w:szCs w:val="28"/>
        </w:rPr>
        <w:t xml:space="preserve">          </w:t>
      </w:r>
      <w:r>
        <w:rPr>
          <w:color w:val="FF0000"/>
          <w:sz w:val="28"/>
          <w:szCs w:val="28"/>
        </w:rPr>
        <w:t>93</w:t>
      </w:r>
      <w:r>
        <w:rPr>
          <w:sz w:val="28"/>
          <w:szCs w:val="28"/>
        </w:rPr>
        <w:t xml:space="preserve">. Реализация подпрограммы 7 </w:t>
      </w:r>
      <w:r w:rsidRPr="00461E58">
        <w:rPr>
          <w:sz w:val="28"/>
          <w:szCs w:val="28"/>
        </w:rPr>
        <w:t>«</w:t>
      </w:r>
      <w:r w:rsidRPr="00B467F8">
        <w:rPr>
          <w:sz w:val="28"/>
          <w:szCs w:val="28"/>
        </w:rPr>
        <w:t xml:space="preserve">Строительство инженерной инфраструктуры в деревне </w:t>
      </w:r>
      <w:proofErr w:type="spellStart"/>
      <w:r w:rsidRPr="00B467F8">
        <w:rPr>
          <w:sz w:val="28"/>
          <w:szCs w:val="28"/>
        </w:rPr>
        <w:t>Ануфриево</w:t>
      </w:r>
      <w:proofErr w:type="spellEnd"/>
      <w:r w:rsidRPr="00B467F8">
        <w:rPr>
          <w:sz w:val="28"/>
          <w:szCs w:val="28"/>
        </w:rPr>
        <w:t xml:space="preserve"> </w:t>
      </w:r>
      <w:proofErr w:type="spellStart"/>
      <w:r w:rsidRPr="00B467F8">
        <w:rPr>
          <w:sz w:val="28"/>
          <w:szCs w:val="28"/>
        </w:rPr>
        <w:t>Западнодвинского</w:t>
      </w:r>
      <w:proofErr w:type="spellEnd"/>
      <w:r w:rsidRPr="00B467F8">
        <w:rPr>
          <w:sz w:val="28"/>
          <w:szCs w:val="28"/>
        </w:rPr>
        <w:t xml:space="preserve"> района под жилищное строительств</w:t>
      </w:r>
      <w:r>
        <w:rPr>
          <w:sz w:val="28"/>
          <w:szCs w:val="28"/>
        </w:rPr>
        <w:t>о для многодетных семей</w:t>
      </w:r>
      <w:r w:rsidRPr="00461E58">
        <w:rPr>
          <w:sz w:val="28"/>
          <w:szCs w:val="28"/>
        </w:rPr>
        <w:t>»</w:t>
      </w:r>
      <w:r>
        <w:rPr>
          <w:sz w:val="28"/>
          <w:szCs w:val="28"/>
        </w:rPr>
        <w:t xml:space="preserve"> связано с решением следующих задач: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задача 1 «</w:t>
      </w:r>
      <w:r w:rsidRPr="00B467F8">
        <w:rPr>
          <w:sz w:val="28"/>
          <w:szCs w:val="28"/>
        </w:rPr>
        <w:t>Создание условий для строительства жилья для многодетных семе</w:t>
      </w:r>
      <w:r>
        <w:rPr>
          <w:sz w:val="28"/>
          <w:szCs w:val="28"/>
        </w:rPr>
        <w:t>й»</w:t>
      </w:r>
      <w:r w:rsidRPr="001C3343">
        <w:rPr>
          <w:sz w:val="28"/>
          <w:szCs w:val="28"/>
        </w:rPr>
        <w:t>;</w:t>
      </w:r>
    </w:p>
    <w:p w:rsidR="009E230A" w:rsidRPr="006C19B1" w:rsidRDefault="009E230A" w:rsidP="009E230A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задача 2 «</w:t>
      </w:r>
      <w:r w:rsidRPr="00B467F8">
        <w:rPr>
          <w:sz w:val="28"/>
          <w:szCs w:val="28"/>
        </w:rPr>
        <w:t>Обеспечение инженерной и дорожной инфраструктурой земельных участков, сформированных для бесплатного предоставления в собственность семьям, имеющим трех и более детей</w:t>
      </w:r>
      <w:r>
        <w:rPr>
          <w:sz w:val="28"/>
          <w:szCs w:val="28"/>
        </w:rPr>
        <w:t>».</w:t>
      </w:r>
    </w:p>
    <w:p w:rsidR="009E230A" w:rsidRDefault="009E230A" w:rsidP="009E230A">
      <w:pPr>
        <w:jc w:val="both"/>
        <w:rPr>
          <w:sz w:val="28"/>
          <w:szCs w:val="28"/>
        </w:rPr>
      </w:pPr>
      <w:r w:rsidRPr="00530953">
        <w:rPr>
          <w:color w:val="FF0000"/>
          <w:sz w:val="28"/>
          <w:szCs w:val="28"/>
        </w:rPr>
        <w:t xml:space="preserve">         </w:t>
      </w:r>
      <w:r>
        <w:rPr>
          <w:color w:val="FF0000"/>
          <w:sz w:val="28"/>
          <w:szCs w:val="28"/>
        </w:rPr>
        <w:t>94</w:t>
      </w:r>
      <w:r>
        <w:rPr>
          <w:sz w:val="28"/>
          <w:szCs w:val="28"/>
        </w:rPr>
        <w:t>. Решение задачи 1 «</w:t>
      </w:r>
      <w:r w:rsidRPr="00B467F8">
        <w:rPr>
          <w:sz w:val="28"/>
          <w:szCs w:val="28"/>
        </w:rPr>
        <w:t>Создание условий для строительства жилья для многодетных семе</w:t>
      </w:r>
      <w:r>
        <w:rPr>
          <w:sz w:val="28"/>
          <w:szCs w:val="28"/>
        </w:rPr>
        <w:t>й» оценивается с помощью следующих показателей:</w:t>
      </w:r>
    </w:p>
    <w:p w:rsidR="009E230A" w:rsidRPr="00533C22" w:rsidRDefault="009E230A" w:rsidP="009E230A">
      <w:pPr>
        <w:jc w:val="both"/>
        <w:rPr>
          <w:sz w:val="28"/>
          <w:szCs w:val="28"/>
        </w:rPr>
      </w:pPr>
      <w:r w:rsidRPr="006C19B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533C22">
        <w:rPr>
          <w:sz w:val="28"/>
          <w:szCs w:val="28"/>
        </w:rPr>
        <w:t xml:space="preserve">а) </w:t>
      </w:r>
      <w:r w:rsidRPr="00B467F8">
        <w:rPr>
          <w:sz w:val="28"/>
          <w:szCs w:val="28"/>
        </w:rPr>
        <w:t xml:space="preserve">Количество </w:t>
      </w:r>
      <w:proofErr w:type="gramStart"/>
      <w:r w:rsidRPr="00B467F8">
        <w:rPr>
          <w:sz w:val="28"/>
          <w:szCs w:val="28"/>
        </w:rPr>
        <w:t>многодетных</w:t>
      </w:r>
      <w:proofErr w:type="gramEnd"/>
      <w:r w:rsidRPr="00B467F8">
        <w:rPr>
          <w:sz w:val="28"/>
          <w:szCs w:val="28"/>
        </w:rPr>
        <w:t xml:space="preserve"> семьей, получивших земельные участки,  обеспеченные инженерной инфраструктурой</w:t>
      </w:r>
      <w:r>
        <w:rPr>
          <w:sz w:val="28"/>
          <w:szCs w:val="28"/>
        </w:rPr>
        <w:t>.</w:t>
      </w:r>
    </w:p>
    <w:p w:rsidR="009E230A" w:rsidRDefault="009E230A" w:rsidP="009E230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530953">
        <w:rPr>
          <w:rFonts w:ascii="Courier New" w:hAnsi="Courier New" w:cs="Courier New"/>
          <w:color w:val="FF0000"/>
          <w:sz w:val="16"/>
          <w:szCs w:val="16"/>
        </w:rPr>
        <w:tab/>
      </w:r>
      <w:r>
        <w:rPr>
          <w:color w:val="FF0000"/>
          <w:sz w:val="28"/>
          <w:szCs w:val="28"/>
        </w:rPr>
        <w:t>95</w:t>
      </w:r>
      <w:r w:rsidRPr="00530953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 Решение задачи 2 «</w:t>
      </w:r>
      <w:r w:rsidRPr="00B467F8">
        <w:rPr>
          <w:sz w:val="28"/>
          <w:szCs w:val="28"/>
        </w:rPr>
        <w:t>Обеспечение инженерной и дорожной инфраструктурой земельных участков, сформированных для бесплатного предоставления в собственность семьям, имеющим трех и более детей</w:t>
      </w:r>
      <w:r>
        <w:rPr>
          <w:sz w:val="28"/>
          <w:szCs w:val="28"/>
        </w:rPr>
        <w:t>» оценивается с помощью следующих показателей:</w:t>
      </w:r>
    </w:p>
    <w:p w:rsidR="009E230A" w:rsidRDefault="009E230A" w:rsidP="009E23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19B1">
        <w:rPr>
          <w:sz w:val="28"/>
          <w:szCs w:val="28"/>
        </w:rPr>
        <w:t xml:space="preserve">        </w:t>
      </w:r>
      <w:r>
        <w:rPr>
          <w:sz w:val="28"/>
          <w:szCs w:val="28"/>
        </w:rPr>
        <w:t>а</w:t>
      </w:r>
      <w:r w:rsidRPr="006C19B1">
        <w:rPr>
          <w:sz w:val="28"/>
          <w:szCs w:val="28"/>
        </w:rPr>
        <w:t xml:space="preserve">) </w:t>
      </w:r>
      <w:r w:rsidRPr="00B467F8">
        <w:rPr>
          <w:sz w:val="28"/>
          <w:szCs w:val="28"/>
        </w:rPr>
        <w:t>Проектируемая площадь  земельных участков, обеспеченных инженерной и дорожной инфраструктурой земельных участков</w:t>
      </w:r>
      <w:r>
        <w:rPr>
          <w:sz w:val="28"/>
          <w:szCs w:val="28"/>
        </w:rPr>
        <w:t>.</w:t>
      </w:r>
    </w:p>
    <w:p w:rsidR="009E230A" w:rsidRDefault="009E230A" w:rsidP="009E23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FF0000"/>
          <w:sz w:val="28"/>
          <w:szCs w:val="28"/>
        </w:rPr>
        <w:t>96</w:t>
      </w:r>
      <w:r>
        <w:rPr>
          <w:sz w:val="28"/>
          <w:szCs w:val="28"/>
        </w:rPr>
        <w:t xml:space="preserve">. </w:t>
      </w:r>
      <w:r w:rsidRPr="006F4BC5">
        <w:rPr>
          <w:sz w:val="28"/>
          <w:szCs w:val="28"/>
        </w:rPr>
        <w:t xml:space="preserve">Значения показателей задач подпрограммы </w:t>
      </w:r>
      <w:r>
        <w:rPr>
          <w:sz w:val="28"/>
          <w:szCs w:val="28"/>
        </w:rPr>
        <w:t xml:space="preserve"> 7</w:t>
      </w:r>
      <w:r w:rsidRPr="006F4BC5">
        <w:rPr>
          <w:sz w:val="28"/>
          <w:szCs w:val="28"/>
        </w:rPr>
        <w:t xml:space="preserve"> по годам реализации </w:t>
      </w:r>
      <w:r>
        <w:rPr>
          <w:sz w:val="28"/>
          <w:szCs w:val="28"/>
        </w:rPr>
        <w:t>муниципаль</w:t>
      </w:r>
      <w:r w:rsidRPr="006F4BC5">
        <w:rPr>
          <w:sz w:val="28"/>
          <w:szCs w:val="28"/>
        </w:rPr>
        <w:t xml:space="preserve">ной программы приведены в приложении 1 к настоящей </w:t>
      </w:r>
      <w:r>
        <w:rPr>
          <w:sz w:val="28"/>
          <w:szCs w:val="28"/>
        </w:rPr>
        <w:t>муниципальн</w:t>
      </w:r>
      <w:r w:rsidRPr="006F4BC5">
        <w:rPr>
          <w:sz w:val="28"/>
          <w:szCs w:val="28"/>
        </w:rPr>
        <w:t>ой программе</w:t>
      </w:r>
      <w:r>
        <w:rPr>
          <w:sz w:val="28"/>
          <w:szCs w:val="28"/>
        </w:rPr>
        <w:t>.</w:t>
      </w:r>
    </w:p>
    <w:p w:rsidR="009E230A" w:rsidRPr="00B6539A" w:rsidRDefault="009E230A" w:rsidP="009E230A">
      <w:pPr>
        <w:shd w:val="clear" w:color="auto" w:fill="FFFFFF"/>
        <w:jc w:val="both"/>
        <w:rPr>
          <w:bCs/>
        </w:rPr>
      </w:pPr>
      <w:r>
        <w:t xml:space="preserve">        </w:t>
      </w:r>
    </w:p>
    <w:p w:rsidR="009E230A" w:rsidRDefault="009E230A" w:rsidP="009E230A">
      <w:pPr>
        <w:pStyle w:val="a3"/>
        <w:spacing w:before="240" w:beforeAutospacing="0" w:after="240" w:afterAutospacing="0"/>
        <w:jc w:val="center"/>
        <w:rPr>
          <w:bCs/>
          <w:sz w:val="28"/>
          <w:szCs w:val="28"/>
        </w:rPr>
      </w:pPr>
      <w:r w:rsidRPr="008E2EC8">
        <w:rPr>
          <w:sz w:val="28"/>
          <w:szCs w:val="28"/>
        </w:rPr>
        <w:t>Глава 2. Мероприятия подпрограммы</w:t>
      </w:r>
    </w:p>
    <w:p w:rsidR="009E230A" w:rsidRPr="00461E58" w:rsidRDefault="009E230A" w:rsidP="009E230A">
      <w:pPr>
        <w:jc w:val="both"/>
        <w:rPr>
          <w:sz w:val="28"/>
          <w:szCs w:val="28"/>
        </w:rPr>
      </w:pPr>
      <w:r w:rsidRPr="007E7929">
        <w:rPr>
          <w:color w:val="FF0000"/>
          <w:sz w:val="28"/>
          <w:szCs w:val="28"/>
        </w:rPr>
        <w:t xml:space="preserve">         </w:t>
      </w:r>
      <w:r>
        <w:rPr>
          <w:color w:val="FF0000"/>
          <w:sz w:val="28"/>
          <w:szCs w:val="28"/>
        </w:rPr>
        <w:t>97</w:t>
      </w:r>
      <w:r>
        <w:rPr>
          <w:sz w:val="28"/>
          <w:szCs w:val="28"/>
        </w:rPr>
        <w:t xml:space="preserve">. </w:t>
      </w:r>
      <w:r w:rsidRPr="00461E58">
        <w:rPr>
          <w:sz w:val="28"/>
          <w:szCs w:val="28"/>
        </w:rPr>
        <w:t xml:space="preserve">Решение задачи 1 </w:t>
      </w:r>
      <w:r>
        <w:rPr>
          <w:sz w:val="28"/>
          <w:szCs w:val="28"/>
        </w:rPr>
        <w:t>«</w:t>
      </w:r>
      <w:r w:rsidRPr="00B467F8">
        <w:rPr>
          <w:sz w:val="28"/>
          <w:szCs w:val="28"/>
        </w:rPr>
        <w:t>Создание условий для строительства жилья для многодетных семе</w:t>
      </w:r>
      <w:r>
        <w:rPr>
          <w:sz w:val="28"/>
          <w:szCs w:val="28"/>
        </w:rPr>
        <w:t xml:space="preserve">й» </w:t>
      </w:r>
      <w:r w:rsidRPr="00461E58">
        <w:rPr>
          <w:sz w:val="28"/>
          <w:szCs w:val="28"/>
        </w:rPr>
        <w:t>осуществляется посредством выполнения следующих мероприятий</w:t>
      </w:r>
      <w:r>
        <w:rPr>
          <w:sz w:val="28"/>
          <w:szCs w:val="28"/>
        </w:rPr>
        <w:t xml:space="preserve"> подпрограммы 7</w:t>
      </w:r>
      <w:r w:rsidRPr="00461E58">
        <w:rPr>
          <w:sz w:val="28"/>
          <w:szCs w:val="28"/>
        </w:rPr>
        <w:t>:</w:t>
      </w:r>
    </w:p>
    <w:p w:rsidR="009E230A" w:rsidRPr="00461E58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19B1">
        <w:rPr>
          <w:sz w:val="28"/>
          <w:szCs w:val="28"/>
        </w:rPr>
        <w:t xml:space="preserve">а) </w:t>
      </w:r>
      <w:r>
        <w:rPr>
          <w:sz w:val="28"/>
          <w:szCs w:val="28"/>
        </w:rPr>
        <w:t>мероприятие «</w:t>
      </w:r>
      <w:r w:rsidRPr="00B467F8">
        <w:rPr>
          <w:sz w:val="28"/>
          <w:szCs w:val="28"/>
        </w:rPr>
        <w:t>Улучшение жилищных условий отдельных категорий граждан путем строительства инженерной и дорожной инфраструктуры за счет средств областного бюджета Тверской области</w:t>
      </w:r>
      <w:r>
        <w:rPr>
          <w:sz w:val="28"/>
          <w:szCs w:val="28"/>
        </w:rPr>
        <w:t>»</w:t>
      </w:r>
      <w:r w:rsidRPr="00461E58">
        <w:rPr>
          <w:sz w:val="28"/>
          <w:szCs w:val="28"/>
        </w:rPr>
        <w:t>;</w:t>
      </w:r>
    </w:p>
    <w:p w:rsidR="009E230A" w:rsidRPr="00461E58" w:rsidRDefault="009E230A" w:rsidP="009E230A">
      <w:pPr>
        <w:jc w:val="both"/>
        <w:rPr>
          <w:sz w:val="28"/>
          <w:szCs w:val="28"/>
        </w:rPr>
      </w:pPr>
      <w:r>
        <w:t xml:space="preserve">         </w:t>
      </w:r>
      <w:r w:rsidRPr="006C19B1">
        <w:rPr>
          <w:sz w:val="28"/>
          <w:szCs w:val="28"/>
        </w:rPr>
        <w:t xml:space="preserve">б) </w:t>
      </w:r>
      <w:r>
        <w:rPr>
          <w:sz w:val="28"/>
          <w:szCs w:val="28"/>
        </w:rPr>
        <w:t>мероприятие  «</w:t>
      </w:r>
      <w:r w:rsidRPr="00B467F8">
        <w:rPr>
          <w:sz w:val="28"/>
          <w:szCs w:val="28"/>
        </w:rPr>
        <w:t>Улучшение жилищных условий отдельных категорий граждан путем строительства инженерной и дорожной инфраструктуры за счет средств местного бюджета</w:t>
      </w:r>
      <w:r>
        <w:rPr>
          <w:sz w:val="28"/>
          <w:szCs w:val="28"/>
        </w:rPr>
        <w:t>»</w:t>
      </w:r>
      <w:r w:rsidRPr="00461E58">
        <w:rPr>
          <w:sz w:val="28"/>
          <w:szCs w:val="28"/>
        </w:rPr>
        <w:t>;</w:t>
      </w:r>
    </w:p>
    <w:p w:rsidR="009E230A" w:rsidRPr="006D37B5" w:rsidRDefault="009E230A" w:rsidP="009E230A">
      <w:pPr>
        <w:tabs>
          <w:tab w:val="left" w:pos="5460"/>
        </w:tabs>
        <w:jc w:val="both"/>
        <w:rPr>
          <w:sz w:val="28"/>
          <w:szCs w:val="28"/>
        </w:rPr>
      </w:pPr>
      <w:r>
        <w:t xml:space="preserve">         </w:t>
      </w:r>
      <w:r w:rsidRPr="0001154C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98</w:t>
      </w:r>
      <w:r>
        <w:t>.</w:t>
      </w:r>
      <w:r>
        <w:rPr>
          <w:sz w:val="28"/>
          <w:szCs w:val="28"/>
        </w:rPr>
        <w:t xml:space="preserve"> </w:t>
      </w:r>
      <w:r w:rsidRPr="00461E58">
        <w:rPr>
          <w:sz w:val="28"/>
          <w:szCs w:val="28"/>
        </w:rPr>
        <w:t xml:space="preserve">Решение задачи 2 </w:t>
      </w:r>
      <w:r>
        <w:rPr>
          <w:sz w:val="28"/>
          <w:szCs w:val="28"/>
        </w:rPr>
        <w:t>«</w:t>
      </w:r>
      <w:r w:rsidRPr="00B467F8">
        <w:rPr>
          <w:sz w:val="28"/>
          <w:szCs w:val="28"/>
        </w:rPr>
        <w:t>Обеспечение инженерной и дорожной инфраструктурой земельных участков, сформированных для бесплатного предоставления в собственность семьям, имеющим трех и более детей</w:t>
      </w:r>
      <w:r w:rsidRPr="006D37B5">
        <w:rPr>
          <w:sz w:val="28"/>
          <w:szCs w:val="28"/>
        </w:rPr>
        <w:t xml:space="preserve">» </w:t>
      </w:r>
      <w:r w:rsidRPr="006D37B5">
        <w:rPr>
          <w:sz w:val="28"/>
          <w:szCs w:val="28"/>
        </w:rPr>
        <w:lastRenderedPageBreak/>
        <w:t xml:space="preserve">осуществляется посредством выполнения следующих мероприятий подпрограммы </w:t>
      </w:r>
      <w:r>
        <w:rPr>
          <w:sz w:val="28"/>
          <w:szCs w:val="28"/>
        </w:rPr>
        <w:t>7</w:t>
      </w:r>
      <w:r w:rsidRPr="006D37B5">
        <w:rPr>
          <w:sz w:val="28"/>
          <w:szCs w:val="28"/>
        </w:rPr>
        <w:t>:</w:t>
      </w:r>
    </w:p>
    <w:p w:rsidR="009E230A" w:rsidRDefault="009E230A" w:rsidP="009E230A">
      <w:pPr>
        <w:ind w:firstLine="567"/>
        <w:jc w:val="both"/>
        <w:rPr>
          <w:sz w:val="28"/>
          <w:szCs w:val="28"/>
        </w:rPr>
      </w:pPr>
      <w:r w:rsidRPr="006D37B5">
        <w:rPr>
          <w:sz w:val="28"/>
          <w:szCs w:val="28"/>
        </w:rPr>
        <w:t>а)  административное мероприятие «</w:t>
      </w:r>
      <w:r w:rsidRPr="00C43AE3">
        <w:rPr>
          <w:sz w:val="28"/>
          <w:szCs w:val="28"/>
        </w:rPr>
        <w:t>Участие в конкурсе по включению объекта в адресную инвестиционную программу Тверской области в части проектно-изыскательских работ</w:t>
      </w:r>
      <w:r>
        <w:rPr>
          <w:sz w:val="28"/>
          <w:szCs w:val="28"/>
        </w:rPr>
        <w:t>»;</w:t>
      </w:r>
    </w:p>
    <w:p w:rsidR="009E230A" w:rsidRDefault="009E230A" w:rsidP="009E230A">
      <w:pPr>
        <w:ind w:firstLine="567"/>
        <w:jc w:val="both"/>
        <w:rPr>
          <w:sz w:val="28"/>
          <w:szCs w:val="28"/>
        </w:rPr>
      </w:pPr>
      <w:r w:rsidRPr="006C19B1">
        <w:rPr>
          <w:sz w:val="28"/>
          <w:szCs w:val="28"/>
        </w:rPr>
        <w:t xml:space="preserve">б) </w:t>
      </w:r>
      <w:r>
        <w:rPr>
          <w:sz w:val="28"/>
          <w:szCs w:val="28"/>
        </w:rPr>
        <w:t>административное мероприятие «</w:t>
      </w:r>
      <w:r w:rsidRPr="00C43AE3">
        <w:rPr>
          <w:sz w:val="28"/>
          <w:szCs w:val="28"/>
        </w:rPr>
        <w:t>Проведение конкурса по выбору подрядной организации на выполнение проектно-изыскательских работ</w:t>
      </w:r>
      <w:r>
        <w:rPr>
          <w:sz w:val="28"/>
          <w:szCs w:val="28"/>
        </w:rPr>
        <w:t>»;</w:t>
      </w:r>
    </w:p>
    <w:p w:rsidR="009E230A" w:rsidRDefault="009E230A" w:rsidP="009E23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административное мероприятие «</w:t>
      </w:r>
      <w:r w:rsidRPr="00C43AE3">
        <w:rPr>
          <w:sz w:val="28"/>
          <w:szCs w:val="28"/>
        </w:rPr>
        <w:t>Проведение работ по строительству автомобильной дороги, линии электропередач к земельным участкам</w:t>
      </w:r>
      <w:r>
        <w:rPr>
          <w:sz w:val="28"/>
          <w:szCs w:val="28"/>
        </w:rPr>
        <w:t>»;</w:t>
      </w:r>
    </w:p>
    <w:p w:rsidR="009E230A" w:rsidRDefault="009E230A" w:rsidP="009E23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административное мероприятие «</w:t>
      </w:r>
      <w:r w:rsidRPr="00C43AE3">
        <w:rPr>
          <w:sz w:val="28"/>
          <w:szCs w:val="28"/>
        </w:rPr>
        <w:t>Проведение работ по строительству артезианской скважины; сетей водоснабжения; очистных сооружений; канализационной станции; сетей канализации</w:t>
      </w:r>
      <w:r>
        <w:rPr>
          <w:sz w:val="28"/>
          <w:szCs w:val="28"/>
        </w:rPr>
        <w:t>».</w:t>
      </w:r>
    </w:p>
    <w:p w:rsidR="009E230A" w:rsidRPr="00512BEF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E230A" w:rsidRDefault="009E230A" w:rsidP="009E23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230A" w:rsidRPr="008E2EC8" w:rsidRDefault="009E230A" w:rsidP="009E23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2EC8">
        <w:rPr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9E230A" w:rsidRDefault="009E230A" w:rsidP="009E230A">
      <w:pPr>
        <w:jc w:val="both"/>
        <w:rPr>
          <w:sz w:val="28"/>
          <w:szCs w:val="28"/>
        </w:rPr>
      </w:pPr>
    </w:p>
    <w:p w:rsidR="009E230A" w:rsidRPr="00846C5D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FF0000"/>
          <w:sz w:val="28"/>
          <w:szCs w:val="28"/>
        </w:rPr>
        <w:t>99</w:t>
      </w:r>
      <w:r>
        <w:rPr>
          <w:sz w:val="28"/>
          <w:szCs w:val="28"/>
        </w:rPr>
        <w:t xml:space="preserve">. </w:t>
      </w:r>
      <w:r w:rsidRPr="00846C5D">
        <w:rPr>
          <w:sz w:val="28"/>
          <w:szCs w:val="28"/>
        </w:rPr>
        <w:t>Общий объем бюджетных ассигнов</w:t>
      </w:r>
      <w:r>
        <w:rPr>
          <w:sz w:val="28"/>
          <w:szCs w:val="28"/>
        </w:rPr>
        <w:t>аний, выделенный на реализацию п</w:t>
      </w:r>
      <w:r w:rsidRPr="00846C5D">
        <w:rPr>
          <w:sz w:val="28"/>
          <w:szCs w:val="28"/>
        </w:rPr>
        <w:t>одпрограмм</w:t>
      </w:r>
      <w:r>
        <w:rPr>
          <w:sz w:val="28"/>
          <w:szCs w:val="28"/>
        </w:rPr>
        <w:t>ы, составляет 3335,0 ты</w:t>
      </w:r>
      <w:r w:rsidRPr="00846C5D">
        <w:rPr>
          <w:sz w:val="28"/>
          <w:szCs w:val="28"/>
        </w:rPr>
        <w:t>с. руб.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46C5D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100</w:t>
      </w:r>
      <w:r>
        <w:rPr>
          <w:sz w:val="28"/>
          <w:szCs w:val="28"/>
        </w:rPr>
        <w:t xml:space="preserve">. </w:t>
      </w:r>
      <w:r w:rsidRPr="00846C5D">
        <w:rPr>
          <w:sz w:val="28"/>
          <w:szCs w:val="28"/>
        </w:rPr>
        <w:t>Объем бюджетных ассигнований, выделенный на реализацию Подпрограммы</w:t>
      </w:r>
      <w:r>
        <w:rPr>
          <w:sz w:val="28"/>
          <w:szCs w:val="28"/>
        </w:rPr>
        <w:t xml:space="preserve"> 7</w:t>
      </w:r>
      <w:r w:rsidRPr="00846C5D">
        <w:rPr>
          <w:sz w:val="28"/>
          <w:szCs w:val="28"/>
        </w:rPr>
        <w:t xml:space="preserve"> по годам ее реализации в разрез</w:t>
      </w:r>
      <w:r>
        <w:rPr>
          <w:sz w:val="28"/>
          <w:szCs w:val="28"/>
        </w:rPr>
        <w:t xml:space="preserve">е задач, представлен в </w:t>
      </w:r>
      <w:r w:rsidRPr="00530953">
        <w:rPr>
          <w:color w:val="FF0000"/>
          <w:sz w:val="28"/>
          <w:szCs w:val="28"/>
        </w:rPr>
        <w:t xml:space="preserve">таблице </w:t>
      </w:r>
      <w:r>
        <w:rPr>
          <w:color w:val="FF0000"/>
          <w:sz w:val="28"/>
          <w:szCs w:val="28"/>
        </w:rPr>
        <w:t>7</w:t>
      </w:r>
      <w:r w:rsidRPr="00846C5D">
        <w:rPr>
          <w:sz w:val="28"/>
          <w:szCs w:val="28"/>
        </w:rPr>
        <w:t>.</w:t>
      </w:r>
    </w:p>
    <w:p w:rsidR="009E230A" w:rsidRDefault="009E230A" w:rsidP="009E230A">
      <w:pPr>
        <w:jc w:val="right"/>
        <w:rPr>
          <w:sz w:val="28"/>
          <w:szCs w:val="28"/>
        </w:rPr>
      </w:pPr>
      <w:r w:rsidRPr="00A646D6">
        <w:rPr>
          <w:sz w:val="28"/>
          <w:szCs w:val="28"/>
        </w:rPr>
        <w:t>Таблица 7</w:t>
      </w:r>
    </w:p>
    <w:p w:rsidR="009E230A" w:rsidRPr="00A646D6" w:rsidRDefault="009E230A" w:rsidP="009E230A">
      <w:pPr>
        <w:jc w:val="right"/>
        <w:rPr>
          <w:sz w:val="28"/>
          <w:szCs w:val="2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5"/>
        <w:gridCol w:w="1550"/>
        <w:gridCol w:w="1046"/>
        <w:gridCol w:w="956"/>
        <w:gridCol w:w="957"/>
        <w:gridCol w:w="1093"/>
        <w:gridCol w:w="1094"/>
        <w:gridCol w:w="956"/>
        <w:gridCol w:w="1455"/>
      </w:tblGrid>
      <w:tr w:rsidR="009C31D8" w:rsidTr="00EC441A">
        <w:trPr>
          <w:trHeight w:val="222"/>
        </w:trPr>
        <w:tc>
          <w:tcPr>
            <w:tcW w:w="925" w:type="dxa"/>
            <w:vMerge w:val="restart"/>
            <w:vAlign w:val="center"/>
          </w:tcPr>
          <w:p w:rsidR="009C31D8" w:rsidRPr="00A0228A" w:rsidRDefault="009C31D8" w:rsidP="009E230A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A0228A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0228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0228A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A0228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0" w:type="dxa"/>
            <w:vMerge w:val="restart"/>
            <w:vAlign w:val="center"/>
          </w:tcPr>
          <w:p w:rsidR="009C31D8" w:rsidRPr="00A0228A" w:rsidRDefault="009C31D8" w:rsidP="009E230A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A0228A">
              <w:rPr>
                <w:rFonts w:ascii="Times New Roman" w:hAnsi="Times New Roman"/>
                <w:b/>
                <w:sz w:val="18"/>
                <w:szCs w:val="18"/>
              </w:rPr>
              <w:t xml:space="preserve">Задачи подпрограммы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6102" w:type="dxa"/>
            <w:gridSpan w:val="6"/>
          </w:tcPr>
          <w:p w:rsidR="009C31D8" w:rsidRPr="00A0228A" w:rsidRDefault="009C31D8" w:rsidP="009E230A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28A">
              <w:rPr>
                <w:b/>
                <w:sz w:val="18"/>
                <w:szCs w:val="18"/>
              </w:rPr>
              <w:t>По годам реализации муниципальной программы, тыс. руб.</w:t>
            </w:r>
          </w:p>
        </w:tc>
        <w:tc>
          <w:tcPr>
            <w:tcW w:w="1455" w:type="dxa"/>
            <w:vMerge w:val="restart"/>
          </w:tcPr>
          <w:p w:rsidR="009C31D8" w:rsidRPr="00A0228A" w:rsidRDefault="009C31D8" w:rsidP="009E230A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28A">
              <w:rPr>
                <w:rFonts w:ascii="Times New Roman" w:hAnsi="Times New Roman"/>
                <w:b/>
                <w:sz w:val="18"/>
                <w:szCs w:val="18"/>
              </w:rPr>
              <w:t>Всего,</w:t>
            </w:r>
          </w:p>
          <w:p w:rsidR="009C31D8" w:rsidRPr="00A0228A" w:rsidRDefault="009C31D8" w:rsidP="009E230A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28A">
              <w:rPr>
                <w:b/>
                <w:sz w:val="18"/>
                <w:szCs w:val="18"/>
              </w:rPr>
              <w:t>тыс. руб.</w:t>
            </w:r>
          </w:p>
        </w:tc>
      </w:tr>
      <w:tr w:rsidR="00306A07" w:rsidTr="009C31D8">
        <w:trPr>
          <w:trHeight w:val="164"/>
        </w:trPr>
        <w:tc>
          <w:tcPr>
            <w:tcW w:w="925" w:type="dxa"/>
            <w:vMerge/>
          </w:tcPr>
          <w:p w:rsidR="00306A07" w:rsidRPr="00A0228A" w:rsidRDefault="00306A07" w:rsidP="009E230A">
            <w:pPr>
              <w:pStyle w:val="a5"/>
              <w:ind w:left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06A07" w:rsidRPr="00A0228A" w:rsidRDefault="00306A07" w:rsidP="009E230A">
            <w:pPr>
              <w:pStyle w:val="a5"/>
              <w:ind w:left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:rsidR="00306A07" w:rsidRPr="00A0228A" w:rsidRDefault="00306A07" w:rsidP="009E230A">
            <w:pPr>
              <w:pStyle w:val="a5"/>
              <w:ind w:left="26" w:hanging="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28A">
              <w:rPr>
                <w:rFonts w:ascii="Times New Roman" w:hAnsi="Times New Roman"/>
                <w:b/>
                <w:sz w:val="18"/>
                <w:szCs w:val="18"/>
              </w:rPr>
              <w:t>2014 год</w:t>
            </w:r>
          </w:p>
        </w:tc>
        <w:tc>
          <w:tcPr>
            <w:tcW w:w="956" w:type="dxa"/>
          </w:tcPr>
          <w:p w:rsidR="00306A07" w:rsidRPr="00A0228A" w:rsidRDefault="00306A07" w:rsidP="009E230A">
            <w:pPr>
              <w:pStyle w:val="a5"/>
              <w:ind w:left="26" w:hanging="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28A">
              <w:rPr>
                <w:rFonts w:ascii="Times New Roman" w:hAnsi="Times New Roman"/>
                <w:b/>
                <w:sz w:val="18"/>
                <w:szCs w:val="18"/>
              </w:rPr>
              <w:t>2015 год</w:t>
            </w:r>
          </w:p>
        </w:tc>
        <w:tc>
          <w:tcPr>
            <w:tcW w:w="957" w:type="dxa"/>
          </w:tcPr>
          <w:p w:rsidR="00306A07" w:rsidRPr="00A0228A" w:rsidRDefault="00306A07" w:rsidP="009E230A">
            <w:pPr>
              <w:pStyle w:val="a5"/>
              <w:ind w:left="26" w:hanging="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28A">
              <w:rPr>
                <w:rFonts w:ascii="Times New Roman" w:hAnsi="Times New Roman"/>
                <w:b/>
                <w:sz w:val="18"/>
                <w:szCs w:val="18"/>
              </w:rPr>
              <w:t>2016 год</w:t>
            </w:r>
          </w:p>
        </w:tc>
        <w:tc>
          <w:tcPr>
            <w:tcW w:w="1093" w:type="dxa"/>
          </w:tcPr>
          <w:p w:rsidR="00306A07" w:rsidRPr="005E35A4" w:rsidRDefault="00306A07" w:rsidP="009E230A">
            <w:pPr>
              <w:ind w:left="26" w:hanging="15"/>
              <w:jc w:val="center"/>
              <w:rPr>
                <w:b/>
                <w:sz w:val="18"/>
                <w:szCs w:val="18"/>
              </w:rPr>
            </w:pPr>
            <w:r w:rsidRPr="005E35A4"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1094" w:type="dxa"/>
          </w:tcPr>
          <w:p w:rsidR="00306A07" w:rsidRPr="005E35A4" w:rsidRDefault="00306A07" w:rsidP="009E230A">
            <w:pPr>
              <w:ind w:left="26" w:hanging="15"/>
              <w:jc w:val="center"/>
              <w:rPr>
                <w:b/>
                <w:sz w:val="18"/>
                <w:szCs w:val="18"/>
              </w:rPr>
            </w:pPr>
            <w:r w:rsidRPr="005E35A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5E35A4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56" w:type="dxa"/>
          </w:tcPr>
          <w:p w:rsidR="00306A07" w:rsidRPr="00A0228A" w:rsidRDefault="009C31D8" w:rsidP="009C31D8">
            <w:pPr>
              <w:ind w:left="26" w:hanging="15"/>
              <w:jc w:val="right"/>
              <w:rPr>
                <w:sz w:val="28"/>
                <w:szCs w:val="28"/>
              </w:rPr>
            </w:pPr>
            <w:r w:rsidRPr="005E35A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5E35A4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55" w:type="dxa"/>
            <w:vMerge/>
          </w:tcPr>
          <w:p w:rsidR="00306A07" w:rsidRPr="00A0228A" w:rsidRDefault="00306A07" w:rsidP="009E230A">
            <w:pPr>
              <w:ind w:left="26" w:hanging="15"/>
              <w:jc w:val="right"/>
              <w:rPr>
                <w:sz w:val="28"/>
                <w:szCs w:val="28"/>
              </w:rPr>
            </w:pPr>
          </w:p>
        </w:tc>
      </w:tr>
      <w:tr w:rsidR="009C31D8" w:rsidTr="009C31D8">
        <w:trPr>
          <w:trHeight w:val="222"/>
        </w:trPr>
        <w:tc>
          <w:tcPr>
            <w:tcW w:w="925" w:type="dxa"/>
          </w:tcPr>
          <w:p w:rsidR="009C31D8" w:rsidRPr="00A0228A" w:rsidRDefault="009C31D8" w:rsidP="009E230A">
            <w:pPr>
              <w:pStyle w:val="a5"/>
              <w:ind w:left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28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0" w:type="dxa"/>
          </w:tcPr>
          <w:p w:rsidR="009C31D8" w:rsidRPr="00A0228A" w:rsidRDefault="009C31D8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28A">
              <w:rPr>
                <w:rFonts w:ascii="Times New Roman" w:hAnsi="Times New Roman"/>
                <w:sz w:val="18"/>
                <w:szCs w:val="18"/>
              </w:rPr>
              <w:t xml:space="preserve">Задача 1 </w:t>
            </w:r>
          </w:p>
        </w:tc>
        <w:tc>
          <w:tcPr>
            <w:tcW w:w="1046" w:type="dxa"/>
          </w:tcPr>
          <w:p w:rsidR="009C31D8" w:rsidRPr="00A0228A" w:rsidRDefault="009C31D8" w:rsidP="009E230A">
            <w:pPr>
              <w:ind w:left="26" w:hanging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</w:t>
            </w:r>
          </w:p>
        </w:tc>
        <w:tc>
          <w:tcPr>
            <w:tcW w:w="956" w:type="dxa"/>
          </w:tcPr>
          <w:p w:rsidR="009C31D8" w:rsidRPr="00A0228A" w:rsidRDefault="009C31D8" w:rsidP="009E230A">
            <w:pPr>
              <w:ind w:left="26" w:hanging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</w:p>
        </w:tc>
        <w:tc>
          <w:tcPr>
            <w:tcW w:w="957" w:type="dxa"/>
          </w:tcPr>
          <w:p w:rsidR="009C31D8" w:rsidRPr="00A0228A" w:rsidRDefault="009C31D8" w:rsidP="009E230A">
            <w:pPr>
              <w:ind w:left="26" w:hanging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3" w:type="dxa"/>
          </w:tcPr>
          <w:p w:rsidR="009C31D8" w:rsidRPr="00A0228A" w:rsidRDefault="009C31D8" w:rsidP="009E230A">
            <w:pPr>
              <w:ind w:left="26" w:hanging="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94" w:type="dxa"/>
          </w:tcPr>
          <w:p w:rsidR="009C31D8" w:rsidRPr="00A0228A" w:rsidRDefault="009C31D8" w:rsidP="009E230A">
            <w:pPr>
              <w:ind w:left="26" w:hanging="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9C31D8" w:rsidRPr="00A0228A" w:rsidRDefault="009C31D8" w:rsidP="00EC441A">
            <w:pPr>
              <w:ind w:left="26" w:hanging="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55" w:type="dxa"/>
          </w:tcPr>
          <w:p w:rsidR="009C31D8" w:rsidRPr="00A0228A" w:rsidRDefault="009C31D8" w:rsidP="009E230A">
            <w:pPr>
              <w:ind w:left="26" w:hanging="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3335</w:t>
            </w:r>
          </w:p>
        </w:tc>
      </w:tr>
      <w:tr w:rsidR="009C31D8" w:rsidTr="009C31D8">
        <w:trPr>
          <w:trHeight w:val="239"/>
        </w:trPr>
        <w:tc>
          <w:tcPr>
            <w:tcW w:w="925" w:type="dxa"/>
          </w:tcPr>
          <w:p w:rsidR="009C31D8" w:rsidRPr="00A0228A" w:rsidRDefault="009C31D8" w:rsidP="009E230A">
            <w:pPr>
              <w:pStyle w:val="a5"/>
              <w:ind w:left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28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0" w:type="dxa"/>
          </w:tcPr>
          <w:p w:rsidR="009C31D8" w:rsidRPr="00A0228A" w:rsidRDefault="009C31D8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28A">
              <w:rPr>
                <w:rFonts w:ascii="Times New Roman" w:hAnsi="Times New Roman"/>
                <w:sz w:val="18"/>
                <w:szCs w:val="18"/>
              </w:rPr>
              <w:t>Задача 2</w:t>
            </w:r>
          </w:p>
        </w:tc>
        <w:tc>
          <w:tcPr>
            <w:tcW w:w="1046" w:type="dxa"/>
          </w:tcPr>
          <w:p w:rsidR="009C31D8" w:rsidRPr="00A0228A" w:rsidRDefault="009C31D8" w:rsidP="009E230A">
            <w:pPr>
              <w:ind w:left="26" w:hanging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9C31D8" w:rsidRDefault="009C31D8" w:rsidP="009E230A">
            <w:pPr>
              <w:ind w:left="26" w:hanging="15"/>
              <w:jc w:val="center"/>
            </w:pPr>
            <w:r w:rsidRPr="00A0228A">
              <w:rPr>
                <w:sz w:val="18"/>
                <w:szCs w:val="18"/>
              </w:rPr>
              <w:t>0</w:t>
            </w:r>
          </w:p>
        </w:tc>
        <w:tc>
          <w:tcPr>
            <w:tcW w:w="957" w:type="dxa"/>
          </w:tcPr>
          <w:p w:rsidR="009C31D8" w:rsidRDefault="009C31D8" w:rsidP="009E230A">
            <w:pPr>
              <w:ind w:left="26" w:hanging="15"/>
              <w:jc w:val="center"/>
            </w:pPr>
            <w:r w:rsidRPr="00A0228A">
              <w:rPr>
                <w:sz w:val="18"/>
                <w:szCs w:val="18"/>
              </w:rPr>
              <w:t>0</w:t>
            </w:r>
          </w:p>
        </w:tc>
        <w:tc>
          <w:tcPr>
            <w:tcW w:w="1093" w:type="dxa"/>
          </w:tcPr>
          <w:p w:rsidR="009C31D8" w:rsidRPr="00A0228A" w:rsidRDefault="009C31D8" w:rsidP="009E230A">
            <w:pPr>
              <w:ind w:left="26" w:hanging="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94" w:type="dxa"/>
          </w:tcPr>
          <w:p w:rsidR="009C31D8" w:rsidRPr="00A0228A" w:rsidRDefault="009C31D8" w:rsidP="009E230A">
            <w:pPr>
              <w:ind w:left="26" w:hanging="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9C31D8" w:rsidRPr="00A0228A" w:rsidRDefault="009C31D8" w:rsidP="00EC441A">
            <w:pPr>
              <w:ind w:left="26" w:hanging="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55" w:type="dxa"/>
          </w:tcPr>
          <w:p w:rsidR="009C31D8" w:rsidRPr="00A0228A" w:rsidRDefault="009C31D8" w:rsidP="009E230A">
            <w:pPr>
              <w:ind w:left="26" w:hanging="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C31D8" w:rsidTr="009C31D8">
        <w:trPr>
          <w:trHeight w:val="239"/>
        </w:trPr>
        <w:tc>
          <w:tcPr>
            <w:tcW w:w="2475" w:type="dxa"/>
            <w:gridSpan w:val="2"/>
          </w:tcPr>
          <w:p w:rsidR="009C31D8" w:rsidRPr="00A0228A" w:rsidRDefault="009C31D8" w:rsidP="009E230A">
            <w:pPr>
              <w:pStyle w:val="a5"/>
              <w:ind w:left="7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0228A">
              <w:rPr>
                <w:rFonts w:ascii="Times New Roman" w:hAnsi="Times New Roman"/>
                <w:b/>
                <w:sz w:val="18"/>
                <w:szCs w:val="18"/>
              </w:rPr>
              <w:t>Итого, тыс. руб.</w:t>
            </w:r>
          </w:p>
        </w:tc>
        <w:tc>
          <w:tcPr>
            <w:tcW w:w="1046" w:type="dxa"/>
          </w:tcPr>
          <w:p w:rsidR="009C31D8" w:rsidRPr="00A0228A" w:rsidRDefault="009C31D8" w:rsidP="009E230A">
            <w:pPr>
              <w:ind w:left="26" w:hanging="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2750</w:t>
            </w:r>
          </w:p>
        </w:tc>
        <w:tc>
          <w:tcPr>
            <w:tcW w:w="956" w:type="dxa"/>
          </w:tcPr>
          <w:p w:rsidR="009C31D8" w:rsidRPr="00A0228A" w:rsidRDefault="009C31D8" w:rsidP="009E230A">
            <w:pPr>
              <w:ind w:left="26" w:hanging="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585</w:t>
            </w:r>
          </w:p>
        </w:tc>
        <w:tc>
          <w:tcPr>
            <w:tcW w:w="957" w:type="dxa"/>
          </w:tcPr>
          <w:p w:rsidR="009C31D8" w:rsidRPr="00A0228A" w:rsidRDefault="009C31D8" w:rsidP="009E230A">
            <w:pPr>
              <w:ind w:left="26" w:hanging="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93" w:type="dxa"/>
          </w:tcPr>
          <w:p w:rsidR="009C31D8" w:rsidRDefault="009C31D8" w:rsidP="009E230A">
            <w:pPr>
              <w:ind w:left="26" w:hanging="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94" w:type="dxa"/>
          </w:tcPr>
          <w:p w:rsidR="009C31D8" w:rsidRPr="00A0228A" w:rsidRDefault="009C31D8" w:rsidP="009E230A">
            <w:pPr>
              <w:ind w:left="26" w:hanging="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9C31D8" w:rsidRDefault="009C31D8" w:rsidP="009E230A">
            <w:pPr>
              <w:ind w:left="26" w:hanging="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55" w:type="dxa"/>
          </w:tcPr>
          <w:p w:rsidR="009C31D8" w:rsidRPr="00A0228A" w:rsidRDefault="009C31D8" w:rsidP="009C31D8">
            <w:pPr>
              <w:ind w:left="26" w:hanging="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3335</w:t>
            </w:r>
          </w:p>
        </w:tc>
      </w:tr>
    </w:tbl>
    <w:p w:rsidR="009E230A" w:rsidRDefault="009E230A" w:rsidP="009E230A">
      <w:pPr>
        <w:jc w:val="both"/>
        <w:rPr>
          <w:sz w:val="28"/>
          <w:szCs w:val="28"/>
        </w:rPr>
      </w:pPr>
    </w:p>
    <w:p w:rsidR="009E230A" w:rsidRDefault="009E230A" w:rsidP="009E230A">
      <w:pPr>
        <w:ind w:firstLine="567"/>
        <w:jc w:val="center"/>
        <w:rPr>
          <w:sz w:val="28"/>
          <w:szCs w:val="28"/>
        </w:rPr>
      </w:pPr>
    </w:p>
    <w:p w:rsidR="009E230A" w:rsidRPr="003010BC" w:rsidRDefault="009E230A" w:rsidP="009E23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VIII</w:t>
      </w:r>
    </w:p>
    <w:p w:rsidR="00080454" w:rsidRDefault="009E230A" w:rsidP="009E23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8</w:t>
      </w:r>
      <w:r w:rsidRPr="00461E58">
        <w:rPr>
          <w:sz w:val="28"/>
          <w:szCs w:val="28"/>
        </w:rPr>
        <w:t xml:space="preserve"> «</w:t>
      </w:r>
      <w:r>
        <w:rPr>
          <w:sz w:val="28"/>
          <w:szCs w:val="28"/>
        </w:rPr>
        <w:t>Реализация полномочий по п</w:t>
      </w:r>
      <w:r w:rsidRPr="003010BC">
        <w:rPr>
          <w:sz w:val="28"/>
          <w:szCs w:val="28"/>
        </w:rPr>
        <w:t>ереселени</w:t>
      </w:r>
      <w:r>
        <w:rPr>
          <w:sz w:val="28"/>
          <w:szCs w:val="28"/>
        </w:rPr>
        <w:t>ю</w:t>
      </w:r>
      <w:r w:rsidRPr="003010BC">
        <w:rPr>
          <w:sz w:val="28"/>
          <w:szCs w:val="28"/>
        </w:rPr>
        <w:t xml:space="preserve"> граждан из аварийного жилищного фонда с учетом необходимости развития малоэтажного жилищ</w:t>
      </w:r>
      <w:r>
        <w:rPr>
          <w:sz w:val="28"/>
          <w:szCs w:val="28"/>
        </w:rPr>
        <w:t>н</w:t>
      </w:r>
      <w:r w:rsidRPr="003010BC">
        <w:rPr>
          <w:sz w:val="28"/>
          <w:szCs w:val="28"/>
        </w:rPr>
        <w:t>ого строительства на терри</w:t>
      </w:r>
      <w:r>
        <w:rPr>
          <w:sz w:val="28"/>
          <w:szCs w:val="28"/>
        </w:rPr>
        <w:t>т</w:t>
      </w:r>
      <w:r w:rsidRPr="003010BC">
        <w:rPr>
          <w:sz w:val="28"/>
          <w:szCs w:val="28"/>
        </w:rPr>
        <w:t xml:space="preserve">ории городского поселения поселок Старая Торопа </w:t>
      </w:r>
      <w:proofErr w:type="spellStart"/>
      <w:r w:rsidRPr="003010BC">
        <w:rPr>
          <w:sz w:val="28"/>
          <w:szCs w:val="28"/>
        </w:rPr>
        <w:t>Западнодвинского</w:t>
      </w:r>
      <w:proofErr w:type="spellEnd"/>
      <w:r w:rsidRPr="003010BC">
        <w:rPr>
          <w:sz w:val="28"/>
          <w:szCs w:val="28"/>
        </w:rPr>
        <w:t xml:space="preserve"> района </w:t>
      </w:r>
    </w:p>
    <w:p w:rsidR="009E230A" w:rsidRDefault="009E230A" w:rsidP="009E230A">
      <w:pPr>
        <w:jc w:val="center"/>
        <w:rPr>
          <w:sz w:val="28"/>
          <w:szCs w:val="28"/>
        </w:rPr>
      </w:pPr>
      <w:r w:rsidRPr="003010BC">
        <w:rPr>
          <w:sz w:val="28"/>
          <w:szCs w:val="28"/>
        </w:rPr>
        <w:t>Тверской области</w:t>
      </w:r>
      <w:r>
        <w:rPr>
          <w:sz w:val="28"/>
          <w:szCs w:val="28"/>
        </w:rPr>
        <w:t>»</w:t>
      </w: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Pr="008E2EC8" w:rsidRDefault="009E230A" w:rsidP="009E23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2EC8">
        <w:rPr>
          <w:sz w:val="28"/>
          <w:szCs w:val="28"/>
        </w:rPr>
        <w:t>Глава 1. Задачи подпрограммы</w:t>
      </w:r>
    </w:p>
    <w:p w:rsidR="009E230A" w:rsidRDefault="009E230A" w:rsidP="009E230A">
      <w:pPr>
        <w:jc w:val="both"/>
        <w:rPr>
          <w:sz w:val="28"/>
          <w:szCs w:val="28"/>
        </w:rPr>
      </w:pPr>
    </w:p>
    <w:p w:rsidR="009E230A" w:rsidRDefault="009E230A" w:rsidP="009E230A">
      <w:pPr>
        <w:jc w:val="both"/>
        <w:rPr>
          <w:sz w:val="28"/>
          <w:szCs w:val="28"/>
        </w:rPr>
      </w:pPr>
      <w:r w:rsidRPr="00530953">
        <w:rPr>
          <w:color w:val="FF0000"/>
          <w:sz w:val="28"/>
          <w:szCs w:val="28"/>
        </w:rPr>
        <w:t xml:space="preserve">          </w:t>
      </w:r>
      <w:r>
        <w:rPr>
          <w:color w:val="FF0000"/>
          <w:sz w:val="28"/>
          <w:szCs w:val="28"/>
        </w:rPr>
        <w:t>101</w:t>
      </w:r>
      <w:r>
        <w:rPr>
          <w:sz w:val="28"/>
          <w:szCs w:val="28"/>
        </w:rPr>
        <w:t xml:space="preserve">. Реализация подпрограммы 8 </w:t>
      </w:r>
      <w:r w:rsidRPr="00461E58">
        <w:rPr>
          <w:sz w:val="28"/>
          <w:szCs w:val="28"/>
        </w:rPr>
        <w:t>«</w:t>
      </w:r>
      <w:r>
        <w:rPr>
          <w:sz w:val="28"/>
          <w:szCs w:val="28"/>
        </w:rPr>
        <w:t>Реализация полномочий по п</w:t>
      </w:r>
      <w:r w:rsidRPr="003010BC">
        <w:rPr>
          <w:sz w:val="28"/>
          <w:szCs w:val="28"/>
        </w:rPr>
        <w:t>ереселени</w:t>
      </w:r>
      <w:r>
        <w:rPr>
          <w:sz w:val="28"/>
          <w:szCs w:val="28"/>
        </w:rPr>
        <w:t>ю</w:t>
      </w:r>
      <w:r w:rsidRPr="003010BC">
        <w:rPr>
          <w:sz w:val="28"/>
          <w:szCs w:val="28"/>
        </w:rPr>
        <w:t xml:space="preserve"> граждан из аварийного жилищного фонда с учетом необходимости развития малоэтажного жилищ</w:t>
      </w:r>
      <w:r>
        <w:rPr>
          <w:sz w:val="28"/>
          <w:szCs w:val="28"/>
        </w:rPr>
        <w:t>н</w:t>
      </w:r>
      <w:r w:rsidRPr="003010BC">
        <w:rPr>
          <w:sz w:val="28"/>
          <w:szCs w:val="28"/>
        </w:rPr>
        <w:t>ого строительства на терри</w:t>
      </w:r>
      <w:r>
        <w:rPr>
          <w:sz w:val="28"/>
          <w:szCs w:val="28"/>
        </w:rPr>
        <w:t>т</w:t>
      </w:r>
      <w:r w:rsidRPr="003010BC">
        <w:rPr>
          <w:sz w:val="28"/>
          <w:szCs w:val="28"/>
        </w:rPr>
        <w:t xml:space="preserve">ории городского поселения поселок Старая Торопа </w:t>
      </w:r>
      <w:proofErr w:type="spellStart"/>
      <w:r w:rsidRPr="003010BC">
        <w:rPr>
          <w:sz w:val="28"/>
          <w:szCs w:val="28"/>
        </w:rPr>
        <w:t>Западнодви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района Тверской области </w:t>
      </w:r>
      <w:r w:rsidRPr="00461E58">
        <w:rPr>
          <w:sz w:val="28"/>
          <w:szCs w:val="28"/>
        </w:rPr>
        <w:t>»</w:t>
      </w:r>
      <w:r>
        <w:rPr>
          <w:sz w:val="28"/>
          <w:szCs w:val="28"/>
        </w:rPr>
        <w:t xml:space="preserve"> связано с решением следующих задач: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а) задача 1 «</w:t>
      </w:r>
      <w:r w:rsidRPr="007E7929">
        <w:rPr>
          <w:sz w:val="28"/>
          <w:szCs w:val="28"/>
        </w:rPr>
        <w:t>Формирование финансовых ресурсов для переселения граждан из аварийного жилищного фонда с привлечением средств государственной корпорации - Фонда содействия реформированию ЖКХ</w:t>
      </w:r>
      <w:r>
        <w:rPr>
          <w:sz w:val="28"/>
          <w:szCs w:val="28"/>
        </w:rPr>
        <w:t>»</w:t>
      </w:r>
      <w:r w:rsidRPr="001C3343">
        <w:rPr>
          <w:sz w:val="28"/>
          <w:szCs w:val="28"/>
        </w:rPr>
        <w:t>;</w:t>
      </w:r>
    </w:p>
    <w:p w:rsidR="009E230A" w:rsidRPr="006C19B1" w:rsidRDefault="009E230A" w:rsidP="009E230A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задача 2 «</w:t>
      </w:r>
      <w:r w:rsidRPr="007E7929">
        <w:rPr>
          <w:sz w:val="28"/>
          <w:szCs w:val="28"/>
        </w:rPr>
        <w:t>Переселение граждан из аварийного жилищного фонда в предельно сжатые сроки</w:t>
      </w:r>
      <w:r>
        <w:rPr>
          <w:sz w:val="28"/>
          <w:szCs w:val="28"/>
        </w:rPr>
        <w:t>».</w:t>
      </w:r>
    </w:p>
    <w:p w:rsidR="009E230A" w:rsidRDefault="009E230A" w:rsidP="009E230A">
      <w:pPr>
        <w:jc w:val="both"/>
        <w:rPr>
          <w:sz w:val="28"/>
          <w:szCs w:val="28"/>
        </w:rPr>
      </w:pPr>
      <w:r w:rsidRPr="00530953">
        <w:rPr>
          <w:color w:val="FF0000"/>
          <w:sz w:val="28"/>
          <w:szCs w:val="28"/>
        </w:rPr>
        <w:t xml:space="preserve">         </w:t>
      </w:r>
      <w:r>
        <w:rPr>
          <w:color w:val="FF0000"/>
          <w:sz w:val="28"/>
          <w:szCs w:val="28"/>
        </w:rPr>
        <w:t>102</w:t>
      </w:r>
      <w:r>
        <w:rPr>
          <w:sz w:val="28"/>
          <w:szCs w:val="28"/>
        </w:rPr>
        <w:t>. Решение задачи 1 «</w:t>
      </w:r>
      <w:r w:rsidRPr="007E7929">
        <w:rPr>
          <w:sz w:val="28"/>
          <w:szCs w:val="28"/>
        </w:rPr>
        <w:t>Формирование финансовых ресурсов для переселения граждан из аварийного жилищного фонда с привлечением средств государственной корпорации - Фонда содействия реформированию ЖКХ</w:t>
      </w:r>
      <w:r>
        <w:rPr>
          <w:sz w:val="28"/>
          <w:szCs w:val="28"/>
        </w:rPr>
        <w:t>» оценивается с помощью следующих показателей:</w:t>
      </w:r>
    </w:p>
    <w:p w:rsidR="009E230A" w:rsidRPr="00533C22" w:rsidRDefault="009E230A" w:rsidP="009E230A">
      <w:pPr>
        <w:jc w:val="both"/>
        <w:rPr>
          <w:sz w:val="28"/>
          <w:szCs w:val="28"/>
        </w:rPr>
      </w:pPr>
      <w:r w:rsidRPr="006C19B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533C22">
        <w:rPr>
          <w:sz w:val="28"/>
          <w:szCs w:val="28"/>
        </w:rPr>
        <w:t xml:space="preserve">а) </w:t>
      </w:r>
      <w:r w:rsidRPr="007E7929">
        <w:rPr>
          <w:sz w:val="28"/>
          <w:szCs w:val="28"/>
        </w:rPr>
        <w:t xml:space="preserve">Объем расселяемого аварийного жилищного фонда на территории городского поселения поселок Старая Торопа </w:t>
      </w:r>
      <w:proofErr w:type="spellStart"/>
      <w:r w:rsidRPr="007E7929">
        <w:rPr>
          <w:sz w:val="28"/>
          <w:szCs w:val="28"/>
        </w:rPr>
        <w:t>Западнодвинского</w:t>
      </w:r>
      <w:proofErr w:type="spellEnd"/>
      <w:r w:rsidRPr="007E7929">
        <w:rPr>
          <w:sz w:val="28"/>
          <w:szCs w:val="28"/>
        </w:rPr>
        <w:t xml:space="preserve"> района Тверской области</w:t>
      </w:r>
      <w:r>
        <w:rPr>
          <w:sz w:val="28"/>
          <w:szCs w:val="28"/>
        </w:rPr>
        <w:t>.</w:t>
      </w:r>
    </w:p>
    <w:p w:rsidR="009E230A" w:rsidRDefault="009E230A" w:rsidP="009E230A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16"/>
          <w:szCs w:val="16"/>
        </w:rPr>
      </w:pPr>
      <w:r w:rsidRPr="00A0228A">
        <w:rPr>
          <w:color w:val="FF0000"/>
          <w:sz w:val="28"/>
          <w:szCs w:val="28"/>
        </w:rPr>
        <w:t>103.</w:t>
      </w:r>
      <w:r>
        <w:rPr>
          <w:sz w:val="28"/>
          <w:szCs w:val="28"/>
        </w:rPr>
        <w:t xml:space="preserve">  Решение задачи 2 «</w:t>
      </w:r>
      <w:r w:rsidRPr="007E7929">
        <w:rPr>
          <w:sz w:val="28"/>
          <w:szCs w:val="28"/>
        </w:rPr>
        <w:t>Переселение граждан из аварийного жилищного фонда в предельно сжатые сроки</w:t>
      </w:r>
      <w:r>
        <w:rPr>
          <w:sz w:val="28"/>
          <w:szCs w:val="28"/>
        </w:rPr>
        <w:t>» оценивается с помощью следующих показателей:</w:t>
      </w:r>
    </w:p>
    <w:p w:rsidR="009E230A" w:rsidRDefault="009E230A" w:rsidP="009E23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19B1">
        <w:rPr>
          <w:sz w:val="28"/>
          <w:szCs w:val="28"/>
        </w:rPr>
        <w:t xml:space="preserve">        </w:t>
      </w:r>
      <w:r>
        <w:rPr>
          <w:sz w:val="28"/>
          <w:szCs w:val="28"/>
        </w:rPr>
        <w:t>а</w:t>
      </w:r>
      <w:r w:rsidRPr="006C19B1">
        <w:rPr>
          <w:sz w:val="28"/>
          <w:szCs w:val="28"/>
        </w:rPr>
        <w:t xml:space="preserve">) </w:t>
      </w:r>
      <w:r w:rsidRPr="007E7929">
        <w:rPr>
          <w:sz w:val="28"/>
          <w:szCs w:val="28"/>
        </w:rPr>
        <w:t>Доля  жителей,  переселенных в рамках выполнения Подпрограммы от общего числа жителей, зарегистрированных</w:t>
      </w:r>
      <w:r>
        <w:rPr>
          <w:sz w:val="28"/>
          <w:szCs w:val="28"/>
        </w:rPr>
        <w:t xml:space="preserve"> </w:t>
      </w:r>
      <w:r w:rsidRPr="007E7929">
        <w:rPr>
          <w:sz w:val="28"/>
          <w:szCs w:val="28"/>
        </w:rPr>
        <w:t>в аварийных</w:t>
      </w:r>
      <w:r>
        <w:rPr>
          <w:sz w:val="28"/>
          <w:szCs w:val="28"/>
        </w:rPr>
        <w:t xml:space="preserve"> </w:t>
      </w:r>
      <w:r w:rsidRPr="007E7929">
        <w:rPr>
          <w:sz w:val="28"/>
          <w:szCs w:val="28"/>
        </w:rPr>
        <w:t>многоквартирных домах</w:t>
      </w:r>
      <w:r>
        <w:rPr>
          <w:sz w:val="28"/>
          <w:szCs w:val="28"/>
        </w:rPr>
        <w:t xml:space="preserve"> </w:t>
      </w:r>
      <w:r w:rsidRPr="007E7929">
        <w:rPr>
          <w:sz w:val="28"/>
          <w:szCs w:val="28"/>
        </w:rPr>
        <w:t xml:space="preserve">на территории городского поселения поселок Старая Торопа </w:t>
      </w:r>
      <w:proofErr w:type="spellStart"/>
      <w:r w:rsidRPr="007E7929">
        <w:rPr>
          <w:sz w:val="28"/>
          <w:szCs w:val="28"/>
        </w:rPr>
        <w:t>Западнодвинского</w:t>
      </w:r>
      <w:proofErr w:type="spellEnd"/>
      <w:r w:rsidRPr="007E7929">
        <w:rPr>
          <w:sz w:val="28"/>
          <w:szCs w:val="28"/>
        </w:rPr>
        <w:t xml:space="preserve"> района Тверской области</w:t>
      </w:r>
      <w:r>
        <w:rPr>
          <w:sz w:val="28"/>
          <w:szCs w:val="28"/>
        </w:rPr>
        <w:t>.</w:t>
      </w:r>
    </w:p>
    <w:p w:rsidR="009E230A" w:rsidRDefault="009E230A" w:rsidP="009E230A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FF0000"/>
          <w:sz w:val="28"/>
          <w:szCs w:val="28"/>
        </w:rPr>
        <w:t>104</w:t>
      </w:r>
      <w:r>
        <w:rPr>
          <w:sz w:val="28"/>
          <w:szCs w:val="28"/>
        </w:rPr>
        <w:t xml:space="preserve">. </w:t>
      </w:r>
      <w:r w:rsidRPr="006F4BC5">
        <w:rPr>
          <w:sz w:val="28"/>
          <w:szCs w:val="28"/>
        </w:rPr>
        <w:t xml:space="preserve">Значения показателей задач подпрограммы </w:t>
      </w:r>
      <w:r>
        <w:rPr>
          <w:sz w:val="28"/>
          <w:szCs w:val="28"/>
        </w:rPr>
        <w:t xml:space="preserve"> 8</w:t>
      </w:r>
      <w:r w:rsidRPr="006F4BC5">
        <w:rPr>
          <w:sz w:val="28"/>
          <w:szCs w:val="28"/>
        </w:rPr>
        <w:t xml:space="preserve"> по годам реализации </w:t>
      </w:r>
      <w:r>
        <w:rPr>
          <w:sz w:val="28"/>
          <w:szCs w:val="28"/>
        </w:rPr>
        <w:t>муниципаль</w:t>
      </w:r>
      <w:r w:rsidRPr="006F4BC5">
        <w:rPr>
          <w:sz w:val="28"/>
          <w:szCs w:val="28"/>
        </w:rPr>
        <w:t xml:space="preserve">ной программы приведены в приложении 1 к настоящей </w:t>
      </w:r>
      <w:r>
        <w:rPr>
          <w:sz w:val="28"/>
          <w:szCs w:val="28"/>
        </w:rPr>
        <w:t>муниципальн</w:t>
      </w:r>
      <w:r w:rsidRPr="006F4BC5">
        <w:rPr>
          <w:sz w:val="28"/>
          <w:szCs w:val="28"/>
        </w:rPr>
        <w:t>ой программе</w:t>
      </w:r>
      <w:r>
        <w:rPr>
          <w:sz w:val="28"/>
          <w:szCs w:val="28"/>
        </w:rPr>
        <w:t>.</w:t>
      </w:r>
    </w:p>
    <w:p w:rsidR="009E230A" w:rsidRPr="00B6539A" w:rsidRDefault="009E230A" w:rsidP="009E230A">
      <w:pPr>
        <w:shd w:val="clear" w:color="auto" w:fill="FFFFFF"/>
        <w:jc w:val="both"/>
        <w:rPr>
          <w:bCs/>
        </w:rPr>
      </w:pPr>
      <w:r>
        <w:t xml:space="preserve">        </w:t>
      </w:r>
    </w:p>
    <w:p w:rsidR="009E230A" w:rsidRDefault="009E230A" w:rsidP="009E230A">
      <w:pPr>
        <w:pStyle w:val="a3"/>
        <w:spacing w:before="240" w:beforeAutospacing="0" w:after="240" w:afterAutospacing="0"/>
        <w:jc w:val="center"/>
        <w:rPr>
          <w:bCs/>
          <w:sz w:val="28"/>
          <w:szCs w:val="28"/>
        </w:rPr>
      </w:pPr>
      <w:r w:rsidRPr="008E2EC8">
        <w:rPr>
          <w:sz w:val="28"/>
          <w:szCs w:val="28"/>
        </w:rPr>
        <w:t>Глава 2. Мероприятия подпрограммы</w:t>
      </w:r>
    </w:p>
    <w:p w:rsidR="009E230A" w:rsidRPr="00461E58" w:rsidRDefault="009E230A" w:rsidP="009E230A">
      <w:pPr>
        <w:jc w:val="both"/>
        <w:rPr>
          <w:sz w:val="28"/>
          <w:szCs w:val="28"/>
        </w:rPr>
      </w:pPr>
      <w:r w:rsidRPr="007E7929">
        <w:rPr>
          <w:color w:val="FF0000"/>
          <w:sz w:val="28"/>
          <w:szCs w:val="28"/>
        </w:rPr>
        <w:t xml:space="preserve">         </w:t>
      </w:r>
      <w:r>
        <w:rPr>
          <w:color w:val="FF0000"/>
          <w:sz w:val="28"/>
          <w:szCs w:val="28"/>
        </w:rPr>
        <w:t>105</w:t>
      </w:r>
      <w:r>
        <w:rPr>
          <w:sz w:val="28"/>
          <w:szCs w:val="28"/>
        </w:rPr>
        <w:t xml:space="preserve">. </w:t>
      </w:r>
      <w:r w:rsidRPr="00461E58">
        <w:rPr>
          <w:sz w:val="28"/>
          <w:szCs w:val="28"/>
        </w:rPr>
        <w:t xml:space="preserve">Решение задачи 1 </w:t>
      </w:r>
      <w:r>
        <w:rPr>
          <w:sz w:val="28"/>
          <w:szCs w:val="28"/>
        </w:rPr>
        <w:t>«</w:t>
      </w:r>
      <w:r w:rsidRPr="007E7929">
        <w:rPr>
          <w:sz w:val="28"/>
          <w:szCs w:val="28"/>
        </w:rPr>
        <w:t>Формирование финансовых ресурсов для переселения граждан из аварийного жилищного фонда с привлечением средств государственной корпорации - Фонда содействия реформированию ЖКХ</w:t>
      </w:r>
      <w:r>
        <w:rPr>
          <w:sz w:val="28"/>
          <w:szCs w:val="28"/>
        </w:rPr>
        <w:t xml:space="preserve">» </w:t>
      </w:r>
      <w:r w:rsidRPr="00461E58">
        <w:rPr>
          <w:sz w:val="28"/>
          <w:szCs w:val="28"/>
        </w:rPr>
        <w:t>осуществляется посредством выполнения следующих мероприятий</w:t>
      </w:r>
      <w:r>
        <w:rPr>
          <w:sz w:val="28"/>
          <w:szCs w:val="28"/>
        </w:rPr>
        <w:t xml:space="preserve"> подпрограммы 8</w:t>
      </w:r>
      <w:r w:rsidRPr="00461E58">
        <w:rPr>
          <w:sz w:val="28"/>
          <w:szCs w:val="28"/>
        </w:rPr>
        <w:t>:</w:t>
      </w:r>
    </w:p>
    <w:p w:rsidR="009E230A" w:rsidRPr="00461E58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19B1">
        <w:rPr>
          <w:sz w:val="28"/>
          <w:szCs w:val="28"/>
        </w:rPr>
        <w:t xml:space="preserve">а) </w:t>
      </w:r>
      <w:r>
        <w:rPr>
          <w:sz w:val="28"/>
          <w:szCs w:val="28"/>
        </w:rPr>
        <w:t>мероприятие «</w:t>
      </w:r>
      <w:r w:rsidRPr="007E7929">
        <w:rPr>
          <w:sz w:val="28"/>
          <w:szCs w:val="28"/>
        </w:rPr>
        <w:t xml:space="preserve">Обеспечение </w:t>
      </w:r>
      <w:proofErr w:type="spellStart"/>
      <w:r w:rsidRPr="007E7929">
        <w:rPr>
          <w:sz w:val="28"/>
          <w:szCs w:val="28"/>
        </w:rPr>
        <w:t>софинансирования</w:t>
      </w:r>
      <w:proofErr w:type="spellEnd"/>
      <w:r w:rsidRPr="007E7929">
        <w:rPr>
          <w:sz w:val="28"/>
          <w:szCs w:val="28"/>
        </w:rPr>
        <w:t xml:space="preserve"> за счет средств государственной корпорации - Фонда содействия реформированию ЖКХ переселения граждан из аварийного жилищного фонда</w:t>
      </w:r>
      <w:r>
        <w:rPr>
          <w:sz w:val="28"/>
          <w:szCs w:val="28"/>
        </w:rPr>
        <w:t>»</w:t>
      </w:r>
      <w:r w:rsidRPr="00461E58">
        <w:rPr>
          <w:sz w:val="28"/>
          <w:szCs w:val="28"/>
        </w:rPr>
        <w:t>;</w:t>
      </w:r>
    </w:p>
    <w:p w:rsidR="009E230A" w:rsidRPr="00461E58" w:rsidRDefault="009E230A" w:rsidP="009E230A">
      <w:pPr>
        <w:jc w:val="both"/>
        <w:rPr>
          <w:sz w:val="28"/>
          <w:szCs w:val="28"/>
        </w:rPr>
      </w:pPr>
      <w:r>
        <w:t xml:space="preserve">         </w:t>
      </w:r>
      <w:r w:rsidRPr="006C19B1">
        <w:rPr>
          <w:sz w:val="28"/>
          <w:szCs w:val="28"/>
        </w:rPr>
        <w:t xml:space="preserve">б) </w:t>
      </w:r>
      <w:r>
        <w:rPr>
          <w:sz w:val="28"/>
          <w:szCs w:val="28"/>
        </w:rPr>
        <w:t>мероприятие  «</w:t>
      </w:r>
      <w:r w:rsidRPr="007E7929">
        <w:rPr>
          <w:sz w:val="28"/>
          <w:szCs w:val="28"/>
        </w:rPr>
        <w:t xml:space="preserve">Обеспечение </w:t>
      </w:r>
      <w:proofErr w:type="spellStart"/>
      <w:r w:rsidRPr="007E7929">
        <w:rPr>
          <w:sz w:val="28"/>
          <w:szCs w:val="28"/>
        </w:rPr>
        <w:t>софинансирования</w:t>
      </w:r>
      <w:proofErr w:type="spellEnd"/>
      <w:r w:rsidRPr="007E7929">
        <w:rPr>
          <w:sz w:val="28"/>
          <w:szCs w:val="28"/>
        </w:rPr>
        <w:t xml:space="preserve"> за счет </w:t>
      </w:r>
      <w:proofErr w:type="gramStart"/>
      <w:r w:rsidRPr="007E7929">
        <w:rPr>
          <w:sz w:val="28"/>
          <w:szCs w:val="28"/>
        </w:rPr>
        <w:t>средств областного бюджета Тве</w:t>
      </w:r>
      <w:r>
        <w:rPr>
          <w:sz w:val="28"/>
          <w:szCs w:val="28"/>
        </w:rPr>
        <w:t>р</w:t>
      </w:r>
      <w:r w:rsidRPr="007E7929">
        <w:rPr>
          <w:sz w:val="28"/>
          <w:szCs w:val="28"/>
        </w:rPr>
        <w:t>ской области переселения граждан</w:t>
      </w:r>
      <w:proofErr w:type="gramEnd"/>
      <w:r w:rsidRPr="007E7929">
        <w:rPr>
          <w:sz w:val="28"/>
          <w:szCs w:val="28"/>
        </w:rPr>
        <w:t xml:space="preserve"> из аварийного жилищного фонда</w:t>
      </w:r>
      <w:r>
        <w:rPr>
          <w:sz w:val="28"/>
          <w:szCs w:val="28"/>
        </w:rPr>
        <w:t>»</w:t>
      </w:r>
      <w:r w:rsidRPr="00461E58">
        <w:rPr>
          <w:sz w:val="28"/>
          <w:szCs w:val="28"/>
        </w:rPr>
        <w:t>;</w:t>
      </w:r>
    </w:p>
    <w:p w:rsidR="009E230A" w:rsidRPr="006D37B5" w:rsidRDefault="009E230A" w:rsidP="009E230A">
      <w:pPr>
        <w:jc w:val="both"/>
        <w:rPr>
          <w:sz w:val="28"/>
          <w:szCs w:val="28"/>
        </w:rPr>
      </w:pPr>
      <w:r w:rsidRPr="006C19B1">
        <w:rPr>
          <w:sz w:val="28"/>
          <w:szCs w:val="28"/>
        </w:rPr>
        <w:t xml:space="preserve">        </w:t>
      </w:r>
      <w:r w:rsidRPr="006D37B5">
        <w:rPr>
          <w:sz w:val="28"/>
          <w:szCs w:val="28"/>
        </w:rPr>
        <w:t xml:space="preserve">в) мероприятие «Обеспечение </w:t>
      </w:r>
      <w:proofErr w:type="spellStart"/>
      <w:r w:rsidRPr="006D37B5">
        <w:rPr>
          <w:sz w:val="28"/>
          <w:szCs w:val="28"/>
        </w:rPr>
        <w:t>софинансирования</w:t>
      </w:r>
      <w:proofErr w:type="spellEnd"/>
      <w:r w:rsidRPr="006D37B5">
        <w:rPr>
          <w:sz w:val="28"/>
          <w:szCs w:val="28"/>
        </w:rPr>
        <w:t xml:space="preserve"> за счет средств местного бюджета переселения граждан из аварийного жилищного фонда»;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19B1">
        <w:rPr>
          <w:sz w:val="28"/>
          <w:szCs w:val="28"/>
        </w:rPr>
        <w:t xml:space="preserve">г) </w:t>
      </w:r>
      <w:r>
        <w:rPr>
          <w:sz w:val="28"/>
          <w:szCs w:val="28"/>
        </w:rPr>
        <w:t>мероприятие «</w:t>
      </w:r>
      <w:r w:rsidRPr="00620C93">
        <w:rPr>
          <w:sz w:val="28"/>
          <w:szCs w:val="28"/>
        </w:rPr>
        <w:t>Предоставление гражданам жилых помещений площадью, превышающей площадь изымаемого помещения, за счет дополнительных средств местного бюджета</w:t>
      </w:r>
      <w:r>
        <w:rPr>
          <w:sz w:val="28"/>
          <w:szCs w:val="28"/>
        </w:rPr>
        <w:t>»;</w:t>
      </w:r>
    </w:p>
    <w:p w:rsidR="009E230A" w:rsidRDefault="009E230A" w:rsidP="009E230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7F6652">
        <w:rPr>
          <w:sz w:val="28"/>
          <w:szCs w:val="28"/>
        </w:rPr>
        <w:t>административное мероприятие «</w:t>
      </w:r>
      <w:r w:rsidRPr="007E7929">
        <w:rPr>
          <w:sz w:val="28"/>
          <w:szCs w:val="28"/>
        </w:rPr>
        <w:t>Заключение муниципальных</w:t>
      </w:r>
      <w:r>
        <w:rPr>
          <w:sz w:val="28"/>
          <w:szCs w:val="28"/>
        </w:rPr>
        <w:t xml:space="preserve"> </w:t>
      </w:r>
      <w:r w:rsidRPr="007E7929">
        <w:rPr>
          <w:sz w:val="28"/>
          <w:szCs w:val="28"/>
        </w:rPr>
        <w:t>контрактов на  приобретение</w:t>
      </w:r>
      <w:r>
        <w:rPr>
          <w:sz w:val="28"/>
          <w:szCs w:val="28"/>
        </w:rPr>
        <w:t xml:space="preserve"> </w:t>
      </w:r>
      <w:r w:rsidRPr="007E7929">
        <w:rPr>
          <w:sz w:val="28"/>
          <w:szCs w:val="28"/>
        </w:rPr>
        <w:t>жилых  помещений  в</w:t>
      </w:r>
      <w:r>
        <w:rPr>
          <w:sz w:val="28"/>
          <w:szCs w:val="28"/>
        </w:rPr>
        <w:t xml:space="preserve"> </w:t>
      </w:r>
      <w:r w:rsidRPr="007E7929">
        <w:rPr>
          <w:sz w:val="28"/>
          <w:szCs w:val="28"/>
        </w:rPr>
        <w:t>многоквартирных домах</w:t>
      </w:r>
      <w:r>
        <w:rPr>
          <w:sz w:val="28"/>
          <w:szCs w:val="28"/>
        </w:rPr>
        <w:t>»</w:t>
      </w:r>
      <w:r w:rsidRPr="00461E58">
        <w:rPr>
          <w:sz w:val="28"/>
          <w:szCs w:val="28"/>
        </w:rPr>
        <w:t>;</w:t>
      </w:r>
    </w:p>
    <w:p w:rsidR="009E230A" w:rsidRDefault="009E230A" w:rsidP="009E230A">
      <w:pPr>
        <w:jc w:val="both"/>
        <w:rPr>
          <w:sz w:val="28"/>
          <w:szCs w:val="28"/>
        </w:rPr>
      </w:pPr>
      <w:r w:rsidRPr="006C19B1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>е</w:t>
      </w:r>
      <w:r w:rsidRPr="007F6652">
        <w:rPr>
          <w:sz w:val="28"/>
          <w:szCs w:val="28"/>
        </w:rPr>
        <w:t>) административное мероприятие «</w:t>
      </w:r>
      <w:r w:rsidRPr="006D37B5">
        <w:rPr>
          <w:sz w:val="28"/>
          <w:szCs w:val="28"/>
        </w:rPr>
        <w:t>Приемка жилых помещений во вновь построенных многоквартирных домах</w:t>
      </w:r>
      <w:r>
        <w:rPr>
          <w:sz w:val="28"/>
          <w:szCs w:val="28"/>
        </w:rPr>
        <w:t>»;</w:t>
      </w:r>
    </w:p>
    <w:p w:rsidR="009E230A" w:rsidRDefault="009E230A" w:rsidP="009E230A">
      <w:pPr>
        <w:jc w:val="both"/>
      </w:pPr>
      <w:r>
        <w:rPr>
          <w:sz w:val="28"/>
          <w:szCs w:val="28"/>
        </w:rPr>
        <w:t>ж) административное мероприятие «</w:t>
      </w:r>
      <w:r w:rsidRPr="006D37B5">
        <w:rPr>
          <w:sz w:val="28"/>
          <w:szCs w:val="28"/>
        </w:rPr>
        <w:t>Изъятие жилых помещений в аварийных многоквартирных домах</w:t>
      </w:r>
      <w:r>
        <w:rPr>
          <w:sz w:val="28"/>
          <w:szCs w:val="28"/>
        </w:rPr>
        <w:t>»</w:t>
      </w:r>
      <w:r w:rsidRPr="00912A25">
        <w:rPr>
          <w:sz w:val="28"/>
          <w:szCs w:val="28"/>
        </w:rPr>
        <w:t>.</w:t>
      </w:r>
    </w:p>
    <w:p w:rsidR="009E230A" w:rsidRPr="006D37B5" w:rsidRDefault="009E230A" w:rsidP="009E230A">
      <w:pPr>
        <w:jc w:val="both"/>
        <w:rPr>
          <w:sz w:val="28"/>
          <w:szCs w:val="28"/>
        </w:rPr>
      </w:pPr>
      <w:r>
        <w:t xml:space="preserve">        </w:t>
      </w:r>
      <w:r w:rsidRPr="0001154C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106</w:t>
      </w:r>
      <w:r>
        <w:t>.</w:t>
      </w:r>
      <w:r>
        <w:rPr>
          <w:sz w:val="28"/>
          <w:szCs w:val="28"/>
        </w:rPr>
        <w:t xml:space="preserve"> </w:t>
      </w:r>
      <w:r w:rsidRPr="00461E58">
        <w:rPr>
          <w:sz w:val="28"/>
          <w:szCs w:val="28"/>
        </w:rPr>
        <w:t xml:space="preserve">Решение задачи 2 </w:t>
      </w:r>
      <w:r>
        <w:rPr>
          <w:sz w:val="28"/>
          <w:szCs w:val="28"/>
        </w:rPr>
        <w:t>«</w:t>
      </w:r>
      <w:r w:rsidRPr="007E7929">
        <w:rPr>
          <w:sz w:val="28"/>
          <w:szCs w:val="28"/>
        </w:rPr>
        <w:t xml:space="preserve">Переселение граждан из аварийного жилищного фонда в </w:t>
      </w:r>
      <w:r w:rsidRPr="006D37B5">
        <w:rPr>
          <w:sz w:val="28"/>
          <w:szCs w:val="28"/>
        </w:rPr>
        <w:t>предельно сжатые сроки» осуществляется посредством выполнения следующих мероприятий подпрограммы 8:</w:t>
      </w:r>
    </w:p>
    <w:p w:rsidR="009E230A" w:rsidRDefault="009E230A" w:rsidP="009E230A">
      <w:pPr>
        <w:jc w:val="both"/>
        <w:rPr>
          <w:sz w:val="28"/>
          <w:szCs w:val="28"/>
        </w:rPr>
      </w:pPr>
      <w:r w:rsidRPr="006D37B5">
        <w:rPr>
          <w:sz w:val="28"/>
          <w:szCs w:val="28"/>
        </w:rPr>
        <w:t xml:space="preserve">         а)  административное мероприятие «Предоставление органами местного самоуправления жилых помещений гражданам, переселяемым из аварийного жилищного фонда на территории городского поселения поселок Старая Торопа </w:t>
      </w:r>
      <w:proofErr w:type="spellStart"/>
      <w:r w:rsidRPr="006D37B5">
        <w:rPr>
          <w:sz w:val="28"/>
          <w:szCs w:val="28"/>
        </w:rPr>
        <w:t>Западнодвинского</w:t>
      </w:r>
      <w:proofErr w:type="spellEnd"/>
      <w:r w:rsidRPr="006D37B5">
        <w:rPr>
          <w:sz w:val="28"/>
          <w:szCs w:val="28"/>
        </w:rPr>
        <w:t xml:space="preserve"> района Тверской области</w:t>
      </w:r>
      <w:r>
        <w:rPr>
          <w:sz w:val="28"/>
          <w:szCs w:val="28"/>
        </w:rPr>
        <w:t>»;</w:t>
      </w:r>
    </w:p>
    <w:p w:rsidR="009E230A" w:rsidRDefault="009E230A" w:rsidP="009E230A">
      <w:pPr>
        <w:jc w:val="both"/>
        <w:rPr>
          <w:sz w:val="28"/>
          <w:szCs w:val="28"/>
        </w:rPr>
      </w:pPr>
      <w:r w:rsidRPr="006C19B1">
        <w:rPr>
          <w:sz w:val="28"/>
          <w:szCs w:val="28"/>
        </w:rPr>
        <w:t xml:space="preserve">       б) </w:t>
      </w:r>
      <w:r>
        <w:rPr>
          <w:sz w:val="28"/>
          <w:szCs w:val="28"/>
        </w:rPr>
        <w:t>административное мероприятие «</w:t>
      </w:r>
      <w:r w:rsidRPr="006D37B5">
        <w:rPr>
          <w:sz w:val="28"/>
          <w:szCs w:val="28"/>
        </w:rPr>
        <w:t>Освещение в  средствах</w:t>
      </w:r>
      <w:r>
        <w:rPr>
          <w:sz w:val="28"/>
          <w:szCs w:val="28"/>
        </w:rPr>
        <w:t xml:space="preserve"> </w:t>
      </w:r>
      <w:r w:rsidRPr="006D37B5">
        <w:rPr>
          <w:sz w:val="28"/>
          <w:szCs w:val="28"/>
        </w:rPr>
        <w:t>массовой   информации хода</w:t>
      </w:r>
      <w:r>
        <w:rPr>
          <w:sz w:val="28"/>
          <w:szCs w:val="28"/>
        </w:rPr>
        <w:t xml:space="preserve"> </w:t>
      </w:r>
      <w:r w:rsidRPr="006D37B5">
        <w:rPr>
          <w:sz w:val="28"/>
          <w:szCs w:val="28"/>
        </w:rPr>
        <w:t>реализации Подпрограммы</w:t>
      </w:r>
      <w:r>
        <w:rPr>
          <w:sz w:val="28"/>
          <w:szCs w:val="28"/>
        </w:rPr>
        <w:t>».</w:t>
      </w:r>
    </w:p>
    <w:p w:rsidR="009E230A" w:rsidRPr="005E35A4" w:rsidRDefault="009E230A" w:rsidP="009E230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E230A" w:rsidRPr="00512BEF" w:rsidRDefault="009E230A" w:rsidP="009E230A">
      <w:pPr>
        <w:jc w:val="both"/>
        <w:rPr>
          <w:sz w:val="28"/>
          <w:szCs w:val="28"/>
        </w:rPr>
      </w:pPr>
    </w:p>
    <w:p w:rsidR="009E230A" w:rsidRPr="008E2EC8" w:rsidRDefault="009E230A" w:rsidP="009E23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2EC8">
        <w:rPr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9E230A" w:rsidRDefault="009E230A" w:rsidP="009E230A">
      <w:pPr>
        <w:jc w:val="both"/>
        <w:rPr>
          <w:sz w:val="28"/>
          <w:szCs w:val="28"/>
        </w:rPr>
      </w:pPr>
    </w:p>
    <w:p w:rsidR="009E230A" w:rsidRPr="00846C5D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FF0000"/>
          <w:sz w:val="28"/>
          <w:szCs w:val="28"/>
        </w:rPr>
        <w:t>107</w:t>
      </w:r>
      <w:r>
        <w:rPr>
          <w:sz w:val="28"/>
          <w:szCs w:val="28"/>
        </w:rPr>
        <w:t xml:space="preserve">. </w:t>
      </w:r>
      <w:r w:rsidRPr="00846C5D">
        <w:rPr>
          <w:sz w:val="28"/>
          <w:szCs w:val="28"/>
        </w:rPr>
        <w:t>Общий объем бюджетных ассигнов</w:t>
      </w:r>
      <w:r>
        <w:rPr>
          <w:sz w:val="28"/>
          <w:szCs w:val="28"/>
        </w:rPr>
        <w:t xml:space="preserve">аний, выделенный на реализацию </w:t>
      </w:r>
      <w:r w:rsidRPr="00903BC2">
        <w:rPr>
          <w:sz w:val="28"/>
          <w:szCs w:val="28"/>
        </w:rPr>
        <w:t xml:space="preserve">подпрограммы, составляет  </w:t>
      </w:r>
      <w:r>
        <w:rPr>
          <w:sz w:val="28"/>
          <w:szCs w:val="28"/>
        </w:rPr>
        <w:t>53824,8</w:t>
      </w:r>
      <w:r w:rsidRPr="00903BC2">
        <w:rPr>
          <w:sz w:val="28"/>
          <w:szCs w:val="28"/>
        </w:rPr>
        <w:t xml:space="preserve"> тыс. руб.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46C5D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108</w:t>
      </w:r>
      <w:r>
        <w:rPr>
          <w:sz w:val="28"/>
          <w:szCs w:val="28"/>
        </w:rPr>
        <w:t xml:space="preserve">. </w:t>
      </w:r>
      <w:r w:rsidRPr="00846C5D">
        <w:rPr>
          <w:sz w:val="28"/>
          <w:szCs w:val="28"/>
        </w:rPr>
        <w:t>Объем бюджетных ассигнований, выделенный на реализацию Подпрограммы</w:t>
      </w:r>
      <w:r>
        <w:rPr>
          <w:sz w:val="28"/>
          <w:szCs w:val="28"/>
        </w:rPr>
        <w:t xml:space="preserve"> 8</w:t>
      </w:r>
      <w:r w:rsidRPr="00846C5D">
        <w:rPr>
          <w:sz w:val="28"/>
          <w:szCs w:val="28"/>
        </w:rPr>
        <w:t xml:space="preserve"> по годам ее реализации в разрез</w:t>
      </w:r>
      <w:r>
        <w:rPr>
          <w:sz w:val="28"/>
          <w:szCs w:val="28"/>
        </w:rPr>
        <w:t xml:space="preserve">е задач, представлен в </w:t>
      </w:r>
      <w:r w:rsidRPr="00530953">
        <w:rPr>
          <w:color w:val="FF0000"/>
          <w:sz w:val="28"/>
          <w:szCs w:val="28"/>
        </w:rPr>
        <w:t xml:space="preserve">таблице </w:t>
      </w:r>
      <w:r>
        <w:rPr>
          <w:color w:val="FF0000"/>
          <w:sz w:val="28"/>
          <w:szCs w:val="28"/>
        </w:rPr>
        <w:t>8</w:t>
      </w:r>
      <w:r w:rsidRPr="00846C5D">
        <w:rPr>
          <w:sz w:val="28"/>
          <w:szCs w:val="28"/>
        </w:rPr>
        <w:t>.</w:t>
      </w:r>
    </w:p>
    <w:p w:rsidR="009E230A" w:rsidRDefault="009E230A" w:rsidP="009E230A">
      <w:pPr>
        <w:jc w:val="right"/>
        <w:rPr>
          <w:sz w:val="28"/>
          <w:szCs w:val="28"/>
        </w:rPr>
      </w:pPr>
      <w:r w:rsidRPr="00A646D6">
        <w:rPr>
          <w:sz w:val="28"/>
          <w:szCs w:val="28"/>
        </w:rPr>
        <w:t>Таблица 8</w:t>
      </w:r>
    </w:p>
    <w:p w:rsidR="009E230A" w:rsidRPr="00A646D6" w:rsidRDefault="009E230A" w:rsidP="009E230A">
      <w:pPr>
        <w:jc w:val="right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134"/>
        <w:gridCol w:w="993"/>
        <w:gridCol w:w="992"/>
        <w:gridCol w:w="992"/>
        <w:gridCol w:w="1134"/>
        <w:gridCol w:w="992"/>
        <w:gridCol w:w="851"/>
      </w:tblGrid>
      <w:tr w:rsidR="009C31D8" w:rsidTr="00EC441A">
        <w:tc>
          <w:tcPr>
            <w:tcW w:w="675" w:type="dxa"/>
            <w:vMerge w:val="restart"/>
            <w:vAlign w:val="center"/>
          </w:tcPr>
          <w:p w:rsidR="009C31D8" w:rsidRPr="00A0228A" w:rsidRDefault="009C31D8" w:rsidP="009C31D8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A0228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0228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0228A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A0228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C31D8" w:rsidRPr="00A0228A" w:rsidRDefault="009C31D8" w:rsidP="009E230A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A0228A">
              <w:rPr>
                <w:rFonts w:ascii="Times New Roman" w:hAnsi="Times New Roman"/>
                <w:b/>
                <w:sz w:val="18"/>
                <w:szCs w:val="18"/>
              </w:rPr>
              <w:t xml:space="preserve">Задачи подпрограммы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237" w:type="dxa"/>
            <w:gridSpan w:val="6"/>
          </w:tcPr>
          <w:p w:rsidR="009C31D8" w:rsidRPr="00A0228A" w:rsidRDefault="009C31D8" w:rsidP="009C31D8">
            <w:pPr>
              <w:ind w:left="68"/>
              <w:jc w:val="center"/>
              <w:rPr>
                <w:b/>
                <w:sz w:val="18"/>
                <w:szCs w:val="18"/>
              </w:rPr>
            </w:pPr>
            <w:r w:rsidRPr="00A0228A">
              <w:rPr>
                <w:b/>
                <w:sz w:val="18"/>
                <w:szCs w:val="18"/>
              </w:rPr>
              <w:t>По годам реализации муниципальной программы,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0228A">
              <w:rPr>
                <w:b/>
                <w:sz w:val="18"/>
                <w:szCs w:val="18"/>
              </w:rPr>
              <w:t xml:space="preserve"> тыс. руб.</w:t>
            </w:r>
          </w:p>
        </w:tc>
        <w:tc>
          <w:tcPr>
            <w:tcW w:w="851" w:type="dxa"/>
            <w:vMerge w:val="restart"/>
          </w:tcPr>
          <w:p w:rsidR="009C31D8" w:rsidRPr="00A0228A" w:rsidRDefault="009C31D8" w:rsidP="009E230A">
            <w:pPr>
              <w:pStyle w:val="a5"/>
              <w:ind w:left="68" w:firstLine="3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28A">
              <w:rPr>
                <w:rFonts w:ascii="Times New Roman" w:hAnsi="Times New Roman"/>
                <w:b/>
                <w:sz w:val="18"/>
                <w:szCs w:val="18"/>
              </w:rPr>
              <w:t>Всего,</w:t>
            </w:r>
          </w:p>
          <w:p w:rsidR="009C31D8" w:rsidRPr="00A0228A" w:rsidRDefault="009C31D8" w:rsidP="009E230A">
            <w:pPr>
              <w:pStyle w:val="a5"/>
              <w:ind w:left="68" w:firstLine="3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28A">
              <w:rPr>
                <w:b/>
                <w:sz w:val="18"/>
                <w:szCs w:val="18"/>
              </w:rPr>
              <w:t>тыс. руб.</w:t>
            </w:r>
          </w:p>
        </w:tc>
      </w:tr>
      <w:tr w:rsidR="009C31D8" w:rsidTr="009C31D8">
        <w:tc>
          <w:tcPr>
            <w:tcW w:w="675" w:type="dxa"/>
            <w:vMerge/>
          </w:tcPr>
          <w:p w:rsidR="009C31D8" w:rsidRPr="00A0228A" w:rsidRDefault="009C31D8" w:rsidP="009E230A">
            <w:pPr>
              <w:pStyle w:val="a5"/>
              <w:ind w:left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C31D8" w:rsidRPr="00A0228A" w:rsidRDefault="009C31D8" w:rsidP="009E230A">
            <w:pPr>
              <w:pStyle w:val="a5"/>
              <w:ind w:left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1D8" w:rsidRPr="00A0228A" w:rsidRDefault="009C31D8" w:rsidP="009E230A">
            <w:pPr>
              <w:pStyle w:val="a5"/>
              <w:ind w:left="-26" w:firstLine="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28A">
              <w:rPr>
                <w:rFonts w:ascii="Times New Roman" w:hAnsi="Times New Roman"/>
                <w:b/>
                <w:sz w:val="18"/>
                <w:szCs w:val="18"/>
              </w:rPr>
              <w:t>2014 год</w:t>
            </w:r>
          </w:p>
        </w:tc>
        <w:tc>
          <w:tcPr>
            <w:tcW w:w="993" w:type="dxa"/>
            <w:vAlign w:val="center"/>
          </w:tcPr>
          <w:p w:rsidR="009C31D8" w:rsidRPr="00A0228A" w:rsidRDefault="009C31D8" w:rsidP="009E230A">
            <w:pPr>
              <w:pStyle w:val="a5"/>
              <w:ind w:left="-26" w:firstLine="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28A">
              <w:rPr>
                <w:rFonts w:ascii="Times New Roman" w:hAnsi="Times New Roman"/>
                <w:b/>
                <w:sz w:val="18"/>
                <w:szCs w:val="18"/>
              </w:rPr>
              <w:t>2015 год</w:t>
            </w:r>
          </w:p>
        </w:tc>
        <w:tc>
          <w:tcPr>
            <w:tcW w:w="992" w:type="dxa"/>
            <w:vAlign w:val="center"/>
          </w:tcPr>
          <w:p w:rsidR="009C31D8" w:rsidRPr="00A0228A" w:rsidRDefault="009C31D8" w:rsidP="009E230A">
            <w:pPr>
              <w:pStyle w:val="a5"/>
              <w:ind w:left="-26" w:firstLine="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28A">
              <w:rPr>
                <w:rFonts w:ascii="Times New Roman" w:hAnsi="Times New Roman"/>
                <w:b/>
                <w:sz w:val="18"/>
                <w:szCs w:val="18"/>
              </w:rPr>
              <w:t>2016 год</w:t>
            </w:r>
          </w:p>
        </w:tc>
        <w:tc>
          <w:tcPr>
            <w:tcW w:w="992" w:type="dxa"/>
          </w:tcPr>
          <w:p w:rsidR="009C31D8" w:rsidRPr="005E35A4" w:rsidRDefault="009C31D8" w:rsidP="009E230A">
            <w:pPr>
              <w:ind w:left="-26" w:firstLine="26"/>
              <w:jc w:val="center"/>
              <w:rPr>
                <w:b/>
                <w:sz w:val="18"/>
                <w:szCs w:val="18"/>
              </w:rPr>
            </w:pPr>
            <w:r w:rsidRPr="005E35A4"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1134" w:type="dxa"/>
          </w:tcPr>
          <w:p w:rsidR="009C31D8" w:rsidRPr="005E35A4" w:rsidRDefault="009C31D8" w:rsidP="009E230A">
            <w:pPr>
              <w:ind w:left="-26" w:firstLine="26"/>
              <w:jc w:val="center"/>
              <w:rPr>
                <w:b/>
                <w:sz w:val="18"/>
                <w:szCs w:val="18"/>
              </w:rPr>
            </w:pPr>
            <w:r w:rsidRPr="005E35A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5E35A4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</w:tcPr>
          <w:p w:rsidR="009C31D8" w:rsidRPr="00A0228A" w:rsidRDefault="009C31D8" w:rsidP="009C31D8">
            <w:pPr>
              <w:ind w:left="-26" w:firstLine="26"/>
              <w:jc w:val="right"/>
              <w:rPr>
                <w:sz w:val="28"/>
                <w:szCs w:val="28"/>
              </w:rPr>
            </w:pPr>
            <w:r w:rsidRPr="005E35A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5E35A4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/>
          </w:tcPr>
          <w:p w:rsidR="009C31D8" w:rsidRPr="00A0228A" w:rsidRDefault="009C31D8" w:rsidP="009E230A">
            <w:pPr>
              <w:ind w:left="-26" w:firstLine="26"/>
              <w:jc w:val="right"/>
              <w:rPr>
                <w:sz w:val="28"/>
                <w:szCs w:val="28"/>
              </w:rPr>
            </w:pPr>
          </w:p>
        </w:tc>
      </w:tr>
      <w:tr w:rsidR="009C31D8" w:rsidTr="009C31D8">
        <w:tc>
          <w:tcPr>
            <w:tcW w:w="675" w:type="dxa"/>
          </w:tcPr>
          <w:p w:rsidR="009C31D8" w:rsidRPr="00A0228A" w:rsidRDefault="009C31D8" w:rsidP="009E230A">
            <w:pPr>
              <w:pStyle w:val="a5"/>
              <w:ind w:left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28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C31D8" w:rsidRPr="00A0228A" w:rsidRDefault="009C31D8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28A">
              <w:rPr>
                <w:rFonts w:ascii="Times New Roman" w:hAnsi="Times New Roman"/>
                <w:sz w:val="18"/>
                <w:szCs w:val="18"/>
              </w:rPr>
              <w:t xml:space="preserve">Задача 1 </w:t>
            </w:r>
          </w:p>
        </w:tc>
        <w:tc>
          <w:tcPr>
            <w:tcW w:w="1134" w:type="dxa"/>
          </w:tcPr>
          <w:p w:rsidR="009C31D8" w:rsidRPr="00A0228A" w:rsidRDefault="009C31D8" w:rsidP="009E230A">
            <w:pPr>
              <w:ind w:left="-26" w:firstLine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44919,9</w:t>
            </w:r>
          </w:p>
        </w:tc>
        <w:tc>
          <w:tcPr>
            <w:tcW w:w="993" w:type="dxa"/>
          </w:tcPr>
          <w:p w:rsidR="009C31D8" w:rsidRPr="00A0228A" w:rsidRDefault="009C31D8" w:rsidP="009E230A">
            <w:pPr>
              <w:ind w:left="-26" w:firstLine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8904,9</w:t>
            </w:r>
          </w:p>
        </w:tc>
        <w:tc>
          <w:tcPr>
            <w:tcW w:w="992" w:type="dxa"/>
          </w:tcPr>
          <w:p w:rsidR="009C31D8" w:rsidRPr="00A0228A" w:rsidRDefault="009C31D8" w:rsidP="009E230A">
            <w:pPr>
              <w:ind w:left="-26" w:firstLine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C31D8" w:rsidRPr="00C613BD" w:rsidRDefault="009C31D8" w:rsidP="009E230A">
            <w:pPr>
              <w:ind w:left="-26" w:firstLine="26"/>
              <w:jc w:val="center"/>
              <w:rPr>
                <w:sz w:val="18"/>
                <w:szCs w:val="18"/>
              </w:rPr>
            </w:pPr>
            <w:r w:rsidRPr="00C613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C31D8" w:rsidRPr="00C613BD" w:rsidRDefault="009C31D8" w:rsidP="009E230A">
            <w:pPr>
              <w:ind w:left="-26" w:firstLine="26"/>
              <w:jc w:val="center"/>
              <w:rPr>
                <w:sz w:val="18"/>
                <w:szCs w:val="18"/>
              </w:rPr>
            </w:pPr>
            <w:r w:rsidRPr="00C613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C31D8" w:rsidRPr="00C613BD" w:rsidRDefault="009C31D8" w:rsidP="00EC441A">
            <w:pPr>
              <w:ind w:left="-26" w:firstLine="26"/>
              <w:jc w:val="center"/>
              <w:rPr>
                <w:sz w:val="18"/>
                <w:szCs w:val="18"/>
              </w:rPr>
            </w:pPr>
            <w:r w:rsidRPr="00C613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C31D8" w:rsidRPr="00A0228A" w:rsidRDefault="009C31D8" w:rsidP="009E230A">
            <w:pPr>
              <w:ind w:left="-26" w:firstLine="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53824,8</w:t>
            </w:r>
          </w:p>
        </w:tc>
      </w:tr>
      <w:tr w:rsidR="009C31D8" w:rsidTr="009C31D8">
        <w:tc>
          <w:tcPr>
            <w:tcW w:w="675" w:type="dxa"/>
          </w:tcPr>
          <w:p w:rsidR="009C31D8" w:rsidRPr="00A0228A" w:rsidRDefault="009C31D8" w:rsidP="009E230A">
            <w:pPr>
              <w:pStyle w:val="a5"/>
              <w:ind w:left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28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C31D8" w:rsidRPr="00A0228A" w:rsidRDefault="009C31D8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28A">
              <w:rPr>
                <w:rFonts w:ascii="Times New Roman" w:hAnsi="Times New Roman"/>
                <w:sz w:val="18"/>
                <w:szCs w:val="18"/>
              </w:rPr>
              <w:t>Задача 2</w:t>
            </w:r>
          </w:p>
        </w:tc>
        <w:tc>
          <w:tcPr>
            <w:tcW w:w="1134" w:type="dxa"/>
          </w:tcPr>
          <w:p w:rsidR="009C31D8" w:rsidRPr="00A0228A" w:rsidRDefault="009C31D8" w:rsidP="009E230A">
            <w:pPr>
              <w:ind w:left="-26" w:firstLine="26"/>
              <w:jc w:val="center"/>
              <w:rPr>
                <w:sz w:val="18"/>
                <w:szCs w:val="18"/>
              </w:rPr>
            </w:pPr>
            <w:r w:rsidRPr="00A0228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C31D8" w:rsidRPr="00903BC2" w:rsidRDefault="009C31D8" w:rsidP="009E230A">
            <w:pPr>
              <w:ind w:left="-26" w:firstLine="26"/>
              <w:jc w:val="center"/>
              <w:rPr>
                <w:sz w:val="18"/>
                <w:szCs w:val="18"/>
              </w:rPr>
            </w:pPr>
            <w:r w:rsidRPr="00903BC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C31D8" w:rsidRPr="00903BC2" w:rsidRDefault="009C31D8" w:rsidP="009E230A">
            <w:pPr>
              <w:ind w:left="-26" w:firstLine="26"/>
              <w:jc w:val="center"/>
              <w:rPr>
                <w:sz w:val="18"/>
                <w:szCs w:val="18"/>
              </w:rPr>
            </w:pPr>
            <w:r w:rsidRPr="00903BC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C31D8" w:rsidRPr="00C613BD" w:rsidRDefault="009C31D8" w:rsidP="009E230A">
            <w:pPr>
              <w:ind w:left="-26" w:firstLine="26"/>
              <w:jc w:val="center"/>
              <w:rPr>
                <w:sz w:val="18"/>
                <w:szCs w:val="18"/>
              </w:rPr>
            </w:pPr>
            <w:r w:rsidRPr="00C613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C31D8" w:rsidRPr="00C613BD" w:rsidRDefault="009C31D8" w:rsidP="009E230A">
            <w:pPr>
              <w:ind w:left="-26" w:firstLine="26"/>
              <w:jc w:val="center"/>
              <w:rPr>
                <w:sz w:val="18"/>
                <w:szCs w:val="18"/>
              </w:rPr>
            </w:pPr>
            <w:r w:rsidRPr="00C613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C31D8" w:rsidRPr="00C613BD" w:rsidRDefault="009C31D8" w:rsidP="00EC441A">
            <w:pPr>
              <w:ind w:left="-26" w:firstLine="26"/>
              <w:jc w:val="center"/>
              <w:rPr>
                <w:sz w:val="18"/>
                <w:szCs w:val="18"/>
              </w:rPr>
            </w:pPr>
            <w:r w:rsidRPr="00C613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C31D8" w:rsidRPr="00A0228A" w:rsidRDefault="009C31D8" w:rsidP="009E230A">
            <w:pPr>
              <w:ind w:left="-26" w:firstLine="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C31D8" w:rsidTr="009C31D8">
        <w:tc>
          <w:tcPr>
            <w:tcW w:w="675" w:type="dxa"/>
          </w:tcPr>
          <w:p w:rsidR="009C31D8" w:rsidRPr="00A0228A" w:rsidRDefault="009C31D8" w:rsidP="009E230A">
            <w:pPr>
              <w:pStyle w:val="a5"/>
              <w:ind w:left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28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C31D8" w:rsidRPr="00A0228A" w:rsidRDefault="009C31D8" w:rsidP="009E230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28A">
              <w:rPr>
                <w:rFonts w:ascii="Times New Roman" w:hAnsi="Times New Roman"/>
                <w:sz w:val="18"/>
                <w:szCs w:val="18"/>
              </w:rPr>
              <w:t>Задача 3</w:t>
            </w:r>
          </w:p>
        </w:tc>
        <w:tc>
          <w:tcPr>
            <w:tcW w:w="1134" w:type="dxa"/>
          </w:tcPr>
          <w:p w:rsidR="009C31D8" w:rsidRPr="00A0228A" w:rsidRDefault="009C31D8" w:rsidP="009E230A">
            <w:pPr>
              <w:ind w:left="-26" w:firstLine="26"/>
              <w:jc w:val="center"/>
              <w:rPr>
                <w:sz w:val="18"/>
                <w:szCs w:val="18"/>
              </w:rPr>
            </w:pPr>
            <w:r w:rsidRPr="00A0228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C31D8" w:rsidRPr="00A0228A" w:rsidRDefault="009C31D8" w:rsidP="009E230A">
            <w:pPr>
              <w:ind w:left="-26" w:firstLine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C31D8" w:rsidRPr="00A0228A" w:rsidRDefault="009C31D8" w:rsidP="009E230A">
            <w:pPr>
              <w:ind w:left="-26" w:firstLine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C31D8" w:rsidRPr="00C613BD" w:rsidRDefault="009C31D8" w:rsidP="009E230A">
            <w:pPr>
              <w:ind w:left="-26" w:firstLine="26"/>
              <w:jc w:val="center"/>
              <w:rPr>
                <w:sz w:val="18"/>
                <w:szCs w:val="18"/>
              </w:rPr>
            </w:pPr>
            <w:r w:rsidRPr="00C613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C31D8" w:rsidRPr="00C613BD" w:rsidRDefault="009C31D8" w:rsidP="009E230A">
            <w:pPr>
              <w:ind w:left="-26" w:firstLine="26"/>
              <w:jc w:val="center"/>
              <w:rPr>
                <w:sz w:val="18"/>
                <w:szCs w:val="18"/>
              </w:rPr>
            </w:pPr>
            <w:r w:rsidRPr="00C613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C31D8" w:rsidRPr="00C613BD" w:rsidRDefault="009C31D8" w:rsidP="00EC441A">
            <w:pPr>
              <w:ind w:left="-26" w:firstLine="26"/>
              <w:jc w:val="center"/>
              <w:rPr>
                <w:sz w:val="18"/>
                <w:szCs w:val="18"/>
              </w:rPr>
            </w:pPr>
            <w:r w:rsidRPr="00C613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C31D8" w:rsidRPr="00A0228A" w:rsidRDefault="009C31D8" w:rsidP="009E230A">
            <w:pPr>
              <w:ind w:left="-26" w:firstLine="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C31D8" w:rsidTr="009C31D8">
        <w:tc>
          <w:tcPr>
            <w:tcW w:w="2376" w:type="dxa"/>
            <w:gridSpan w:val="2"/>
          </w:tcPr>
          <w:p w:rsidR="009C31D8" w:rsidRPr="00A0228A" w:rsidRDefault="009C31D8" w:rsidP="009E230A">
            <w:pPr>
              <w:pStyle w:val="a5"/>
              <w:ind w:left="7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0228A">
              <w:rPr>
                <w:rFonts w:ascii="Times New Roman" w:hAnsi="Times New Roman"/>
                <w:b/>
                <w:sz w:val="18"/>
                <w:szCs w:val="18"/>
              </w:rPr>
              <w:t>Итого, тыс. руб.</w:t>
            </w:r>
          </w:p>
        </w:tc>
        <w:tc>
          <w:tcPr>
            <w:tcW w:w="1134" w:type="dxa"/>
          </w:tcPr>
          <w:p w:rsidR="009C31D8" w:rsidRPr="00A0228A" w:rsidRDefault="009C31D8" w:rsidP="009E230A">
            <w:pPr>
              <w:ind w:left="-26" w:firstLine="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44919,9</w:t>
            </w:r>
          </w:p>
        </w:tc>
        <w:tc>
          <w:tcPr>
            <w:tcW w:w="993" w:type="dxa"/>
          </w:tcPr>
          <w:p w:rsidR="009C31D8" w:rsidRPr="00A0228A" w:rsidRDefault="009C31D8" w:rsidP="009E230A">
            <w:pPr>
              <w:ind w:left="-26" w:firstLine="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8904,9</w:t>
            </w:r>
          </w:p>
        </w:tc>
        <w:tc>
          <w:tcPr>
            <w:tcW w:w="992" w:type="dxa"/>
          </w:tcPr>
          <w:p w:rsidR="009C31D8" w:rsidRPr="00A0228A" w:rsidRDefault="009C31D8" w:rsidP="009E230A">
            <w:pPr>
              <w:ind w:left="-26" w:firstLine="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C31D8" w:rsidRPr="009C31D8" w:rsidRDefault="009C31D8" w:rsidP="009E230A">
            <w:pPr>
              <w:ind w:left="-26" w:firstLine="26"/>
              <w:jc w:val="center"/>
              <w:rPr>
                <w:b/>
                <w:sz w:val="18"/>
                <w:szCs w:val="18"/>
              </w:rPr>
            </w:pPr>
            <w:r w:rsidRPr="009C31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C31D8" w:rsidRPr="009C31D8" w:rsidRDefault="009C31D8" w:rsidP="009E230A">
            <w:pPr>
              <w:ind w:left="-26" w:firstLine="26"/>
              <w:jc w:val="center"/>
              <w:rPr>
                <w:b/>
                <w:sz w:val="18"/>
                <w:szCs w:val="18"/>
              </w:rPr>
            </w:pPr>
            <w:r w:rsidRPr="009C31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C31D8" w:rsidRDefault="009C31D8" w:rsidP="009E230A">
            <w:pPr>
              <w:ind w:left="-26" w:firstLine="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C31D8" w:rsidRPr="00A0228A" w:rsidRDefault="009C31D8" w:rsidP="00EC441A">
            <w:pPr>
              <w:ind w:left="-26" w:firstLine="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53824,8</w:t>
            </w:r>
          </w:p>
        </w:tc>
      </w:tr>
    </w:tbl>
    <w:p w:rsidR="009E230A" w:rsidRDefault="009E230A" w:rsidP="009E230A">
      <w:pPr>
        <w:jc w:val="both"/>
        <w:rPr>
          <w:sz w:val="28"/>
          <w:szCs w:val="28"/>
        </w:rPr>
      </w:pPr>
    </w:p>
    <w:p w:rsidR="009E230A" w:rsidRDefault="009E230A" w:rsidP="009E230A"/>
    <w:p w:rsidR="009E230A" w:rsidRPr="008E2EC8" w:rsidRDefault="009E230A" w:rsidP="009E230A">
      <w:pPr>
        <w:ind w:firstLine="567"/>
        <w:jc w:val="center"/>
        <w:rPr>
          <w:sz w:val="28"/>
          <w:szCs w:val="28"/>
        </w:rPr>
      </w:pPr>
      <w:r w:rsidRPr="008E2EC8">
        <w:rPr>
          <w:sz w:val="28"/>
          <w:szCs w:val="28"/>
        </w:rPr>
        <w:t xml:space="preserve">Раздел </w:t>
      </w:r>
      <w:r w:rsidRPr="008E2EC8">
        <w:rPr>
          <w:sz w:val="28"/>
          <w:szCs w:val="28"/>
          <w:lang w:val="en-US"/>
        </w:rPr>
        <w:t>IV</w:t>
      </w:r>
    </w:p>
    <w:p w:rsidR="009E230A" w:rsidRPr="008E2EC8" w:rsidRDefault="009E230A" w:rsidP="009E230A">
      <w:pPr>
        <w:ind w:firstLine="567"/>
        <w:jc w:val="center"/>
        <w:rPr>
          <w:sz w:val="28"/>
          <w:szCs w:val="28"/>
        </w:rPr>
      </w:pPr>
      <w:r w:rsidRPr="008E2EC8">
        <w:rPr>
          <w:sz w:val="28"/>
          <w:szCs w:val="28"/>
        </w:rPr>
        <w:t>Обеспечивающая подпрограмма</w:t>
      </w:r>
    </w:p>
    <w:p w:rsidR="009E230A" w:rsidRPr="008E2EC8" w:rsidRDefault="009E230A" w:rsidP="009E230A">
      <w:pPr>
        <w:jc w:val="center"/>
        <w:rPr>
          <w:sz w:val="28"/>
          <w:szCs w:val="28"/>
        </w:rPr>
      </w:pPr>
    </w:p>
    <w:p w:rsidR="009E230A" w:rsidRPr="008E2EC8" w:rsidRDefault="009E230A" w:rsidP="009E230A">
      <w:pPr>
        <w:ind w:firstLine="567"/>
        <w:jc w:val="center"/>
        <w:rPr>
          <w:sz w:val="28"/>
          <w:szCs w:val="28"/>
        </w:rPr>
      </w:pPr>
      <w:r w:rsidRPr="008E2EC8">
        <w:rPr>
          <w:sz w:val="28"/>
          <w:szCs w:val="28"/>
        </w:rPr>
        <w:t xml:space="preserve">Подраздел </w:t>
      </w:r>
      <w:r w:rsidRPr="008E2EC8">
        <w:rPr>
          <w:sz w:val="28"/>
          <w:szCs w:val="28"/>
          <w:lang w:val="en-US"/>
        </w:rPr>
        <w:t>I</w:t>
      </w:r>
    </w:p>
    <w:p w:rsidR="009E230A" w:rsidRPr="008E2EC8" w:rsidRDefault="009E230A" w:rsidP="009E230A">
      <w:pPr>
        <w:ind w:firstLine="567"/>
        <w:jc w:val="center"/>
        <w:rPr>
          <w:iCs/>
          <w:kern w:val="24"/>
          <w:sz w:val="28"/>
          <w:szCs w:val="28"/>
        </w:rPr>
      </w:pPr>
      <w:r w:rsidRPr="008E2EC8">
        <w:rPr>
          <w:sz w:val="28"/>
          <w:szCs w:val="28"/>
        </w:rPr>
        <w:t xml:space="preserve"> О</w:t>
      </w:r>
      <w:r w:rsidRPr="008E2EC8">
        <w:rPr>
          <w:iCs/>
          <w:kern w:val="24"/>
          <w:sz w:val="28"/>
          <w:szCs w:val="28"/>
        </w:rPr>
        <w:t xml:space="preserve">беспечение деятельности </w:t>
      </w:r>
      <w:r w:rsidRPr="008E2EC8">
        <w:rPr>
          <w:sz w:val="28"/>
          <w:szCs w:val="28"/>
        </w:rPr>
        <w:t xml:space="preserve">администратора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>ной программы</w:t>
      </w:r>
    </w:p>
    <w:p w:rsidR="009E230A" w:rsidRDefault="009E230A" w:rsidP="009E230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9E230A" w:rsidRDefault="009E230A" w:rsidP="009E23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109. </w:t>
      </w:r>
      <w:r w:rsidRPr="00D81AA9">
        <w:rPr>
          <w:sz w:val="28"/>
          <w:szCs w:val="28"/>
        </w:rPr>
        <w:t xml:space="preserve">Общая сумма расходов на обеспечение деятельности </w:t>
      </w:r>
      <w:r>
        <w:rPr>
          <w:sz w:val="28"/>
          <w:szCs w:val="28"/>
        </w:rPr>
        <w:t>муниципальной</w:t>
      </w:r>
      <w:r w:rsidRPr="00D81AA9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D81AA9">
        <w:rPr>
          <w:sz w:val="28"/>
          <w:szCs w:val="28"/>
        </w:rPr>
        <w:t xml:space="preserve">программы, выделенная на период реализации </w:t>
      </w:r>
      <w:r>
        <w:rPr>
          <w:sz w:val="28"/>
          <w:szCs w:val="28"/>
        </w:rPr>
        <w:t>муниципальной</w:t>
      </w:r>
      <w:r w:rsidRPr="00D81AA9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D81AA9">
        <w:rPr>
          <w:sz w:val="28"/>
          <w:szCs w:val="28"/>
        </w:rPr>
        <w:t>программы</w:t>
      </w:r>
      <w:r w:rsidRPr="00B74AA2">
        <w:rPr>
          <w:sz w:val="28"/>
          <w:szCs w:val="28"/>
        </w:rPr>
        <w:t xml:space="preserve">, составляет  </w:t>
      </w:r>
      <w:r>
        <w:rPr>
          <w:sz w:val="28"/>
          <w:szCs w:val="28"/>
        </w:rPr>
        <w:t xml:space="preserve"> </w:t>
      </w:r>
      <w:r w:rsidR="00CA7FCB">
        <w:rPr>
          <w:sz w:val="28"/>
          <w:szCs w:val="28"/>
        </w:rPr>
        <w:t>1</w:t>
      </w:r>
      <w:r w:rsidR="003141BB">
        <w:rPr>
          <w:sz w:val="28"/>
          <w:szCs w:val="28"/>
        </w:rPr>
        <w:t>0</w:t>
      </w:r>
      <w:r w:rsidR="00080454">
        <w:rPr>
          <w:sz w:val="28"/>
          <w:szCs w:val="28"/>
        </w:rPr>
        <w:t>7</w:t>
      </w:r>
      <w:r w:rsidR="003141BB">
        <w:rPr>
          <w:sz w:val="28"/>
          <w:szCs w:val="28"/>
        </w:rPr>
        <w:t>04</w:t>
      </w:r>
      <w:r w:rsidR="00CA7FCB">
        <w:rPr>
          <w:sz w:val="28"/>
          <w:szCs w:val="28"/>
        </w:rPr>
        <w:t>,</w:t>
      </w:r>
      <w:r w:rsidR="003141B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B74AA2">
        <w:rPr>
          <w:sz w:val="28"/>
          <w:szCs w:val="28"/>
        </w:rPr>
        <w:t>тыс. руб.</w:t>
      </w:r>
    </w:p>
    <w:p w:rsidR="009E230A" w:rsidRDefault="009E230A" w:rsidP="009E23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041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110. </w:t>
      </w:r>
      <w:r w:rsidRPr="00D81AA9">
        <w:rPr>
          <w:sz w:val="28"/>
          <w:szCs w:val="28"/>
        </w:rPr>
        <w:t xml:space="preserve">Объем бюджетных ассигнований, выделенный на обеспечение деятельности </w:t>
      </w:r>
      <w:r>
        <w:rPr>
          <w:sz w:val="28"/>
          <w:szCs w:val="28"/>
        </w:rPr>
        <w:t>муниципальной</w:t>
      </w:r>
      <w:r w:rsidRPr="00D81AA9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D81AA9">
        <w:rPr>
          <w:sz w:val="28"/>
          <w:szCs w:val="28"/>
        </w:rPr>
        <w:t xml:space="preserve">программы, по годам реализации </w:t>
      </w:r>
      <w:r>
        <w:rPr>
          <w:sz w:val="28"/>
          <w:szCs w:val="28"/>
        </w:rPr>
        <w:t>муниципальной</w:t>
      </w:r>
      <w:r w:rsidRPr="00D81AA9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D81AA9">
        <w:rPr>
          <w:sz w:val="28"/>
          <w:szCs w:val="28"/>
        </w:rPr>
        <w:t xml:space="preserve">программы приведен в таблице </w:t>
      </w:r>
      <w:r>
        <w:rPr>
          <w:sz w:val="28"/>
          <w:szCs w:val="28"/>
        </w:rPr>
        <w:t>9</w:t>
      </w:r>
      <w:r w:rsidRPr="00D81AA9">
        <w:rPr>
          <w:sz w:val="28"/>
          <w:szCs w:val="28"/>
        </w:rPr>
        <w:t>.</w:t>
      </w:r>
    </w:p>
    <w:p w:rsidR="009E230A" w:rsidRDefault="009E230A" w:rsidP="009E23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30A" w:rsidRDefault="009E230A" w:rsidP="009E230A">
      <w:pPr>
        <w:autoSpaceDE w:val="0"/>
        <w:autoSpaceDN w:val="0"/>
        <w:adjustRightInd w:val="0"/>
        <w:ind w:left="142" w:firstLine="425"/>
        <w:jc w:val="right"/>
        <w:rPr>
          <w:sz w:val="28"/>
          <w:szCs w:val="28"/>
        </w:rPr>
      </w:pPr>
      <w:r w:rsidRPr="00D81AA9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9</w:t>
      </w:r>
    </w:p>
    <w:p w:rsidR="009E230A" w:rsidRPr="0017096D" w:rsidRDefault="009E230A" w:rsidP="009E230A">
      <w:pPr>
        <w:autoSpaceDE w:val="0"/>
        <w:autoSpaceDN w:val="0"/>
        <w:adjustRightInd w:val="0"/>
        <w:ind w:left="142" w:firstLine="425"/>
        <w:jc w:val="right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94"/>
        <w:gridCol w:w="962"/>
        <w:gridCol w:w="932"/>
        <w:gridCol w:w="933"/>
        <w:gridCol w:w="932"/>
        <w:gridCol w:w="932"/>
        <w:gridCol w:w="933"/>
        <w:gridCol w:w="1513"/>
      </w:tblGrid>
      <w:tr w:rsidR="009C31D8" w:rsidRPr="00D81AA9" w:rsidTr="009C31D8">
        <w:trPr>
          <w:trHeight w:val="45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C31D8" w:rsidRPr="00230410" w:rsidRDefault="009C31D8" w:rsidP="009E23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41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3041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30410">
              <w:rPr>
                <w:b/>
                <w:sz w:val="20"/>
                <w:szCs w:val="20"/>
              </w:rPr>
              <w:t>/</w:t>
            </w:r>
            <w:proofErr w:type="spellStart"/>
            <w:r w:rsidRPr="0023041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9C31D8" w:rsidRPr="00230410" w:rsidRDefault="009C31D8" w:rsidP="009E23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410">
              <w:rPr>
                <w:b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624" w:type="dxa"/>
            <w:gridSpan w:val="6"/>
          </w:tcPr>
          <w:p w:rsidR="009C31D8" w:rsidRDefault="009C31D8" w:rsidP="009E23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410">
              <w:rPr>
                <w:b/>
                <w:sz w:val="20"/>
                <w:szCs w:val="20"/>
              </w:rPr>
              <w:t>По годам реализации муниципальной подпрограммы, тыс. руб.</w:t>
            </w:r>
          </w:p>
        </w:tc>
        <w:tc>
          <w:tcPr>
            <w:tcW w:w="1513" w:type="dxa"/>
            <w:vMerge w:val="restart"/>
          </w:tcPr>
          <w:p w:rsidR="009C31D8" w:rsidRDefault="009C31D8" w:rsidP="009E23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9C31D8" w:rsidRPr="00230410" w:rsidRDefault="009C31D8" w:rsidP="009E23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уб.</w:t>
            </w:r>
          </w:p>
        </w:tc>
      </w:tr>
      <w:tr w:rsidR="009C31D8" w:rsidRPr="00D81AA9" w:rsidTr="009C31D8">
        <w:trPr>
          <w:trHeight w:val="141"/>
        </w:trPr>
        <w:tc>
          <w:tcPr>
            <w:tcW w:w="675" w:type="dxa"/>
            <w:vMerge/>
            <w:shd w:val="clear" w:color="auto" w:fill="auto"/>
          </w:tcPr>
          <w:p w:rsidR="009C31D8" w:rsidRPr="00230410" w:rsidRDefault="009C31D8" w:rsidP="009E23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9C31D8" w:rsidRPr="00230410" w:rsidRDefault="009C31D8" w:rsidP="009E23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9C31D8" w:rsidRPr="00230410" w:rsidRDefault="009C31D8" w:rsidP="009E23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30410">
                <w:rPr>
                  <w:b/>
                  <w:sz w:val="20"/>
                  <w:szCs w:val="20"/>
                </w:rPr>
                <w:t>2014 г</w:t>
              </w:r>
            </w:smartTag>
            <w:r w:rsidRPr="002304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2" w:type="dxa"/>
            <w:shd w:val="clear" w:color="auto" w:fill="auto"/>
          </w:tcPr>
          <w:p w:rsidR="009C31D8" w:rsidRPr="00230410" w:rsidRDefault="009C31D8" w:rsidP="009E23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30410">
                <w:rPr>
                  <w:b/>
                  <w:sz w:val="20"/>
                  <w:szCs w:val="20"/>
                </w:rPr>
                <w:t>2015 г</w:t>
              </w:r>
            </w:smartTag>
            <w:r w:rsidRPr="002304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9C31D8" w:rsidRPr="00230410" w:rsidRDefault="009C31D8" w:rsidP="009E23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30410">
                <w:rPr>
                  <w:b/>
                  <w:sz w:val="20"/>
                  <w:szCs w:val="20"/>
                </w:rPr>
                <w:t>2016 г</w:t>
              </w:r>
            </w:smartTag>
            <w:r w:rsidRPr="002304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2" w:type="dxa"/>
          </w:tcPr>
          <w:p w:rsidR="009C31D8" w:rsidRPr="00230410" w:rsidRDefault="009C31D8" w:rsidP="009E23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932" w:type="dxa"/>
            <w:shd w:val="clear" w:color="auto" w:fill="auto"/>
          </w:tcPr>
          <w:p w:rsidR="009C31D8" w:rsidRPr="00230410" w:rsidRDefault="009C31D8" w:rsidP="009E23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933" w:type="dxa"/>
          </w:tcPr>
          <w:p w:rsidR="009C31D8" w:rsidRPr="00230410" w:rsidRDefault="009C31D8" w:rsidP="009C31D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1513" w:type="dxa"/>
            <w:vMerge/>
          </w:tcPr>
          <w:p w:rsidR="009C31D8" w:rsidRPr="00230410" w:rsidRDefault="009C31D8" w:rsidP="009E23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C31D8" w:rsidRPr="00D81AA9" w:rsidTr="009C31D8">
        <w:trPr>
          <w:trHeight w:val="281"/>
        </w:trPr>
        <w:tc>
          <w:tcPr>
            <w:tcW w:w="675" w:type="dxa"/>
            <w:shd w:val="clear" w:color="auto" w:fill="auto"/>
          </w:tcPr>
          <w:p w:rsidR="009C31D8" w:rsidRPr="00230410" w:rsidRDefault="009C31D8" w:rsidP="009E23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410">
              <w:rPr>
                <w:sz w:val="20"/>
                <w:szCs w:val="20"/>
              </w:rPr>
              <w:t>1</w:t>
            </w:r>
          </w:p>
        </w:tc>
        <w:tc>
          <w:tcPr>
            <w:tcW w:w="1794" w:type="dxa"/>
            <w:shd w:val="clear" w:color="auto" w:fill="auto"/>
          </w:tcPr>
          <w:p w:rsidR="009C31D8" w:rsidRPr="00230410" w:rsidRDefault="009C31D8" w:rsidP="009E23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410">
              <w:rPr>
                <w:sz w:val="20"/>
                <w:szCs w:val="20"/>
              </w:rPr>
              <w:t>Обеспечение деятельности админист</w:t>
            </w:r>
            <w:r>
              <w:rPr>
                <w:sz w:val="20"/>
                <w:szCs w:val="20"/>
              </w:rPr>
              <w:t>р</w:t>
            </w:r>
            <w:r w:rsidRPr="00230410">
              <w:rPr>
                <w:sz w:val="20"/>
                <w:szCs w:val="20"/>
              </w:rPr>
              <w:t>атора</w:t>
            </w:r>
          </w:p>
          <w:p w:rsidR="009C31D8" w:rsidRPr="00230410" w:rsidRDefault="009C31D8" w:rsidP="009E23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0410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C31D8" w:rsidRPr="00230410" w:rsidRDefault="009C31D8" w:rsidP="009E23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1630,1</w:t>
            </w:r>
          </w:p>
        </w:tc>
        <w:tc>
          <w:tcPr>
            <w:tcW w:w="932" w:type="dxa"/>
            <w:shd w:val="clear" w:color="auto" w:fill="auto"/>
          </w:tcPr>
          <w:p w:rsidR="009C31D8" w:rsidRDefault="009C31D8" w:rsidP="009E230A">
            <w:pPr>
              <w:jc w:val="center"/>
              <w:rPr>
                <w:sz w:val="20"/>
                <w:szCs w:val="20"/>
              </w:rPr>
            </w:pPr>
          </w:p>
          <w:p w:rsidR="009C31D8" w:rsidRDefault="009C31D8" w:rsidP="009E230A">
            <w:pPr>
              <w:jc w:val="center"/>
              <w:rPr>
                <w:sz w:val="20"/>
                <w:szCs w:val="20"/>
              </w:rPr>
            </w:pPr>
          </w:p>
          <w:p w:rsidR="009C31D8" w:rsidRDefault="009C31D8" w:rsidP="009E2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1822,4</w:t>
            </w:r>
          </w:p>
          <w:p w:rsidR="009C31D8" w:rsidRDefault="009C31D8" w:rsidP="009E230A">
            <w:pPr>
              <w:jc w:val="center"/>
              <w:rPr>
                <w:sz w:val="20"/>
                <w:szCs w:val="20"/>
              </w:rPr>
            </w:pPr>
          </w:p>
          <w:p w:rsidR="009C31D8" w:rsidRPr="00230410" w:rsidRDefault="009C31D8" w:rsidP="009E2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9C31D8" w:rsidRDefault="009C31D8" w:rsidP="009E230A">
            <w:pPr>
              <w:jc w:val="center"/>
              <w:rPr>
                <w:sz w:val="20"/>
                <w:szCs w:val="20"/>
              </w:rPr>
            </w:pPr>
          </w:p>
          <w:p w:rsidR="009C31D8" w:rsidRDefault="009C31D8" w:rsidP="009E230A">
            <w:pPr>
              <w:jc w:val="center"/>
              <w:rPr>
                <w:sz w:val="20"/>
                <w:szCs w:val="20"/>
              </w:rPr>
            </w:pPr>
          </w:p>
          <w:p w:rsidR="009C31D8" w:rsidRPr="00230410" w:rsidRDefault="009C31D8" w:rsidP="00314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41BB">
              <w:rPr>
                <w:sz w:val="20"/>
                <w:szCs w:val="20"/>
              </w:rPr>
              <w:t>724,7</w:t>
            </w:r>
          </w:p>
        </w:tc>
        <w:tc>
          <w:tcPr>
            <w:tcW w:w="932" w:type="dxa"/>
          </w:tcPr>
          <w:p w:rsidR="00CA7FCB" w:rsidRDefault="00CA7FCB" w:rsidP="009E230A">
            <w:pPr>
              <w:rPr>
                <w:sz w:val="20"/>
                <w:szCs w:val="20"/>
              </w:rPr>
            </w:pPr>
          </w:p>
          <w:p w:rsidR="00CA7FCB" w:rsidRDefault="00CA7FCB" w:rsidP="009E230A">
            <w:pPr>
              <w:rPr>
                <w:sz w:val="20"/>
                <w:szCs w:val="20"/>
              </w:rPr>
            </w:pPr>
          </w:p>
          <w:p w:rsidR="009C31D8" w:rsidRPr="009C31D8" w:rsidRDefault="009C31D8" w:rsidP="008702F7">
            <w:r w:rsidRPr="009C31D8">
              <w:rPr>
                <w:sz w:val="20"/>
                <w:szCs w:val="20"/>
              </w:rPr>
              <w:t>19</w:t>
            </w:r>
            <w:r w:rsidR="008702F7">
              <w:rPr>
                <w:sz w:val="20"/>
                <w:szCs w:val="20"/>
              </w:rPr>
              <w:t>75</w:t>
            </w:r>
            <w:r w:rsidRPr="009C31D8">
              <w:rPr>
                <w:sz w:val="20"/>
                <w:szCs w:val="20"/>
              </w:rPr>
              <w:t>,</w:t>
            </w:r>
            <w:r w:rsidR="008702F7">
              <w:rPr>
                <w:sz w:val="20"/>
                <w:szCs w:val="20"/>
              </w:rPr>
              <w:t>8</w:t>
            </w:r>
          </w:p>
        </w:tc>
        <w:tc>
          <w:tcPr>
            <w:tcW w:w="932" w:type="dxa"/>
            <w:shd w:val="clear" w:color="auto" w:fill="auto"/>
          </w:tcPr>
          <w:p w:rsidR="008702F7" w:rsidRDefault="008702F7" w:rsidP="009E230A">
            <w:pPr>
              <w:rPr>
                <w:sz w:val="20"/>
                <w:szCs w:val="20"/>
              </w:rPr>
            </w:pPr>
          </w:p>
          <w:p w:rsidR="008702F7" w:rsidRDefault="008702F7" w:rsidP="009E230A">
            <w:pPr>
              <w:rPr>
                <w:sz w:val="20"/>
                <w:szCs w:val="20"/>
              </w:rPr>
            </w:pPr>
          </w:p>
          <w:p w:rsidR="009C31D8" w:rsidRPr="009C31D8" w:rsidRDefault="008702F7" w:rsidP="003141BB">
            <w:r w:rsidRPr="009C31D8">
              <w:rPr>
                <w:sz w:val="20"/>
                <w:szCs w:val="20"/>
              </w:rPr>
              <w:t>1</w:t>
            </w:r>
            <w:r w:rsidR="003141B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75</w:t>
            </w:r>
            <w:r w:rsidRPr="009C31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33" w:type="dxa"/>
          </w:tcPr>
          <w:p w:rsidR="008702F7" w:rsidRDefault="008702F7" w:rsidP="009E23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702F7" w:rsidRDefault="008702F7" w:rsidP="009E23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C31D8" w:rsidRPr="009C31D8" w:rsidRDefault="008702F7" w:rsidP="003141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1D8">
              <w:rPr>
                <w:sz w:val="20"/>
                <w:szCs w:val="20"/>
              </w:rPr>
              <w:t>1</w:t>
            </w:r>
            <w:r w:rsidR="003141B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75</w:t>
            </w:r>
            <w:r w:rsidRPr="009C31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13" w:type="dxa"/>
          </w:tcPr>
          <w:p w:rsidR="00CA7FCB" w:rsidRDefault="00CA7FCB" w:rsidP="009E23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702F7" w:rsidRDefault="008702F7" w:rsidP="009E23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702F7" w:rsidRPr="0077743B" w:rsidRDefault="008702F7" w:rsidP="003141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141BB">
              <w:rPr>
                <w:b/>
                <w:sz w:val="20"/>
                <w:szCs w:val="20"/>
              </w:rPr>
              <w:t>0704</w:t>
            </w:r>
            <w:r>
              <w:rPr>
                <w:b/>
                <w:sz w:val="20"/>
                <w:szCs w:val="20"/>
              </w:rPr>
              <w:t>,</w:t>
            </w:r>
            <w:r w:rsidR="003141BB">
              <w:rPr>
                <w:b/>
                <w:sz w:val="20"/>
                <w:szCs w:val="20"/>
              </w:rPr>
              <w:t>6</w:t>
            </w:r>
          </w:p>
        </w:tc>
      </w:tr>
      <w:tr w:rsidR="003141BB" w:rsidRPr="00D81AA9" w:rsidTr="009C31D8">
        <w:trPr>
          <w:trHeight w:val="235"/>
        </w:trPr>
        <w:tc>
          <w:tcPr>
            <w:tcW w:w="2469" w:type="dxa"/>
            <w:gridSpan w:val="2"/>
            <w:shd w:val="clear" w:color="auto" w:fill="auto"/>
          </w:tcPr>
          <w:p w:rsidR="003141BB" w:rsidRPr="00230410" w:rsidRDefault="003141BB" w:rsidP="009E23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0410">
              <w:rPr>
                <w:b/>
                <w:sz w:val="20"/>
                <w:szCs w:val="20"/>
              </w:rPr>
              <w:t>Итого, тыс. руб.</w:t>
            </w:r>
          </w:p>
        </w:tc>
        <w:tc>
          <w:tcPr>
            <w:tcW w:w="962" w:type="dxa"/>
            <w:shd w:val="clear" w:color="auto" w:fill="auto"/>
          </w:tcPr>
          <w:p w:rsidR="003141BB" w:rsidRPr="009C31D8" w:rsidRDefault="003141BB" w:rsidP="009C31D8">
            <w:pPr>
              <w:jc w:val="center"/>
              <w:rPr>
                <w:b/>
              </w:rPr>
            </w:pPr>
            <w:r w:rsidRPr="009C31D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630,1</w:t>
            </w:r>
          </w:p>
        </w:tc>
        <w:tc>
          <w:tcPr>
            <w:tcW w:w="932" w:type="dxa"/>
            <w:shd w:val="clear" w:color="auto" w:fill="auto"/>
          </w:tcPr>
          <w:p w:rsidR="003141BB" w:rsidRPr="009C31D8" w:rsidRDefault="003141BB" w:rsidP="009E230A">
            <w:pPr>
              <w:jc w:val="center"/>
              <w:rPr>
                <w:b/>
                <w:sz w:val="18"/>
                <w:szCs w:val="18"/>
              </w:rPr>
            </w:pPr>
            <w:r w:rsidRPr="009C31D8">
              <w:rPr>
                <w:b/>
                <w:sz w:val="18"/>
                <w:szCs w:val="18"/>
              </w:rPr>
              <w:t>1822,4</w:t>
            </w:r>
          </w:p>
        </w:tc>
        <w:tc>
          <w:tcPr>
            <w:tcW w:w="933" w:type="dxa"/>
            <w:shd w:val="clear" w:color="auto" w:fill="auto"/>
          </w:tcPr>
          <w:p w:rsidR="003141BB" w:rsidRPr="003141BB" w:rsidRDefault="003141BB" w:rsidP="00B87C56">
            <w:pPr>
              <w:jc w:val="center"/>
              <w:rPr>
                <w:sz w:val="20"/>
                <w:szCs w:val="20"/>
              </w:rPr>
            </w:pPr>
            <w:r w:rsidRPr="003141BB">
              <w:rPr>
                <w:sz w:val="20"/>
                <w:szCs w:val="20"/>
              </w:rPr>
              <w:t>1724,7</w:t>
            </w:r>
          </w:p>
        </w:tc>
        <w:tc>
          <w:tcPr>
            <w:tcW w:w="932" w:type="dxa"/>
          </w:tcPr>
          <w:p w:rsidR="003141BB" w:rsidRPr="009C31D8" w:rsidRDefault="003141BB" w:rsidP="00B87C56">
            <w:r w:rsidRPr="009C31D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75</w:t>
            </w:r>
            <w:r w:rsidRPr="009C31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32" w:type="dxa"/>
            <w:shd w:val="clear" w:color="auto" w:fill="auto"/>
          </w:tcPr>
          <w:p w:rsidR="003141BB" w:rsidRPr="009C31D8" w:rsidRDefault="003141BB" w:rsidP="00B87C56">
            <w:r w:rsidRPr="009C31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775</w:t>
            </w:r>
            <w:r w:rsidRPr="009C31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33" w:type="dxa"/>
          </w:tcPr>
          <w:p w:rsidR="003141BB" w:rsidRPr="009C31D8" w:rsidRDefault="003141BB" w:rsidP="00B87C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1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775</w:t>
            </w:r>
            <w:r w:rsidRPr="009C31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13" w:type="dxa"/>
          </w:tcPr>
          <w:p w:rsidR="003141BB" w:rsidRPr="0077743B" w:rsidRDefault="003141BB" w:rsidP="00B87C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10704,6</w:t>
            </w:r>
          </w:p>
        </w:tc>
      </w:tr>
    </w:tbl>
    <w:p w:rsidR="009E230A" w:rsidRPr="00D81AA9" w:rsidRDefault="009E230A" w:rsidP="009E230A">
      <w:pPr>
        <w:ind w:firstLine="567"/>
        <w:jc w:val="both"/>
        <w:rPr>
          <w:sz w:val="28"/>
          <w:szCs w:val="28"/>
        </w:rPr>
      </w:pPr>
    </w:p>
    <w:p w:rsidR="009E230A" w:rsidRPr="00D81AA9" w:rsidRDefault="009E230A" w:rsidP="009E23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041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111. </w:t>
      </w:r>
      <w:r w:rsidRPr="00D81AA9">
        <w:rPr>
          <w:sz w:val="28"/>
          <w:szCs w:val="28"/>
        </w:rPr>
        <w:t xml:space="preserve">Расходы на обеспечение деятельности </w:t>
      </w:r>
      <w:r>
        <w:rPr>
          <w:sz w:val="28"/>
          <w:szCs w:val="28"/>
        </w:rPr>
        <w:t>муниципальной</w:t>
      </w:r>
      <w:r w:rsidRPr="00D81AA9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D81AA9">
        <w:rPr>
          <w:sz w:val="28"/>
          <w:szCs w:val="28"/>
        </w:rPr>
        <w:t xml:space="preserve">программы по годам реализации </w:t>
      </w:r>
      <w:r>
        <w:rPr>
          <w:sz w:val="28"/>
          <w:szCs w:val="28"/>
        </w:rPr>
        <w:t>муниципальной</w:t>
      </w:r>
      <w:r w:rsidRPr="00D81AA9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D81AA9">
        <w:rPr>
          <w:sz w:val="28"/>
          <w:szCs w:val="28"/>
        </w:rPr>
        <w:t xml:space="preserve">программы в разрезе кодов бюджетной классификации приведены в приложении 1 к настоящей </w:t>
      </w:r>
      <w:r>
        <w:rPr>
          <w:sz w:val="28"/>
          <w:szCs w:val="28"/>
        </w:rPr>
        <w:t>муниципальной</w:t>
      </w:r>
      <w:r w:rsidRPr="00D81AA9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D81AA9">
        <w:rPr>
          <w:sz w:val="28"/>
          <w:szCs w:val="28"/>
        </w:rPr>
        <w:t>программ</w:t>
      </w:r>
      <w:r w:rsidR="00CA7FCB">
        <w:rPr>
          <w:sz w:val="28"/>
          <w:szCs w:val="28"/>
        </w:rPr>
        <w:t>е</w:t>
      </w:r>
      <w:r w:rsidRPr="00D81AA9">
        <w:rPr>
          <w:sz w:val="28"/>
          <w:szCs w:val="28"/>
        </w:rPr>
        <w:t xml:space="preserve">. </w:t>
      </w:r>
    </w:p>
    <w:p w:rsidR="009E230A" w:rsidRPr="00690E17" w:rsidRDefault="009E230A" w:rsidP="009E230A">
      <w:pPr>
        <w:jc w:val="center"/>
        <w:rPr>
          <w:b/>
        </w:rPr>
      </w:pPr>
    </w:p>
    <w:p w:rsidR="009E230A" w:rsidRPr="001E20D0" w:rsidRDefault="009E230A" w:rsidP="009E230A">
      <w:pPr>
        <w:jc w:val="center"/>
        <w:rPr>
          <w:sz w:val="28"/>
          <w:szCs w:val="28"/>
        </w:rPr>
      </w:pPr>
      <w:r w:rsidRPr="001E20D0">
        <w:rPr>
          <w:sz w:val="28"/>
          <w:szCs w:val="28"/>
        </w:rPr>
        <w:t xml:space="preserve">Подраздел </w:t>
      </w:r>
      <w:r w:rsidRPr="001E20D0">
        <w:rPr>
          <w:sz w:val="28"/>
          <w:szCs w:val="28"/>
          <w:lang w:val="en-US"/>
        </w:rPr>
        <w:t>II</w:t>
      </w:r>
    </w:p>
    <w:p w:rsidR="009E230A" w:rsidRPr="008E2EC8" w:rsidRDefault="009E230A" w:rsidP="009E230A">
      <w:pPr>
        <w:jc w:val="center"/>
        <w:rPr>
          <w:bCs/>
          <w:sz w:val="28"/>
          <w:szCs w:val="28"/>
        </w:rPr>
      </w:pPr>
      <w:r w:rsidRPr="001E20D0">
        <w:rPr>
          <w:sz w:val="28"/>
          <w:szCs w:val="28"/>
        </w:rPr>
        <w:t>Административные м</w:t>
      </w:r>
      <w:r w:rsidRPr="001E20D0">
        <w:rPr>
          <w:bCs/>
          <w:sz w:val="28"/>
          <w:szCs w:val="28"/>
        </w:rPr>
        <w:t>ероприятия</w:t>
      </w:r>
    </w:p>
    <w:p w:rsidR="009E230A" w:rsidRDefault="009E230A" w:rsidP="009E230A">
      <w:pPr>
        <w:pStyle w:val="2"/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9E230A" w:rsidRDefault="009E230A" w:rsidP="009E230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112. </w:t>
      </w:r>
      <w:r w:rsidRPr="008E2EC8">
        <w:rPr>
          <w:sz w:val="28"/>
          <w:szCs w:val="28"/>
        </w:rPr>
        <w:t>В рамках обеспечивающей подпрограммы предусмотрено выполнение следующих административных мероприятий:</w:t>
      </w:r>
    </w:p>
    <w:p w:rsidR="009E230A" w:rsidRPr="003E3951" w:rsidRDefault="009E230A" w:rsidP="009E230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а) и</w:t>
      </w:r>
      <w:r w:rsidRPr="003E3951">
        <w:rPr>
          <w:sz w:val="28"/>
          <w:szCs w:val="28"/>
        </w:rPr>
        <w:t>нформационное обеспечение деятельности Комитета по управлению имуществом;</w:t>
      </w:r>
    </w:p>
    <w:p w:rsidR="009E230A" w:rsidRDefault="009E230A" w:rsidP="009E230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E3951">
        <w:rPr>
          <w:sz w:val="28"/>
          <w:szCs w:val="28"/>
        </w:rPr>
        <w:t xml:space="preserve">    б) </w:t>
      </w:r>
      <w:r>
        <w:rPr>
          <w:sz w:val="28"/>
          <w:szCs w:val="28"/>
        </w:rPr>
        <w:t>у</w:t>
      </w:r>
      <w:r w:rsidRPr="003E3951">
        <w:rPr>
          <w:sz w:val="28"/>
          <w:szCs w:val="28"/>
        </w:rPr>
        <w:t>крепление материально-технической базы</w:t>
      </w:r>
      <w:r>
        <w:rPr>
          <w:sz w:val="28"/>
          <w:szCs w:val="28"/>
        </w:rPr>
        <w:t>;</w:t>
      </w:r>
    </w:p>
    <w:p w:rsidR="009E230A" w:rsidRDefault="009E230A" w:rsidP="009E230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п</w:t>
      </w:r>
      <w:r w:rsidRPr="003E3951">
        <w:rPr>
          <w:sz w:val="28"/>
          <w:szCs w:val="28"/>
        </w:rPr>
        <w:t>овышение квалификации работников Комитета по управлению имуществом</w:t>
      </w:r>
      <w:r>
        <w:rPr>
          <w:sz w:val="28"/>
          <w:szCs w:val="28"/>
        </w:rPr>
        <w:t>.</w:t>
      </w:r>
    </w:p>
    <w:p w:rsidR="009E230A" w:rsidRDefault="009E230A" w:rsidP="009E230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113. </w:t>
      </w:r>
      <w:r w:rsidRPr="008E2EC8">
        <w:rPr>
          <w:sz w:val="28"/>
          <w:szCs w:val="28"/>
        </w:rPr>
        <w:t>Выполнение административного мероприятия</w:t>
      </w:r>
      <w:r>
        <w:rPr>
          <w:sz w:val="28"/>
          <w:szCs w:val="28"/>
        </w:rPr>
        <w:t xml:space="preserve"> «И</w:t>
      </w:r>
      <w:r w:rsidRPr="003E3951">
        <w:rPr>
          <w:sz w:val="28"/>
          <w:szCs w:val="28"/>
        </w:rPr>
        <w:t>нформационное обеспечение деятельности Комитета по управлению имуществом</w:t>
      </w:r>
      <w:r>
        <w:rPr>
          <w:sz w:val="28"/>
          <w:szCs w:val="28"/>
        </w:rPr>
        <w:t xml:space="preserve">» </w:t>
      </w:r>
      <w:r w:rsidRPr="008E2EC8">
        <w:rPr>
          <w:sz w:val="28"/>
          <w:szCs w:val="28"/>
        </w:rPr>
        <w:t xml:space="preserve">оценивается с помощью </w:t>
      </w:r>
      <w:r>
        <w:rPr>
          <w:sz w:val="28"/>
          <w:szCs w:val="28"/>
        </w:rPr>
        <w:t>показателя – к</w:t>
      </w:r>
      <w:r w:rsidRPr="006E18C4">
        <w:rPr>
          <w:sz w:val="28"/>
          <w:szCs w:val="28"/>
        </w:rPr>
        <w:t>оличество публикаций в СМИ в сфере земельно-имущественных отношений</w:t>
      </w:r>
      <w:r>
        <w:rPr>
          <w:sz w:val="28"/>
          <w:szCs w:val="28"/>
        </w:rPr>
        <w:t>.</w:t>
      </w:r>
    </w:p>
    <w:p w:rsidR="009E230A" w:rsidRDefault="009E230A" w:rsidP="009E230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114. </w:t>
      </w:r>
      <w:r w:rsidRPr="008E2EC8">
        <w:rPr>
          <w:sz w:val="28"/>
          <w:szCs w:val="28"/>
        </w:rPr>
        <w:t>Выполнение административного мероприятия</w:t>
      </w:r>
      <w:r>
        <w:rPr>
          <w:sz w:val="28"/>
          <w:szCs w:val="28"/>
        </w:rPr>
        <w:t xml:space="preserve"> «У</w:t>
      </w:r>
      <w:r w:rsidRPr="003E3951">
        <w:rPr>
          <w:sz w:val="28"/>
          <w:szCs w:val="28"/>
        </w:rPr>
        <w:t>крепление материально-технической базы</w:t>
      </w:r>
      <w:r>
        <w:rPr>
          <w:sz w:val="28"/>
          <w:szCs w:val="28"/>
        </w:rPr>
        <w:t xml:space="preserve">» </w:t>
      </w:r>
      <w:r w:rsidRPr="008E2EC8">
        <w:rPr>
          <w:sz w:val="28"/>
          <w:szCs w:val="28"/>
        </w:rPr>
        <w:t xml:space="preserve">оценивается с помощью </w:t>
      </w:r>
      <w:r>
        <w:rPr>
          <w:sz w:val="28"/>
          <w:szCs w:val="28"/>
        </w:rPr>
        <w:t>показателя –</w:t>
      </w:r>
      <w:r w:rsidRPr="001E20D0">
        <w:t xml:space="preserve"> </w:t>
      </w:r>
      <w:r>
        <w:rPr>
          <w:sz w:val="28"/>
          <w:szCs w:val="28"/>
        </w:rPr>
        <w:t>к</w:t>
      </w:r>
      <w:r w:rsidRPr="001E20D0">
        <w:rPr>
          <w:sz w:val="28"/>
          <w:szCs w:val="28"/>
        </w:rPr>
        <w:t>оличество приобретенного оборудования</w:t>
      </w:r>
      <w:r>
        <w:rPr>
          <w:sz w:val="28"/>
          <w:szCs w:val="28"/>
        </w:rPr>
        <w:t>.</w:t>
      </w:r>
    </w:p>
    <w:p w:rsidR="009E230A" w:rsidRPr="001E20D0" w:rsidRDefault="009E230A" w:rsidP="009E230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115. </w:t>
      </w:r>
      <w:r w:rsidRPr="008E2EC8">
        <w:rPr>
          <w:sz w:val="28"/>
          <w:szCs w:val="28"/>
        </w:rPr>
        <w:t>Выполнение административного мероприятия</w:t>
      </w:r>
      <w:r>
        <w:rPr>
          <w:sz w:val="28"/>
          <w:szCs w:val="28"/>
        </w:rPr>
        <w:t xml:space="preserve"> «П</w:t>
      </w:r>
      <w:r w:rsidRPr="003E3951">
        <w:rPr>
          <w:sz w:val="28"/>
          <w:szCs w:val="28"/>
        </w:rPr>
        <w:t>овышение квалификации работников Комитета по управлению имуществом</w:t>
      </w:r>
      <w:r>
        <w:rPr>
          <w:sz w:val="28"/>
          <w:szCs w:val="28"/>
        </w:rPr>
        <w:t xml:space="preserve">» </w:t>
      </w:r>
      <w:r w:rsidRPr="008E2EC8">
        <w:rPr>
          <w:sz w:val="28"/>
          <w:szCs w:val="28"/>
        </w:rPr>
        <w:t xml:space="preserve">оценивается с помощью </w:t>
      </w:r>
      <w:r>
        <w:rPr>
          <w:sz w:val="28"/>
          <w:szCs w:val="28"/>
        </w:rPr>
        <w:t>показателя – к</w:t>
      </w:r>
      <w:r w:rsidRPr="001E20D0">
        <w:rPr>
          <w:sz w:val="28"/>
          <w:szCs w:val="28"/>
        </w:rPr>
        <w:t>оличество специалистов, направленных на прохождение подготовки (переподготовки)</w:t>
      </w:r>
      <w:r>
        <w:rPr>
          <w:sz w:val="28"/>
          <w:szCs w:val="28"/>
        </w:rPr>
        <w:t xml:space="preserve"> квалификации.</w:t>
      </w:r>
    </w:p>
    <w:p w:rsidR="009E230A" w:rsidRDefault="009E230A" w:rsidP="009E230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116. </w:t>
      </w:r>
      <w:r w:rsidRPr="008E2EC8">
        <w:rPr>
          <w:sz w:val="28"/>
          <w:szCs w:val="28"/>
        </w:rPr>
        <w:t xml:space="preserve">Значения показателей административных мероприятий по годам реализации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 xml:space="preserve">ной программы приведены в приложении 1 к настоящей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>ной программе.</w:t>
      </w:r>
    </w:p>
    <w:p w:rsidR="009E230A" w:rsidRDefault="009E230A" w:rsidP="009E230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9E230A" w:rsidRDefault="009E230A" w:rsidP="009E230A">
      <w:pPr>
        <w:jc w:val="center"/>
        <w:rPr>
          <w:sz w:val="28"/>
          <w:szCs w:val="28"/>
        </w:rPr>
      </w:pPr>
      <w:r w:rsidRPr="00F748FE">
        <w:rPr>
          <w:sz w:val="28"/>
          <w:szCs w:val="28"/>
        </w:rPr>
        <w:t xml:space="preserve">Раздел </w:t>
      </w:r>
      <w:r w:rsidRPr="00815A9F">
        <w:rPr>
          <w:sz w:val="28"/>
          <w:szCs w:val="28"/>
          <w:lang w:val="en-US"/>
        </w:rPr>
        <w:t>V</w:t>
      </w:r>
      <w:r w:rsidR="00CA7F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2668">
        <w:rPr>
          <w:sz w:val="28"/>
          <w:szCs w:val="28"/>
        </w:rPr>
        <w:t xml:space="preserve"> Механизм управления и мониторинга реализации </w:t>
      </w:r>
    </w:p>
    <w:p w:rsidR="009E230A" w:rsidRPr="00B14614" w:rsidRDefault="009E230A" w:rsidP="009E23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D42668">
        <w:rPr>
          <w:sz w:val="28"/>
          <w:szCs w:val="28"/>
        </w:rPr>
        <w:t>ной программы</w:t>
      </w: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Pr="008E2EC8" w:rsidRDefault="009E230A" w:rsidP="009E230A">
      <w:pPr>
        <w:jc w:val="center"/>
        <w:rPr>
          <w:sz w:val="28"/>
          <w:szCs w:val="28"/>
        </w:rPr>
      </w:pPr>
      <w:r w:rsidRPr="008E2EC8">
        <w:rPr>
          <w:sz w:val="28"/>
          <w:szCs w:val="28"/>
        </w:rPr>
        <w:t xml:space="preserve">Подраздел </w:t>
      </w:r>
      <w:r w:rsidRPr="008E2EC8">
        <w:rPr>
          <w:sz w:val="28"/>
          <w:szCs w:val="28"/>
          <w:lang w:val="en-US"/>
        </w:rPr>
        <w:t>I</w:t>
      </w:r>
    </w:p>
    <w:p w:rsidR="009E230A" w:rsidRPr="008E2EC8" w:rsidRDefault="009E230A" w:rsidP="009E230A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реализацией  муниципальн</w:t>
      </w:r>
      <w:r w:rsidRPr="008E2EC8">
        <w:rPr>
          <w:sz w:val="28"/>
          <w:szCs w:val="28"/>
        </w:rPr>
        <w:t>ой программы</w:t>
      </w:r>
    </w:p>
    <w:p w:rsidR="009E230A" w:rsidRPr="00FF3BE5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117</w:t>
      </w:r>
      <w:r w:rsidRPr="00FF3B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F3BE5">
        <w:rPr>
          <w:sz w:val="28"/>
          <w:szCs w:val="28"/>
        </w:rPr>
        <w:t>Механизм управления муниципальной программой представляет собой скоординированные по срокам и направлениям действия исполнителей конкретных мероприятий, ведущие к достижению намеченных целей.</w:t>
      </w:r>
    </w:p>
    <w:p w:rsidR="009E230A" w:rsidRPr="00FF3BE5" w:rsidRDefault="009E230A" w:rsidP="009E23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118</w:t>
      </w:r>
      <w:r w:rsidRPr="00FF3B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F3BE5">
        <w:rPr>
          <w:sz w:val="28"/>
          <w:szCs w:val="28"/>
        </w:rPr>
        <w:t>Оперативное управление и координацию работ по выполнению мероприятий муниципальной программы осуществляет</w:t>
      </w:r>
      <w:r w:rsidR="008702F7">
        <w:rPr>
          <w:sz w:val="28"/>
          <w:szCs w:val="28"/>
        </w:rPr>
        <w:t xml:space="preserve"> главный</w:t>
      </w:r>
      <w:r w:rsidRPr="00FF3BE5">
        <w:rPr>
          <w:sz w:val="28"/>
          <w:szCs w:val="28"/>
        </w:rPr>
        <w:t xml:space="preserve"> администратор муниципальной программы – администрация </w:t>
      </w:r>
      <w:proofErr w:type="spellStart"/>
      <w:r w:rsidRPr="00FF3BE5">
        <w:rPr>
          <w:sz w:val="28"/>
          <w:szCs w:val="28"/>
        </w:rPr>
        <w:t>Западнодвинского</w:t>
      </w:r>
      <w:proofErr w:type="spellEnd"/>
      <w:r w:rsidRPr="00FF3BE5">
        <w:rPr>
          <w:sz w:val="28"/>
          <w:szCs w:val="28"/>
        </w:rPr>
        <w:t xml:space="preserve"> района в соответствии с установленным порядком разработки, реализации и оценки эффективности муниципальных программ </w:t>
      </w:r>
      <w:proofErr w:type="spellStart"/>
      <w:r w:rsidRPr="00FF3BE5">
        <w:rPr>
          <w:sz w:val="28"/>
          <w:szCs w:val="28"/>
        </w:rPr>
        <w:t>Западнодвинского</w:t>
      </w:r>
      <w:proofErr w:type="spellEnd"/>
      <w:r w:rsidRPr="00FF3BE5">
        <w:rPr>
          <w:sz w:val="28"/>
          <w:szCs w:val="28"/>
        </w:rPr>
        <w:t xml:space="preserve"> района Тверской области.</w:t>
      </w:r>
    </w:p>
    <w:p w:rsidR="009E230A" w:rsidRPr="00FF3BE5" w:rsidRDefault="009E230A" w:rsidP="009E23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119</w:t>
      </w:r>
      <w:r w:rsidRPr="00FF3B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02F7">
        <w:rPr>
          <w:sz w:val="28"/>
          <w:szCs w:val="28"/>
        </w:rPr>
        <w:t>Главный а</w:t>
      </w:r>
      <w:r w:rsidRPr="00FF3BE5">
        <w:rPr>
          <w:sz w:val="28"/>
          <w:szCs w:val="28"/>
        </w:rPr>
        <w:t>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9E230A" w:rsidRPr="00FF3BE5" w:rsidRDefault="009E230A" w:rsidP="009E230A">
      <w:pPr>
        <w:jc w:val="both"/>
        <w:rPr>
          <w:sz w:val="28"/>
          <w:szCs w:val="28"/>
        </w:rPr>
      </w:pPr>
      <w:r w:rsidRPr="00FF3B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120</w:t>
      </w:r>
      <w:r w:rsidRPr="00FF3B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02F7">
        <w:rPr>
          <w:sz w:val="28"/>
          <w:szCs w:val="28"/>
        </w:rPr>
        <w:t>Главный а</w:t>
      </w:r>
      <w:r w:rsidRPr="00FF3BE5">
        <w:rPr>
          <w:sz w:val="28"/>
          <w:szCs w:val="28"/>
        </w:rPr>
        <w:t>дминистратор муниципальной  программы осуществляет управление реализацией муниципальной  программы в соответствии с утвержденными ежегодными планами мероприятий по реализации муниципальной  программы.</w:t>
      </w:r>
    </w:p>
    <w:p w:rsidR="009E230A" w:rsidRPr="00B14614" w:rsidRDefault="009E230A" w:rsidP="009E23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F3B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121. </w:t>
      </w:r>
      <w:r w:rsidRPr="00B14614">
        <w:rPr>
          <w:sz w:val="28"/>
          <w:szCs w:val="28"/>
        </w:rPr>
        <w:t xml:space="preserve">Основными исполнителями </w:t>
      </w:r>
      <w:r>
        <w:rPr>
          <w:sz w:val="28"/>
          <w:szCs w:val="28"/>
        </w:rPr>
        <w:t>муниципальной</w:t>
      </w:r>
      <w:r w:rsidRPr="00B14614">
        <w:rPr>
          <w:sz w:val="28"/>
          <w:szCs w:val="28"/>
        </w:rPr>
        <w:t xml:space="preserve"> программы являются структурные подразделения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</w:t>
      </w:r>
      <w:r w:rsidRPr="00B14614">
        <w:rPr>
          <w:sz w:val="28"/>
          <w:szCs w:val="28"/>
        </w:rPr>
        <w:t xml:space="preserve"> Тверской области (далее – исполнители).</w:t>
      </w:r>
    </w:p>
    <w:p w:rsidR="009E230A" w:rsidRPr="00B14614" w:rsidRDefault="009E230A" w:rsidP="009E23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122. </w:t>
      </w:r>
      <w:r w:rsidRPr="00B14614">
        <w:rPr>
          <w:sz w:val="28"/>
          <w:szCs w:val="28"/>
        </w:rPr>
        <w:t xml:space="preserve">Исполнители </w:t>
      </w:r>
      <w:r>
        <w:rPr>
          <w:sz w:val="28"/>
          <w:szCs w:val="28"/>
        </w:rPr>
        <w:t>муниципальной</w:t>
      </w:r>
      <w:r w:rsidRPr="00B14614">
        <w:rPr>
          <w:sz w:val="28"/>
          <w:szCs w:val="28"/>
        </w:rPr>
        <w:t xml:space="preserve"> программы в целях достижения показателей результатов и реализации мероприятий </w:t>
      </w:r>
      <w:r>
        <w:rPr>
          <w:sz w:val="28"/>
          <w:szCs w:val="28"/>
        </w:rPr>
        <w:t>муниципальной</w:t>
      </w:r>
      <w:r w:rsidRPr="00B14614">
        <w:rPr>
          <w:sz w:val="28"/>
          <w:szCs w:val="28"/>
        </w:rPr>
        <w:t xml:space="preserve">  программы:</w:t>
      </w:r>
    </w:p>
    <w:p w:rsidR="009E230A" w:rsidRPr="00B14614" w:rsidRDefault="009E230A" w:rsidP="009E230A">
      <w:pPr>
        <w:numPr>
          <w:ilvl w:val="0"/>
          <w:numId w:val="3"/>
        </w:numPr>
        <w:tabs>
          <w:tab w:val="clear" w:pos="2007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4614">
        <w:rPr>
          <w:sz w:val="28"/>
          <w:szCs w:val="28"/>
        </w:rPr>
        <w:t xml:space="preserve">обеспечивают разработку нормативных правовых актов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</w:t>
      </w:r>
      <w:r w:rsidRPr="00B14614">
        <w:rPr>
          <w:sz w:val="28"/>
          <w:szCs w:val="28"/>
        </w:rPr>
        <w:t>, ведомственных актов, планов, необходимых д</w:t>
      </w:r>
      <w:r>
        <w:rPr>
          <w:sz w:val="28"/>
          <w:szCs w:val="28"/>
        </w:rPr>
        <w:t xml:space="preserve">ля реализации мероприятий </w:t>
      </w:r>
      <w:r w:rsidRPr="00117AF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14614">
        <w:rPr>
          <w:sz w:val="28"/>
          <w:szCs w:val="28"/>
        </w:rPr>
        <w:t xml:space="preserve">  программы;</w:t>
      </w:r>
    </w:p>
    <w:p w:rsidR="009E230A" w:rsidRPr="00B14614" w:rsidRDefault="009E230A" w:rsidP="009E230A">
      <w:pPr>
        <w:numPr>
          <w:ilvl w:val="0"/>
          <w:numId w:val="3"/>
        </w:numPr>
        <w:tabs>
          <w:tab w:val="clear" w:pos="2007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4614">
        <w:rPr>
          <w:sz w:val="28"/>
          <w:szCs w:val="28"/>
        </w:rPr>
        <w:t xml:space="preserve">распределяют работу по реализации </w:t>
      </w:r>
      <w:r>
        <w:rPr>
          <w:sz w:val="28"/>
          <w:szCs w:val="28"/>
        </w:rPr>
        <w:t>муниципальной</w:t>
      </w:r>
      <w:r w:rsidRPr="00B14614">
        <w:rPr>
          <w:sz w:val="28"/>
          <w:szCs w:val="28"/>
        </w:rPr>
        <w:t xml:space="preserve">  программы и обеспечивают взаимодействие с заинтересованными органами </w:t>
      </w:r>
      <w:r>
        <w:rPr>
          <w:sz w:val="28"/>
          <w:szCs w:val="28"/>
        </w:rPr>
        <w:t>муниципаль</w:t>
      </w:r>
      <w:r w:rsidRPr="00B14614">
        <w:rPr>
          <w:sz w:val="28"/>
          <w:szCs w:val="28"/>
        </w:rPr>
        <w:t xml:space="preserve">ной власти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</w:t>
      </w:r>
      <w:r w:rsidRPr="00B14614">
        <w:rPr>
          <w:sz w:val="28"/>
          <w:szCs w:val="28"/>
        </w:rPr>
        <w:t xml:space="preserve"> по вопросам реализации </w:t>
      </w:r>
      <w:r>
        <w:rPr>
          <w:sz w:val="28"/>
          <w:szCs w:val="28"/>
        </w:rPr>
        <w:t>муниципальной</w:t>
      </w:r>
      <w:r w:rsidRPr="00B14614">
        <w:rPr>
          <w:sz w:val="28"/>
          <w:szCs w:val="28"/>
        </w:rPr>
        <w:t xml:space="preserve">  программы;</w:t>
      </w:r>
    </w:p>
    <w:p w:rsidR="009E230A" w:rsidRPr="00B14614" w:rsidRDefault="009E230A" w:rsidP="009E230A">
      <w:pPr>
        <w:numPr>
          <w:ilvl w:val="0"/>
          <w:numId w:val="3"/>
        </w:numPr>
        <w:tabs>
          <w:tab w:val="clear" w:pos="2007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4614">
        <w:rPr>
          <w:sz w:val="28"/>
          <w:szCs w:val="28"/>
        </w:rPr>
        <w:t>осуществляют разработку технических заданий и размещают заказы на поставку товаров, выполнение работ, оказание услуг в установленном порядке;</w:t>
      </w:r>
    </w:p>
    <w:p w:rsidR="009E230A" w:rsidRPr="00B14614" w:rsidRDefault="009E230A" w:rsidP="009E230A">
      <w:pPr>
        <w:numPr>
          <w:ilvl w:val="0"/>
          <w:numId w:val="3"/>
        </w:numPr>
        <w:tabs>
          <w:tab w:val="clear" w:pos="2007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4614">
        <w:rPr>
          <w:sz w:val="28"/>
          <w:szCs w:val="28"/>
        </w:rPr>
        <w:t xml:space="preserve">обеспечивают формирование и представление необходимой документации для осуществления финансирования за счет средств </w:t>
      </w:r>
      <w:r>
        <w:rPr>
          <w:sz w:val="28"/>
          <w:szCs w:val="28"/>
        </w:rPr>
        <w:t>районного, областного и федерального</w:t>
      </w:r>
      <w:r w:rsidRPr="00B14614">
        <w:rPr>
          <w:sz w:val="28"/>
          <w:szCs w:val="28"/>
        </w:rPr>
        <w:t xml:space="preserve"> бюдже</w:t>
      </w:r>
      <w:r>
        <w:rPr>
          <w:sz w:val="28"/>
          <w:szCs w:val="28"/>
        </w:rPr>
        <w:t>тов</w:t>
      </w:r>
      <w:r w:rsidRPr="00B14614">
        <w:rPr>
          <w:sz w:val="28"/>
          <w:szCs w:val="28"/>
        </w:rPr>
        <w:t>;</w:t>
      </w:r>
    </w:p>
    <w:p w:rsidR="009E230A" w:rsidRPr="00B14614" w:rsidRDefault="009E230A" w:rsidP="009E230A">
      <w:pPr>
        <w:numPr>
          <w:ilvl w:val="0"/>
          <w:numId w:val="3"/>
        </w:numPr>
        <w:tabs>
          <w:tab w:val="clear" w:pos="2007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4614">
        <w:rPr>
          <w:sz w:val="28"/>
          <w:szCs w:val="28"/>
        </w:rPr>
        <w:t>проводят при необходимости рабочие совещания по решению задач подпрограммы и текущему выполнению мероприятий;</w:t>
      </w:r>
    </w:p>
    <w:p w:rsidR="009E230A" w:rsidRPr="00B14614" w:rsidRDefault="009E230A" w:rsidP="009E230A">
      <w:pPr>
        <w:numPr>
          <w:ilvl w:val="0"/>
          <w:numId w:val="3"/>
        </w:numPr>
        <w:tabs>
          <w:tab w:val="clear" w:pos="2007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4614">
        <w:rPr>
          <w:sz w:val="28"/>
          <w:szCs w:val="28"/>
        </w:rPr>
        <w:t xml:space="preserve">подготавливают отчетные сведения по реализации </w:t>
      </w:r>
      <w:r>
        <w:rPr>
          <w:sz w:val="28"/>
          <w:szCs w:val="28"/>
        </w:rPr>
        <w:t>муниципальной</w:t>
      </w:r>
      <w:r w:rsidRPr="00B14614">
        <w:rPr>
          <w:sz w:val="28"/>
          <w:szCs w:val="28"/>
        </w:rPr>
        <w:t xml:space="preserve"> программы.</w:t>
      </w:r>
    </w:p>
    <w:p w:rsidR="009E230A" w:rsidRPr="00B14614" w:rsidRDefault="009E230A" w:rsidP="009E23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123. </w:t>
      </w:r>
      <w:r w:rsidRPr="00B14614">
        <w:rPr>
          <w:sz w:val="28"/>
          <w:szCs w:val="28"/>
        </w:rPr>
        <w:t xml:space="preserve">В течение всего периода реализации </w:t>
      </w:r>
      <w:r>
        <w:rPr>
          <w:sz w:val="28"/>
          <w:szCs w:val="28"/>
        </w:rPr>
        <w:t>муниципальной</w:t>
      </w:r>
      <w:r w:rsidRPr="00B14614">
        <w:rPr>
          <w:sz w:val="28"/>
          <w:szCs w:val="28"/>
        </w:rPr>
        <w:t xml:space="preserve">  программы:</w:t>
      </w:r>
    </w:p>
    <w:p w:rsidR="009E230A" w:rsidRPr="00B14614" w:rsidRDefault="009E230A" w:rsidP="009E230A">
      <w:pPr>
        <w:numPr>
          <w:ilvl w:val="0"/>
          <w:numId w:val="4"/>
        </w:numPr>
        <w:tabs>
          <w:tab w:val="clear" w:pos="2007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4614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>муниципальной</w:t>
      </w:r>
      <w:r w:rsidRPr="00B146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программы подлежат включению в </w:t>
      </w:r>
      <w:r w:rsidRPr="00B1461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</w:t>
      </w:r>
      <w:r w:rsidRPr="00B14614">
        <w:rPr>
          <w:sz w:val="28"/>
          <w:szCs w:val="28"/>
        </w:rPr>
        <w:t xml:space="preserve"> Тверской области в объеме, предусмотренном в ее действующей редакции, на соответствующие финансовые годы;</w:t>
      </w:r>
    </w:p>
    <w:p w:rsidR="009E230A" w:rsidRPr="00B14614" w:rsidRDefault="009E230A" w:rsidP="009E230A">
      <w:pPr>
        <w:numPr>
          <w:ilvl w:val="0"/>
          <w:numId w:val="4"/>
        </w:numPr>
        <w:tabs>
          <w:tab w:val="clear" w:pos="2007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4614">
        <w:rPr>
          <w:sz w:val="28"/>
          <w:szCs w:val="28"/>
        </w:rPr>
        <w:lastRenderedPageBreak/>
        <w:t xml:space="preserve">параметры </w:t>
      </w:r>
      <w:r>
        <w:rPr>
          <w:sz w:val="28"/>
          <w:szCs w:val="28"/>
        </w:rPr>
        <w:t>муниципальной</w:t>
      </w:r>
      <w:r w:rsidRPr="00B14614">
        <w:rPr>
          <w:sz w:val="28"/>
          <w:szCs w:val="28"/>
        </w:rPr>
        <w:t xml:space="preserve"> программы учитываются при подготовке ежегодных отчетов о реализации </w:t>
      </w:r>
      <w:r>
        <w:rPr>
          <w:sz w:val="28"/>
          <w:szCs w:val="28"/>
        </w:rPr>
        <w:t>муниципальной</w:t>
      </w:r>
      <w:r w:rsidRPr="00B14614">
        <w:rPr>
          <w:sz w:val="28"/>
          <w:szCs w:val="28"/>
        </w:rPr>
        <w:t xml:space="preserve"> программы за отчетный финансовый год. </w:t>
      </w: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Pr="008E2EC8" w:rsidRDefault="009E230A" w:rsidP="009E230A">
      <w:pPr>
        <w:jc w:val="center"/>
        <w:rPr>
          <w:sz w:val="28"/>
          <w:szCs w:val="28"/>
        </w:rPr>
      </w:pPr>
      <w:r w:rsidRPr="008E2EC8">
        <w:rPr>
          <w:sz w:val="28"/>
          <w:szCs w:val="28"/>
        </w:rPr>
        <w:t xml:space="preserve">Подраздел </w:t>
      </w:r>
      <w:r w:rsidRPr="008E2EC8">
        <w:rPr>
          <w:sz w:val="28"/>
          <w:szCs w:val="28"/>
          <w:lang w:val="en-US"/>
        </w:rPr>
        <w:t>II</w:t>
      </w:r>
    </w:p>
    <w:p w:rsidR="009E230A" w:rsidRPr="008E2EC8" w:rsidRDefault="009E230A" w:rsidP="009E230A">
      <w:pPr>
        <w:jc w:val="center"/>
        <w:rPr>
          <w:sz w:val="28"/>
          <w:szCs w:val="28"/>
        </w:rPr>
      </w:pPr>
      <w:r>
        <w:rPr>
          <w:sz w:val="28"/>
          <w:szCs w:val="28"/>
        </w:rPr>
        <w:t>Мониторинг реализации муниципаль</w:t>
      </w:r>
      <w:r w:rsidRPr="008E2EC8">
        <w:rPr>
          <w:sz w:val="28"/>
          <w:szCs w:val="28"/>
        </w:rPr>
        <w:t>ной программы</w:t>
      </w:r>
    </w:p>
    <w:p w:rsidR="009E230A" w:rsidRDefault="009E230A" w:rsidP="009E230A">
      <w:pPr>
        <w:ind w:firstLine="720"/>
        <w:jc w:val="both"/>
        <w:rPr>
          <w:sz w:val="28"/>
          <w:szCs w:val="28"/>
        </w:rPr>
      </w:pPr>
    </w:p>
    <w:p w:rsidR="009E230A" w:rsidRPr="008E2EC8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124. </w:t>
      </w:r>
      <w:r w:rsidRPr="008E2EC8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 xml:space="preserve">ной  программы обеспечивает: </w:t>
      </w:r>
    </w:p>
    <w:p w:rsidR="009E230A" w:rsidRPr="008E2EC8" w:rsidRDefault="009E230A" w:rsidP="009E23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E2EC8">
        <w:rPr>
          <w:sz w:val="28"/>
          <w:szCs w:val="28"/>
        </w:rPr>
        <w:t xml:space="preserve">а) регулярность получения информации о реализации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 xml:space="preserve">ной  программы от ответственных исполнителей администратора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 xml:space="preserve">ной  программы; </w:t>
      </w:r>
    </w:p>
    <w:p w:rsidR="009E230A" w:rsidRPr="008E2EC8" w:rsidRDefault="009E230A" w:rsidP="009E23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E2EC8">
        <w:rPr>
          <w:sz w:val="28"/>
          <w:szCs w:val="28"/>
        </w:rPr>
        <w:t xml:space="preserve">б) согласованность действий ответственных исполнителей администратора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 xml:space="preserve">ной  программы;  </w:t>
      </w:r>
    </w:p>
    <w:p w:rsidR="009E230A" w:rsidRPr="008E2EC8" w:rsidRDefault="009E230A" w:rsidP="009E23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E2EC8">
        <w:rPr>
          <w:sz w:val="28"/>
          <w:szCs w:val="28"/>
        </w:rPr>
        <w:t xml:space="preserve">в) своевременную актуализацию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 xml:space="preserve">ной  программы с учетом меняющихся внешних и внутренних рисков. </w:t>
      </w:r>
    </w:p>
    <w:p w:rsidR="009E230A" w:rsidRPr="008E2EC8" w:rsidRDefault="009E230A" w:rsidP="009E23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125. </w:t>
      </w:r>
      <w:r w:rsidRPr="008E2EC8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 xml:space="preserve">ной  программы осуществляется посредством регулярного сбора, анализа и оценки: </w:t>
      </w:r>
    </w:p>
    <w:p w:rsidR="009E230A" w:rsidRPr="008E2EC8" w:rsidRDefault="009E230A" w:rsidP="009E23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2EC8">
        <w:rPr>
          <w:sz w:val="28"/>
          <w:szCs w:val="28"/>
        </w:rPr>
        <w:t xml:space="preserve">а) информации об использовании финансовых ресурсов, предусмотренных на реализацию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 xml:space="preserve">ной  программы; </w:t>
      </w:r>
    </w:p>
    <w:p w:rsidR="009E230A" w:rsidRPr="008E2EC8" w:rsidRDefault="009E230A" w:rsidP="009E23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2EC8">
        <w:rPr>
          <w:sz w:val="28"/>
          <w:szCs w:val="28"/>
        </w:rPr>
        <w:t xml:space="preserve">б) информации о достижении запланированных показателей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>ной  программы.</w:t>
      </w:r>
    </w:p>
    <w:p w:rsidR="009E230A" w:rsidRPr="008E2EC8" w:rsidRDefault="009E230A" w:rsidP="009E23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126. </w:t>
      </w:r>
      <w:r w:rsidRPr="008E2EC8">
        <w:rPr>
          <w:sz w:val="28"/>
          <w:szCs w:val="28"/>
        </w:rPr>
        <w:t xml:space="preserve">Источниками информации для проведения мониторинга реализации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 xml:space="preserve">ной программы являются: </w:t>
      </w:r>
    </w:p>
    <w:p w:rsidR="009E230A" w:rsidRPr="008E2EC8" w:rsidRDefault="009E230A" w:rsidP="009E23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2EC8">
        <w:rPr>
          <w:sz w:val="28"/>
          <w:szCs w:val="28"/>
        </w:rPr>
        <w:t xml:space="preserve">а) </w:t>
      </w:r>
      <w:r>
        <w:rPr>
          <w:sz w:val="28"/>
          <w:szCs w:val="28"/>
        </w:rPr>
        <w:t>территориальные и</w:t>
      </w:r>
      <w:r w:rsidRPr="008E2EC8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ые органы статистики</w:t>
      </w:r>
      <w:r w:rsidRPr="008E2EC8">
        <w:rPr>
          <w:sz w:val="28"/>
          <w:szCs w:val="28"/>
        </w:rPr>
        <w:t xml:space="preserve"> показателей, характеризующих сферу реализации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 xml:space="preserve">ной  программы; </w:t>
      </w:r>
    </w:p>
    <w:p w:rsidR="009E230A" w:rsidRPr="008E2EC8" w:rsidRDefault="009E230A" w:rsidP="009E23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2EC8">
        <w:rPr>
          <w:sz w:val="28"/>
          <w:szCs w:val="28"/>
        </w:rPr>
        <w:t xml:space="preserve">б) отчеты ответственных исполнителей 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 xml:space="preserve">ной  программы о реализации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 xml:space="preserve">ной  программы; </w:t>
      </w:r>
    </w:p>
    <w:p w:rsidR="009E230A" w:rsidRPr="008E2EC8" w:rsidRDefault="009E230A" w:rsidP="009E23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2EC8">
        <w:rPr>
          <w:sz w:val="28"/>
          <w:szCs w:val="28"/>
        </w:rPr>
        <w:t xml:space="preserve">в) отчеты администратора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 xml:space="preserve">ной  программы об исполнении </w:t>
      </w:r>
      <w:r>
        <w:rPr>
          <w:sz w:val="28"/>
          <w:szCs w:val="28"/>
        </w:rPr>
        <w:t>районного</w:t>
      </w:r>
      <w:r w:rsidRPr="008E2EC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</w:t>
      </w:r>
      <w:r w:rsidRPr="008E2EC8">
        <w:rPr>
          <w:sz w:val="28"/>
          <w:szCs w:val="28"/>
        </w:rPr>
        <w:t xml:space="preserve"> Тверской области; </w:t>
      </w:r>
    </w:p>
    <w:p w:rsidR="009E230A" w:rsidRPr="008E2EC8" w:rsidRDefault="009E230A" w:rsidP="009E23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2EC8">
        <w:rPr>
          <w:sz w:val="28"/>
          <w:szCs w:val="28"/>
        </w:rPr>
        <w:t>г) другие источники.</w:t>
      </w:r>
    </w:p>
    <w:p w:rsidR="009E230A" w:rsidRPr="008E2EC8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127. </w:t>
      </w:r>
      <w:r w:rsidRPr="008E2EC8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</w:rPr>
        <w:t xml:space="preserve">ониторинг реализации </w:t>
      </w:r>
      <w:r w:rsidRPr="00FF3F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>ной  программы осуществляется в</w:t>
      </w:r>
      <w:r w:rsidRPr="008E2EC8">
        <w:rPr>
          <w:sz w:val="28"/>
          <w:szCs w:val="28"/>
          <w:shd w:val="clear" w:color="auto" w:fill="FFFFFF"/>
        </w:rPr>
        <w:t xml:space="preserve"> течение</w:t>
      </w:r>
      <w:r w:rsidRPr="008E2EC8">
        <w:rPr>
          <w:sz w:val="28"/>
          <w:szCs w:val="28"/>
        </w:rPr>
        <w:t xml:space="preserve"> всего периода ее реализации и предусматривает:</w:t>
      </w:r>
    </w:p>
    <w:p w:rsidR="009E230A" w:rsidRPr="008E2EC8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2EC8">
        <w:rPr>
          <w:sz w:val="28"/>
          <w:szCs w:val="28"/>
        </w:rPr>
        <w:t xml:space="preserve">а) ежеквартальную оценку выполнения структурными подразделениями и исполнителями администратора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 xml:space="preserve">ной  программы ежегодного плана мероприятий по реализации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>ной  программы;</w:t>
      </w:r>
    </w:p>
    <w:p w:rsidR="009E230A" w:rsidRPr="008E2EC8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2EC8">
        <w:rPr>
          <w:sz w:val="28"/>
          <w:szCs w:val="28"/>
        </w:rPr>
        <w:t xml:space="preserve">б) корректировку (при необходимости) ежегодного плана мероприятий по реализации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>ной  программы;</w:t>
      </w:r>
    </w:p>
    <w:p w:rsidR="009E230A" w:rsidRPr="008E2EC8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2EC8">
        <w:rPr>
          <w:sz w:val="28"/>
          <w:szCs w:val="28"/>
        </w:rPr>
        <w:t xml:space="preserve">в) формирование отчета о реализации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>ной  программы за отчетный финансовый год;</w:t>
      </w:r>
    </w:p>
    <w:p w:rsidR="009E230A" w:rsidRPr="008E2EC8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2EC8">
        <w:rPr>
          <w:sz w:val="28"/>
          <w:szCs w:val="28"/>
        </w:rPr>
        <w:t xml:space="preserve">г) проведение экспертизы отчета о реализации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>ной  программы за отчетный финансовый год.</w:t>
      </w:r>
    </w:p>
    <w:p w:rsidR="009E230A" w:rsidRPr="008E2EC8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128. </w:t>
      </w:r>
      <w:r w:rsidR="008702F7">
        <w:rPr>
          <w:sz w:val="28"/>
          <w:szCs w:val="28"/>
        </w:rPr>
        <w:t>Главный а</w:t>
      </w:r>
      <w:r w:rsidRPr="008E2EC8">
        <w:rPr>
          <w:sz w:val="28"/>
          <w:szCs w:val="28"/>
        </w:rPr>
        <w:t xml:space="preserve">дминистратор 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 xml:space="preserve">ной  программы формирует отчет о реализации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 xml:space="preserve">ной  программы за отчетный финансовый год по утвержденной форме. </w:t>
      </w:r>
    </w:p>
    <w:p w:rsidR="009E230A" w:rsidRPr="008E2EC8" w:rsidRDefault="009E230A" w:rsidP="009E2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129. </w:t>
      </w:r>
      <w:r w:rsidRPr="008E2EC8">
        <w:rPr>
          <w:rFonts w:ascii="Times New Roman" w:hAnsi="Times New Roman" w:cs="Times New Roman"/>
          <w:sz w:val="28"/>
          <w:szCs w:val="28"/>
        </w:rPr>
        <w:t xml:space="preserve">К отчету о реализации </w:t>
      </w:r>
      <w:r w:rsidR="008702F7">
        <w:rPr>
          <w:rFonts w:ascii="Times New Roman" w:hAnsi="Times New Roman" w:cs="Times New Roman"/>
          <w:sz w:val="28"/>
          <w:szCs w:val="28"/>
        </w:rPr>
        <w:t>муниципаль</w:t>
      </w:r>
      <w:r w:rsidRPr="008E2EC8">
        <w:rPr>
          <w:rFonts w:ascii="Times New Roman" w:hAnsi="Times New Roman" w:cs="Times New Roman"/>
          <w:sz w:val="28"/>
          <w:szCs w:val="28"/>
        </w:rPr>
        <w:t>ной программы за отчетный финансовый год прилагается пояснительная записка, которая  содержит:</w:t>
      </w:r>
    </w:p>
    <w:p w:rsidR="009E230A" w:rsidRPr="008E2EC8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2EC8">
        <w:rPr>
          <w:sz w:val="28"/>
          <w:szCs w:val="28"/>
        </w:rPr>
        <w:t xml:space="preserve">а) оценку фактического использования финансовых ресурсов и достигнутых показателей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>ной  программы с указанием причин их отклонения от запланированных значений за отчетный финансовый год;</w:t>
      </w:r>
    </w:p>
    <w:p w:rsidR="009E230A" w:rsidRPr="008E2EC8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2EC8">
        <w:rPr>
          <w:sz w:val="28"/>
          <w:szCs w:val="28"/>
        </w:rPr>
        <w:t xml:space="preserve">б) оценку возможности использования запланированных финансовых ресурсов и достижения запланированных значений показателей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>ной  программы до окончания срока ее реализации;</w:t>
      </w:r>
    </w:p>
    <w:p w:rsidR="009E230A" w:rsidRPr="008E2EC8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2EC8">
        <w:rPr>
          <w:sz w:val="28"/>
          <w:szCs w:val="28"/>
        </w:rPr>
        <w:t xml:space="preserve">в) результаты деятельности администратора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 xml:space="preserve">ной  программы и по управлению реализацией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 xml:space="preserve">ной  программы и предложения по совершенствованию управления реализацией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>ной  программой;</w:t>
      </w:r>
    </w:p>
    <w:p w:rsidR="009E230A" w:rsidRPr="008E2EC8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2EC8">
        <w:rPr>
          <w:sz w:val="28"/>
          <w:szCs w:val="28"/>
        </w:rPr>
        <w:t xml:space="preserve">г) анализ неучтенных рисков реализации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>ной  программы и принятые меры по их минимизации;</w:t>
      </w:r>
    </w:p>
    <w:p w:rsidR="009E230A" w:rsidRPr="008E2EC8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8E2EC8">
        <w:rPr>
          <w:sz w:val="28"/>
          <w:szCs w:val="28"/>
        </w:rPr>
        <w:t>д</w:t>
      </w:r>
      <w:proofErr w:type="spellEnd"/>
      <w:r w:rsidRPr="008E2EC8">
        <w:rPr>
          <w:sz w:val="28"/>
          <w:szCs w:val="28"/>
        </w:rPr>
        <w:t xml:space="preserve">) оценку эффективности реализации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>ной  программы за отчетный финансовый год;</w:t>
      </w:r>
    </w:p>
    <w:p w:rsidR="009E230A" w:rsidRPr="008E2EC8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е) оценку вклада </w:t>
      </w:r>
      <w:r w:rsidRPr="0077650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 xml:space="preserve">ной  программы в решение вопросов социально - экономического развития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</w:t>
      </w:r>
      <w:r w:rsidRPr="008E2EC8">
        <w:rPr>
          <w:sz w:val="28"/>
          <w:szCs w:val="28"/>
        </w:rPr>
        <w:t xml:space="preserve"> в отчетном финансовом году.</w:t>
      </w:r>
    </w:p>
    <w:p w:rsidR="008702F7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130. </w:t>
      </w:r>
      <w:r w:rsidR="008702F7">
        <w:rPr>
          <w:sz w:val="28"/>
          <w:szCs w:val="28"/>
        </w:rPr>
        <w:t>Главный а</w:t>
      </w:r>
      <w:r w:rsidRPr="008E2EC8">
        <w:rPr>
          <w:sz w:val="28"/>
          <w:szCs w:val="28"/>
        </w:rPr>
        <w:t xml:space="preserve">дминистратор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>ной  программы осуществляет оценку эффективности реализации</w:t>
      </w:r>
      <w:r w:rsidR="008702F7">
        <w:rPr>
          <w:sz w:val="28"/>
          <w:szCs w:val="28"/>
        </w:rPr>
        <w:t>.</w:t>
      </w:r>
    </w:p>
    <w:p w:rsidR="009E230A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131. </w:t>
      </w:r>
      <w:proofErr w:type="gramStart"/>
      <w:r w:rsidRPr="008E2EC8">
        <w:rPr>
          <w:sz w:val="28"/>
          <w:szCs w:val="28"/>
        </w:rPr>
        <w:t>В срок до 15 марта года, следующего за отчетным</w:t>
      </w:r>
      <w:r w:rsidR="008702F7">
        <w:rPr>
          <w:sz w:val="28"/>
          <w:szCs w:val="28"/>
        </w:rPr>
        <w:t xml:space="preserve"> главный</w:t>
      </w:r>
      <w:r w:rsidRPr="008E2EC8">
        <w:rPr>
          <w:sz w:val="28"/>
          <w:szCs w:val="28"/>
        </w:rPr>
        <w:t xml:space="preserve"> администратор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>ной программы представляет на экспертизу в  финансов</w:t>
      </w:r>
      <w:r>
        <w:rPr>
          <w:sz w:val="28"/>
          <w:szCs w:val="28"/>
        </w:rPr>
        <w:t>ый отдел</w:t>
      </w:r>
      <w:r w:rsidR="008702F7">
        <w:rPr>
          <w:sz w:val="28"/>
          <w:szCs w:val="28"/>
        </w:rPr>
        <w:t xml:space="preserve"> и отдел экономики, инвестиций и муниципального заказа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</w:t>
      </w:r>
      <w:r w:rsidRPr="008E2EC8">
        <w:rPr>
          <w:sz w:val="28"/>
          <w:szCs w:val="28"/>
        </w:rPr>
        <w:t xml:space="preserve"> Тверской области отчет о реализации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>ной  программы за отчетный финансовый год.</w:t>
      </w:r>
      <w:proofErr w:type="gramEnd"/>
    </w:p>
    <w:p w:rsidR="008702F7" w:rsidRPr="008E2EC8" w:rsidRDefault="008702F7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В срок до 15 апреля года, следующего за отчетным главный администратор муниципальной программы представляет в отдел экономики, инвестиций и муниципального заказа администрации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</w:t>
      </w:r>
      <w:r w:rsidRPr="008E2EC8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для формирования сводного доклада о реализации</w:t>
      </w:r>
      <w:r w:rsidR="00703CDE">
        <w:rPr>
          <w:sz w:val="28"/>
          <w:szCs w:val="28"/>
        </w:rPr>
        <w:t xml:space="preserve"> муниципальной программы в отчетном финансовом году отчет  о реализации</w:t>
      </w:r>
      <w:r w:rsidR="00703CDE" w:rsidRPr="00703CDE">
        <w:rPr>
          <w:sz w:val="28"/>
          <w:szCs w:val="28"/>
        </w:rPr>
        <w:t xml:space="preserve"> </w:t>
      </w:r>
      <w:r w:rsidR="00703CDE">
        <w:rPr>
          <w:sz w:val="28"/>
          <w:szCs w:val="28"/>
        </w:rPr>
        <w:t>муниципальной программы за отчетный финансовый год.</w:t>
      </w:r>
      <w:proofErr w:type="gramEnd"/>
    </w:p>
    <w:p w:rsidR="009E230A" w:rsidRDefault="009E230A" w:rsidP="009E23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132. </w:t>
      </w:r>
      <w:proofErr w:type="gramStart"/>
      <w:r w:rsidRPr="00B14614">
        <w:rPr>
          <w:sz w:val="28"/>
          <w:szCs w:val="28"/>
        </w:rPr>
        <w:t xml:space="preserve">В случае снижения фактических значений или </w:t>
      </w:r>
      <w:proofErr w:type="spellStart"/>
      <w:r w:rsidRPr="00B14614">
        <w:rPr>
          <w:sz w:val="28"/>
          <w:szCs w:val="28"/>
        </w:rPr>
        <w:t>недостижения</w:t>
      </w:r>
      <w:proofErr w:type="spellEnd"/>
      <w:r w:rsidRPr="00B14614">
        <w:rPr>
          <w:sz w:val="28"/>
          <w:szCs w:val="28"/>
        </w:rPr>
        <w:t xml:space="preserve"> показателей результатов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>ной</w:t>
      </w:r>
      <w:r w:rsidRPr="00B14614">
        <w:rPr>
          <w:sz w:val="28"/>
          <w:szCs w:val="28"/>
        </w:rPr>
        <w:t xml:space="preserve">  программы, невыполнения мероприятий в установленные сроки, нарушений установленных сроков предоставления заявок на заключение </w:t>
      </w:r>
      <w:r>
        <w:rPr>
          <w:sz w:val="28"/>
          <w:szCs w:val="28"/>
        </w:rPr>
        <w:t>муниципаль</w:t>
      </w:r>
      <w:r w:rsidRPr="00B14614">
        <w:rPr>
          <w:sz w:val="28"/>
          <w:szCs w:val="28"/>
        </w:rPr>
        <w:t xml:space="preserve">ных контрактов и договоров, признания конкурсных процедур осуществления </w:t>
      </w:r>
      <w:r>
        <w:rPr>
          <w:sz w:val="28"/>
          <w:szCs w:val="28"/>
        </w:rPr>
        <w:t>муниципально</w:t>
      </w:r>
      <w:r w:rsidRPr="00B14614">
        <w:rPr>
          <w:sz w:val="28"/>
          <w:szCs w:val="28"/>
        </w:rPr>
        <w:t xml:space="preserve">го заказа несостоявшимися ввиду различных обстоятельств исполнителями </w:t>
      </w:r>
      <w:r>
        <w:rPr>
          <w:sz w:val="28"/>
          <w:szCs w:val="28"/>
        </w:rPr>
        <w:t xml:space="preserve">муниципальной </w:t>
      </w:r>
      <w:r w:rsidRPr="00B14614">
        <w:rPr>
          <w:sz w:val="28"/>
          <w:szCs w:val="28"/>
        </w:rPr>
        <w:t>программы в обязательном порядке к вышеуказанному ежегодному отчету прикладывается пояснительная записка, содержащая причины возникновения вышеописанных ситуаций, и описание мер, принимаемых исполнителями</w:t>
      </w:r>
      <w:proofErr w:type="gramEnd"/>
      <w:r w:rsidRPr="00B1461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>ной</w:t>
      </w:r>
      <w:r w:rsidRPr="00B14614">
        <w:rPr>
          <w:sz w:val="28"/>
          <w:szCs w:val="28"/>
        </w:rPr>
        <w:t xml:space="preserve"> программы для решения указанных вопросов. </w:t>
      </w:r>
    </w:p>
    <w:p w:rsidR="009E230A" w:rsidRDefault="009E230A" w:rsidP="009E230A">
      <w:pPr>
        <w:jc w:val="center"/>
        <w:rPr>
          <w:sz w:val="28"/>
          <w:szCs w:val="28"/>
        </w:rPr>
      </w:pPr>
    </w:p>
    <w:p w:rsidR="00703CDE" w:rsidRDefault="00703CDE" w:rsidP="009E230A">
      <w:pPr>
        <w:jc w:val="center"/>
        <w:rPr>
          <w:sz w:val="28"/>
          <w:szCs w:val="28"/>
        </w:rPr>
      </w:pPr>
    </w:p>
    <w:p w:rsidR="00703CDE" w:rsidRDefault="00703CDE" w:rsidP="009E230A">
      <w:pPr>
        <w:jc w:val="center"/>
        <w:rPr>
          <w:sz w:val="28"/>
          <w:szCs w:val="28"/>
        </w:rPr>
      </w:pPr>
    </w:p>
    <w:p w:rsidR="009E230A" w:rsidRPr="005E3F60" w:rsidRDefault="009E230A" w:rsidP="009E230A">
      <w:pPr>
        <w:jc w:val="center"/>
        <w:rPr>
          <w:sz w:val="28"/>
          <w:szCs w:val="28"/>
        </w:rPr>
      </w:pPr>
      <w:r w:rsidRPr="008E2EC8">
        <w:rPr>
          <w:sz w:val="28"/>
          <w:szCs w:val="28"/>
        </w:rPr>
        <w:lastRenderedPageBreak/>
        <w:t xml:space="preserve">Подраздел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</w:p>
    <w:p w:rsidR="009E230A" w:rsidRPr="008E2EC8" w:rsidRDefault="009E230A" w:rsidP="009E230A">
      <w:pPr>
        <w:jc w:val="center"/>
        <w:rPr>
          <w:sz w:val="28"/>
          <w:szCs w:val="28"/>
        </w:rPr>
      </w:pPr>
      <w:r w:rsidRPr="008E2EC8">
        <w:rPr>
          <w:sz w:val="28"/>
          <w:szCs w:val="28"/>
        </w:rPr>
        <w:t xml:space="preserve"> Взаимодействие</w:t>
      </w:r>
      <w:r w:rsidR="008702F7">
        <w:rPr>
          <w:sz w:val="28"/>
          <w:szCs w:val="28"/>
        </w:rPr>
        <w:t xml:space="preserve"> главного</w:t>
      </w:r>
      <w:r w:rsidRPr="008E2EC8">
        <w:rPr>
          <w:sz w:val="28"/>
          <w:szCs w:val="28"/>
        </w:rPr>
        <w:t xml:space="preserve"> администратора </w:t>
      </w:r>
      <w:proofErr w:type="gramStart"/>
      <w:r>
        <w:rPr>
          <w:sz w:val="28"/>
          <w:szCs w:val="28"/>
        </w:rPr>
        <w:t>муниципальной</w:t>
      </w:r>
      <w:proofErr w:type="gramEnd"/>
      <w:r w:rsidRPr="008E2EC8">
        <w:rPr>
          <w:sz w:val="28"/>
          <w:szCs w:val="28"/>
        </w:rPr>
        <w:t xml:space="preserve"> </w:t>
      </w:r>
    </w:p>
    <w:p w:rsidR="009E230A" w:rsidRPr="008E2EC8" w:rsidRDefault="009E230A" w:rsidP="009E230A">
      <w:pPr>
        <w:jc w:val="center"/>
        <w:rPr>
          <w:sz w:val="28"/>
          <w:szCs w:val="28"/>
        </w:rPr>
      </w:pPr>
      <w:r w:rsidRPr="008E2EC8">
        <w:rPr>
          <w:sz w:val="28"/>
          <w:szCs w:val="28"/>
        </w:rPr>
        <w:t xml:space="preserve">программы с организациями, учреждениями, предприятиями, </w:t>
      </w:r>
      <w:proofErr w:type="gramStart"/>
      <w:r w:rsidRPr="008E2EC8">
        <w:rPr>
          <w:sz w:val="28"/>
          <w:szCs w:val="28"/>
        </w:rPr>
        <w:t>со</w:t>
      </w:r>
      <w:proofErr w:type="gramEnd"/>
    </w:p>
    <w:p w:rsidR="009E230A" w:rsidRPr="008E2EC8" w:rsidRDefault="009E230A" w:rsidP="009E230A">
      <w:pPr>
        <w:jc w:val="center"/>
        <w:rPr>
          <w:sz w:val="28"/>
          <w:szCs w:val="28"/>
        </w:rPr>
      </w:pPr>
      <w:r w:rsidRPr="008E2EC8">
        <w:rPr>
          <w:sz w:val="28"/>
          <w:szCs w:val="28"/>
        </w:rPr>
        <w:t xml:space="preserve"> средствами массовой информации при реализации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>ной программы</w:t>
      </w:r>
    </w:p>
    <w:p w:rsidR="009E230A" w:rsidRPr="00A55E38" w:rsidRDefault="009E230A" w:rsidP="009E230A">
      <w:pPr>
        <w:ind w:firstLine="567"/>
        <w:jc w:val="both"/>
        <w:rPr>
          <w:sz w:val="28"/>
          <w:szCs w:val="28"/>
        </w:rPr>
      </w:pPr>
      <w:r w:rsidRPr="00A55E38">
        <w:rPr>
          <w:sz w:val="28"/>
          <w:szCs w:val="28"/>
        </w:rPr>
        <w:tab/>
      </w:r>
    </w:p>
    <w:p w:rsidR="009E230A" w:rsidRPr="008E2EC8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E3F60">
        <w:rPr>
          <w:sz w:val="28"/>
          <w:szCs w:val="28"/>
        </w:rPr>
        <w:t>1</w:t>
      </w:r>
      <w:r>
        <w:rPr>
          <w:sz w:val="28"/>
          <w:szCs w:val="28"/>
        </w:rPr>
        <w:t>33</w:t>
      </w:r>
      <w:r w:rsidRPr="005E3F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02F7">
        <w:rPr>
          <w:sz w:val="28"/>
          <w:szCs w:val="28"/>
        </w:rPr>
        <w:t>Главный а</w:t>
      </w:r>
      <w:r w:rsidRPr="008E2EC8">
        <w:rPr>
          <w:sz w:val="28"/>
          <w:szCs w:val="28"/>
        </w:rPr>
        <w:t xml:space="preserve">дминистратор </w:t>
      </w:r>
      <w:r>
        <w:rPr>
          <w:sz w:val="28"/>
          <w:szCs w:val="28"/>
        </w:rPr>
        <w:t>муниципаль</w:t>
      </w:r>
      <w:r w:rsidRPr="008E2EC8">
        <w:rPr>
          <w:sz w:val="28"/>
          <w:szCs w:val="28"/>
        </w:rPr>
        <w:t xml:space="preserve">ной программы взаимодействует с организациями, учреждениями, предприятиями, со средствами массовой информации по вопросам: </w:t>
      </w:r>
    </w:p>
    <w:p w:rsidR="009E230A" w:rsidRDefault="009E230A" w:rsidP="009E230A">
      <w:pPr>
        <w:ind w:firstLine="720"/>
        <w:jc w:val="both"/>
        <w:rPr>
          <w:sz w:val="28"/>
          <w:szCs w:val="28"/>
        </w:rPr>
      </w:pPr>
      <w:r w:rsidRPr="008E2EC8">
        <w:rPr>
          <w:sz w:val="28"/>
          <w:szCs w:val="28"/>
        </w:rPr>
        <w:t xml:space="preserve">а) </w:t>
      </w:r>
      <w:r>
        <w:rPr>
          <w:sz w:val="28"/>
          <w:szCs w:val="28"/>
        </w:rPr>
        <w:t>р</w:t>
      </w:r>
      <w:r w:rsidRPr="00E81895">
        <w:rPr>
          <w:sz w:val="28"/>
          <w:szCs w:val="28"/>
        </w:rPr>
        <w:t>азработк</w:t>
      </w:r>
      <w:r>
        <w:rPr>
          <w:sz w:val="28"/>
          <w:szCs w:val="28"/>
        </w:rPr>
        <w:t>и</w:t>
      </w:r>
      <w:r w:rsidRPr="00E81895">
        <w:rPr>
          <w:sz w:val="28"/>
          <w:szCs w:val="28"/>
        </w:rPr>
        <w:t xml:space="preserve"> и корректировк</w:t>
      </w:r>
      <w:r>
        <w:rPr>
          <w:sz w:val="28"/>
          <w:szCs w:val="28"/>
        </w:rPr>
        <w:t>и</w:t>
      </w:r>
      <w:r w:rsidRPr="00E81895">
        <w:rPr>
          <w:sz w:val="28"/>
          <w:szCs w:val="28"/>
        </w:rPr>
        <w:t xml:space="preserve"> документов текущего и стратегического  прогнозирования социально-экономического развития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</w:t>
      </w:r>
      <w:r w:rsidRPr="00E81895">
        <w:rPr>
          <w:sz w:val="28"/>
          <w:szCs w:val="28"/>
        </w:rPr>
        <w:t>Тверской области</w:t>
      </w:r>
      <w:r>
        <w:rPr>
          <w:sz w:val="28"/>
          <w:szCs w:val="28"/>
        </w:rPr>
        <w:t>;</w:t>
      </w:r>
    </w:p>
    <w:p w:rsidR="009E230A" w:rsidRDefault="009E230A" w:rsidP="009E23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E81895">
        <w:rPr>
          <w:sz w:val="28"/>
          <w:szCs w:val="28"/>
        </w:rPr>
        <w:t>одготовк</w:t>
      </w:r>
      <w:r>
        <w:rPr>
          <w:sz w:val="28"/>
          <w:szCs w:val="28"/>
        </w:rPr>
        <w:t>и</w:t>
      </w:r>
      <w:r w:rsidRPr="00E81895">
        <w:rPr>
          <w:sz w:val="28"/>
          <w:szCs w:val="28"/>
        </w:rPr>
        <w:t xml:space="preserve"> показателей для расчета доходной базы бюджета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</w:t>
      </w:r>
      <w:r w:rsidRPr="00E81895">
        <w:rPr>
          <w:sz w:val="28"/>
          <w:szCs w:val="28"/>
        </w:rPr>
        <w:t>Тверской области</w:t>
      </w:r>
      <w:r>
        <w:rPr>
          <w:sz w:val="28"/>
          <w:szCs w:val="28"/>
        </w:rPr>
        <w:t>.</w:t>
      </w:r>
    </w:p>
    <w:p w:rsidR="009E230A" w:rsidRDefault="009E230A" w:rsidP="009E230A">
      <w:pPr>
        <w:jc w:val="center"/>
        <w:rPr>
          <w:sz w:val="28"/>
          <w:szCs w:val="28"/>
        </w:rPr>
      </w:pPr>
    </w:p>
    <w:p w:rsidR="009E230A" w:rsidRPr="005E3F60" w:rsidRDefault="009E230A" w:rsidP="009E230A">
      <w:pPr>
        <w:jc w:val="center"/>
        <w:rPr>
          <w:sz w:val="28"/>
          <w:szCs w:val="28"/>
        </w:rPr>
      </w:pPr>
      <w:r w:rsidRPr="005E3F60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</w:t>
      </w:r>
      <w:r w:rsidRPr="00A55E38">
        <w:rPr>
          <w:sz w:val="28"/>
          <w:szCs w:val="28"/>
        </w:rPr>
        <w:t xml:space="preserve">. </w:t>
      </w:r>
    </w:p>
    <w:p w:rsidR="009E230A" w:rsidRPr="00B14614" w:rsidRDefault="009E230A" w:rsidP="009E230A">
      <w:pPr>
        <w:jc w:val="center"/>
        <w:rPr>
          <w:sz w:val="28"/>
          <w:szCs w:val="28"/>
        </w:rPr>
      </w:pPr>
      <w:r w:rsidRPr="00616281">
        <w:rPr>
          <w:sz w:val="28"/>
          <w:szCs w:val="28"/>
        </w:rPr>
        <w:t xml:space="preserve"> Анализ рисков реализации </w:t>
      </w:r>
      <w:r>
        <w:rPr>
          <w:sz w:val="28"/>
          <w:szCs w:val="28"/>
        </w:rPr>
        <w:t>муниципаль</w:t>
      </w:r>
      <w:r w:rsidRPr="00616281">
        <w:rPr>
          <w:sz w:val="28"/>
          <w:szCs w:val="28"/>
        </w:rPr>
        <w:t>ной программы и меры по управлению рисками</w:t>
      </w:r>
    </w:p>
    <w:p w:rsidR="009E230A" w:rsidRPr="00A55E38" w:rsidRDefault="009E230A" w:rsidP="009E230A">
      <w:pPr>
        <w:jc w:val="both"/>
        <w:rPr>
          <w:sz w:val="28"/>
          <w:szCs w:val="28"/>
        </w:rPr>
      </w:pPr>
      <w:r w:rsidRPr="00A55E38">
        <w:rPr>
          <w:sz w:val="28"/>
          <w:szCs w:val="28"/>
        </w:rPr>
        <w:tab/>
      </w:r>
    </w:p>
    <w:p w:rsidR="009E230A" w:rsidRPr="005872AE" w:rsidRDefault="009E230A" w:rsidP="009E2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928E1">
        <w:rPr>
          <w:sz w:val="28"/>
          <w:szCs w:val="28"/>
        </w:rPr>
        <w:t>1</w:t>
      </w:r>
      <w:r>
        <w:rPr>
          <w:sz w:val="28"/>
          <w:szCs w:val="28"/>
        </w:rPr>
        <w:t>34</w:t>
      </w:r>
      <w:r w:rsidRPr="00C928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72AE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</w:t>
      </w:r>
      <w:r w:rsidRPr="005872AE">
        <w:rPr>
          <w:sz w:val="28"/>
          <w:szCs w:val="28"/>
        </w:rPr>
        <w:t>ной программы могут повлиять как внешние, так и внутренние риски.</w:t>
      </w:r>
    </w:p>
    <w:p w:rsidR="009E230A" w:rsidRPr="005872AE" w:rsidRDefault="009E230A" w:rsidP="009E23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72AE">
        <w:rPr>
          <w:sz w:val="28"/>
          <w:szCs w:val="28"/>
        </w:rPr>
        <w:t xml:space="preserve">К внешним рискам, в результате наступления которых не будут достигнуты запланированные показатели реализации </w:t>
      </w:r>
      <w:proofErr w:type="gramStart"/>
      <w:r>
        <w:rPr>
          <w:sz w:val="28"/>
          <w:szCs w:val="28"/>
        </w:rPr>
        <w:t>муниципаль</w:t>
      </w:r>
      <w:r w:rsidRPr="005872AE">
        <w:rPr>
          <w:sz w:val="28"/>
          <w:szCs w:val="28"/>
        </w:rPr>
        <w:t>ной</w:t>
      </w:r>
      <w:proofErr w:type="gramEnd"/>
      <w:r w:rsidRPr="005872AE">
        <w:rPr>
          <w:sz w:val="28"/>
          <w:szCs w:val="28"/>
        </w:rPr>
        <w:t xml:space="preserve"> программы следует отнести:</w:t>
      </w:r>
    </w:p>
    <w:p w:rsidR="009E230A" w:rsidRDefault="009E230A" w:rsidP="009E230A">
      <w:pPr>
        <w:numPr>
          <w:ilvl w:val="0"/>
          <w:numId w:val="5"/>
        </w:numPr>
        <w:tabs>
          <w:tab w:val="clear" w:pos="2007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872AE">
        <w:rPr>
          <w:sz w:val="28"/>
          <w:szCs w:val="28"/>
        </w:rPr>
        <w:t>ухудшение экономической ситу</w:t>
      </w:r>
      <w:r>
        <w:rPr>
          <w:sz w:val="28"/>
          <w:szCs w:val="28"/>
        </w:rPr>
        <w:t xml:space="preserve">ации в районе. Степень риска </w:t>
      </w:r>
      <w:r w:rsidRPr="005872AE">
        <w:rPr>
          <w:sz w:val="28"/>
          <w:szCs w:val="28"/>
        </w:rPr>
        <w:t>средняя;</w:t>
      </w:r>
    </w:p>
    <w:p w:rsidR="009E230A" w:rsidRPr="005872AE" w:rsidRDefault="009E230A" w:rsidP="009E230A">
      <w:pPr>
        <w:numPr>
          <w:ilvl w:val="0"/>
          <w:numId w:val="5"/>
        </w:numPr>
        <w:tabs>
          <w:tab w:val="clear" w:pos="2007"/>
          <w:tab w:val="left" w:pos="426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872AE">
        <w:rPr>
          <w:sz w:val="28"/>
          <w:szCs w:val="28"/>
        </w:rPr>
        <w:t xml:space="preserve">смещение запланированных сроков разработки и принятия </w:t>
      </w:r>
      <w:r>
        <w:rPr>
          <w:sz w:val="28"/>
          <w:szCs w:val="28"/>
        </w:rPr>
        <w:t>региональ</w:t>
      </w:r>
      <w:r w:rsidRPr="005872AE">
        <w:rPr>
          <w:sz w:val="28"/>
          <w:szCs w:val="28"/>
        </w:rPr>
        <w:t>ных док</w:t>
      </w:r>
      <w:r>
        <w:rPr>
          <w:sz w:val="28"/>
          <w:szCs w:val="28"/>
        </w:rPr>
        <w:t xml:space="preserve">ументов. Степень риска </w:t>
      </w:r>
      <w:r w:rsidRPr="005872AE">
        <w:rPr>
          <w:sz w:val="28"/>
          <w:szCs w:val="28"/>
        </w:rPr>
        <w:t>низкая;</w:t>
      </w:r>
    </w:p>
    <w:p w:rsidR="009E230A" w:rsidRPr="005872AE" w:rsidRDefault="009E230A" w:rsidP="009E230A">
      <w:pPr>
        <w:numPr>
          <w:ilvl w:val="0"/>
          <w:numId w:val="5"/>
        </w:numPr>
        <w:tabs>
          <w:tab w:val="clear" w:pos="2007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872AE">
        <w:rPr>
          <w:sz w:val="28"/>
          <w:szCs w:val="28"/>
        </w:rPr>
        <w:t xml:space="preserve">отсутствие </w:t>
      </w:r>
      <w:proofErr w:type="spellStart"/>
      <w:r w:rsidRPr="005872AE">
        <w:rPr>
          <w:sz w:val="28"/>
          <w:szCs w:val="28"/>
        </w:rPr>
        <w:t>софинансирования</w:t>
      </w:r>
      <w:proofErr w:type="spellEnd"/>
      <w:r w:rsidRPr="005872AE">
        <w:rPr>
          <w:sz w:val="28"/>
          <w:szCs w:val="28"/>
        </w:rPr>
        <w:t xml:space="preserve"> из федерального</w:t>
      </w:r>
      <w:r>
        <w:rPr>
          <w:sz w:val="28"/>
          <w:szCs w:val="28"/>
        </w:rPr>
        <w:t xml:space="preserve"> и областного бюджетов</w:t>
      </w:r>
      <w:r w:rsidRPr="005872AE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 муниципально</w:t>
      </w:r>
      <w:r w:rsidRPr="005872AE">
        <w:rPr>
          <w:sz w:val="28"/>
          <w:szCs w:val="28"/>
        </w:rPr>
        <w:t>й про</w:t>
      </w:r>
      <w:r>
        <w:rPr>
          <w:sz w:val="28"/>
          <w:szCs w:val="28"/>
        </w:rPr>
        <w:t xml:space="preserve">граммы. Степень риска </w:t>
      </w:r>
      <w:r w:rsidRPr="005872AE">
        <w:rPr>
          <w:sz w:val="28"/>
          <w:szCs w:val="28"/>
        </w:rPr>
        <w:t>средняя.</w:t>
      </w:r>
    </w:p>
    <w:p w:rsidR="009E230A" w:rsidRPr="00B14614" w:rsidRDefault="009E230A" w:rsidP="009E23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135. К</w:t>
      </w:r>
      <w:r w:rsidRPr="00B14614">
        <w:rPr>
          <w:sz w:val="28"/>
          <w:szCs w:val="28"/>
        </w:rPr>
        <w:t xml:space="preserve"> внутренни</w:t>
      </w:r>
      <w:r>
        <w:rPr>
          <w:sz w:val="28"/>
          <w:szCs w:val="28"/>
        </w:rPr>
        <w:t>м</w:t>
      </w:r>
      <w:r w:rsidRPr="00B14614">
        <w:rPr>
          <w:sz w:val="28"/>
          <w:szCs w:val="28"/>
        </w:rPr>
        <w:t xml:space="preserve"> риск</w:t>
      </w:r>
      <w:r>
        <w:rPr>
          <w:sz w:val="28"/>
          <w:szCs w:val="28"/>
        </w:rPr>
        <w:t>ам</w:t>
      </w:r>
      <w:r w:rsidRPr="00B14614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муниципаль</w:t>
      </w:r>
      <w:r w:rsidRPr="00B14614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>относятся</w:t>
      </w:r>
      <w:r w:rsidRPr="00B14614">
        <w:rPr>
          <w:sz w:val="28"/>
          <w:szCs w:val="28"/>
        </w:rPr>
        <w:t>:</w:t>
      </w:r>
    </w:p>
    <w:p w:rsidR="009E230A" w:rsidRPr="00B14614" w:rsidRDefault="009E230A" w:rsidP="009E230A">
      <w:pPr>
        <w:numPr>
          <w:ilvl w:val="0"/>
          <w:numId w:val="6"/>
        </w:numPr>
        <w:tabs>
          <w:tab w:val="clear" w:pos="2007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4614">
        <w:rPr>
          <w:sz w:val="28"/>
          <w:szCs w:val="28"/>
        </w:rPr>
        <w:t xml:space="preserve">недостаточное материально-техническое и кадровое обеспечение деятельности исполнителей </w:t>
      </w:r>
      <w:r>
        <w:rPr>
          <w:sz w:val="28"/>
          <w:szCs w:val="28"/>
        </w:rPr>
        <w:t>муниципаль</w:t>
      </w:r>
      <w:r w:rsidRPr="00B14614">
        <w:rPr>
          <w:sz w:val="28"/>
          <w:szCs w:val="28"/>
        </w:rPr>
        <w:t>ной программы;</w:t>
      </w:r>
    </w:p>
    <w:p w:rsidR="009E230A" w:rsidRPr="00B14614" w:rsidRDefault="009E230A" w:rsidP="009E230A">
      <w:pPr>
        <w:numPr>
          <w:ilvl w:val="0"/>
          <w:numId w:val="6"/>
        </w:numPr>
        <w:tabs>
          <w:tab w:val="clear" w:pos="2007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4614">
        <w:rPr>
          <w:sz w:val="28"/>
          <w:szCs w:val="28"/>
        </w:rPr>
        <w:t xml:space="preserve">проведение организационно-штатных мероприятий в </w:t>
      </w:r>
      <w:r>
        <w:rPr>
          <w:sz w:val="28"/>
          <w:szCs w:val="28"/>
        </w:rPr>
        <w:t xml:space="preserve">органах местного самоуправления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</w:t>
      </w:r>
      <w:r w:rsidRPr="00B14614">
        <w:rPr>
          <w:sz w:val="28"/>
          <w:szCs w:val="28"/>
        </w:rPr>
        <w:t xml:space="preserve"> Тверской области.</w:t>
      </w:r>
    </w:p>
    <w:p w:rsidR="009E230A" w:rsidRPr="00B14614" w:rsidRDefault="009E230A" w:rsidP="009E23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136. </w:t>
      </w:r>
      <w:r w:rsidRPr="00B14614">
        <w:rPr>
          <w:sz w:val="28"/>
          <w:szCs w:val="28"/>
        </w:rPr>
        <w:t>Для снижения вероятности неблагоприятного воздействия внутренних рисков планируется:</w:t>
      </w:r>
    </w:p>
    <w:p w:rsidR="009E230A" w:rsidRPr="00B14614" w:rsidRDefault="009E230A" w:rsidP="009E230A">
      <w:pPr>
        <w:numPr>
          <w:ilvl w:val="0"/>
          <w:numId w:val="7"/>
        </w:numPr>
        <w:tabs>
          <w:tab w:val="clear" w:pos="2007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4614">
        <w:rPr>
          <w:sz w:val="28"/>
          <w:szCs w:val="28"/>
        </w:rPr>
        <w:t xml:space="preserve">повышение квалификации сотрудников </w:t>
      </w:r>
      <w:r>
        <w:rPr>
          <w:sz w:val="28"/>
          <w:szCs w:val="28"/>
        </w:rPr>
        <w:t>органов местного самоуправления</w:t>
      </w:r>
      <w:r w:rsidRPr="00B14614">
        <w:rPr>
          <w:sz w:val="28"/>
          <w:szCs w:val="28"/>
        </w:rPr>
        <w:t xml:space="preserve"> программы, реализующих мероприятия;</w:t>
      </w:r>
    </w:p>
    <w:p w:rsidR="009E230A" w:rsidRPr="00B14614" w:rsidRDefault="009E230A" w:rsidP="009E230A">
      <w:pPr>
        <w:numPr>
          <w:ilvl w:val="0"/>
          <w:numId w:val="7"/>
        </w:numPr>
        <w:tabs>
          <w:tab w:val="clear" w:pos="2007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4614">
        <w:rPr>
          <w:sz w:val="28"/>
          <w:szCs w:val="28"/>
        </w:rPr>
        <w:t xml:space="preserve">формирование резерва на должности </w:t>
      </w:r>
      <w:r>
        <w:rPr>
          <w:sz w:val="28"/>
          <w:szCs w:val="28"/>
        </w:rPr>
        <w:t>муниципальны</w:t>
      </w:r>
      <w:r w:rsidRPr="00B14614">
        <w:rPr>
          <w:sz w:val="28"/>
          <w:szCs w:val="28"/>
        </w:rPr>
        <w:t xml:space="preserve">х служащих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</w:t>
      </w:r>
      <w:r w:rsidRPr="00B14614">
        <w:rPr>
          <w:sz w:val="28"/>
          <w:szCs w:val="28"/>
        </w:rPr>
        <w:t>Тверской области;</w:t>
      </w:r>
    </w:p>
    <w:p w:rsidR="009E230A" w:rsidRPr="00B14614" w:rsidRDefault="009E230A" w:rsidP="009E230A">
      <w:pPr>
        <w:numPr>
          <w:ilvl w:val="0"/>
          <w:numId w:val="7"/>
        </w:numPr>
        <w:tabs>
          <w:tab w:val="clear" w:pos="2007"/>
          <w:tab w:val="num" w:pos="1080"/>
        </w:tabs>
        <w:autoSpaceDE w:val="0"/>
        <w:autoSpaceDN w:val="0"/>
        <w:adjustRightInd w:val="0"/>
        <w:ind w:left="0" w:firstLine="720"/>
        <w:jc w:val="both"/>
        <w:rPr>
          <w:b/>
          <w:bCs/>
          <w:sz w:val="28"/>
          <w:szCs w:val="28"/>
        </w:rPr>
      </w:pPr>
      <w:r w:rsidRPr="00B14614">
        <w:rPr>
          <w:sz w:val="28"/>
          <w:szCs w:val="28"/>
        </w:rPr>
        <w:t xml:space="preserve">проведение рабочих совещаний с участием исполнителей мероприятий по вопросам реализации </w:t>
      </w:r>
      <w:r>
        <w:rPr>
          <w:sz w:val="28"/>
          <w:szCs w:val="28"/>
        </w:rPr>
        <w:t>муниципаль</w:t>
      </w:r>
      <w:r w:rsidRPr="00B14614">
        <w:rPr>
          <w:sz w:val="28"/>
          <w:szCs w:val="28"/>
        </w:rPr>
        <w:t>ной программы.</w:t>
      </w:r>
    </w:p>
    <w:p w:rsidR="009E230A" w:rsidRDefault="009E230A"/>
    <w:sectPr w:rsidR="009E230A" w:rsidSect="0006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47F6"/>
    <w:multiLevelType w:val="hybridMultilevel"/>
    <w:tmpl w:val="5BE491E4"/>
    <w:lvl w:ilvl="0" w:tplc="4E7C6E8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6773AF4"/>
    <w:multiLevelType w:val="hybridMultilevel"/>
    <w:tmpl w:val="B538CC42"/>
    <w:lvl w:ilvl="0" w:tplc="9E44FE6A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3DA52178"/>
    <w:multiLevelType w:val="hybridMultilevel"/>
    <w:tmpl w:val="7D2A3298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5">
    <w:nsid w:val="64782EA2"/>
    <w:multiLevelType w:val="hybridMultilevel"/>
    <w:tmpl w:val="5C2A33AA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6B4E4FDB"/>
    <w:multiLevelType w:val="hybridMultilevel"/>
    <w:tmpl w:val="94F88C22"/>
    <w:lvl w:ilvl="0" w:tplc="F99202E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0D14B1C"/>
    <w:multiLevelType w:val="hybridMultilevel"/>
    <w:tmpl w:val="364AFCD0"/>
    <w:lvl w:ilvl="0" w:tplc="5E3A6B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653"/>
    <w:rsid w:val="00062D57"/>
    <w:rsid w:val="00076289"/>
    <w:rsid w:val="00080454"/>
    <w:rsid w:val="001604F6"/>
    <w:rsid w:val="00253391"/>
    <w:rsid w:val="00306A07"/>
    <w:rsid w:val="003141BB"/>
    <w:rsid w:val="00354653"/>
    <w:rsid w:val="003F7231"/>
    <w:rsid w:val="004348D5"/>
    <w:rsid w:val="004A697E"/>
    <w:rsid w:val="004C4BDA"/>
    <w:rsid w:val="004D3222"/>
    <w:rsid w:val="0050498C"/>
    <w:rsid w:val="00511F7C"/>
    <w:rsid w:val="00524D62"/>
    <w:rsid w:val="00540B9B"/>
    <w:rsid w:val="0057656E"/>
    <w:rsid w:val="00586EA0"/>
    <w:rsid w:val="005A7B55"/>
    <w:rsid w:val="005C1A27"/>
    <w:rsid w:val="00640914"/>
    <w:rsid w:val="006D5F52"/>
    <w:rsid w:val="00701B2B"/>
    <w:rsid w:val="00703CDE"/>
    <w:rsid w:val="00814A71"/>
    <w:rsid w:val="008702F7"/>
    <w:rsid w:val="008C2AA9"/>
    <w:rsid w:val="008C4119"/>
    <w:rsid w:val="009C218D"/>
    <w:rsid w:val="009C31D8"/>
    <w:rsid w:val="009E230A"/>
    <w:rsid w:val="009F3A4F"/>
    <w:rsid w:val="00A96BDC"/>
    <w:rsid w:val="00AC2E38"/>
    <w:rsid w:val="00AE7AD1"/>
    <w:rsid w:val="00B20E3B"/>
    <w:rsid w:val="00B87C56"/>
    <w:rsid w:val="00C26A83"/>
    <w:rsid w:val="00C604B6"/>
    <w:rsid w:val="00C64A0B"/>
    <w:rsid w:val="00CA7FCB"/>
    <w:rsid w:val="00CB2462"/>
    <w:rsid w:val="00D641DC"/>
    <w:rsid w:val="00D72F76"/>
    <w:rsid w:val="00DC7350"/>
    <w:rsid w:val="00E210C7"/>
    <w:rsid w:val="00E460C9"/>
    <w:rsid w:val="00E5519C"/>
    <w:rsid w:val="00EB36C5"/>
    <w:rsid w:val="00EC441A"/>
    <w:rsid w:val="00EF7A4F"/>
    <w:rsid w:val="00F87104"/>
    <w:rsid w:val="00FA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546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354653"/>
    <w:pPr>
      <w:ind w:left="720"/>
    </w:pPr>
  </w:style>
  <w:style w:type="paragraph" w:styleId="a3">
    <w:name w:val="Normal (Web)"/>
    <w:basedOn w:val="a"/>
    <w:rsid w:val="009E230A"/>
    <w:pPr>
      <w:spacing w:before="100" w:beforeAutospacing="1" w:after="100" w:afterAutospacing="1"/>
    </w:pPr>
  </w:style>
  <w:style w:type="character" w:customStyle="1" w:styleId="a4">
    <w:name w:val="Гипертекстовая ссылка"/>
    <w:basedOn w:val="a0"/>
    <w:uiPriority w:val="99"/>
    <w:rsid w:val="009E230A"/>
    <w:rPr>
      <w:color w:val="106BBE"/>
    </w:rPr>
  </w:style>
  <w:style w:type="paragraph" w:customStyle="1" w:styleId="justppt">
    <w:name w:val="justppt"/>
    <w:basedOn w:val="a"/>
    <w:rsid w:val="009E230A"/>
    <w:pPr>
      <w:spacing w:before="100" w:beforeAutospacing="1" w:after="100" w:afterAutospacing="1"/>
    </w:pPr>
  </w:style>
  <w:style w:type="paragraph" w:styleId="a5">
    <w:name w:val="No Spacing"/>
    <w:qFormat/>
    <w:rsid w:val="009E23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9E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E230A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E23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9E230A"/>
  </w:style>
  <w:style w:type="character" w:customStyle="1" w:styleId="apple-converted-space">
    <w:name w:val="apple-converted-space"/>
    <w:basedOn w:val="a0"/>
    <w:rsid w:val="009E230A"/>
  </w:style>
  <w:style w:type="paragraph" w:styleId="2">
    <w:name w:val="Body Text Indent 2"/>
    <w:basedOn w:val="a"/>
    <w:link w:val="20"/>
    <w:rsid w:val="009E23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E2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"/>
    <w:basedOn w:val="a"/>
    <w:rsid w:val="009E23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5027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623855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4776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10B7A-77DF-47F5-A4FB-A2035EDE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14509</Words>
  <Characters>82702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21</cp:revision>
  <cp:lastPrinted>2017-01-18T06:48:00Z</cp:lastPrinted>
  <dcterms:created xsi:type="dcterms:W3CDTF">2016-10-04T13:16:00Z</dcterms:created>
  <dcterms:modified xsi:type="dcterms:W3CDTF">2017-01-18T08:48:00Z</dcterms:modified>
</cp:coreProperties>
</file>