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9F" w:rsidRDefault="00355D9F" w:rsidP="00355D9F">
      <w:pPr>
        <w:shd w:val="clear" w:color="auto" w:fill="FFFFFF"/>
        <w:ind w:left="38"/>
        <w:jc w:val="center"/>
        <w:rPr>
          <w:b/>
          <w:sz w:val="22"/>
        </w:rPr>
      </w:pPr>
      <w:r>
        <w:rPr>
          <w:b/>
          <w:sz w:val="32"/>
          <w:szCs w:val="28"/>
        </w:rPr>
        <w:t>РФ</w:t>
      </w:r>
    </w:p>
    <w:p w:rsidR="00355D9F" w:rsidRDefault="00355D9F" w:rsidP="00355D9F">
      <w:pPr>
        <w:shd w:val="clear" w:color="auto" w:fill="FFFFFF"/>
        <w:spacing w:line="326" w:lineRule="exact"/>
        <w:ind w:right="8"/>
        <w:jc w:val="center"/>
        <w:rPr>
          <w:b/>
          <w:spacing w:val="-4"/>
          <w:sz w:val="32"/>
          <w:szCs w:val="28"/>
        </w:rPr>
      </w:pPr>
      <w:r>
        <w:rPr>
          <w:b/>
          <w:spacing w:val="-4"/>
          <w:sz w:val="32"/>
          <w:szCs w:val="28"/>
        </w:rPr>
        <w:t xml:space="preserve">АДМИНИСТРАЦИЯ ЗАПАДНОДВИНСКОГО РАЙОНА </w:t>
      </w:r>
      <w:r>
        <w:rPr>
          <w:b/>
          <w:bCs/>
          <w:sz w:val="32"/>
          <w:szCs w:val="28"/>
        </w:rPr>
        <w:t>ТВЕРСКОЙ ОБЛАСТИ</w:t>
      </w:r>
    </w:p>
    <w:p w:rsidR="00355D9F" w:rsidRDefault="00355D9F" w:rsidP="00355D9F">
      <w:pPr>
        <w:shd w:val="clear" w:color="auto" w:fill="FFFFFF"/>
        <w:spacing w:line="326" w:lineRule="exact"/>
        <w:ind w:right="8"/>
        <w:jc w:val="center"/>
        <w:rPr>
          <w:b/>
          <w:spacing w:val="-4"/>
          <w:sz w:val="32"/>
          <w:szCs w:val="28"/>
        </w:rPr>
      </w:pPr>
    </w:p>
    <w:p w:rsidR="00355D9F" w:rsidRDefault="00355D9F" w:rsidP="00355D9F">
      <w:pPr>
        <w:shd w:val="clear" w:color="auto" w:fill="FFFFFF"/>
        <w:spacing w:line="326" w:lineRule="exact"/>
        <w:ind w:right="8"/>
        <w:jc w:val="center"/>
        <w:rPr>
          <w:b/>
          <w:spacing w:val="-4"/>
          <w:sz w:val="32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55D9F" w:rsidRDefault="00355D9F" w:rsidP="00355D9F">
      <w:pPr>
        <w:shd w:val="clear" w:color="auto" w:fill="FFFFFF"/>
        <w:spacing w:line="326" w:lineRule="exact"/>
        <w:ind w:right="8"/>
        <w:rPr>
          <w:b/>
          <w:spacing w:val="-4"/>
          <w:sz w:val="32"/>
          <w:szCs w:val="28"/>
        </w:rPr>
      </w:pPr>
    </w:p>
    <w:p w:rsidR="00355D9F" w:rsidRDefault="00355D9F" w:rsidP="00355D9F">
      <w:pPr>
        <w:shd w:val="clear" w:color="auto" w:fill="FFFFFF"/>
        <w:spacing w:line="326" w:lineRule="exact"/>
        <w:ind w:right="8"/>
        <w:rPr>
          <w:b/>
          <w:spacing w:val="-4"/>
          <w:sz w:val="32"/>
          <w:szCs w:val="28"/>
        </w:rPr>
      </w:pPr>
      <w:r>
        <w:rPr>
          <w:b/>
          <w:spacing w:val="-4"/>
          <w:sz w:val="28"/>
          <w:szCs w:val="28"/>
        </w:rPr>
        <w:t>1</w:t>
      </w:r>
      <w:r w:rsidR="009B258E">
        <w:rPr>
          <w:b/>
          <w:spacing w:val="-4"/>
          <w:sz w:val="28"/>
          <w:szCs w:val="28"/>
        </w:rPr>
        <w:t>6</w:t>
      </w:r>
      <w:r>
        <w:rPr>
          <w:b/>
          <w:spacing w:val="-4"/>
          <w:sz w:val="28"/>
          <w:szCs w:val="28"/>
        </w:rPr>
        <w:t>.05.2016 г.                                 г. Западная Двина</w:t>
      </w:r>
      <w:r>
        <w:rPr>
          <w:rFonts w:ascii="Arial" w:hAnsi="Arial" w:cs="Arial"/>
          <w:b/>
          <w:sz w:val="28"/>
          <w:szCs w:val="28"/>
        </w:rPr>
        <w:tab/>
        <w:t xml:space="preserve">                 </w:t>
      </w:r>
      <w:r>
        <w:rPr>
          <w:b/>
          <w:spacing w:val="-7"/>
          <w:sz w:val="28"/>
          <w:szCs w:val="28"/>
        </w:rPr>
        <w:t xml:space="preserve">№ </w:t>
      </w:r>
      <w:r>
        <w:rPr>
          <w:b/>
          <w:iCs/>
          <w:spacing w:val="-7"/>
          <w:sz w:val="28"/>
          <w:szCs w:val="28"/>
        </w:rPr>
        <w:t>6</w:t>
      </w:r>
      <w:r w:rsidR="009B258E">
        <w:rPr>
          <w:b/>
          <w:iCs/>
          <w:spacing w:val="-7"/>
          <w:sz w:val="28"/>
          <w:szCs w:val="28"/>
        </w:rPr>
        <w:t>7</w:t>
      </w:r>
    </w:p>
    <w:p w:rsidR="00355D9F" w:rsidRDefault="00355D9F" w:rsidP="00355D9F">
      <w:pPr>
        <w:shd w:val="clear" w:color="auto" w:fill="FFFFFF"/>
        <w:spacing w:line="326" w:lineRule="exact"/>
        <w:ind w:right="8"/>
        <w:rPr>
          <w:b/>
          <w:spacing w:val="-4"/>
          <w:sz w:val="32"/>
          <w:szCs w:val="28"/>
        </w:rPr>
      </w:pPr>
    </w:p>
    <w:p w:rsidR="009B258E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>О внесении ограничений пребывания</w:t>
      </w:r>
    </w:p>
    <w:p w:rsidR="009B258E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 xml:space="preserve"> граждан в лесах и въезда в них</w:t>
      </w:r>
    </w:p>
    <w:p w:rsidR="009B258E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 xml:space="preserve"> транспортных средств в целях </w:t>
      </w:r>
    </w:p>
    <w:p w:rsidR="009B258E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>обеспечения пожарной безопасности</w:t>
      </w:r>
    </w:p>
    <w:p w:rsidR="009B258E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 xml:space="preserve"> на территории Западнодвинского района</w:t>
      </w:r>
    </w:p>
    <w:p w:rsidR="00355D9F" w:rsidRDefault="009B258E" w:rsidP="00355D9F">
      <w:pPr>
        <w:shd w:val="clear" w:color="auto" w:fill="FFFFFF"/>
        <w:spacing w:line="326" w:lineRule="exact"/>
        <w:ind w:right="8"/>
        <w:rPr>
          <w:b/>
          <w:bCs/>
        </w:rPr>
      </w:pPr>
      <w:r>
        <w:rPr>
          <w:b/>
          <w:bCs/>
        </w:rPr>
        <w:t xml:space="preserve"> Тверской области</w:t>
      </w:r>
    </w:p>
    <w:p w:rsidR="00B072BB" w:rsidRDefault="00B072BB" w:rsidP="00355D9F">
      <w:pPr>
        <w:shd w:val="clear" w:color="auto" w:fill="FFFFFF"/>
        <w:spacing w:line="326" w:lineRule="exact"/>
        <w:ind w:right="8"/>
        <w:rPr>
          <w:b/>
          <w:bCs/>
        </w:rPr>
      </w:pPr>
    </w:p>
    <w:p w:rsidR="009B258E" w:rsidRPr="00E944CE" w:rsidRDefault="009B258E" w:rsidP="009B2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установлением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пожарной опасности в лесах в зависимости от условий погоды при отсутствии улучшения пожароопасной обстановки в лесах на территории лесного фонда Западнодвинского района Тверской области и  в соответствии с приказом Министерства Лесного хозяйства Тверской области от 12.05.2016 года №7-нп «О введении ограничения пребывания граждан в лесах и въезда в них транспортных средств в целях обеспечения пожарной безопасности на территории отдельных районов Тверской области»</w:t>
      </w:r>
      <w:r w:rsidRPr="005A2384">
        <w:rPr>
          <w:sz w:val="28"/>
          <w:szCs w:val="28"/>
        </w:rPr>
        <w:t>:</w:t>
      </w:r>
    </w:p>
    <w:p w:rsidR="009B258E" w:rsidRDefault="009B258E" w:rsidP="009B258E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Западнодвинского района Тверской области </w:t>
      </w:r>
      <w:r w:rsidRPr="00E944CE">
        <w:rPr>
          <w:sz w:val="28"/>
          <w:szCs w:val="28"/>
        </w:rPr>
        <w:t>ограничения пребывания граждан в лесах и въезда в них</w:t>
      </w:r>
      <w:r>
        <w:rPr>
          <w:b/>
          <w:sz w:val="28"/>
          <w:szCs w:val="28"/>
        </w:rPr>
        <w:t xml:space="preserve"> </w:t>
      </w:r>
      <w:r w:rsidRPr="00E944CE">
        <w:rPr>
          <w:sz w:val="28"/>
          <w:szCs w:val="28"/>
        </w:rPr>
        <w:t>транспортных средств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12.05.2016 г. по 01.06.2016 года.</w:t>
      </w:r>
    </w:p>
    <w:p w:rsidR="009B258E" w:rsidRPr="0055294F" w:rsidRDefault="009B258E" w:rsidP="009B258E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5294F">
        <w:rPr>
          <w:sz w:val="28"/>
          <w:szCs w:val="28"/>
        </w:rPr>
        <w:t>На срок действия режима ограничения ограничить пребывание граждан</w:t>
      </w:r>
      <w:r>
        <w:rPr>
          <w:sz w:val="28"/>
          <w:szCs w:val="28"/>
        </w:rPr>
        <w:t xml:space="preserve"> </w:t>
      </w:r>
      <w:r w:rsidRPr="0055294F">
        <w:rPr>
          <w:sz w:val="28"/>
          <w:szCs w:val="28"/>
        </w:rPr>
        <w:t>в лесах и въезд в них транспортных средств, за исключением: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 граждан, следующих транзитом, в командировку;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граждан, следующих на дачные, огороднические и садоводческие участки либо к местам производства работ, если эти работы ведутся не в лесу;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граждан, проживающих в населенных пунктах, расположенных в зоне действия режима ограничения;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граждан, трудовая деятельность которых связана с необходимостью пребывания в лесах, но не в зоне действия режима ограничения;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должностных лиц и транспортных средств экстренных оперативных служб и лесопожарных формирований;</w:t>
      </w:r>
    </w:p>
    <w:p w:rsidR="009B258E" w:rsidRPr="0055294F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94F">
        <w:rPr>
          <w:sz w:val="28"/>
          <w:szCs w:val="28"/>
        </w:rPr>
        <w:t>добровольных дружин, формирований, маневренных групп, осуществляющих рейдовые мероприятия по охране лесов от пожаров</w:t>
      </w:r>
      <w:r w:rsidRPr="0055294F">
        <w:rPr>
          <w:sz w:val="28"/>
          <w:szCs w:val="28"/>
        </w:rPr>
        <w:br/>
        <w:t>на территории</w:t>
      </w:r>
      <w:r>
        <w:rPr>
          <w:sz w:val="28"/>
          <w:szCs w:val="28"/>
        </w:rPr>
        <w:t xml:space="preserve"> Западнодвинского района Тверской области</w:t>
      </w:r>
      <w:r w:rsidRPr="0055294F">
        <w:rPr>
          <w:sz w:val="28"/>
          <w:szCs w:val="28"/>
        </w:rPr>
        <w:t>.</w:t>
      </w:r>
    </w:p>
    <w:p w:rsidR="009B258E" w:rsidRPr="0055294F" w:rsidRDefault="009B258E" w:rsidP="009B258E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1023EA">
        <w:rPr>
          <w:sz w:val="28"/>
          <w:szCs w:val="28"/>
        </w:rPr>
        <w:t>Рекомендовать ГКУ «Западнодвинское лесничество» (Котов И.Ю.)</w:t>
      </w:r>
      <w:r>
        <w:rPr>
          <w:sz w:val="28"/>
          <w:szCs w:val="28"/>
        </w:rPr>
        <w:t>:</w:t>
      </w:r>
    </w:p>
    <w:p w:rsidR="009B258E" w:rsidRPr="004962FF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- </w:t>
      </w:r>
      <w:r w:rsidRPr="004962FF">
        <w:rPr>
          <w:color w:val="000000"/>
          <w:sz w:val="28"/>
          <w:szCs w:val="28"/>
          <w:shd w:val="clear" w:color="auto" w:fill="F5F5F5"/>
        </w:rPr>
        <w:t>на автомобильных дорог при выезде из населенных пунктов изготовить и установить стенды, аншлаги и стандартные знаки по предупреждению природных пожаров, запрещении въезда в леса, а на съездах с дорог установить шлагбаумы</w:t>
      </w:r>
      <w:r>
        <w:rPr>
          <w:color w:val="000000"/>
          <w:sz w:val="28"/>
          <w:szCs w:val="28"/>
          <w:shd w:val="clear" w:color="auto" w:fill="F5F5F5"/>
        </w:rPr>
        <w:t>;</w:t>
      </w:r>
    </w:p>
    <w:p w:rsidR="009B258E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8EE">
        <w:rPr>
          <w:sz w:val="28"/>
          <w:szCs w:val="28"/>
        </w:rPr>
        <w:t>организовать</w:t>
      </w:r>
      <w:r>
        <w:rPr>
          <w:rFonts w:ascii="Arial" w:hAnsi="Arial" w:cs="Arial"/>
          <w:color w:val="4F575C"/>
          <w:sz w:val="21"/>
          <w:szCs w:val="21"/>
        </w:rPr>
        <w:t xml:space="preserve"> </w:t>
      </w:r>
      <w:r w:rsidRPr="00C168EE">
        <w:rPr>
          <w:sz w:val="28"/>
          <w:szCs w:val="28"/>
        </w:rPr>
        <w:t>установку предупредительных аншлагов с указанием информации о введении режима огр</w:t>
      </w:r>
      <w:r>
        <w:rPr>
          <w:sz w:val="28"/>
          <w:szCs w:val="28"/>
        </w:rPr>
        <w:t>аничения и периоде его действия;</w:t>
      </w:r>
    </w:p>
    <w:p w:rsidR="009B258E" w:rsidRPr="005A2384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- </w:t>
      </w:r>
      <w:r w:rsidRPr="005A2384">
        <w:rPr>
          <w:color w:val="000000"/>
          <w:sz w:val="28"/>
          <w:szCs w:val="28"/>
          <w:shd w:val="clear" w:color="auto" w:fill="F5F5F5"/>
        </w:rPr>
        <w:t>организовать совместные проверки выполнения противопожарных мероприятий на территории поселения с выездом в наиболее пожароопасные места</w:t>
      </w:r>
      <w:r>
        <w:rPr>
          <w:color w:val="000000"/>
          <w:sz w:val="28"/>
          <w:szCs w:val="28"/>
          <w:shd w:val="clear" w:color="auto" w:fill="F5F5F5"/>
        </w:rPr>
        <w:t>;</w:t>
      </w:r>
    </w:p>
    <w:p w:rsidR="009B258E" w:rsidRPr="005A2384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- </w:t>
      </w:r>
      <w:r w:rsidRPr="005A2384">
        <w:rPr>
          <w:color w:val="000000"/>
          <w:sz w:val="28"/>
          <w:szCs w:val="28"/>
          <w:shd w:val="clear" w:color="auto" w:fill="F5F5F5"/>
        </w:rPr>
        <w:t xml:space="preserve">провести мероприятия с ответственными лицами </w:t>
      </w:r>
      <w:r>
        <w:rPr>
          <w:color w:val="000000"/>
          <w:sz w:val="28"/>
          <w:szCs w:val="28"/>
          <w:shd w:val="clear" w:color="auto" w:fill="F5F5F5"/>
        </w:rPr>
        <w:t>арендаторов</w:t>
      </w:r>
      <w:r w:rsidRPr="005A2384">
        <w:rPr>
          <w:color w:val="000000"/>
          <w:sz w:val="28"/>
          <w:szCs w:val="28"/>
          <w:shd w:val="clear" w:color="auto" w:fill="F5F5F5"/>
        </w:rPr>
        <w:t xml:space="preserve"> по соблюдению пожарной безопасности</w:t>
      </w:r>
      <w:r>
        <w:rPr>
          <w:color w:val="000000"/>
          <w:sz w:val="28"/>
          <w:szCs w:val="28"/>
          <w:shd w:val="clear" w:color="auto" w:fill="F5F5F5"/>
        </w:rPr>
        <w:t>;</w:t>
      </w:r>
    </w:p>
    <w:p w:rsidR="009B258E" w:rsidRPr="005A2384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 xml:space="preserve">- </w:t>
      </w:r>
      <w:r w:rsidRPr="005A2384">
        <w:rPr>
          <w:color w:val="000000"/>
          <w:sz w:val="28"/>
          <w:szCs w:val="28"/>
          <w:shd w:val="clear" w:color="auto" w:fill="F5F5F5"/>
        </w:rPr>
        <w:t>организовать патрулирование вверенной территории силами лесной охраны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.</w:t>
      </w:r>
    </w:p>
    <w:p w:rsidR="009B258E" w:rsidRPr="005A2384" w:rsidRDefault="009B258E" w:rsidP="009B258E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2384">
        <w:rPr>
          <w:sz w:val="28"/>
          <w:szCs w:val="28"/>
        </w:rPr>
        <w:t>.  Рекомендовать</w:t>
      </w:r>
      <w:r>
        <w:rPr>
          <w:rFonts w:ascii="Arial" w:hAnsi="Arial" w:cs="Arial"/>
          <w:color w:val="4F575C"/>
          <w:sz w:val="21"/>
          <w:szCs w:val="21"/>
        </w:rPr>
        <w:t xml:space="preserve"> </w:t>
      </w:r>
      <w:r w:rsidRPr="005A2384">
        <w:rPr>
          <w:sz w:val="28"/>
          <w:szCs w:val="28"/>
        </w:rPr>
        <w:t>главам администраций поселений:</w:t>
      </w:r>
    </w:p>
    <w:p w:rsidR="009B258E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2384">
        <w:rPr>
          <w:sz w:val="28"/>
          <w:szCs w:val="28"/>
        </w:rPr>
        <w:t>организовать наблюдение за соблюдением гражданами режима ограничения</w:t>
      </w:r>
      <w:r>
        <w:rPr>
          <w:sz w:val="28"/>
          <w:szCs w:val="28"/>
        </w:rPr>
        <w:t>;</w:t>
      </w:r>
    </w:p>
    <w:p w:rsidR="009B258E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издать соответствующие нормативно-правовые акты на территории своих поселений;</w:t>
      </w:r>
    </w:p>
    <w:p w:rsidR="009B258E" w:rsidRDefault="009B258E" w:rsidP="009B258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собрания граждан по вопросу о запрете  посещения  лесов и въезда в них транспортных средств;</w:t>
      </w:r>
    </w:p>
    <w:p w:rsidR="009B258E" w:rsidRDefault="009B258E" w:rsidP="009B258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МО МВД России «Западнодвинский» (Смирнов В.А.)</w:t>
      </w:r>
      <w:r w:rsidRPr="00D33BED">
        <w:rPr>
          <w:sz w:val="28"/>
          <w:szCs w:val="28"/>
        </w:rPr>
        <w:t xml:space="preserve"> принять меры по соблюдению </w:t>
      </w:r>
      <w:r w:rsidRPr="00320AAE">
        <w:rPr>
          <w:sz w:val="28"/>
          <w:szCs w:val="28"/>
        </w:rPr>
        <w:t>ограничения пребывания граждан в лесах и въезда в них транспортных средств</w:t>
      </w:r>
      <w:r w:rsidRPr="00D33BED">
        <w:rPr>
          <w:sz w:val="28"/>
          <w:szCs w:val="28"/>
        </w:rPr>
        <w:t xml:space="preserve"> на  территории  Западнодвинского района в целях пожарной безопасности</w:t>
      </w:r>
      <w:r>
        <w:rPr>
          <w:sz w:val="28"/>
          <w:szCs w:val="28"/>
        </w:rPr>
        <w:t>.</w:t>
      </w:r>
    </w:p>
    <w:p w:rsidR="009B258E" w:rsidRPr="000D495F" w:rsidRDefault="009B258E" w:rsidP="009B258E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Рекомендовать арендаторам лесов </w:t>
      </w:r>
      <w:r>
        <w:rPr>
          <w:sz w:val="28"/>
        </w:rPr>
        <w:t xml:space="preserve">принять меры по противопожарному обустройству лесов, </w:t>
      </w:r>
      <w:r>
        <w:rPr>
          <w:color w:val="333333"/>
          <w:sz w:val="28"/>
          <w:szCs w:val="28"/>
          <w:shd w:val="clear" w:color="auto" w:fill="FFFFFF"/>
        </w:rPr>
        <w:t>согласно приложению к  договору аренды лесов.</w:t>
      </w:r>
    </w:p>
    <w:p w:rsidR="009B258E" w:rsidRDefault="009B258E" w:rsidP="009B258E">
      <w:pPr>
        <w:pStyle w:val="a9"/>
        <w:numPr>
          <w:ilvl w:val="0"/>
          <w:numId w:val="18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24" w:firstLine="567"/>
        <w:jc w:val="both"/>
        <w:rPr>
          <w:sz w:val="28"/>
          <w:szCs w:val="28"/>
        </w:rPr>
      </w:pPr>
      <w:r w:rsidRPr="00E45555">
        <w:rPr>
          <w:sz w:val="28"/>
          <w:szCs w:val="28"/>
        </w:rPr>
        <w:t>Сред</w:t>
      </w:r>
      <w:r>
        <w:rPr>
          <w:sz w:val="28"/>
          <w:szCs w:val="28"/>
        </w:rPr>
        <w:t>ствам массовой информации (Зябкина А.Ю.</w:t>
      </w:r>
      <w:r w:rsidRPr="00E45555">
        <w:rPr>
          <w:spacing w:val="-1"/>
          <w:sz w:val="28"/>
          <w:szCs w:val="28"/>
        </w:rPr>
        <w:t xml:space="preserve">) организовать доведение до населения </w:t>
      </w:r>
      <w:r>
        <w:rPr>
          <w:sz w:val="28"/>
          <w:szCs w:val="28"/>
        </w:rPr>
        <w:t xml:space="preserve">информацию </w:t>
      </w:r>
      <w:r w:rsidRPr="00E45555">
        <w:rPr>
          <w:sz w:val="28"/>
          <w:szCs w:val="28"/>
        </w:rPr>
        <w:t xml:space="preserve">о правилах  поведения  и  порядке действия  при возникновении </w:t>
      </w:r>
      <w:r>
        <w:rPr>
          <w:sz w:val="28"/>
          <w:szCs w:val="28"/>
        </w:rPr>
        <w:t>лесных пожаров.</w:t>
      </w:r>
    </w:p>
    <w:p w:rsidR="009B258E" w:rsidRDefault="009B258E" w:rsidP="009B258E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9B258E" w:rsidRDefault="009B258E" w:rsidP="009B258E">
      <w:pPr>
        <w:pStyle w:val="a9"/>
        <w:numPr>
          <w:ilvl w:val="0"/>
          <w:numId w:val="18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005F7A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подписания.</w:t>
      </w:r>
    </w:p>
    <w:p w:rsidR="009B258E" w:rsidRPr="00B9395A" w:rsidRDefault="009B258E" w:rsidP="009B258E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A2C">
        <w:rPr>
          <w:sz w:val="28"/>
          <w:szCs w:val="28"/>
        </w:rPr>
        <w:t xml:space="preserve">Контроль за исполнением настоящего распоряжения возложить на  заместителя главы района по </w:t>
      </w:r>
      <w:r w:rsidRPr="00B9395A">
        <w:rPr>
          <w:sz w:val="28"/>
          <w:szCs w:val="28"/>
        </w:rPr>
        <w:t xml:space="preserve">ЖКХ, строительству, дорожному хозяйству, транспорту, связи и экологии </w:t>
      </w:r>
      <w:r>
        <w:rPr>
          <w:sz w:val="28"/>
          <w:szCs w:val="28"/>
        </w:rPr>
        <w:t>Ю.Н. Орлова</w:t>
      </w:r>
      <w:r w:rsidRPr="00B9395A">
        <w:rPr>
          <w:sz w:val="28"/>
          <w:szCs w:val="28"/>
        </w:rPr>
        <w:t>.</w:t>
      </w:r>
    </w:p>
    <w:p w:rsidR="00355D9F" w:rsidRDefault="00355D9F" w:rsidP="00355D9F">
      <w:pPr>
        <w:shd w:val="clear" w:color="auto" w:fill="FFFFFF"/>
        <w:spacing w:line="322" w:lineRule="exact"/>
        <w:ind w:left="77" w:firstLine="835"/>
        <w:jc w:val="both"/>
        <w:rPr>
          <w:sz w:val="28"/>
          <w:szCs w:val="28"/>
        </w:rPr>
      </w:pPr>
    </w:p>
    <w:p w:rsidR="00355D9F" w:rsidRDefault="00355D9F" w:rsidP="00355D9F">
      <w:pPr>
        <w:shd w:val="clear" w:color="auto" w:fill="FFFFFF"/>
        <w:spacing w:line="322" w:lineRule="exact"/>
        <w:ind w:left="77" w:firstLine="835"/>
        <w:jc w:val="both"/>
        <w:rPr>
          <w:sz w:val="28"/>
          <w:szCs w:val="28"/>
        </w:rPr>
      </w:pPr>
    </w:p>
    <w:p w:rsidR="00355D9F" w:rsidRDefault="00355D9F" w:rsidP="00355D9F">
      <w:pPr>
        <w:shd w:val="clear" w:color="auto" w:fill="FFFFFF"/>
        <w:spacing w:line="322" w:lineRule="exact"/>
        <w:ind w:left="77" w:firstLine="835"/>
        <w:jc w:val="both"/>
        <w:rPr>
          <w:sz w:val="28"/>
          <w:szCs w:val="28"/>
        </w:rPr>
      </w:pPr>
    </w:p>
    <w:p w:rsidR="00355D9F" w:rsidRDefault="00355D9F" w:rsidP="00355D9F">
      <w:pPr>
        <w:shd w:val="clear" w:color="auto" w:fill="FFFFFF"/>
        <w:spacing w:line="322" w:lineRule="exact"/>
        <w:ind w:left="77" w:firstLine="835"/>
        <w:jc w:val="both"/>
        <w:rPr>
          <w:sz w:val="28"/>
          <w:szCs w:val="28"/>
        </w:rPr>
      </w:pPr>
      <w:r>
        <w:rPr>
          <w:sz w:val="28"/>
          <w:szCs w:val="28"/>
        </w:rPr>
        <w:t>Глава Западнодвинского района     В.И. Ловкачев</w:t>
      </w:r>
    </w:p>
    <w:p w:rsidR="00355D9F" w:rsidRDefault="00355D9F" w:rsidP="00355D9F">
      <w:pPr>
        <w:shd w:val="clear" w:color="auto" w:fill="FFFFFF"/>
        <w:spacing w:before="686" w:after="1406" w:line="322" w:lineRule="exact"/>
        <w:ind w:left="77" w:firstLine="835"/>
        <w:jc w:val="both"/>
        <w:rPr>
          <w:sz w:val="28"/>
          <w:szCs w:val="28"/>
        </w:rPr>
      </w:pPr>
    </w:p>
    <w:p w:rsidR="00355D9F" w:rsidRDefault="00355D9F" w:rsidP="00355D9F">
      <w:pPr>
        <w:sectPr w:rsidR="00355D9F" w:rsidSect="009B258E">
          <w:pgSz w:w="11909" w:h="16834"/>
          <w:pgMar w:top="851" w:right="852" w:bottom="720" w:left="1551" w:header="720" w:footer="720" w:gutter="0"/>
          <w:cols w:space="720"/>
        </w:sectPr>
      </w:pPr>
    </w:p>
    <w:p w:rsidR="003E1FDB" w:rsidRPr="003E1FDB" w:rsidRDefault="003E1FDB" w:rsidP="00355D9F">
      <w:pPr>
        <w:ind w:left="284"/>
        <w:jc w:val="both"/>
        <w:rPr>
          <w:sz w:val="28"/>
          <w:szCs w:val="28"/>
        </w:rPr>
      </w:pPr>
    </w:p>
    <w:sectPr w:rsidR="003E1FDB" w:rsidRPr="003E1FDB" w:rsidSect="00355D9F">
      <w:pgSz w:w="11909" w:h="16834"/>
      <w:pgMar w:top="0" w:right="994" w:bottom="360" w:left="709" w:header="720" w:footer="720" w:gutter="0"/>
      <w:cols w:space="60" w:equalWidth="0">
        <w:col w:w="10206" w:space="708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D5" w:rsidRDefault="00E67AD5" w:rsidP="00904332">
      <w:r>
        <w:separator/>
      </w:r>
    </w:p>
  </w:endnote>
  <w:endnote w:type="continuationSeparator" w:id="1">
    <w:p w:rsidR="00E67AD5" w:rsidRDefault="00E67AD5" w:rsidP="0090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D5" w:rsidRDefault="00E67AD5" w:rsidP="00904332">
      <w:r>
        <w:separator/>
      </w:r>
    </w:p>
  </w:footnote>
  <w:footnote w:type="continuationSeparator" w:id="1">
    <w:p w:rsidR="00E67AD5" w:rsidRDefault="00E67AD5" w:rsidP="009043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3E1"/>
    <w:multiLevelType w:val="hybridMultilevel"/>
    <w:tmpl w:val="1A9654E2"/>
    <w:lvl w:ilvl="0" w:tplc="D38400C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9771686"/>
    <w:multiLevelType w:val="multilevel"/>
    <w:tmpl w:val="4FCEF23C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5126603"/>
    <w:multiLevelType w:val="hybridMultilevel"/>
    <w:tmpl w:val="4C2CCCAE"/>
    <w:lvl w:ilvl="0" w:tplc="17AA529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9293384"/>
    <w:multiLevelType w:val="hybridMultilevel"/>
    <w:tmpl w:val="CCB02A88"/>
    <w:lvl w:ilvl="0" w:tplc="14043B84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C2258C"/>
    <w:multiLevelType w:val="hybridMultilevel"/>
    <w:tmpl w:val="82B2724E"/>
    <w:lvl w:ilvl="0" w:tplc="732A838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09879FE"/>
    <w:multiLevelType w:val="hybridMultilevel"/>
    <w:tmpl w:val="301024EE"/>
    <w:lvl w:ilvl="0" w:tplc="747E6C6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5050D04"/>
    <w:multiLevelType w:val="hybridMultilevel"/>
    <w:tmpl w:val="549C67A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>
    <w:nsid w:val="53971D6B"/>
    <w:multiLevelType w:val="hybridMultilevel"/>
    <w:tmpl w:val="244AAEE0"/>
    <w:lvl w:ilvl="0" w:tplc="BC26976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7604EC8"/>
    <w:multiLevelType w:val="hybridMultilevel"/>
    <w:tmpl w:val="A1FCDDD8"/>
    <w:lvl w:ilvl="0" w:tplc="8E3AF23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5CDE77D5"/>
    <w:multiLevelType w:val="hybridMultilevel"/>
    <w:tmpl w:val="0AD0266E"/>
    <w:lvl w:ilvl="0" w:tplc="140690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3A61421"/>
    <w:multiLevelType w:val="hybridMultilevel"/>
    <w:tmpl w:val="500409CC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689739F9"/>
    <w:multiLevelType w:val="hybridMultilevel"/>
    <w:tmpl w:val="8290650A"/>
    <w:lvl w:ilvl="0" w:tplc="4CBE7CF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6946771F"/>
    <w:multiLevelType w:val="hybridMultilevel"/>
    <w:tmpl w:val="FA5E9E50"/>
    <w:lvl w:ilvl="0" w:tplc="FD2297D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69DD0636"/>
    <w:multiLevelType w:val="hybridMultilevel"/>
    <w:tmpl w:val="0AD2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F3470"/>
    <w:multiLevelType w:val="hybridMultilevel"/>
    <w:tmpl w:val="14427792"/>
    <w:lvl w:ilvl="0" w:tplc="ABCC276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7A834AB6"/>
    <w:multiLevelType w:val="hybridMultilevel"/>
    <w:tmpl w:val="8A1488EE"/>
    <w:lvl w:ilvl="0" w:tplc="44D6443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7F0A7D7B"/>
    <w:multiLevelType w:val="hybridMultilevel"/>
    <w:tmpl w:val="8AC8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16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F5E"/>
    <w:rsid w:val="00006440"/>
    <w:rsid w:val="000105F8"/>
    <w:rsid w:val="0001207F"/>
    <w:rsid w:val="00012E2D"/>
    <w:rsid w:val="00015602"/>
    <w:rsid w:val="00017B73"/>
    <w:rsid w:val="0002134A"/>
    <w:rsid w:val="000230D4"/>
    <w:rsid w:val="0002377E"/>
    <w:rsid w:val="00027606"/>
    <w:rsid w:val="000335FF"/>
    <w:rsid w:val="00034B85"/>
    <w:rsid w:val="00041AE9"/>
    <w:rsid w:val="00047951"/>
    <w:rsid w:val="00052AD8"/>
    <w:rsid w:val="00060E5C"/>
    <w:rsid w:val="00063899"/>
    <w:rsid w:val="00066541"/>
    <w:rsid w:val="00066723"/>
    <w:rsid w:val="00071219"/>
    <w:rsid w:val="0007413C"/>
    <w:rsid w:val="000764FE"/>
    <w:rsid w:val="00077207"/>
    <w:rsid w:val="0008454E"/>
    <w:rsid w:val="0009072C"/>
    <w:rsid w:val="0009127E"/>
    <w:rsid w:val="00094165"/>
    <w:rsid w:val="000A37F4"/>
    <w:rsid w:val="000B2071"/>
    <w:rsid w:val="000C2EB1"/>
    <w:rsid w:val="000C5664"/>
    <w:rsid w:val="000D79BA"/>
    <w:rsid w:val="000F2134"/>
    <w:rsid w:val="000F6661"/>
    <w:rsid w:val="000F7007"/>
    <w:rsid w:val="000F72E7"/>
    <w:rsid w:val="00104F64"/>
    <w:rsid w:val="00111BCC"/>
    <w:rsid w:val="001160E3"/>
    <w:rsid w:val="00120933"/>
    <w:rsid w:val="00121154"/>
    <w:rsid w:val="001245BF"/>
    <w:rsid w:val="00133744"/>
    <w:rsid w:val="001457F4"/>
    <w:rsid w:val="001515C4"/>
    <w:rsid w:val="00151EEC"/>
    <w:rsid w:val="00153A5E"/>
    <w:rsid w:val="00154C69"/>
    <w:rsid w:val="00157334"/>
    <w:rsid w:val="0016084B"/>
    <w:rsid w:val="00160F73"/>
    <w:rsid w:val="00163CE2"/>
    <w:rsid w:val="00166899"/>
    <w:rsid w:val="00166D18"/>
    <w:rsid w:val="00170DE7"/>
    <w:rsid w:val="00174B77"/>
    <w:rsid w:val="00176539"/>
    <w:rsid w:val="00185EA5"/>
    <w:rsid w:val="00191E74"/>
    <w:rsid w:val="00197BDB"/>
    <w:rsid w:val="001A2B00"/>
    <w:rsid w:val="001A5F0C"/>
    <w:rsid w:val="001B0CF5"/>
    <w:rsid w:val="001B1C89"/>
    <w:rsid w:val="001B5485"/>
    <w:rsid w:val="001B6965"/>
    <w:rsid w:val="001B6C08"/>
    <w:rsid w:val="001C160C"/>
    <w:rsid w:val="001C1A98"/>
    <w:rsid w:val="001C2722"/>
    <w:rsid w:val="001C3563"/>
    <w:rsid w:val="001D200E"/>
    <w:rsid w:val="001D7FA8"/>
    <w:rsid w:val="001E6BB7"/>
    <w:rsid w:val="001E79A0"/>
    <w:rsid w:val="001F162B"/>
    <w:rsid w:val="001F1A61"/>
    <w:rsid w:val="001F4649"/>
    <w:rsid w:val="001F7065"/>
    <w:rsid w:val="001F75EA"/>
    <w:rsid w:val="00200954"/>
    <w:rsid w:val="00204460"/>
    <w:rsid w:val="00204A18"/>
    <w:rsid w:val="00205612"/>
    <w:rsid w:val="00210C96"/>
    <w:rsid w:val="00210D2E"/>
    <w:rsid w:val="00211A92"/>
    <w:rsid w:val="00223DF3"/>
    <w:rsid w:val="002247B8"/>
    <w:rsid w:val="00232631"/>
    <w:rsid w:val="00232CB2"/>
    <w:rsid w:val="00233968"/>
    <w:rsid w:val="002365B9"/>
    <w:rsid w:val="00244415"/>
    <w:rsid w:val="0025082E"/>
    <w:rsid w:val="0025326E"/>
    <w:rsid w:val="002537B9"/>
    <w:rsid w:val="0025627E"/>
    <w:rsid w:val="002608A2"/>
    <w:rsid w:val="00261A4F"/>
    <w:rsid w:val="00261FA9"/>
    <w:rsid w:val="002710E0"/>
    <w:rsid w:val="002717DE"/>
    <w:rsid w:val="00273DDC"/>
    <w:rsid w:val="002771CE"/>
    <w:rsid w:val="00282CC3"/>
    <w:rsid w:val="00282F96"/>
    <w:rsid w:val="002917AC"/>
    <w:rsid w:val="002918E8"/>
    <w:rsid w:val="00292BFE"/>
    <w:rsid w:val="002A37A5"/>
    <w:rsid w:val="002A4E52"/>
    <w:rsid w:val="002A56A1"/>
    <w:rsid w:val="002A7183"/>
    <w:rsid w:val="002B0883"/>
    <w:rsid w:val="002B2DFF"/>
    <w:rsid w:val="002C13E1"/>
    <w:rsid w:val="002C4F3B"/>
    <w:rsid w:val="002D4A7A"/>
    <w:rsid w:val="002D625E"/>
    <w:rsid w:val="002D7142"/>
    <w:rsid w:val="002E1346"/>
    <w:rsid w:val="002E23E2"/>
    <w:rsid w:val="002E4741"/>
    <w:rsid w:val="002E6001"/>
    <w:rsid w:val="002F0084"/>
    <w:rsid w:val="002F0817"/>
    <w:rsid w:val="002F4EE6"/>
    <w:rsid w:val="002F7AEC"/>
    <w:rsid w:val="003036B1"/>
    <w:rsid w:val="003043ED"/>
    <w:rsid w:val="00310628"/>
    <w:rsid w:val="003160F7"/>
    <w:rsid w:val="00316D22"/>
    <w:rsid w:val="003215BD"/>
    <w:rsid w:val="00321F81"/>
    <w:rsid w:val="00331998"/>
    <w:rsid w:val="00334B41"/>
    <w:rsid w:val="003427C7"/>
    <w:rsid w:val="003449BB"/>
    <w:rsid w:val="00344AD6"/>
    <w:rsid w:val="00347B65"/>
    <w:rsid w:val="003525C8"/>
    <w:rsid w:val="00353498"/>
    <w:rsid w:val="00355530"/>
    <w:rsid w:val="00355D9F"/>
    <w:rsid w:val="00364099"/>
    <w:rsid w:val="003677CA"/>
    <w:rsid w:val="00367A54"/>
    <w:rsid w:val="00374DFB"/>
    <w:rsid w:val="0038230A"/>
    <w:rsid w:val="00382D7E"/>
    <w:rsid w:val="0038488A"/>
    <w:rsid w:val="003864D2"/>
    <w:rsid w:val="00391C6F"/>
    <w:rsid w:val="0039243E"/>
    <w:rsid w:val="003A0A9B"/>
    <w:rsid w:val="003A5C7F"/>
    <w:rsid w:val="003A61E9"/>
    <w:rsid w:val="003A6761"/>
    <w:rsid w:val="003B5EEC"/>
    <w:rsid w:val="003B623B"/>
    <w:rsid w:val="003C2294"/>
    <w:rsid w:val="003C479D"/>
    <w:rsid w:val="003C79E3"/>
    <w:rsid w:val="003C7FFD"/>
    <w:rsid w:val="003D0DA5"/>
    <w:rsid w:val="003D3459"/>
    <w:rsid w:val="003D3A97"/>
    <w:rsid w:val="003D5DFA"/>
    <w:rsid w:val="003D73EB"/>
    <w:rsid w:val="003D7A37"/>
    <w:rsid w:val="003E08F3"/>
    <w:rsid w:val="003E182A"/>
    <w:rsid w:val="003E1FDB"/>
    <w:rsid w:val="003E5659"/>
    <w:rsid w:val="003E7450"/>
    <w:rsid w:val="003F0C03"/>
    <w:rsid w:val="003F6A7B"/>
    <w:rsid w:val="00401BE5"/>
    <w:rsid w:val="00405465"/>
    <w:rsid w:val="00414548"/>
    <w:rsid w:val="00426E48"/>
    <w:rsid w:val="00427699"/>
    <w:rsid w:val="0043097E"/>
    <w:rsid w:val="00431AA1"/>
    <w:rsid w:val="00432D7C"/>
    <w:rsid w:val="00434144"/>
    <w:rsid w:val="00452541"/>
    <w:rsid w:val="00452F1B"/>
    <w:rsid w:val="00453FD9"/>
    <w:rsid w:val="004614BB"/>
    <w:rsid w:val="00462872"/>
    <w:rsid w:val="004700B1"/>
    <w:rsid w:val="004711E2"/>
    <w:rsid w:val="0047357E"/>
    <w:rsid w:val="0047492A"/>
    <w:rsid w:val="004809DD"/>
    <w:rsid w:val="00484CE7"/>
    <w:rsid w:val="0048554F"/>
    <w:rsid w:val="004938E4"/>
    <w:rsid w:val="004A0BE7"/>
    <w:rsid w:val="004A204B"/>
    <w:rsid w:val="004A20A4"/>
    <w:rsid w:val="004A51CD"/>
    <w:rsid w:val="004A6A7A"/>
    <w:rsid w:val="004B0E68"/>
    <w:rsid w:val="004B25CA"/>
    <w:rsid w:val="004B5327"/>
    <w:rsid w:val="004D13C9"/>
    <w:rsid w:val="004D1437"/>
    <w:rsid w:val="004D2714"/>
    <w:rsid w:val="004D4397"/>
    <w:rsid w:val="004D6BD3"/>
    <w:rsid w:val="004E4883"/>
    <w:rsid w:val="004E701A"/>
    <w:rsid w:val="004F0E3A"/>
    <w:rsid w:val="004F31C5"/>
    <w:rsid w:val="004F4071"/>
    <w:rsid w:val="00500E04"/>
    <w:rsid w:val="00503F29"/>
    <w:rsid w:val="00507588"/>
    <w:rsid w:val="00512152"/>
    <w:rsid w:val="005308E9"/>
    <w:rsid w:val="005348E3"/>
    <w:rsid w:val="00541A69"/>
    <w:rsid w:val="00543726"/>
    <w:rsid w:val="0054423B"/>
    <w:rsid w:val="005451AF"/>
    <w:rsid w:val="005458F5"/>
    <w:rsid w:val="005465F3"/>
    <w:rsid w:val="00553FE2"/>
    <w:rsid w:val="005613D5"/>
    <w:rsid w:val="00565BC2"/>
    <w:rsid w:val="005678A8"/>
    <w:rsid w:val="0057060F"/>
    <w:rsid w:val="00570796"/>
    <w:rsid w:val="00572F60"/>
    <w:rsid w:val="005744DA"/>
    <w:rsid w:val="00574696"/>
    <w:rsid w:val="00593970"/>
    <w:rsid w:val="005A04B3"/>
    <w:rsid w:val="005A5C73"/>
    <w:rsid w:val="005A6F89"/>
    <w:rsid w:val="005B5DDA"/>
    <w:rsid w:val="005B7F8A"/>
    <w:rsid w:val="005C3B84"/>
    <w:rsid w:val="005D13C9"/>
    <w:rsid w:val="005D6461"/>
    <w:rsid w:val="005D6EF7"/>
    <w:rsid w:val="005E1168"/>
    <w:rsid w:val="005E125C"/>
    <w:rsid w:val="005E605B"/>
    <w:rsid w:val="005F7CCC"/>
    <w:rsid w:val="00603625"/>
    <w:rsid w:val="00606492"/>
    <w:rsid w:val="00612303"/>
    <w:rsid w:val="006158B2"/>
    <w:rsid w:val="00616E37"/>
    <w:rsid w:val="0062107C"/>
    <w:rsid w:val="00625D2D"/>
    <w:rsid w:val="006269BB"/>
    <w:rsid w:val="006321DC"/>
    <w:rsid w:val="00635737"/>
    <w:rsid w:val="0063785F"/>
    <w:rsid w:val="00642C99"/>
    <w:rsid w:val="0064641B"/>
    <w:rsid w:val="00646A1E"/>
    <w:rsid w:val="006478AE"/>
    <w:rsid w:val="00650467"/>
    <w:rsid w:val="00651392"/>
    <w:rsid w:val="00652B91"/>
    <w:rsid w:val="00654297"/>
    <w:rsid w:val="00661351"/>
    <w:rsid w:val="006622E6"/>
    <w:rsid w:val="00662EBB"/>
    <w:rsid w:val="00664405"/>
    <w:rsid w:val="0066536A"/>
    <w:rsid w:val="006710B1"/>
    <w:rsid w:val="00672912"/>
    <w:rsid w:val="006767A2"/>
    <w:rsid w:val="00680A2E"/>
    <w:rsid w:val="00680E23"/>
    <w:rsid w:val="00683CD3"/>
    <w:rsid w:val="00692F96"/>
    <w:rsid w:val="006940FB"/>
    <w:rsid w:val="006949CD"/>
    <w:rsid w:val="006A073C"/>
    <w:rsid w:val="006A52FD"/>
    <w:rsid w:val="006B1058"/>
    <w:rsid w:val="006B233C"/>
    <w:rsid w:val="006C7F10"/>
    <w:rsid w:val="006E586F"/>
    <w:rsid w:val="006F357B"/>
    <w:rsid w:val="006F523C"/>
    <w:rsid w:val="007007AA"/>
    <w:rsid w:val="007025BD"/>
    <w:rsid w:val="007035F4"/>
    <w:rsid w:val="007056E8"/>
    <w:rsid w:val="00711439"/>
    <w:rsid w:val="007146D8"/>
    <w:rsid w:val="00715FAF"/>
    <w:rsid w:val="00716E54"/>
    <w:rsid w:val="00717231"/>
    <w:rsid w:val="007205B0"/>
    <w:rsid w:val="007301D0"/>
    <w:rsid w:val="00731A7D"/>
    <w:rsid w:val="00736A10"/>
    <w:rsid w:val="007419A0"/>
    <w:rsid w:val="00743B0C"/>
    <w:rsid w:val="007508C3"/>
    <w:rsid w:val="007529A5"/>
    <w:rsid w:val="00753484"/>
    <w:rsid w:val="00761A00"/>
    <w:rsid w:val="00765B65"/>
    <w:rsid w:val="00767E0B"/>
    <w:rsid w:val="007708D2"/>
    <w:rsid w:val="007713FB"/>
    <w:rsid w:val="00773012"/>
    <w:rsid w:val="00776773"/>
    <w:rsid w:val="00787715"/>
    <w:rsid w:val="007954BC"/>
    <w:rsid w:val="00797D8A"/>
    <w:rsid w:val="007A0138"/>
    <w:rsid w:val="007A57DB"/>
    <w:rsid w:val="007B03E3"/>
    <w:rsid w:val="007B0692"/>
    <w:rsid w:val="007B1B41"/>
    <w:rsid w:val="007B2523"/>
    <w:rsid w:val="007B54B2"/>
    <w:rsid w:val="007C6DC5"/>
    <w:rsid w:val="007C6F85"/>
    <w:rsid w:val="007D02D3"/>
    <w:rsid w:val="007D0A22"/>
    <w:rsid w:val="007D6B6F"/>
    <w:rsid w:val="007D6BA7"/>
    <w:rsid w:val="007E7E0A"/>
    <w:rsid w:val="0080281A"/>
    <w:rsid w:val="00805CA0"/>
    <w:rsid w:val="00806CAA"/>
    <w:rsid w:val="008110B1"/>
    <w:rsid w:val="008111B9"/>
    <w:rsid w:val="00814710"/>
    <w:rsid w:val="00816F68"/>
    <w:rsid w:val="00820B7B"/>
    <w:rsid w:val="00820F7B"/>
    <w:rsid w:val="0083125C"/>
    <w:rsid w:val="00836EA3"/>
    <w:rsid w:val="008439B6"/>
    <w:rsid w:val="00845834"/>
    <w:rsid w:val="00851443"/>
    <w:rsid w:val="00853D8E"/>
    <w:rsid w:val="00861340"/>
    <w:rsid w:val="008619EF"/>
    <w:rsid w:val="00861DE8"/>
    <w:rsid w:val="0086516D"/>
    <w:rsid w:val="0086615A"/>
    <w:rsid w:val="008768FB"/>
    <w:rsid w:val="008811C8"/>
    <w:rsid w:val="00890D3C"/>
    <w:rsid w:val="00897912"/>
    <w:rsid w:val="00897C8A"/>
    <w:rsid w:val="008B0464"/>
    <w:rsid w:val="008B707E"/>
    <w:rsid w:val="008C27E4"/>
    <w:rsid w:val="008C3DBF"/>
    <w:rsid w:val="008D272C"/>
    <w:rsid w:val="008D6A1A"/>
    <w:rsid w:val="008E0588"/>
    <w:rsid w:val="008E1512"/>
    <w:rsid w:val="008E48F1"/>
    <w:rsid w:val="008E4C11"/>
    <w:rsid w:val="008E6027"/>
    <w:rsid w:val="008E73C7"/>
    <w:rsid w:val="008E7CF9"/>
    <w:rsid w:val="008F0C0B"/>
    <w:rsid w:val="008F1BAB"/>
    <w:rsid w:val="008F3EF1"/>
    <w:rsid w:val="008F705E"/>
    <w:rsid w:val="008F74EC"/>
    <w:rsid w:val="009018DD"/>
    <w:rsid w:val="009021D4"/>
    <w:rsid w:val="00902A0D"/>
    <w:rsid w:val="00904332"/>
    <w:rsid w:val="00915F6D"/>
    <w:rsid w:val="00916866"/>
    <w:rsid w:val="00920911"/>
    <w:rsid w:val="0092175F"/>
    <w:rsid w:val="00924756"/>
    <w:rsid w:val="009265ED"/>
    <w:rsid w:val="00930D40"/>
    <w:rsid w:val="009317FD"/>
    <w:rsid w:val="009355F4"/>
    <w:rsid w:val="00937738"/>
    <w:rsid w:val="00941007"/>
    <w:rsid w:val="00942D67"/>
    <w:rsid w:val="0094323A"/>
    <w:rsid w:val="00943F1B"/>
    <w:rsid w:val="0094449E"/>
    <w:rsid w:val="009543F7"/>
    <w:rsid w:val="00954E28"/>
    <w:rsid w:val="00955B77"/>
    <w:rsid w:val="009607A7"/>
    <w:rsid w:val="00961135"/>
    <w:rsid w:val="0096253A"/>
    <w:rsid w:val="00963F38"/>
    <w:rsid w:val="0096713F"/>
    <w:rsid w:val="009738F1"/>
    <w:rsid w:val="00974DED"/>
    <w:rsid w:val="009763AC"/>
    <w:rsid w:val="00981AEB"/>
    <w:rsid w:val="009836C4"/>
    <w:rsid w:val="009848B7"/>
    <w:rsid w:val="009952E6"/>
    <w:rsid w:val="00996C84"/>
    <w:rsid w:val="009A4F18"/>
    <w:rsid w:val="009A5915"/>
    <w:rsid w:val="009B1408"/>
    <w:rsid w:val="009B258E"/>
    <w:rsid w:val="009B494B"/>
    <w:rsid w:val="009B5B06"/>
    <w:rsid w:val="009B5D50"/>
    <w:rsid w:val="009C168C"/>
    <w:rsid w:val="009D2E1B"/>
    <w:rsid w:val="009D4F08"/>
    <w:rsid w:val="009D569B"/>
    <w:rsid w:val="009E32CB"/>
    <w:rsid w:val="009E44F1"/>
    <w:rsid w:val="009E4FF1"/>
    <w:rsid w:val="009F412D"/>
    <w:rsid w:val="009F4DEC"/>
    <w:rsid w:val="009F50FC"/>
    <w:rsid w:val="009F5CC1"/>
    <w:rsid w:val="00A00166"/>
    <w:rsid w:val="00A004FF"/>
    <w:rsid w:val="00A0436C"/>
    <w:rsid w:val="00A0739D"/>
    <w:rsid w:val="00A112BA"/>
    <w:rsid w:val="00A161AC"/>
    <w:rsid w:val="00A22918"/>
    <w:rsid w:val="00A253FB"/>
    <w:rsid w:val="00A31815"/>
    <w:rsid w:val="00A425B4"/>
    <w:rsid w:val="00A440E2"/>
    <w:rsid w:val="00A4620D"/>
    <w:rsid w:val="00A518B7"/>
    <w:rsid w:val="00A52DCF"/>
    <w:rsid w:val="00A530A9"/>
    <w:rsid w:val="00A54020"/>
    <w:rsid w:val="00A54E5B"/>
    <w:rsid w:val="00A63070"/>
    <w:rsid w:val="00A63306"/>
    <w:rsid w:val="00A7238B"/>
    <w:rsid w:val="00A74527"/>
    <w:rsid w:val="00A7454A"/>
    <w:rsid w:val="00A7465D"/>
    <w:rsid w:val="00A746F9"/>
    <w:rsid w:val="00A7541A"/>
    <w:rsid w:val="00A76098"/>
    <w:rsid w:val="00A844A9"/>
    <w:rsid w:val="00A87E33"/>
    <w:rsid w:val="00A902DD"/>
    <w:rsid w:val="00A93615"/>
    <w:rsid w:val="00A95952"/>
    <w:rsid w:val="00A95B7F"/>
    <w:rsid w:val="00A9633A"/>
    <w:rsid w:val="00AA641B"/>
    <w:rsid w:val="00AA6D62"/>
    <w:rsid w:val="00AB0BD8"/>
    <w:rsid w:val="00AB1FB6"/>
    <w:rsid w:val="00AB4BEF"/>
    <w:rsid w:val="00AB51D7"/>
    <w:rsid w:val="00AB6CBC"/>
    <w:rsid w:val="00AC119D"/>
    <w:rsid w:val="00AC6EFD"/>
    <w:rsid w:val="00AC700D"/>
    <w:rsid w:val="00AD0889"/>
    <w:rsid w:val="00AD430E"/>
    <w:rsid w:val="00AD4783"/>
    <w:rsid w:val="00AD546C"/>
    <w:rsid w:val="00AD79D4"/>
    <w:rsid w:val="00AD7F9F"/>
    <w:rsid w:val="00AE43DD"/>
    <w:rsid w:val="00AF1F73"/>
    <w:rsid w:val="00AF367F"/>
    <w:rsid w:val="00AF42B4"/>
    <w:rsid w:val="00AF7621"/>
    <w:rsid w:val="00B05511"/>
    <w:rsid w:val="00B0552F"/>
    <w:rsid w:val="00B05557"/>
    <w:rsid w:val="00B06939"/>
    <w:rsid w:val="00B072BB"/>
    <w:rsid w:val="00B10E2A"/>
    <w:rsid w:val="00B146D4"/>
    <w:rsid w:val="00B1614A"/>
    <w:rsid w:val="00B1694C"/>
    <w:rsid w:val="00B21791"/>
    <w:rsid w:val="00B21978"/>
    <w:rsid w:val="00B21B44"/>
    <w:rsid w:val="00B245F7"/>
    <w:rsid w:val="00B279BE"/>
    <w:rsid w:val="00B33454"/>
    <w:rsid w:val="00B408D7"/>
    <w:rsid w:val="00B44886"/>
    <w:rsid w:val="00B4659E"/>
    <w:rsid w:val="00B47F58"/>
    <w:rsid w:val="00B61A26"/>
    <w:rsid w:val="00B62FB1"/>
    <w:rsid w:val="00B66606"/>
    <w:rsid w:val="00B67C35"/>
    <w:rsid w:val="00B7257A"/>
    <w:rsid w:val="00B77F34"/>
    <w:rsid w:val="00B802F4"/>
    <w:rsid w:val="00B855AC"/>
    <w:rsid w:val="00B864D6"/>
    <w:rsid w:val="00B872B1"/>
    <w:rsid w:val="00B87330"/>
    <w:rsid w:val="00B92F5E"/>
    <w:rsid w:val="00B93042"/>
    <w:rsid w:val="00B967DF"/>
    <w:rsid w:val="00BB2189"/>
    <w:rsid w:val="00BC132C"/>
    <w:rsid w:val="00BC4702"/>
    <w:rsid w:val="00BC73C7"/>
    <w:rsid w:val="00BD6255"/>
    <w:rsid w:val="00BD7CFD"/>
    <w:rsid w:val="00BE6E23"/>
    <w:rsid w:val="00BE7C23"/>
    <w:rsid w:val="00BF47B4"/>
    <w:rsid w:val="00BF4CEB"/>
    <w:rsid w:val="00BF610B"/>
    <w:rsid w:val="00C01004"/>
    <w:rsid w:val="00C03728"/>
    <w:rsid w:val="00C16911"/>
    <w:rsid w:val="00C200B1"/>
    <w:rsid w:val="00C24A36"/>
    <w:rsid w:val="00C31576"/>
    <w:rsid w:val="00C342A2"/>
    <w:rsid w:val="00C34343"/>
    <w:rsid w:val="00C34CC5"/>
    <w:rsid w:val="00C40B81"/>
    <w:rsid w:val="00C4303A"/>
    <w:rsid w:val="00C452D7"/>
    <w:rsid w:val="00C517D8"/>
    <w:rsid w:val="00C53296"/>
    <w:rsid w:val="00C56E1B"/>
    <w:rsid w:val="00C66F1F"/>
    <w:rsid w:val="00C70EFF"/>
    <w:rsid w:val="00C72263"/>
    <w:rsid w:val="00C80105"/>
    <w:rsid w:val="00C80397"/>
    <w:rsid w:val="00C840C6"/>
    <w:rsid w:val="00C845A4"/>
    <w:rsid w:val="00C84F4A"/>
    <w:rsid w:val="00C90EF9"/>
    <w:rsid w:val="00C91ADD"/>
    <w:rsid w:val="00C92565"/>
    <w:rsid w:val="00C9384F"/>
    <w:rsid w:val="00C966FB"/>
    <w:rsid w:val="00CA219E"/>
    <w:rsid w:val="00CA5B32"/>
    <w:rsid w:val="00CA66D4"/>
    <w:rsid w:val="00CB395E"/>
    <w:rsid w:val="00CB3B46"/>
    <w:rsid w:val="00CB4D4F"/>
    <w:rsid w:val="00CB6C30"/>
    <w:rsid w:val="00CB71DA"/>
    <w:rsid w:val="00CB7487"/>
    <w:rsid w:val="00CC135C"/>
    <w:rsid w:val="00CC398A"/>
    <w:rsid w:val="00CD08A1"/>
    <w:rsid w:val="00CD127C"/>
    <w:rsid w:val="00CD36DB"/>
    <w:rsid w:val="00CD5069"/>
    <w:rsid w:val="00CD65A4"/>
    <w:rsid w:val="00CD69A3"/>
    <w:rsid w:val="00CD74BF"/>
    <w:rsid w:val="00CE0118"/>
    <w:rsid w:val="00CE04D3"/>
    <w:rsid w:val="00CE2B07"/>
    <w:rsid w:val="00CE2E66"/>
    <w:rsid w:val="00CF3FA4"/>
    <w:rsid w:val="00CF5213"/>
    <w:rsid w:val="00D04787"/>
    <w:rsid w:val="00D066C1"/>
    <w:rsid w:val="00D143C7"/>
    <w:rsid w:val="00D15472"/>
    <w:rsid w:val="00D17D6A"/>
    <w:rsid w:val="00D22FF2"/>
    <w:rsid w:val="00D2356B"/>
    <w:rsid w:val="00D2405B"/>
    <w:rsid w:val="00D2528B"/>
    <w:rsid w:val="00D30C09"/>
    <w:rsid w:val="00D31EAB"/>
    <w:rsid w:val="00D332F4"/>
    <w:rsid w:val="00D432D2"/>
    <w:rsid w:val="00D46C23"/>
    <w:rsid w:val="00D4765C"/>
    <w:rsid w:val="00D47A69"/>
    <w:rsid w:val="00D52C77"/>
    <w:rsid w:val="00D56959"/>
    <w:rsid w:val="00D6249B"/>
    <w:rsid w:val="00D62584"/>
    <w:rsid w:val="00D701D5"/>
    <w:rsid w:val="00D71B1A"/>
    <w:rsid w:val="00D72DEB"/>
    <w:rsid w:val="00D814E7"/>
    <w:rsid w:val="00D83960"/>
    <w:rsid w:val="00D83D6D"/>
    <w:rsid w:val="00D928DF"/>
    <w:rsid w:val="00D93060"/>
    <w:rsid w:val="00D96B64"/>
    <w:rsid w:val="00DA5556"/>
    <w:rsid w:val="00DA5ECB"/>
    <w:rsid w:val="00DB0110"/>
    <w:rsid w:val="00DB223F"/>
    <w:rsid w:val="00DB5D04"/>
    <w:rsid w:val="00DB6CF8"/>
    <w:rsid w:val="00DC0E40"/>
    <w:rsid w:val="00DC2FFD"/>
    <w:rsid w:val="00DC64C7"/>
    <w:rsid w:val="00DC64E7"/>
    <w:rsid w:val="00DD1449"/>
    <w:rsid w:val="00DD34F5"/>
    <w:rsid w:val="00DD4E36"/>
    <w:rsid w:val="00DD624F"/>
    <w:rsid w:val="00DD70DB"/>
    <w:rsid w:val="00DE251B"/>
    <w:rsid w:val="00DE45A2"/>
    <w:rsid w:val="00DE4706"/>
    <w:rsid w:val="00DE51F9"/>
    <w:rsid w:val="00DE69AA"/>
    <w:rsid w:val="00DE6ADB"/>
    <w:rsid w:val="00DF51F6"/>
    <w:rsid w:val="00E011DD"/>
    <w:rsid w:val="00E02588"/>
    <w:rsid w:val="00E025DA"/>
    <w:rsid w:val="00E02E47"/>
    <w:rsid w:val="00E030D0"/>
    <w:rsid w:val="00E04FE6"/>
    <w:rsid w:val="00E065DF"/>
    <w:rsid w:val="00E23041"/>
    <w:rsid w:val="00E251C1"/>
    <w:rsid w:val="00E258DB"/>
    <w:rsid w:val="00E30154"/>
    <w:rsid w:val="00E30B85"/>
    <w:rsid w:val="00E3330A"/>
    <w:rsid w:val="00E43B12"/>
    <w:rsid w:val="00E543E4"/>
    <w:rsid w:val="00E55B98"/>
    <w:rsid w:val="00E67AD5"/>
    <w:rsid w:val="00E70E71"/>
    <w:rsid w:val="00E718FD"/>
    <w:rsid w:val="00E77C09"/>
    <w:rsid w:val="00E77CBC"/>
    <w:rsid w:val="00E77EE5"/>
    <w:rsid w:val="00E857C9"/>
    <w:rsid w:val="00E90D3D"/>
    <w:rsid w:val="00E91589"/>
    <w:rsid w:val="00E920E0"/>
    <w:rsid w:val="00E93003"/>
    <w:rsid w:val="00E93A6D"/>
    <w:rsid w:val="00EA2018"/>
    <w:rsid w:val="00EA2426"/>
    <w:rsid w:val="00EA4476"/>
    <w:rsid w:val="00EA64E1"/>
    <w:rsid w:val="00EA7316"/>
    <w:rsid w:val="00EB1BB9"/>
    <w:rsid w:val="00EB4EF0"/>
    <w:rsid w:val="00EC354E"/>
    <w:rsid w:val="00EC42F1"/>
    <w:rsid w:val="00EC47EA"/>
    <w:rsid w:val="00EC64CD"/>
    <w:rsid w:val="00ED2A0B"/>
    <w:rsid w:val="00ED7DD3"/>
    <w:rsid w:val="00EE024A"/>
    <w:rsid w:val="00EE2255"/>
    <w:rsid w:val="00EE3358"/>
    <w:rsid w:val="00EF290C"/>
    <w:rsid w:val="00EF5E70"/>
    <w:rsid w:val="00EF64BA"/>
    <w:rsid w:val="00EF6D47"/>
    <w:rsid w:val="00EF78C8"/>
    <w:rsid w:val="00F00C4A"/>
    <w:rsid w:val="00F0338B"/>
    <w:rsid w:val="00F1339E"/>
    <w:rsid w:val="00F16F0F"/>
    <w:rsid w:val="00F2227B"/>
    <w:rsid w:val="00F26C8E"/>
    <w:rsid w:val="00F31641"/>
    <w:rsid w:val="00F3317C"/>
    <w:rsid w:val="00F41C7A"/>
    <w:rsid w:val="00F42131"/>
    <w:rsid w:val="00F42E61"/>
    <w:rsid w:val="00F46E53"/>
    <w:rsid w:val="00F519D5"/>
    <w:rsid w:val="00F602CB"/>
    <w:rsid w:val="00F6104B"/>
    <w:rsid w:val="00F632AD"/>
    <w:rsid w:val="00F70DB2"/>
    <w:rsid w:val="00F72A3E"/>
    <w:rsid w:val="00F72D1C"/>
    <w:rsid w:val="00F742CA"/>
    <w:rsid w:val="00F762B5"/>
    <w:rsid w:val="00F811D9"/>
    <w:rsid w:val="00F832D3"/>
    <w:rsid w:val="00F840EE"/>
    <w:rsid w:val="00F90006"/>
    <w:rsid w:val="00F90BD4"/>
    <w:rsid w:val="00F913AE"/>
    <w:rsid w:val="00F93A9A"/>
    <w:rsid w:val="00F93E16"/>
    <w:rsid w:val="00F975D5"/>
    <w:rsid w:val="00FA1728"/>
    <w:rsid w:val="00FA5290"/>
    <w:rsid w:val="00FB01BC"/>
    <w:rsid w:val="00FB15A1"/>
    <w:rsid w:val="00FB19C8"/>
    <w:rsid w:val="00FB28D0"/>
    <w:rsid w:val="00FC0B95"/>
    <w:rsid w:val="00FC4214"/>
    <w:rsid w:val="00FC55A7"/>
    <w:rsid w:val="00FD54FA"/>
    <w:rsid w:val="00FD785B"/>
    <w:rsid w:val="00FE797C"/>
    <w:rsid w:val="00FF0103"/>
    <w:rsid w:val="00FF2811"/>
    <w:rsid w:val="00FF4E69"/>
    <w:rsid w:val="00FF6D8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92565"/>
    <w:pPr>
      <w:keepNext/>
      <w:ind w:left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2F5E"/>
    <w:pPr>
      <w:ind w:firstLine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92F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4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25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52DCF"/>
    <w:pPr>
      <w:ind w:left="720"/>
      <w:contextualSpacing/>
    </w:pPr>
  </w:style>
  <w:style w:type="table" w:styleId="aa">
    <w:name w:val="Table Grid"/>
    <w:basedOn w:val="a1"/>
    <w:uiPriority w:val="59"/>
    <w:rsid w:val="00FB0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B2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0453-21A4-4F60-BA41-68C1876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2016-05-16T11:58:00Z</dcterms:created>
  <dcterms:modified xsi:type="dcterms:W3CDTF">2016-05-16T11:58:00Z</dcterms:modified>
</cp:coreProperties>
</file>