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7E" w:rsidRPr="00C33699" w:rsidRDefault="0021017E" w:rsidP="00C3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699">
        <w:rPr>
          <w:rFonts w:ascii="Times New Roman" w:hAnsi="Times New Roman" w:cs="Times New Roman"/>
          <w:b/>
          <w:sz w:val="28"/>
          <w:szCs w:val="28"/>
        </w:rPr>
        <w:t>РФ</w:t>
      </w:r>
    </w:p>
    <w:p w:rsidR="00A43816" w:rsidRPr="00C33699" w:rsidRDefault="00A43816" w:rsidP="00C3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699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C33699" w:rsidRDefault="0021017E" w:rsidP="00C3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699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A43816" w:rsidRPr="00C33699">
        <w:rPr>
          <w:rFonts w:ascii="Times New Roman" w:hAnsi="Times New Roman" w:cs="Times New Roman"/>
          <w:b/>
          <w:sz w:val="28"/>
          <w:szCs w:val="28"/>
        </w:rPr>
        <w:t>Л</w:t>
      </w:r>
      <w:r w:rsidRPr="00C33699">
        <w:rPr>
          <w:rFonts w:ascii="Times New Roman" w:hAnsi="Times New Roman" w:cs="Times New Roman"/>
          <w:b/>
          <w:sz w:val="28"/>
          <w:szCs w:val="28"/>
        </w:rPr>
        <w:t>ЬНОГО ОКРУГА</w:t>
      </w:r>
      <w:r w:rsidR="00A43816" w:rsidRPr="00C336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0C6" w:rsidRPr="00C33699" w:rsidRDefault="0021017E" w:rsidP="00C3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6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A43816" w:rsidRPr="00C33699" w:rsidRDefault="00A43816" w:rsidP="00A4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17E" w:rsidRPr="00C33699" w:rsidRDefault="0021017E" w:rsidP="00A43816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69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33699" w:rsidRDefault="004D284C" w:rsidP="00A835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6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84C" w:rsidRPr="00C33699" w:rsidRDefault="00C33699" w:rsidP="00A835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29.08.</w:t>
      </w:r>
      <w:r w:rsidR="00A43816" w:rsidRPr="00C33699">
        <w:rPr>
          <w:rFonts w:ascii="Times New Roman" w:hAnsi="Times New Roman" w:cs="Times New Roman"/>
          <w:b/>
          <w:sz w:val="28"/>
          <w:szCs w:val="28"/>
        </w:rPr>
        <w:t>2022г.</w:t>
      </w:r>
      <w:r w:rsidR="00A43816" w:rsidRPr="00C3369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4D284C" w:rsidRPr="00C33699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</w:t>
      </w:r>
      <w:r w:rsidR="00A43816" w:rsidRPr="00C33699">
        <w:rPr>
          <w:rFonts w:ascii="Times New Roman" w:hAnsi="Times New Roman" w:cs="Times New Roman"/>
          <w:b/>
          <w:sz w:val="28"/>
          <w:szCs w:val="28"/>
        </w:rPr>
        <w:t xml:space="preserve">                            №</w:t>
      </w:r>
      <w:r w:rsidR="004D284C" w:rsidRPr="00C336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653</w:t>
      </w:r>
      <w:r w:rsidR="004D284C" w:rsidRPr="00C3369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D284C" w:rsidRPr="00C33699" w:rsidRDefault="004D284C" w:rsidP="001B305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AF7766" w:rsidRPr="00C33699" w:rsidRDefault="00AF7766" w:rsidP="00A438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3699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использования</w:t>
      </w:r>
    </w:p>
    <w:p w:rsidR="00AF7766" w:rsidRPr="00C33699" w:rsidRDefault="00AF7766" w:rsidP="00A438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3699">
        <w:rPr>
          <w:rFonts w:ascii="Times New Roman" w:hAnsi="Times New Roman" w:cs="Times New Roman"/>
          <w:b/>
          <w:bCs/>
          <w:sz w:val="28"/>
          <w:szCs w:val="28"/>
        </w:rPr>
        <w:t>населением объектов спорта, находящихся</w:t>
      </w:r>
    </w:p>
    <w:p w:rsidR="00AF7766" w:rsidRPr="00C33699" w:rsidRDefault="00AF7766" w:rsidP="00A438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3699">
        <w:rPr>
          <w:rFonts w:ascii="Times New Roman" w:hAnsi="Times New Roman" w:cs="Times New Roman"/>
          <w:b/>
          <w:bCs/>
          <w:sz w:val="28"/>
          <w:szCs w:val="28"/>
        </w:rPr>
        <w:t>в оперативном управлении у учреждений,</w:t>
      </w:r>
    </w:p>
    <w:p w:rsidR="00AF7766" w:rsidRPr="00C33699" w:rsidRDefault="004D284C" w:rsidP="00A438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3699">
        <w:rPr>
          <w:rFonts w:ascii="Times New Roman" w:hAnsi="Times New Roman" w:cs="Times New Roman"/>
          <w:b/>
          <w:bCs/>
          <w:sz w:val="28"/>
          <w:szCs w:val="28"/>
        </w:rPr>
        <w:t>подведомственных а</w:t>
      </w:r>
      <w:r w:rsidR="00AF7766" w:rsidRPr="00C33699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Западнодвинского </w:t>
      </w:r>
    </w:p>
    <w:p w:rsidR="00AF7766" w:rsidRPr="00C33699" w:rsidRDefault="00AF7766" w:rsidP="00A438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3699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4D284C" w:rsidRPr="00C33699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p w:rsidR="0021017E" w:rsidRPr="00C33699" w:rsidRDefault="0021017E" w:rsidP="001B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 xml:space="preserve">      </w:t>
      </w:r>
      <w:r w:rsidR="001B3056" w:rsidRPr="00C336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3816" w:rsidRPr="00C33699" w:rsidRDefault="004D284C" w:rsidP="00A438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>В целях использования населением объектов спорта, находящихся в оперативном управлении у учреждений, подведомственных</w:t>
      </w:r>
      <w:r w:rsidRPr="00C33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699">
        <w:rPr>
          <w:rFonts w:ascii="Times New Roman" w:hAnsi="Times New Roman" w:cs="Times New Roman"/>
          <w:bCs/>
          <w:sz w:val="28"/>
          <w:szCs w:val="28"/>
        </w:rPr>
        <w:t>администрации Западнодвинского муниципального округа Тверской области:</w:t>
      </w:r>
    </w:p>
    <w:p w:rsidR="00A43816" w:rsidRPr="00C33699" w:rsidRDefault="004D284C" w:rsidP="00A438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 xml:space="preserve">1. Утвердить Порядок использования населением объектов спорта, находящихся в оперативном управлении у учреждений, подведомственных </w:t>
      </w:r>
      <w:r w:rsidRPr="00C33699">
        <w:rPr>
          <w:rFonts w:ascii="Times New Roman" w:hAnsi="Times New Roman" w:cs="Times New Roman"/>
          <w:bCs/>
          <w:sz w:val="28"/>
          <w:szCs w:val="28"/>
        </w:rPr>
        <w:t>администрации Западнодвинского муниципального округа Тверской области</w:t>
      </w:r>
      <w:r w:rsidR="00C30745" w:rsidRPr="00C33699">
        <w:rPr>
          <w:rFonts w:ascii="Times New Roman" w:hAnsi="Times New Roman" w:cs="Times New Roman"/>
          <w:bCs/>
          <w:sz w:val="28"/>
          <w:szCs w:val="28"/>
        </w:rPr>
        <w:t xml:space="preserve"> (прилагается</w:t>
      </w:r>
      <w:r w:rsidR="00A43816" w:rsidRPr="00C33699">
        <w:rPr>
          <w:rFonts w:ascii="Times New Roman" w:hAnsi="Times New Roman" w:cs="Times New Roman"/>
          <w:bCs/>
          <w:sz w:val="28"/>
          <w:szCs w:val="28"/>
        </w:rPr>
        <w:t>)</w:t>
      </w:r>
      <w:r w:rsidRPr="00C33699">
        <w:rPr>
          <w:rFonts w:ascii="Times New Roman" w:hAnsi="Times New Roman" w:cs="Times New Roman"/>
          <w:sz w:val="28"/>
          <w:szCs w:val="28"/>
        </w:rPr>
        <w:t>.</w:t>
      </w:r>
    </w:p>
    <w:p w:rsidR="00A43816" w:rsidRPr="00C33699" w:rsidRDefault="004D284C" w:rsidP="00A43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>2.</w:t>
      </w:r>
      <w:r w:rsidR="00A43816" w:rsidRPr="00C33699">
        <w:rPr>
          <w:rFonts w:ascii="Times New Roman" w:hAnsi="Times New Roman" w:cs="Times New Roman"/>
          <w:sz w:val="28"/>
          <w:szCs w:val="28"/>
        </w:rPr>
        <w:t xml:space="preserve"> </w:t>
      </w:r>
      <w:r w:rsidR="00A8356E" w:rsidRPr="00C33699">
        <w:rPr>
          <w:rFonts w:ascii="Times New Roman" w:hAnsi="Times New Roman" w:cs="Times New Roman"/>
          <w:sz w:val="28"/>
          <w:szCs w:val="28"/>
        </w:rPr>
        <w:t>Настоящее распоряжение в</w:t>
      </w:r>
      <w:r w:rsidR="00A8463F" w:rsidRPr="00C33699">
        <w:rPr>
          <w:rFonts w:ascii="Times New Roman" w:hAnsi="Times New Roman" w:cs="Times New Roman"/>
          <w:sz w:val="28"/>
          <w:szCs w:val="28"/>
        </w:rPr>
        <w:t>ступает в силу со дня его опубликования</w:t>
      </w:r>
      <w:r w:rsidR="00A8356E" w:rsidRPr="00C33699">
        <w:rPr>
          <w:rFonts w:ascii="Times New Roman" w:hAnsi="Times New Roman" w:cs="Times New Roman"/>
          <w:sz w:val="28"/>
          <w:szCs w:val="28"/>
        </w:rPr>
        <w:t xml:space="preserve">, подлежит опубликованию в газете «Авангард» и размещению на официальном сайте администрации Западнодвинского  муниципального округа Тверской области в сети интернет. </w:t>
      </w:r>
    </w:p>
    <w:p w:rsidR="000800C6" w:rsidRPr="00C33699" w:rsidRDefault="004D284C" w:rsidP="00A438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>3.</w:t>
      </w:r>
      <w:r w:rsidR="00A43816" w:rsidRPr="00C33699">
        <w:rPr>
          <w:rFonts w:ascii="Times New Roman" w:hAnsi="Times New Roman" w:cs="Times New Roman"/>
          <w:sz w:val="28"/>
          <w:szCs w:val="28"/>
        </w:rPr>
        <w:t xml:space="preserve"> </w:t>
      </w:r>
      <w:r w:rsidR="000800C6" w:rsidRPr="00C336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Западнодвинского муниципального округа по социальным вопросам Малышеву Н.Н.</w:t>
      </w:r>
    </w:p>
    <w:p w:rsidR="000800C6" w:rsidRPr="00C33699" w:rsidRDefault="000800C6" w:rsidP="00A8356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6E" w:rsidRPr="00C33699" w:rsidRDefault="00A8356E" w:rsidP="00A8356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17E" w:rsidRPr="00C33699" w:rsidRDefault="0021017E" w:rsidP="00A8356E">
      <w:pPr>
        <w:rPr>
          <w:rFonts w:ascii="Times New Roman" w:hAnsi="Times New Roman" w:cs="Times New Roman"/>
          <w:sz w:val="28"/>
          <w:szCs w:val="28"/>
        </w:rPr>
      </w:pPr>
    </w:p>
    <w:p w:rsidR="00C33699" w:rsidRDefault="00DE0532" w:rsidP="00210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1017E" w:rsidRPr="00C33699">
        <w:rPr>
          <w:rFonts w:ascii="Times New Roman" w:hAnsi="Times New Roman" w:cs="Times New Roman"/>
          <w:sz w:val="28"/>
          <w:szCs w:val="28"/>
        </w:rPr>
        <w:t>Глава Западнодвинского</w:t>
      </w:r>
      <w:r w:rsidR="00A43816" w:rsidRPr="00C3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17E" w:rsidRPr="00C33699" w:rsidRDefault="00DE0532" w:rsidP="00210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1017E" w:rsidRPr="00C33699">
        <w:rPr>
          <w:rFonts w:ascii="Times New Roman" w:hAnsi="Times New Roman" w:cs="Times New Roman"/>
          <w:sz w:val="28"/>
          <w:szCs w:val="28"/>
        </w:rPr>
        <w:t>муниципального округ</w:t>
      </w:r>
      <w:r>
        <w:rPr>
          <w:rFonts w:ascii="Times New Roman" w:hAnsi="Times New Roman" w:cs="Times New Roman"/>
          <w:sz w:val="28"/>
          <w:szCs w:val="28"/>
        </w:rPr>
        <w:t xml:space="preserve">а    </w:t>
      </w:r>
      <w:r w:rsidR="00A43816" w:rsidRPr="00C33699">
        <w:rPr>
          <w:rFonts w:ascii="Times New Roman" w:hAnsi="Times New Roman" w:cs="Times New Roman"/>
          <w:sz w:val="28"/>
          <w:szCs w:val="28"/>
        </w:rPr>
        <w:t xml:space="preserve">О.А.Голубева                     </w:t>
      </w:r>
    </w:p>
    <w:p w:rsidR="0021017E" w:rsidRPr="00C33699" w:rsidRDefault="0021017E" w:rsidP="00210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17E" w:rsidRPr="00C33699" w:rsidRDefault="0021017E" w:rsidP="00210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816" w:rsidRPr="00C33699" w:rsidRDefault="00A43816" w:rsidP="00210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699" w:rsidRDefault="00C33699" w:rsidP="000800C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699" w:rsidRDefault="00C33699" w:rsidP="000800C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699" w:rsidRPr="00C33699" w:rsidRDefault="00C33699" w:rsidP="00080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699" w:rsidRDefault="00C33699" w:rsidP="00C33699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</w:p>
    <w:p w:rsidR="00C33699" w:rsidRDefault="00C33699" w:rsidP="00C33699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</w:p>
    <w:p w:rsidR="00C33699" w:rsidRDefault="00C33699" w:rsidP="00C33699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</w:p>
    <w:p w:rsidR="00C33699" w:rsidRDefault="00C33699" w:rsidP="00C33699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</w:p>
    <w:p w:rsidR="00C33699" w:rsidRPr="00C33699" w:rsidRDefault="00C33699" w:rsidP="00C33699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 w:rsidRPr="00C336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3699" w:rsidRPr="00C33699" w:rsidRDefault="00C33699" w:rsidP="00C33699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 w:rsidRPr="00C33699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C33699" w:rsidRPr="00C33699" w:rsidRDefault="00C33699" w:rsidP="00C33699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 w:rsidRPr="00C33699">
        <w:rPr>
          <w:rFonts w:ascii="Times New Roman" w:hAnsi="Times New Roman" w:cs="Times New Roman"/>
          <w:sz w:val="24"/>
          <w:szCs w:val="24"/>
        </w:rPr>
        <w:t>администрации Западнодвинского муниципального округа Тверской области</w:t>
      </w:r>
    </w:p>
    <w:p w:rsidR="00C33699" w:rsidRPr="00C33699" w:rsidRDefault="00C33699" w:rsidP="00C33699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 w:rsidRPr="00C3369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29.08.2022 г. № 653</w:t>
      </w:r>
    </w:p>
    <w:p w:rsidR="00C33699" w:rsidRPr="00C33699" w:rsidRDefault="00C33699" w:rsidP="00C33699">
      <w:pPr>
        <w:tabs>
          <w:tab w:val="left" w:pos="22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99">
        <w:rPr>
          <w:rFonts w:ascii="Times New Roman" w:hAnsi="Times New Roman" w:cs="Times New Roman"/>
          <w:b/>
          <w:sz w:val="28"/>
          <w:szCs w:val="28"/>
        </w:rPr>
        <w:tab/>
      </w:r>
    </w:p>
    <w:p w:rsidR="00C33699" w:rsidRPr="00C33699" w:rsidRDefault="00C33699" w:rsidP="00C33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699">
        <w:rPr>
          <w:rFonts w:ascii="Times New Roman" w:hAnsi="Times New Roman" w:cs="Times New Roman"/>
          <w:b/>
          <w:sz w:val="28"/>
          <w:szCs w:val="28"/>
        </w:rPr>
        <w:t>Порядок использования населением объектов спорта, находящихся в оперативном управлении у учреждений, подведомственных администрации Западнодвинского муниципального округа   Тверской области</w:t>
      </w:r>
    </w:p>
    <w:p w:rsidR="00C33699" w:rsidRPr="00C33699" w:rsidRDefault="00C33699" w:rsidP="00C33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99" w:rsidRPr="00C33699" w:rsidRDefault="00C33699" w:rsidP="00C33699">
      <w:pPr>
        <w:pStyle w:val="1"/>
        <w:ind w:firstLine="709"/>
        <w:jc w:val="left"/>
        <w:rPr>
          <w:szCs w:val="28"/>
        </w:rPr>
      </w:pPr>
      <w:bookmarkStart w:id="0" w:name="sub_10"/>
      <w:r w:rsidRPr="00C33699">
        <w:rPr>
          <w:b w:val="0"/>
          <w:szCs w:val="28"/>
        </w:rPr>
        <w:t>1. Настоящий Порядок определяет правила и условия предоставления населению объектов спорта, находящихся в  в оперативном управлении у учреждений, подведомственных администрации Западнодвинского муниципального округа   Тверской области (далее – Порядок).</w:t>
      </w:r>
    </w:p>
    <w:p w:rsidR="00C33699" w:rsidRPr="00C33699" w:rsidRDefault="00C33699" w:rsidP="00C33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C33699">
        <w:rPr>
          <w:rFonts w:ascii="Times New Roman" w:hAnsi="Times New Roman" w:cs="Times New Roman"/>
          <w:sz w:val="28"/>
          <w:szCs w:val="28"/>
        </w:rPr>
        <w:t>2. Согласно настоящему Порядку к объектам спорта, находящимся в оперативном управлении у учреждений, подведомственных администрации Западнодвинского муниципального округа  Тверской области (далее – объекты спорта), относятся:</w:t>
      </w:r>
    </w:p>
    <w:p w:rsidR="00C33699" w:rsidRPr="00C33699" w:rsidRDefault="00C33699" w:rsidP="00C33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>1) спортивные залы организаций  подведомственных администрации Западнодвинского муниципального округа  Тверской области (далее в настоящем Порядке – объекты спорта закрытого типа);</w:t>
      </w:r>
    </w:p>
    <w:p w:rsidR="00C33699" w:rsidRPr="00C33699" w:rsidRDefault="00C33699" w:rsidP="00C33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>2) спортивные площадки, лыжная трасса и стадионы, хоккейный корт организаций, подведомственных  администрации Западнодвинского муниципального округа Тверской области (далее в настоящем Порядке – плоскостные спортивные сооружения).</w:t>
      </w:r>
    </w:p>
    <w:p w:rsidR="00C33699" w:rsidRPr="00C33699" w:rsidRDefault="00C33699" w:rsidP="00C33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>3. Перечень объектов спорта, а также информация об их местонахождении, адресах официальных сайтов организаций в информационно-телекоммуникационной сети «Интернет», контактных данных организаций, в оперативном управлении которых находятся объекты спорта, приведены на сайте  администрации Западнодвинского муниципального округа  Тверской области.</w:t>
      </w:r>
    </w:p>
    <w:p w:rsidR="00C33699" w:rsidRPr="00C33699" w:rsidRDefault="00C33699" w:rsidP="00C33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>4. Объекты спорта предоставляются гражданам, индивидуальным предпринимателям и юридическим лицам по договору (соглашению), за исключением плоскостных спортивных сооружений, предоставляемых гражданам на безвозмездной основе.</w:t>
      </w:r>
    </w:p>
    <w:p w:rsidR="00C33699" w:rsidRPr="00C33699" w:rsidRDefault="00C33699" w:rsidP="00C33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>4.1. Объекты спорта закрытого типа предоставляются гражданам, индивидуальным предпринимателям и юридическим лицам на условиях, утвержденных локальными актами организаций, в оперативном управлении которых находятся объекты спорта.</w:t>
      </w:r>
    </w:p>
    <w:p w:rsidR="00C33699" w:rsidRPr="00C33699" w:rsidRDefault="00C33699" w:rsidP="00C33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 xml:space="preserve"> 4.2. Плоскостные спортивные сооружения на безвозмездной основе предоставляются: </w:t>
      </w:r>
    </w:p>
    <w:p w:rsidR="00C33699" w:rsidRPr="00C33699" w:rsidRDefault="00C33699" w:rsidP="00C33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lastRenderedPageBreak/>
        <w:t>1) гражданам в дни, свободные от проведения физкультурных и спортивных мероприятий, согласно расписанию, утвержденному организацией, в оперативном управлении которой находится плоскостное спортивное сооружение;</w:t>
      </w:r>
    </w:p>
    <w:p w:rsidR="00C33699" w:rsidRPr="00C33699" w:rsidRDefault="00C33699" w:rsidP="00C33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>2) социально-ориентированным некоммерческим организациям и образовательным организациям, создавшим физкультурно-спортивные клубы, для проведения физкультурных и спортивных мероприятий, занятий физической культурой и спортом по предварительным заявкам, оформленным в сроки и порядке, утвержденным организацией, в оперативном управлении которой находится плоскостное спортивное сооружение (далее в настоящем Порядке – предварительная заявка).</w:t>
      </w:r>
    </w:p>
    <w:p w:rsidR="00C33699" w:rsidRPr="00C33699" w:rsidRDefault="00C33699" w:rsidP="00C33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 xml:space="preserve">5. Информирование о режиме работы объектов спорта, о порядке и сроках формирования предварительных заявок, оформления договорных отношений осуществляется в соответствии с графиком работы соответствующих организаций следующими способами: </w:t>
      </w:r>
    </w:p>
    <w:p w:rsidR="00C33699" w:rsidRPr="00C33699" w:rsidRDefault="00C33699" w:rsidP="00C33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>1) посредством телефонной связи;</w:t>
      </w:r>
    </w:p>
    <w:p w:rsidR="00C33699" w:rsidRPr="00C33699" w:rsidRDefault="00C33699" w:rsidP="00C33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>2) должностным лицом организации при непосредственном обращении граждан в организацию;</w:t>
      </w:r>
    </w:p>
    <w:p w:rsidR="00C33699" w:rsidRPr="00C33699" w:rsidRDefault="00C33699" w:rsidP="00C33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>3) размещения информации на стендах организаций, в оперативном управлении которой находятся объекты спорта;</w:t>
      </w:r>
    </w:p>
    <w:p w:rsidR="00C33699" w:rsidRPr="00C33699" w:rsidRDefault="00C33699" w:rsidP="00C33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>4) размещения информации на официальных сайтах организаций в информационно-телекоммуникационной сети «Интернет», в оперативном управлении которой находятся объекты спорта.</w:t>
      </w:r>
    </w:p>
    <w:p w:rsidR="00C33699" w:rsidRPr="00C33699" w:rsidRDefault="00C33699" w:rsidP="00C33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99">
        <w:rPr>
          <w:rFonts w:ascii="Times New Roman" w:hAnsi="Times New Roman" w:cs="Times New Roman"/>
          <w:sz w:val="28"/>
          <w:szCs w:val="28"/>
        </w:rPr>
        <w:t xml:space="preserve">6. Для информирования граждан о режиме работы, правилах посещения и порядке предоставления объектов спорта, организации, в оперативном управлении которых находятся объекты спорта, обязаны размещать на своих информационных стендах и официальных сайтах в информационно-телекоммуникационной сети «Интернет» расписание работы, правила посещения и порядок предоставления объектов </w:t>
      </w:r>
      <w:bookmarkEnd w:id="1"/>
      <w:r w:rsidRPr="00C33699">
        <w:rPr>
          <w:rFonts w:ascii="Times New Roman" w:hAnsi="Times New Roman" w:cs="Times New Roman"/>
          <w:sz w:val="28"/>
          <w:szCs w:val="28"/>
        </w:rPr>
        <w:t>спорта.</w:t>
      </w:r>
    </w:p>
    <w:p w:rsidR="00C33699" w:rsidRPr="00C33699" w:rsidRDefault="00C33699" w:rsidP="00C33699">
      <w:pPr>
        <w:rPr>
          <w:rFonts w:ascii="Times New Roman" w:hAnsi="Times New Roman" w:cs="Times New Roman"/>
          <w:sz w:val="28"/>
          <w:szCs w:val="28"/>
        </w:rPr>
      </w:pPr>
    </w:p>
    <w:p w:rsidR="00C33699" w:rsidRPr="00C33699" w:rsidRDefault="00C33699" w:rsidP="00080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699" w:rsidRPr="00C33699" w:rsidRDefault="00C3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3699" w:rsidRPr="00C33699" w:rsidSect="00C33699"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4C1" w:rsidRDefault="001734C1" w:rsidP="00C33699">
      <w:pPr>
        <w:spacing w:after="0" w:line="240" w:lineRule="auto"/>
      </w:pPr>
      <w:r>
        <w:separator/>
      </w:r>
    </w:p>
  </w:endnote>
  <w:endnote w:type="continuationSeparator" w:id="1">
    <w:p w:rsidR="001734C1" w:rsidRDefault="001734C1" w:rsidP="00C3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4C1" w:rsidRDefault="001734C1" w:rsidP="00C33699">
      <w:pPr>
        <w:spacing w:after="0" w:line="240" w:lineRule="auto"/>
      </w:pPr>
      <w:r>
        <w:separator/>
      </w:r>
    </w:p>
  </w:footnote>
  <w:footnote w:type="continuationSeparator" w:id="1">
    <w:p w:rsidR="001734C1" w:rsidRDefault="001734C1" w:rsidP="00C33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96A"/>
    <w:multiLevelType w:val="hybridMultilevel"/>
    <w:tmpl w:val="940E68BA"/>
    <w:lvl w:ilvl="0" w:tplc="D58CE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E27"/>
    <w:rsid w:val="00073D1C"/>
    <w:rsid w:val="000800C6"/>
    <w:rsid w:val="000C5CE7"/>
    <w:rsid w:val="000F50FF"/>
    <w:rsid w:val="001734C1"/>
    <w:rsid w:val="001B3056"/>
    <w:rsid w:val="0021017E"/>
    <w:rsid w:val="003A3EBF"/>
    <w:rsid w:val="004B04C0"/>
    <w:rsid w:val="004D284C"/>
    <w:rsid w:val="004E1F11"/>
    <w:rsid w:val="005F046E"/>
    <w:rsid w:val="008D65EF"/>
    <w:rsid w:val="00A43816"/>
    <w:rsid w:val="00A53918"/>
    <w:rsid w:val="00A8356E"/>
    <w:rsid w:val="00A8463F"/>
    <w:rsid w:val="00AF7766"/>
    <w:rsid w:val="00B10E27"/>
    <w:rsid w:val="00C30745"/>
    <w:rsid w:val="00C33699"/>
    <w:rsid w:val="00C4052F"/>
    <w:rsid w:val="00C92812"/>
    <w:rsid w:val="00DE0532"/>
    <w:rsid w:val="00E5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336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8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369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369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369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2022-08-30T09:45:00Z</cp:lastPrinted>
  <dcterms:created xsi:type="dcterms:W3CDTF">2022-08-30T09:43:00Z</dcterms:created>
  <dcterms:modified xsi:type="dcterms:W3CDTF">2022-08-30T11:24:00Z</dcterms:modified>
</cp:coreProperties>
</file>