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5E" w:rsidRDefault="0078485E" w:rsidP="0078485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8485E" w:rsidRPr="0078485E" w:rsidRDefault="0078485E" w:rsidP="007848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5E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ЗАПАДНОДВИНСКОГО РАЙОНА </w:t>
      </w:r>
    </w:p>
    <w:p w:rsidR="0078485E" w:rsidRPr="0078485E" w:rsidRDefault="0078485E" w:rsidP="007848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5E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78485E" w:rsidRDefault="0078485E" w:rsidP="007848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85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8485E" w:rsidRPr="0078485E" w:rsidRDefault="0078485E" w:rsidP="00784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85E" w:rsidRPr="0078485E" w:rsidRDefault="0078485E" w:rsidP="00784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</w:t>
      </w:r>
      <w:r w:rsidRPr="0078485E">
        <w:rPr>
          <w:rFonts w:ascii="Times New Roman" w:hAnsi="Times New Roman" w:cs="Times New Roman"/>
          <w:sz w:val="28"/>
          <w:szCs w:val="28"/>
        </w:rPr>
        <w:t xml:space="preserve">.05.2012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48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848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85E">
        <w:rPr>
          <w:rFonts w:ascii="Times New Roman" w:hAnsi="Times New Roman" w:cs="Times New Roman"/>
          <w:sz w:val="28"/>
          <w:szCs w:val="28"/>
        </w:rPr>
        <w:t xml:space="preserve">. Западная Двина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8485E" w:rsidRPr="0078485E" w:rsidRDefault="0078485E" w:rsidP="0078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5E">
        <w:rPr>
          <w:rFonts w:ascii="Times New Roman" w:hAnsi="Times New Roman" w:cs="Times New Roman"/>
          <w:sz w:val="28"/>
          <w:szCs w:val="28"/>
        </w:rPr>
        <w:t xml:space="preserve">О предоставлении   части </w:t>
      </w:r>
      <w:proofErr w:type="gramStart"/>
      <w:r w:rsidRPr="0078485E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784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5E" w:rsidRPr="0078485E" w:rsidRDefault="0078485E" w:rsidP="0078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5E">
        <w:rPr>
          <w:rFonts w:ascii="Times New Roman" w:hAnsi="Times New Roman" w:cs="Times New Roman"/>
          <w:sz w:val="28"/>
          <w:szCs w:val="28"/>
        </w:rPr>
        <w:t xml:space="preserve">оплачиваемого отпуска председателю </w:t>
      </w:r>
    </w:p>
    <w:p w:rsidR="0078485E" w:rsidRPr="0078485E" w:rsidRDefault="0078485E" w:rsidP="0078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5E">
        <w:rPr>
          <w:rFonts w:ascii="Times New Roman" w:hAnsi="Times New Roman" w:cs="Times New Roman"/>
          <w:sz w:val="28"/>
          <w:szCs w:val="28"/>
        </w:rPr>
        <w:t>Собрания депутатов Западнодвинского</w:t>
      </w:r>
    </w:p>
    <w:p w:rsidR="0078485E" w:rsidRDefault="0078485E" w:rsidP="0078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85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78485E" w:rsidRPr="0078485E" w:rsidRDefault="0078485E" w:rsidP="00784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5E" w:rsidRPr="0078485E" w:rsidRDefault="0078485E" w:rsidP="007848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85E">
        <w:rPr>
          <w:rFonts w:ascii="Times New Roman" w:hAnsi="Times New Roman" w:cs="Times New Roman"/>
          <w:sz w:val="28"/>
          <w:szCs w:val="28"/>
        </w:rPr>
        <w:tab/>
        <w:t>Ознакомившись с заявлением председателя  Собрания депутатов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78485E">
        <w:rPr>
          <w:rFonts w:ascii="Times New Roman" w:hAnsi="Times New Roman" w:cs="Times New Roman"/>
          <w:sz w:val="28"/>
          <w:szCs w:val="28"/>
        </w:rPr>
        <w:t xml:space="preserve"> А.Е. Степанова о предоставлении ему части   ежегодного оплачиваемого отпуска,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5E">
        <w:rPr>
          <w:rFonts w:ascii="Times New Roman" w:hAnsi="Times New Roman" w:cs="Times New Roman"/>
          <w:sz w:val="28"/>
          <w:szCs w:val="28"/>
        </w:rPr>
        <w:t xml:space="preserve">                Собрание депутатов Западнодвинского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78485E">
        <w:rPr>
          <w:rFonts w:ascii="Times New Roman" w:hAnsi="Times New Roman" w:cs="Times New Roman"/>
          <w:b/>
          <w:sz w:val="28"/>
          <w:szCs w:val="28"/>
          <w:u w:val="single"/>
        </w:rPr>
        <w:t>РЕШИЛО:</w:t>
      </w:r>
    </w:p>
    <w:p w:rsidR="0078485E" w:rsidRPr="0078485E" w:rsidRDefault="0078485E" w:rsidP="0078485E">
      <w:pPr>
        <w:jc w:val="both"/>
        <w:rPr>
          <w:rFonts w:ascii="Times New Roman" w:hAnsi="Times New Roman" w:cs="Times New Roman"/>
          <w:sz w:val="28"/>
          <w:szCs w:val="28"/>
        </w:rPr>
      </w:pPr>
      <w:r w:rsidRPr="0078485E">
        <w:rPr>
          <w:rFonts w:ascii="Times New Roman" w:hAnsi="Times New Roman" w:cs="Times New Roman"/>
          <w:sz w:val="28"/>
          <w:szCs w:val="28"/>
        </w:rPr>
        <w:t xml:space="preserve">1. Предоставить председателю Собрания депутатов Западнодвинского  района 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78485E">
        <w:rPr>
          <w:rFonts w:ascii="Times New Roman" w:hAnsi="Times New Roman" w:cs="Times New Roman"/>
          <w:sz w:val="28"/>
          <w:szCs w:val="28"/>
        </w:rPr>
        <w:t>Степанову Анатолию Евгеньевичу часть   ежегодног</w:t>
      </w:r>
      <w:r>
        <w:rPr>
          <w:rFonts w:ascii="Times New Roman" w:hAnsi="Times New Roman" w:cs="Times New Roman"/>
          <w:sz w:val="28"/>
          <w:szCs w:val="28"/>
        </w:rPr>
        <w:t>о оплачиваемого отпуска  за 2013</w:t>
      </w:r>
      <w:r w:rsidRPr="0078485E">
        <w:rPr>
          <w:rFonts w:ascii="Times New Roman" w:hAnsi="Times New Roman" w:cs="Times New Roman"/>
          <w:sz w:val="28"/>
          <w:szCs w:val="28"/>
        </w:rPr>
        <w:t xml:space="preserve"> год  продолжительностью  14 календарных дней с </w:t>
      </w:r>
      <w:r>
        <w:rPr>
          <w:rFonts w:ascii="Times New Roman" w:hAnsi="Times New Roman" w:cs="Times New Roman"/>
          <w:sz w:val="28"/>
          <w:szCs w:val="28"/>
        </w:rPr>
        <w:t>03.06.2013</w:t>
      </w:r>
      <w:r w:rsidRPr="0078485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16.06.2013</w:t>
      </w:r>
      <w:r w:rsidRPr="007848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485E" w:rsidRPr="0078485E" w:rsidRDefault="0078485E" w:rsidP="0078485E">
      <w:pPr>
        <w:jc w:val="both"/>
        <w:rPr>
          <w:rFonts w:ascii="Times New Roman" w:hAnsi="Times New Roman" w:cs="Times New Roman"/>
          <w:sz w:val="28"/>
          <w:szCs w:val="28"/>
        </w:rPr>
      </w:pPr>
      <w:r w:rsidRPr="007848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485E">
        <w:rPr>
          <w:rFonts w:ascii="Times New Roman" w:hAnsi="Times New Roman" w:cs="Times New Roman"/>
          <w:sz w:val="28"/>
          <w:szCs w:val="28"/>
        </w:rPr>
        <w:t>Выплатить  Степанову А.Е. все причитающиеся доплаты в соответствии с «Положением о правом статусе, денежном содержании и социальных гарантиях лиц, находящихся на муниципальных должностях Западнодвинского района» (материальная помощь в размере одного должностного оклада, единовременная выплата в размере одного должностного оклада, одно месячное денежное содержание, единовременная ежегодная денежная выплата на лечение и отдых).</w:t>
      </w:r>
      <w:proofErr w:type="gramEnd"/>
    </w:p>
    <w:p w:rsidR="0078485E" w:rsidRPr="0078485E" w:rsidRDefault="0078485E" w:rsidP="0078485E">
      <w:pPr>
        <w:jc w:val="both"/>
        <w:rPr>
          <w:rFonts w:ascii="Times New Roman" w:hAnsi="Times New Roman" w:cs="Times New Roman"/>
          <w:sz w:val="28"/>
          <w:szCs w:val="28"/>
        </w:rPr>
      </w:pPr>
      <w:r w:rsidRPr="0078485E">
        <w:rPr>
          <w:rFonts w:ascii="Times New Roman" w:hAnsi="Times New Roman" w:cs="Times New Roman"/>
          <w:sz w:val="28"/>
          <w:szCs w:val="28"/>
        </w:rPr>
        <w:t xml:space="preserve">3. В соответствии со ст.7 раздела 4 Регламента Собрания депутатов  Западнодвинского района исполнение полномочий председателя Собрания депутатов Западнодвинского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78485E">
        <w:rPr>
          <w:rFonts w:ascii="Times New Roman" w:hAnsi="Times New Roman" w:cs="Times New Roman"/>
          <w:sz w:val="28"/>
          <w:szCs w:val="28"/>
        </w:rPr>
        <w:t xml:space="preserve">на время  отсутствия Степанова А.Е. возложить на заместителя председателя Собрания депутатов Западнодвинского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78485E">
        <w:rPr>
          <w:rFonts w:ascii="Times New Roman" w:hAnsi="Times New Roman" w:cs="Times New Roman"/>
          <w:sz w:val="28"/>
          <w:szCs w:val="28"/>
        </w:rPr>
        <w:t>Иванова Леонида Афанасьевича</w:t>
      </w:r>
    </w:p>
    <w:p w:rsidR="0078485E" w:rsidRPr="0078485E" w:rsidRDefault="0078485E" w:rsidP="0078485E">
      <w:pPr>
        <w:rPr>
          <w:rFonts w:ascii="Times New Roman" w:hAnsi="Times New Roman" w:cs="Times New Roman"/>
          <w:sz w:val="28"/>
          <w:szCs w:val="28"/>
        </w:rPr>
      </w:pPr>
    </w:p>
    <w:p w:rsidR="0078485E" w:rsidRPr="0078485E" w:rsidRDefault="0078485E" w:rsidP="0078485E">
      <w:pPr>
        <w:rPr>
          <w:rFonts w:ascii="Times New Roman" w:hAnsi="Times New Roman" w:cs="Times New Roman"/>
        </w:rPr>
      </w:pPr>
    </w:p>
    <w:p w:rsidR="00B64027" w:rsidRPr="0078485E" w:rsidRDefault="0078485E">
      <w:pPr>
        <w:rPr>
          <w:rFonts w:ascii="Times New Roman" w:hAnsi="Times New Roman" w:cs="Times New Roman"/>
        </w:rPr>
      </w:pPr>
      <w:r w:rsidRPr="0078485E">
        <w:rPr>
          <w:rFonts w:ascii="Times New Roman" w:hAnsi="Times New Roman" w:cs="Times New Roman"/>
        </w:rPr>
        <w:t xml:space="preserve">                         </w:t>
      </w:r>
      <w:r w:rsidRPr="0078485E">
        <w:rPr>
          <w:rFonts w:ascii="Times New Roman" w:hAnsi="Times New Roman" w:cs="Times New Roman"/>
          <w:sz w:val="28"/>
          <w:szCs w:val="28"/>
        </w:rPr>
        <w:t xml:space="preserve">  Глава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485E">
        <w:rPr>
          <w:rFonts w:ascii="Times New Roman" w:hAnsi="Times New Roman" w:cs="Times New Roman"/>
          <w:sz w:val="28"/>
          <w:szCs w:val="28"/>
        </w:rPr>
        <w:t xml:space="preserve">    Ю.В. Тимофеев</w:t>
      </w:r>
    </w:p>
    <w:sectPr w:rsidR="00B64027" w:rsidRPr="0078485E" w:rsidSect="007848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85E"/>
    <w:rsid w:val="0078485E"/>
    <w:rsid w:val="00B6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2013-05-30T13:16:00Z</cp:lastPrinted>
  <dcterms:created xsi:type="dcterms:W3CDTF">2013-05-30T13:12:00Z</dcterms:created>
  <dcterms:modified xsi:type="dcterms:W3CDTF">2013-05-30T13:16:00Z</dcterms:modified>
</cp:coreProperties>
</file>