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20" w:rsidRDefault="00A51B20" w:rsidP="00A51B20">
      <w:pPr>
        <w:jc w:val="center"/>
        <w:rPr>
          <w:b/>
          <w:sz w:val="28"/>
          <w:szCs w:val="28"/>
        </w:rPr>
      </w:pPr>
    </w:p>
    <w:p w:rsidR="00A51B20" w:rsidRPr="000D7B3F" w:rsidRDefault="00A51B20" w:rsidP="00A51B20">
      <w:pPr>
        <w:jc w:val="center"/>
        <w:rPr>
          <w:b/>
          <w:sz w:val="28"/>
          <w:szCs w:val="28"/>
        </w:rPr>
      </w:pPr>
      <w:r w:rsidRPr="000D7B3F">
        <w:rPr>
          <w:b/>
          <w:sz w:val="28"/>
          <w:szCs w:val="28"/>
        </w:rPr>
        <w:t>СОБРАНИЕ ДЕПУТАТОВ ЗАПАДНОДВИНСКОГО РАЙОНА</w:t>
      </w:r>
    </w:p>
    <w:p w:rsidR="00A51B20" w:rsidRPr="00EE20E2" w:rsidRDefault="00A51B20" w:rsidP="00A51B20">
      <w:pPr>
        <w:jc w:val="center"/>
        <w:rPr>
          <w:sz w:val="26"/>
          <w:szCs w:val="26"/>
        </w:rPr>
      </w:pPr>
    </w:p>
    <w:p w:rsidR="00A51B20" w:rsidRPr="000D7B3F" w:rsidRDefault="00A51B20" w:rsidP="00A51B20">
      <w:pPr>
        <w:jc w:val="center"/>
        <w:rPr>
          <w:b/>
          <w:sz w:val="26"/>
          <w:szCs w:val="26"/>
        </w:rPr>
      </w:pPr>
      <w:r w:rsidRPr="000D7B3F">
        <w:rPr>
          <w:b/>
          <w:sz w:val="26"/>
          <w:szCs w:val="26"/>
        </w:rPr>
        <w:t>РЕШЕНИЕ</w:t>
      </w:r>
    </w:p>
    <w:p w:rsidR="00A51B20" w:rsidRPr="000D7B3F" w:rsidRDefault="00A51B20" w:rsidP="00A51B20">
      <w:pPr>
        <w:jc w:val="center"/>
        <w:rPr>
          <w:b/>
          <w:sz w:val="26"/>
          <w:szCs w:val="26"/>
        </w:rPr>
      </w:pPr>
    </w:p>
    <w:p w:rsidR="00A51B20" w:rsidRDefault="00A51B20" w:rsidP="00A51B20">
      <w:pPr>
        <w:rPr>
          <w:sz w:val="26"/>
          <w:szCs w:val="26"/>
        </w:rPr>
      </w:pPr>
    </w:p>
    <w:p w:rsidR="00A51B20" w:rsidRDefault="00A51B20" w:rsidP="00A51B20">
      <w:pPr>
        <w:rPr>
          <w:sz w:val="26"/>
          <w:szCs w:val="26"/>
        </w:rPr>
      </w:pPr>
      <w:r>
        <w:rPr>
          <w:sz w:val="26"/>
          <w:szCs w:val="26"/>
        </w:rPr>
        <w:t xml:space="preserve">   15 ноября  2016 года                         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ападная Двина                             №  68</w:t>
      </w:r>
    </w:p>
    <w:p w:rsidR="00A51B20" w:rsidRDefault="00A51B20" w:rsidP="00A51B20">
      <w:pPr>
        <w:rPr>
          <w:sz w:val="26"/>
          <w:szCs w:val="26"/>
        </w:rPr>
      </w:pPr>
    </w:p>
    <w:p w:rsidR="00A51B20" w:rsidRDefault="00A51B20" w:rsidP="00A51B2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 внесении изменений </w:t>
      </w:r>
      <w:proofErr w:type="gramStart"/>
      <w:r>
        <w:rPr>
          <w:b/>
          <w:i/>
          <w:sz w:val="22"/>
          <w:szCs w:val="22"/>
        </w:rPr>
        <w:t>в</w:t>
      </w:r>
      <w:proofErr w:type="gramEnd"/>
      <w:r>
        <w:rPr>
          <w:b/>
          <w:i/>
          <w:sz w:val="22"/>
          <w:szCs w:val="22"/>
        </w:rPr>
        <w:t xml:space="preserve"> </w:t>
      </w:r>
    </w:p>
    <w:p w:rsidR="00A51B20" w:rsidRDefault="00A51B20" w:rsidP="00A51B2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Решение Собрания депутатов </w:t>
      </w:r>
      <w:proofErr w:type="spellStart"/>
      <w:r>
        <w:rPr>
          <w:b/>
          <w:i/>
          <w:sz w:val="22"/>
          <w:szCs w:val="22"/>
        </w:rPr>
        <w:t>Западнодвинского</w:t>
      </w:r>
      <w:proofErr w:type="spellEnd"/>
    </w:p>
    <w:p w:rsidR="00A51B20" w:rsidRDefault="00A51B20" w:rsidP="00A51B2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района от 18 ноября 2008года  № 44</w:t>
      </w:r>
    </w:p>
    <w:p w:rsidR="00A51B20" w:rsidRPr="003D7BFE" w:rsidRDefault="00A51B20" w:rsidP="00A51B20">
      <w:pPr>
        <w:rPr>
          <w:b/>
          <w:i/>
          <w:sz w:val="22"/>
          <w:szCs w:val="22"/>
        </w:rPr>
      </w:pPr>
      <w:r w:rsidRPr="003D7BFE">
        <w:rPr>
          <w:b/>
          <w:i/>
          <w:sz w:val="22"/>
          <w:szCs w:val="22"/>
        </w:rPr>
        <w:t>«О системе налогообложения</w:t>
      </w:r>
    </w:p>
    <w:p w:rsidR="00A51B20" w:rsidRPr="003D7BFE" w:rsidRDefault="00A51B20" w:rsidP="00A51B20">
      <w:pPr>
        <w:rPr>
          <w:b/>
          <w:i/>
          <w:sz w:val="22"/>
          <w:szCs w:val="22"/>
        </w:rPr>
      </w:pPr>
      <w:r w:rsidRPr="003D7BFE">
        <w:rPr>
          <w:b/>
          <w:i/>
          <w:sz w:val="22"/>
          <w:szCs w:val="22"/>
        </w:rPr>
        <w:t xml:space="preserve">в виде единого налога на </w:t>
      </w:r>
      <w:proofErr w:type="gramStart"/>
      <w:r w:rsidRPr="003D7BFE">
        <w:rPr>
          <w:b/>
          <w:i/>
          <w:sz w:val="22"/>
          <w:szCs w:val="22"/>
        </w:rPr>
        <w:t>вмененный</w:t>
      </w:r>
      <w:proofErr w:type="gramEnd"/>
    </w:p>
    <w:p w:rsidR="00A51B20" w:rsidRPr="003D7BFE" w:rsidRDefault="00A51B20" w:rsidP="00A51B20">
      <w:pPr>
        <w:rPr>
          <w:b/>
          <w:i/>
          <w:sz w:val="22"/>
          <w:szCs w:val="22"/>
        </w:rPr>
      </w:pPr>
      <w:r w:rsidRPr="003D7BFE">
        <w:rPr>
          <w:b/>
          <w:i/>
          <w:sz w:val="22"/>
          <w:szCs w:val="22"/>
        </w:rPr>
        <w:t>доход для отдельных видов</w:t>
      </w:r>
    </w:p>
    <w:p w:rsidR="00A51B20" w:rsidRDefault="00A51B20" w:rsidP="00A51B20">
      <w:pPr>
        <w:rPr>
          <w:b/>
          <w:i/>
          <w:sz w:val="22"/>
          <w:szCs w:val="22"/>
        </w:rPr>
      </w:pPr>
      <w:r w:rsidRPr="003D7BFE">
        <w:rPr>
          <w:b/>
          <w:i/>
          <w:sz w:val="22"/>
          <w:szCs w:val="22"/>
        </w:rPr>
        <w:t xml:space="preserve">деятельности в </w:t>
      </w:r>
      <w:proofErr w:type="spellStart"/>
      <w:r w:rsidRPr="003D7BFE">
        <w:rPr>
          <w:b/>
          <w:i/>
          <w:sz w:val="22"/>
          <w:szCs w:val="22"/>
        </w:rPr>
        <w:t>Западнодвинском</w:t>
      </w:r>
      <w:proofErr w:type="spellEnd"/>
      <w:r w:rsidRPr="003D7BFE">
        <w:rPr>
          <w:b/>
          <w:i/>
          <w:sz w:val="22"/>
          <w:szCs w:val="22"/>
        </w:rPr>
        <w:t xml:space="preserve"> районе </w:t>
      </w:r>
    </w:p>
    <w:p w:rsidR="00A51B20" w:rsidRDefault="00A51B20" w:rsidP="00A51B20">
      <w:pPr>
        <w:rPr>
          <w:b/>
          <w:i/>
          <w:sz w:val="22"/>
          <w:szCs w:val="22"/>
        </w:rPr>
      </w:pPr>
      <w:r w:rsidRPr="003D7BFE">
        <w:rPr>
          <w:b/>
          <w:i/>
          <w:sz w:val="22"/>
          <w:szCs w:val="22"/>
        </w:rPr>
        <w:t>на 20</w:t>
      </w:r>
      <w:r>
        <w:rPr>
          <w:b/>
          <w:i/>
          <w:sz w:val="22"/>
          <w:szCs w:val="22"/>
        </w:rPr>
        <w:t>09</w:t>
      </w:r>
      <w:r w:rsidRPr="003D7BFE">
        <w:rPr>
          <w:b/>
          <w:i/>
          <w:sz w:val="22"/>
          <w:szCs w:val="22"/>
        </w:rPr>
        <w:t xml:space="preserve"> год»</w:t>
      </w:r>
    </w:p>
    <w:p w:rsidR="00A51B20" w:rsidRDefault="00A51B20" w:rsidP="00A51B20">
      <w:pPr>
        <w:rPr>
          <w:sz w:val="26"/>
          <w:szCs w:val="26"/>
        </w:rPr>
      </w:pPr>
    </w:p>
    <w:p w:rsidR="00A51B20" w:rsidRDefault="00A51B20" w:rsidP="00A51B20"/>
    <w:p w:rsidR="00A51B20" w:rsidRDefault="00A51B20" w:rsidP="00A51B20">
      <w:pPr>
        <w:ind w:firstLine="708"/>
        <w:jc w:val="both"/>
        <w:rPr>
          <w:b/>
        </w:rPr>
      </w:pPr>
      <w:r w:rsidRPr="001E0C96">
        <w:rPr>
          <w:sz w:val="28"/>
          <w:szCs w:val="28"/>
        </w:rPr>
        <w:t xml:space="preserve">В соответствии с  Федеральным законом от 03.07.2016 года № 248-ФЗ «О внесении изменений в часть вторую Налогового кодекса Российской Федерации» Собрание депутатов </w:t>
      </w:r>
      <w:proofErr w:type="spellStart"/>
      <w:r w:rsidRPr="001E0C96">
        <w:rPr>
          <w:sz w:val="28"/>
          <w:szCs w:val="28"/>
        </w:rPr>
        <w:t>Западнодвинского</w:t>
      </w:r>
      <w:proofErr w:type="spellEnd"/>
      <w:r w:rsidRPr="001E0C96">
        <w:rPr>
          <w:sz w:val="28"/>
          <w:szCs w:val="28"/>
        </w:rPr>
        <w:t xml:space="preserve"> района </w:t>
      </w:r>
      <w:r w:rsidRPr="001E0C96">
        <w:rPr>
          <w:b/>
          <w:sz w:val="28"/>
          <w:szCs w:val="28"/>
        </w:rPr>
        <w:t>РЕШИЛО</w:t>
      </w:r>
      <w:r w:rsidRPr="004E779F">
        <w:rPr>
          <w:b/>
        </w:rPr>
        <w:t>:</w:t>
      </w:r>
    </w:p>
    <w:p w:rsidR="00A51B20" w:rsidRDefault="00A51B20" w:rsidP="00A51B20">
      <w:pPr>
        <w:ind w:firstLine="708"/>
        <w:jc w:val="both"/>
        <w:rPr>
          <w:b/>
        </w:rPr>
      </w:pPr>
    </w:p>
    <w:p w:rsidR="00A51B20" w:rsidRDefault="00A51B20" w:rsidP="00A51B20">
      <w:pPr>
        <w:ind w:firstLine="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3FB5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изменение в  решение </w:t>
      </w:r>
      <w:r w:rsidRPr="00803FB5">
        <w:rPr>
          <w:sz w:val="28"/>
          <w:szCs w:val="28"/>
        </w:rPr>
        <w:t xml:space="preserve">Собрания депутатов </w:t>
      </w:r>
      <w:proofErr w:type="spellStart"/>
      <w:r w:rsidRPr="00803FB5"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</w:t>
      </w:r>
      <w:r w:rsidRPr="00803FB5">
        <w:rPr>
          <w:sz w:val="28"/>
          <w:szCs w:val="28"/>
        </w:rPr>
        <w:t xml:space="preserve"> района от 18 ноября 2008года  № 44</w:t>
      </w:r>
      <w:r>
        <w:rPr>
          <w:sz w:val="28"/>
          <w:szCs w:val="28"/>
        </w:rPr>
        <w:t xml:space="preserve"> </w:t>
      </w:r>
      <w:r w:rsidRPr="00803FB5">
        <w:rPr>
          <w:sz w:val="28"/>
          <w:szCs w:val="28"/>
        </w:rPr>
        <w:t>«О системе налогообложения</w:t>
      </w:r>
      <w:r>
        <w:rPr>
          <w:sz w:val="28"/>
          <w:szCs w:val="28"/>
        </w:rPr>
        <w:t xml:space="preserve"> </w:t>
      </w:r>
      <w:r w:rsidRPr="00803FB5">
        <w:rPr>
          <w:sz w:val="28"/>
          <w:szCs w:val="28"/>
        </w:rPr>
        <w:t>в виде единого налога на вмененный</w:t>
      </w:r>
      <w:r>
        <w:rPr>
          <w:sz w:val="28"/>
          <w:szCs w:val="28"/>
        </w:rPr>
        <w:t xml:space="preserve"> </w:t>
      </w:r>
      <w:r w:rsidRPr="00803FB5">
        <w:rPr>
          <w:sz w:val="28"/>
          <w:szCs w:val="28"/>
        </w:rPr>
        <w:t>доход для отдельных видов</w:t>
      </w:r>
      <w:r>
        <w:rPr>
          <w:sz w:val="28"/>
          <w:szCs w:val="28"/>
        </w:rPr>
        <w:t xml:space="preserve"> </w:t>
      </w:r>
      <w:r w:rsidRPr="00803FB5">
        <w:rPr>
          <w:sz w:val="28"/>
          <w:szCs w:val="28"/>
        </w:rPr>
        <w:t xml:space="preserve">деятельности в </w:t>
      </w:r>
      <w:proofErr w:type="spellStart"/>
      <w:r w:rsidRPr="00803FB5">
        <w:rPr>
          <w:sz w:val="28"/>
          <w:szCs w:val="28"/>
        </w:rPr>
        <w:t>Западнодвинском</w:t>
      </w:r>
      <w:proofErr w:type="spellEnd"/>
      <w:r w:rsidRPr="00803FB5">
        <w:rPr>
          <w:sz w:val="28"/>
          <w:szCs w:val="28"/>
        </w:rPr>
        <w:t xml:space="preserve"> районе на 20</w:t>
      </w:r>
      <w:r>
        <w:rPr>
          <w:sz w:val="28"/>
          <w:szCs w:val="28"/>
        </w:rPr>
        <w:t>09</w:t>
      </w:r>
      <w:r w:rsidRPr="00803FB5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(далее - решение):</w:t>
      </w:r>
    </w:p>
    <w:p w:rsidR="00A51B20" w:rsidRDefault="00A51B20" w:rsidP="00A51B20">
      <w:pPr>
        <w:ind w:firstLine="56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 «а» пункта 1 решения изложить в новой редакции «а)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Федерации»;</w:t>
      </w:r>
    </w:p>
    <w:p w:rsidR="00A51B20" w:rsidRDefault="00A51B20" w:rsidP="00A51B20">
      <w:pPr>
        <w:ind w:firstLine="708"/>
        <w:jc w:val="both"/>
        <w:rPr>
          <w:sz w:val="28"/>
          <w:szCs w:val="28"/>
        </w:rPr>
      </w:pPr>
      <w:r w:rsidRPr="000A6946">
        <w:rPr>
          <w:sz w:val="28"/>
          <w:szCs w:val="28"/>
        </w:rPr>
        <w:t>1.2 приложение № 1 решения изложить в новой  редакции</w:t>
      </w:r>
      <w:r>
        <w:rPr>
          <w:sz w:val="28"/>
          <w:szCs w:val="28"/>
        </w:rPr>
        <w:t xml:space="preserve"> (прилагается).</w:t>
      </w:r>
    </w:p>
    <w:p w:rsidR="00A51B20" w:rsidRDefault="00A51B20" w:rsidP="00A51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</w:t>
      </w:r>
      <w:r w:rsidRPr="0047048E">
        <w:rPr>
          <w:sz w:val="28"/>
          <w:szCs w:val="28"/>
        </w:rPr>
        <w:t xml:space="preserve"> </w:t>
      </w:r>
      <w:r>
        <w:rPr>
          <w:sz w:val="28"/>
          <w:szCs w:val="28"/>
        </w:rPr>
        <w:t>с 01.01.2017 года, но не ранее одного месяца со дня официального опубликования.</w:t>
      </w:r>
    </w:p>
    <w:p w:rsidR="00A51B20" w:rsidRPr="001E0C96" w:rsidRDefault="00A51B20" w:rsidP="00A51B2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1E0C9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опубликованию в районной газете «Авангард»</w:t>
      </w:r>
      <w:r w:rsidRPr="001E0C96">
        <w:rPr>
          <w:sz w:val="26"/>
          <w:szCs w:val="28"/>
          <w:lang w:eastAsia="en-US"/>
        </w:rPr>
        <w:t xml:space="preserve"> </w:t>
      </w:r>
      <w:r w:rsidRPr="001E0C96">
        <w:rPr>
          <w:sz w:val="28"/>
          <w:szCs w:val="28"/>
          <w:lang w:eastAsia="en-US"/>
        </w:rPr>
        <w:t xml:space="preserve">и размещению  в информационно-телекоммуникационной сети Интернет на сайте администрации </w:t>
      </w:r>
      <w:proofErr w:type="spellStart"/>
      <w:r w:rsidRPr="001E0C96">
        <w:rPr>
          <w:sz w:val="28"/>
          <w:szCs w:val="28"/>
          <w:lang w:eastAsia="en-US"/>
        </w:rPr>
        <w:t>Западнодвинского</w:t>
      </w:r>
      <w:proofErr w:type="spellEnd"/>
      <w:r w:rsidRPr="001E0C96">
        <w:rPr>
          <w:sz w:val="28"/>
          <w:szCs w:val="28"/>
          <w:lang w:eastAsia="en-US"/>
        </w:rPr>
        <w:t xml:space="preserve">  района Тверской области. </w:t>
      </w:r>
    </w:p>
    <w:p w:rsidR="00A51B20" w:rsidRDefault="00A51B20" w:rsidP="00A51B20">
      <w:pPr>
        <w:ind w:firstLine="708"/>
        <w:jc w:val="both"/>
        <w:rPr>
          <w:sz w:val="28"/>
          <w:szCs w:val="28"/>
        </w:rPr>
      </w:pPr>
    </w:p>
    <w:p w:rsidR="00A51B20" w:rsidRDefault="00A51B20" w:rsidP="00A51B20">
      <w:pPr>
        <w:ind w:firstLine="708"/>
        <w:jc w:val="both"/>
        <w:rPr>
          <w:sz w:val="28"/>
          <w:szCs w:val="28"/>
        </w:rPr>
      </w:pPr>
    </w:p>
    <w:p w:rsidR="00A51B20" w:rsidRDefault="00A51B20" w:rsidP="00A51B20">
      <w:pPr>
        <w:ind w:firstLine="708"/>
        <w:jc w:val="both"/>
        <w:rPr>
          <w:sz w:val="28"/>
          <w:szCs w:val="28"/>
        </w:rPr>
      </w:pPr>
    </w:p>
    <w:p w:rsidR="00A51B20" w:rsidRDefault="00A51B20" w:rsidP="00A51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Западнодвинского</w:t>
      </w:r>
      <w:proofErr w:type="spellEnd"/>
      <w:r>
        <w:rPr>
          <w:sz w:val="28"/>
          <w:szCs w:val="28"/>
        </w:rPr>
        <w:t xml:space="preserve"> района                        </w:t>
      </w:r>
      <w:proofErr w:type="spellStart"/>
      <w:r>
        <w:rPr>
          <w:sz w:val="28"/>
          <w:szCs w:val="28"/>
        </w:rPr>
        <w:t>Ловкачев</w:t>
      </w:r>
      <w:proofErr w:type="spellEnd"/>
      <w:r>
        <w:rPr>
          <w:sz w:val="28"/>
          <w:szCs w:val="28"/>
        </w:rPr>
        <w:t xml:space="preserve"> В.И.</w:t>
      </w:r>
    </w:p>
    <w:p w:rsidR="00A51B20" w:rsidRDefault="00A51B20" w:rsidP="00A51B20">
      <w:pPr>
        <w:ind w:firstLine="708"/>
        <w:jc w:val="both"/>
        <w:rPr>
          <w:sz w:val="28"/>
          <w:szCs w:val="28"/>
        </w:rPr>
      </w:pPr>
    </w:p>
    <w:p w:rsidR="00A51B20" w:rsidRDefault="00A51B20" w:rsidP="00A51B20">
      <w:pPr>
        <w:ind w:firstLine="708"/>
        <w:jc w:val="both"/>
        <w:rPr>
          <w:sz w:val="28"/>
          <w:szCs w:val="28"/>
        </w:rPr>
      </w:pPr>
    </w:p>
    <w:p w:rsidR="00A51B20" w:rsidRDefault="00A51B20" w:rsidP="00A51B20">
      <w:pPr>
        <w:ind w:firstLine="708"/>
        <w:jc w:val="both"/>
        <w:rPr>
          <w:sz w:val="28"/>
          <w:szCs w:val="28"/>
        </w:rPr>
      </w:pPr>
    </w:p>
    <w:p w:rsidR="00A51B20" w:rsidRDefault="00A51B20" w:rsidP="00A51B20">
      <w:pPr>
        <w:ind w:firstLine="708"/>
        <w:jc w:val="both"/>
        <w:rPr>
          <w:sz w:val="20"/>
          <w:szCs w:val="20"/>
        </w:rPr>
      </w:pPr>
    </w:p>
    <w:p w:rsidR="00A51B20" w:rsidRDefault="00A51B20" w:rsidP="00A51B20">
      <w:pPr>
        <w:ind w:firstLine="708"/>
        <w:jc w:val="both"/>
        <w:rPr>
          <w:sz w:val="20"/>
          <w:szCs w:val="20"/>
        </w:rPr>
      </w:pPr>
    </w:p>
    <w:p w:rsidR="00A51B20" w:rsidRDefault="00A51B20" w:rsidP="00A51B20">
      <w:pPr>
        <w:ind w:firstLine="708"/>
        <w:jc w:val="both"/>
        <w:rPr>
          <w:sz w:val="20"/>
          <w:szCs w:val="20"/>
        </w:rPr>
      </w:pPr>
    </w:p>
    <w:p w:rsidR="00A51B20" w:rsidRDefault="00A51B20" w:rsidP="00A51B20">
      <w:pPr>
        <w:tabs>
          <w:tab w:val="left" w:pos="2880"/>
        </w:tabs>
        <w:ind w:left="-426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№ 1</w:t>
      </w:r>
    </w:p>
    <w:p w:rsidR="00A51B20" w:rsidRDefault="00A51B20" w:rsidP="00A51B20">
      <w:pPr>
        <w:tabs>
          <w:tab w:val="left" w:pos="2880"/>
        </w:tabs>
        <w:ind w:firstLine="5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решению Собрания депутатов</w:t>
      </w:r>
    </w:p>
    <w:p w:rsidR="00A51B20" w:rsidRDefault="00A51B20" w:rsidP="00A51B20">
      <w:pPr>
        <w:tabs>
          <w:tab w:val="left" w:pos="2880"/>
        </w:tabs>
        <w:ind w:firstLine="540"/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Западнодвинского</w:t>
      </w:r>
      <w:proofErr w:type="spellEnd"/>
      <w:r>
        <w:rPr>
          <w:b/>
          <w:sz w:val="20"/>
          <w:szCs w:val="20"/>
        </w:rPr>
        <w:t xml:space="preserve"> района</w:t>
      </w:r>
    </w:p>
    <w:p w:rsidR="00A51B20" w:rsidRDefault="00A51B20" w:rsidP="00A51B20">
      <w:pPr>
        <w:tabs>
          <w:tab w:val="left" w:pos="2880"/>
        </w:tabs>
        <w:ind w:firstLine="5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15  ноября 2016г.    №  68 </w:t>
      </w:r>
    </w:p>
    <w:p w:rsidR="00A51B20" w:rsidRDefault="00A51B20" w:rsidP="00A51B20">
      <w:pPr>
        <w:tabs>
          <w:tab w:val="left" w:pos="2880"/>
        </w:tabs>
        <w:ind w:firstLine="540"/>
        <w:jc w:val="right"/>
        <w:rPr>
          <w:b/>
          <w:sz w:val="20"/>
          <w:szCs w:val="20"/>
        </w:rPr>
      </w:pPr>
    </w:p>
    <w:p w:rsidR="00A51B20" w:rsidRDefault="00A51B20" w:rsidP="00A51B20">
      <w:pPr>
        <w:tabs>
          <w:tab w:val="left" w:pos="2880"/>
        </w:tabs>
        <w:ind w:firstLine="540"/>
        <w:jc w:val="right"/>
        <w:rPr>
          <w:b/>
          <w:sz w:val="20"/>
          <w:szCs w:val="20"/>
        </w:rPr>
      </w:pPr>
    </w:p>
    <w:p w:rsidR="00A51B20" w:rsidRPr="00F42660" w:rsidRDefault="00A51B20" w:rsidP="00A51B20">
      <w:pPr>
        <w:tabs>
          <w:tab w:val="left" w:pos="2880"/>
        </w:tabs>
        <w:ind w:firstLine="540"/>
        <w:jc w:val="center"/>
        <w:rPr>
          <w:b/>
        </w:rPr>
      </w:pPr>
      <w:r w:rsidRPr="00F42660">
        <w:rPr>
          <w:b/>
        </w:rPr>
        <w:t>Значение корректирующего коэффициента</w:t>
      </w:r>
      <w:proofErr w:type="gramStart"/>
      <w:r w:rsidRPr="00F42660">
        <w:rPr>
          <w:b/>
        </w:rPr>
        <w:t xml:space="preserve"> К</w:t>
      </w:r>
      <w:proofErr w:type="gramEnd"/>
      <w:r>
        <w:rPr>
          <w:b/>
        </w:rPr>
        <w:t xml:space="preserve"> </w:t>
      </w:r>
      <w:r w:rsidRPr="00F42660">
        <w:rPr>
          <w:b/>
        </w:rPr>
        <w:t>2, учитывающего совокупность</w:t>
      </w:r>
    </w:p>
    <w:p w:rsidR="00A51B20" w:rsidRDefault="00A51B20" w:rsidP="00A51B20">
      <w:pPr>
        <w:jc w:val="center"/>
      </w:pPr>
      <w:r w:rsidRPr="00F42660">
        <w:rPr>
          <w:b/>
        </w:rPr>
        <w:t>особенностей ведения предпринимательской деятельности.</w:t>
      </w:r>
    </w:p>
    <w:p w:rsidR="00A51B20" w:rsidRDefault="00A51B20" w:rsidP="00A51B20">
      <w:pPr>
        <w:tabs>
          <w:tab w:val="left" w:pos="2880"/>
        </w:tabs>
        <w:ind w:firstLine="540"/>
        <w:jc w:val="right"/>
        <w:rPr>
          <w:b/>
          <w:sz w:val="20"/>
          <w:szCs w:val="20"/>
        </w:rPr>
      </w:pPr>
    </w:p>
    <w:tbl>
      <w:tblPr>
        <w:tblStyle w:val="a3"/>
        <w:tblW w:w="10160" w:type="dxa"/>
        <w:tblLayout w:type="fixed"/>
        <w:tblLook w:val="01E0"/>
      </w:tblPr>
      <w:tblGrid>
        <w:gridCol w:w="675"/>
        <w:gridCol w:w="3658"/>
        <w:gridCol w:w="1080"/>
        <w:gridCol w:w="932"/>
        <w:gridCol w:w="992"/>
        <w:gridCol w:w="993"/>
        <w:gridCol w:w="930"/>
        <w:gridCol w:w="900"/>
      </w:tblGrid>
      <w:tr w:rsidR="00A51B20" w:rsidTr="00A51B20">
        <w:tc>
          <w:tcPr>
            <w:tcW w:w="675" w:type="dxa"/>
            <w:vMerge w:val="restart"/>
          </w:tcPr>
          <w:p w:rsidR="00A51B20" w:rsidRDefault="00A51B20" w:rsidP="0049317F">
            <w:pPr>
              <w:tabs>
                <w:tab w:val="left" w:pos="28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58" w:type="dxa"/>
            <w:vMerge w:val="restart"/>
          </w:tcPr>
          <w:p w:rsidR="00A51B20" w:rsidRDefault="00A51B20" w:rsidP="0049317F">
            <w:pPr>
              <w:tabs>
                <w:tab w:val="left" w:pos="28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5"/>
          </w:tcPr>
          <w:p w:rsidR="00A51B20" w:rsidRPr="00F04E28" w:rsidRDefault="00A51B20" w:rsidP="0049317F">
            <w:pPr>
              <w:tabs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 w:rsidRPr="00F04E28">
              <w:rPr>
                <w:b/>
                <w:sz w:val="20"/>
                <w:szCs w:val="20"/>
              </w:rPr>
              <w:t>Населённые пункты с численностью</w:t>
            </w:r>
          </w:p>
        </w:tc>
        <w:tc>
          <w:tcPr>
            <w:tcW w:w="900" w:type="dxa"/>
            <w:vMerge w:val="restart"/>
          </w:tcPr>
          <w:p w:rsidR="00A51B20" w:rsidRPr="00F04E28" w:rsidRDefault="00A51B20" w:rsidP="0049317F">
            <w:pPr>
              <w:tabs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 w:rsidRPr="00F04E28">
              <w:rPr>
                <w:b/>
                <w:sz w:val="20"/>
                <w:szCs w:val="20"/>
              </w:rPr>
              <w:t>а/</w:t>
            </w:r>
            <w:proofErr w:type="spellStart"/>
            <w:r w:rsidRPr="00F04E28">
              <w:rPr>
                <w:b/>
                <w:sz w:val="20"/>
                <w:szCs w:val="20"/>
              </w:rPr>
              <w:t>д</w:t>
            </w:r>
            <w:proofErr w:type="spellEnd"/>
            <w:r w:rsidRPr="00F04E28">
              <w:rPr>
                <w:b/>
                <w:sz w:val="20"/>
                <w:szCs w:val="20"/>
              </w:rPr>
              <w:t xml:space="preserve"> Москва-Рига</w:t>
            </w:r>
          </w:p>
        </w:tc>
      </w:tr>
      <w:tr w:rsidR="00A51B20" w:rsidTr="00A51B20">
        <w:tc>
          <w:tcPr>
            <w:tcW w:w="675" w:type="dxa"/>
            <w:vMerge/>
          </w:tcPr>
          <w:p w:rsidR="00A51B20" w:rsidRDefault="00A51B20" w:rsidP="0049317F">
            <w:pPr>
              <w:tabs>
                <w:tab w:val="left" w:pos="28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51B20" w:rsidRDefault="00A51B20" w:rsidP="0049317F">
            <w:pPr>
              <w:tabs>
                <w:tab w:val="left" w:pos="28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012" w:type="dxa"/>
            <w:gridSpan w:val="2"/>
          </w:tcPr>
          <w:p w:rsidR="00A51B20" w:rsidRPr="00F04E28" w:rsidRDefault="00A51B20" w:rsidP="0049317F">
            <w:pPr>
              <w:tabs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 w:rsidRPr="00F04E28">
              <w:rPr>
                <w:b/>
                <w:sz w:val="20"/>
                <w:szCs w:val="20"/>
              </w:rPr>
              <w:t>Свыше 3000 жителей</w:t>
            </w:r>
          </w:p>
          <w:p w:rsidR="00A51B20" w:rsidRPr="00F04E28" w:rsidRDefault="00A51B20" w:rsidP="0049317F">
            <w:pPr>
              <w:tabs>
                <w:tab w:val="left" w:pos="2880"/>
              </w:tabs>
              <w:jc w:val="center"/>
              <w:rPr>
                <w:b/>
              </w:rPr>
            </w:pPr>
            <w:r w:rsidRPr="00F04E28">
              <w:rPr>
                <w:b/>
                <w:sz w:val="20"/>
                <w:szCs w:val="20"/>
              </w:rPr>
              <w:t xml:space="preserve"> (</w:t>
            </w:r>
            <w:proofErr w:type="gramStart"/>
            <w:r w:rsidRPr="00F04E28">
              <w:rPr>
                <w:b/>
                <w:sz w:val="20"/>
                <w:szCs w:val="20"/>
              </w:rPr>
              <w:t>г</w:t>
            </w:r>
            <w:proofErr w:type="gramEnd"/>
            <w:r w:rsidRPr="00F04E28">
              <w:rPr>
                <w:b/>
                <w:sz w:val="20"/>
                <w:szCs w:val="20"/>
              </w:rPr>
              <w:t>. Западная Двина)</w:t>
            </w:r>
          </w:p>
        </w:tc>
        <w:tc>
          <w:tcPr>
            <w:tcW w:w="992" w:type="dxa"/>
            <w:vMerge w:val="restart"/>
          </w:tcPr>
          <w:p w:rsidR="00A51B20" w:rsidRPr="00F04E28" w:rsidRDefault="00A51B20" w:rsidP="0049317F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r w:rsidRPr="00F04E28">
              <w:rPr>
                <w:b/>
                <w:sz w:val="20"/>
                <w:szCs w:val="20"/>
              </w:rPr>
              <w:t>Свыше 1000 до 3000 жителей</w:t>
            </w:r>
          </w:p>
          <w:p w:rsidR="00A51B20" w:rsidRPr="00F04E28" w:rsidRDefault="00A51B20" w:rsidP="0049317F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r w:rsidRPr="00F04E28">
              <w:rPr>
                <w:b/>
                <w:sz w:val="20"/>
                <w:szCs w:val="20"/>
              </w:rPr>
              <w:t>( п</w:t>
            </w:r>
            <w:proofErr w:type="gramStart"/>
            <w:r w:rsidRPr="00F04E28">
              <w:rPr>
                <w:b/>
                <w:sz w:val="20"/>
                <w:szCs w:val="20"/>
              </w:rPr>
              <w:t>.С</w:t>
            </w:r>
            <w:proofErr w:type="gramEnd"/>
            <w:r w:rsidRPr="00F04E28">
              <w:rPr>
                <w:b/>
                <w:sz w:val="20"/>
                <w:szCs w:val="20"/>
              </w:rPr>
              <w:t>тарая Торопа)</w:t>
            </w:r>
          </w:p>
        </w:tc>
        <w:tc>
          <w:tcPr>
            <w:tcW w:w="993" w:type="dxa"/>
            <w:vMerge w:val="restart"/>
          </w:tcPr>
          <w:p w:rsidR="00A51B20" w:rsidRPr="00F04E28" w:rsidRDefault="00A51B20" w:rsidP="0049317F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r w:rsidRPr="00F04E28">
              <w:rPr>
                <w:b/>
                <w:sz w:val="20"/>
                <w:szCs w:val="20"/>
              </w:rPr>
              <w:t>Свыше 500 до 1000 жителей (с</w:t>
            </w:r>
            <w:proofErr w:type="gramStart"/>
            <w:r w:rsidRPr="00F04E28">
              <w:rPr>
                <w:b/>
                <w:sz w:val="20"/>
                <w:szCs w:val="20"/>
              </w:rPr>
              <w:t>.И</w:t>
            </w:r>
            <w:proofErr w:type="gramEnd"/>
            <w:r w:rsidRPr="00F04E28">
              <w:rPr>
                <w:b/>
                <w:sz w:val="20"/>
                <w:szCs w:val="20"/>
              </w:rPr>
              <w:t>льино)</w:t>
            </w:r>
          </w:p>
        </w:tc>
        <w:tc>
          <w:tcPr>
            <w:tcW w:w="930" w:type="dxa"/>
            <w:vMerge w:val="restart"/>
          </w:tcPr>
          <w:p w:rsidR="00A51B20" w:rsidRPr="00F04E28" w:rsidRDefault="00A51B20" w:rsidP="0049317F">
            <w:pPr>
              <w:tabs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 w:rsidRPr="00F04E28">
              <w:rPr>
                <w:b/>
                <w:sz w:val="20"/>
                <w:szCs w:val="20"/>
              </w:rPr>
              <w:t>Менее 500 жителей</w:t>
            </w:r>
          </w:p>
          <w:p w:rsidR="00A51B20" w:rsidRPr="00F04E28" w:rsidRDefault="00A51B20" w:rsidP="0049317F">
            <w:pPr>
              <w:tabs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 w:rsidRPr="00F04E28">
              <w:rPr>
                <w:b/>
                <w:sz w:val="20"/>
                <w:szCs w:val="20"/>
              </w:rPr>
              <w:t>(село)</w:t>
            </w:r>
          </w:p>
        </w:tc>
        <w:tc>
          <w:tcPr>
            <w:tcW w:w="900" w:type="dxa"/>
            <w:vMerge/>
          </w:tcPr>
          <w:p w:rsidR="00A51B20" w:rsidRDefault="00A51B20" w:rsidP="0049317F">
            <w:pPr>
              <w:tabs>
                <w:tab w:val="left" w:pos="2880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A51B20" w:rsidTr="00A51B20">
        <w:tc>
          <w:tcPr>
            <w:tcW w:w="675" w:type="dxa"/>
            <w:vMerge/>
          </w:tcPr>
          <w:p w:rsidR="00A51B20" w:rsidRDefault="00A51B20" w:rsidP="0049317F">
            <w:pPr>
              <w:tabs>
                <w:tab w:val="left" w:pos="28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51B20" w:rsidRDefault="00A51B20" w:rsidP="0049317F">
            <w:pPr>
              <w:tabs>
                <w:tab w:val="left" w:pos="28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51B20" w:rsidRPr="00F04E28" w:rsidRDefault="00A51B20" w:rsidP="0049317F">
            <w:pPr>
              <w:tabs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 w:rsidRPr="00F04E28">
              <w:rPr>
                <w:b/>
                <w:sz w:val="20"/>
                <w:szCs w:val="20"/>
              </w:rPr>
              <w:t>центр города и</w:t>
            </w:r>
          </w:p>
          <w:p w:rsidR="00A51B20" w:rsidRPr="00F04E28" w:rsidRDefault="00A51B20" w:rsidP="0049317F">
            <w:pPr>
              <w:tabs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 w:rsidRPr="00F04E28">
              <w:rPr>
                <w:b/>
                <w:sz w:val="20"/>
                <w:szCs w:val="20"/>
              </w:rPr>
              <w:t>магистр.</w:t>
            </w:r>
          </w:p>
          <w:p w:rsidR="00A51B20" w:rsidRPr="00F04E28" w:rsidRDefault="00A51B20" w:rsidP="0049317F">
            <w:pPr>
              <w:tabs>
                <w:tab w:val="left" w:pos="2880"/>
              </w:tabs>
              <w:jc w:val="center"/>
              <w:rPr>
                <w:b/>
                <w:sz w:val="20"/>
                <w:szCs w:val="20"/>
              </w:rPr>
            </w:pPr>
            <w:r w:rsidRPr="00F04E28">
              <w:rPr>
                <w:b/>
                <w:sz w:val="20"/>
                <w:szCs w:val="20"/>
              </w:rPr>
              <w:t>улицы</w:t>
            </w:r>
          </w:p>
        </w:tc>
        <w:tc>
          <w:tcPr>
            <w:tcW w:w="932" w:type="dxa"/>
          </w:tcPr>
          <w:p w:rsidR="00A51B20" w:rsidRPr="00F04E28" w:rsidRDefault="00A51B20" w:rsidP="0049317F">
            <w:pPr>
              <w:tabs>
                <w:tab w:val="left" w:pos="2880"/>
              </w:tabs>
              <w:rPr>
                <w:b/>
                <w:sz w:val="20"/>
                <w:szCs w:val="20"/>
              </w:rPr>
            </w:pPr>
            <w:r w:rsidRPr="00F04E28">
              <w:rPr>
                <w:b/>
                <w:sz w:val="20"/>
                <w:szCs w:val="20"/>
              </w:rPr>
              <w:t>окраина</w:t>
            </w:r>
          </w:p>
        </w:tc>
        <w:tc>
          <w:tcPr>
            <w:tcW w:w="992" w:type="dxa"/>
            <w:vMerge/>
          </w:tcPr>
          <w:p w:rsidR="00A51B20" w:rsidRPr="00053EDF" w:rsidRDefault="00A51B20" w:rsidP="0049317F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51B20" w:rsidRPr="00053EDF" w:rsidRDefault="00A51B20" w:rsidP="0049317F">
            <w:pPr>
              <w:tabs>
                <w:tab w:val="left" w:pos="28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30" w:type="dxa"/>
            <w:vMerge/>
          </w:tcPr>
          <w:p w:rsidR="00A51B20" w:rsidRDefault="00A51B20" w:rsidP="0049317F">
            <w:pPr>
              <w:tabs>
                <w:tab w:val="left" w:pos="2880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51B20" w:rsidRDefault="00A51B20" w:rsidP="0049317F">
            <w:pPr>
              <w:tabs>
                <w:tab w:val="left" w:pos="2880"/>
              </w:tabs>
              <w:jc w:val="right"/>
              <w:rPr>
                <w:b/>
                <w:sz w:val="20"/>
                <w:szCs w:val="20"/>
              </w:rPr>
            </w:pP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1.</w:t>
            </w:r>
          </w:p>
        </w:tc>
        <w:tc>
          <w:tcPr>
            <w:tcW w:w="3658" w:type="dxa"/>
          </w:tcPr>
          <w:p w:rsidR="00A51B20" w:rsidRPr="00657928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657928">
              <w:rPr>
                <w:sz w:val="20"/>
                <w:szCs w:val="20"/>
              </w:rPr>
              <w:t>Оказание бытовых услуг. Коды видов деятельности в соответствии с Общероссийским классификатором видов экономической деятельности 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Федерации.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</w:tr>
      <w:tr w:rsidR="00A51B20" w:rsidTr="00A51B20">
        <w:trPr>
          <w:trHeight w:val="1967"/>
        </w:trPr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658" w:type="dxa"/>
            <w:vMerge w:val="restart"/>
          </w:tcPr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>Пошив готовых текстильных изделий по индивидуальному заказу населения, кроме одежды</w:t>
            </w:r>
            <w:r>
              <w:rPr>
                <w:sz w:val="20"/>
                <w:szCs w:val="20"/>
              </w:rPr>
              <w:t>,</w:t>
            </w:r>
            <w:r w:rsidRPr="003E3DD2">
              <w:rPr>
                <w:sz w:val="20"/>
                <w:szCs w:val="20"/>
              </w:rPr>
              <w:t xml:space="preserve">  </w:t>
            </w:r>
          </w:p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>(ОКПД</w:t>
            </w:r>
            <w:proofErr w:type="gramStart"/>
            <w:r w:rsidRPr="003E3DD2">
              <w:rPr>
                <w:sz w:val="20"/>
                <w:szCs w:val="20"/>
              </w:rPr>
              <w:t>2</w:t>
            </w:r>
            <w:proofErr w:type="gramEnd"/>
            <w:r w:rsidRPr="003E3DD2">
              <w:rPr>
                <w:sz w:val="20"/>
                <w:szCs w:val="20"/>
              </w:rPr>
              <w:t>:13.92.99.200-13.92.99.250)</w:t>
            </w:r>
          </w:p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  <w:r>
              <w:rPr>
                <w:sz w:val="20"/>
                <w:szCs w:val="20"/>
              </w:rPr>
              <w:t>,</w:t>
            </w:r>
            <w:r w:rsidRPr="003E3DD2">
              <w:rPr>
                <w:sz w:val="20"/>
                <w:szCs w:val="20"/>
              </w:rPr>
              <w:t xml:space="preserve"> </w:t>
            </w:r>
          </w:p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 xml:space="preserve"> (ОКПД</w:t>
            </w:r>
            <w:proofErr w:type="gramStart"/>
            <w:r w:rsidRPr="003E3DD2">
              <w:rPr>
                <w:sz w:val="20"/>
                <w:szCs w:val="20"/>
              </w:rPr>
              <w:t>2</w:t>
            </w:r>
            <w:proofErr w:type="gramEnd"/>
            <w:r w:rsidRPr="003E3DD2">
              <w:rPr>
                <w:sz w:val="20"/>
                <w:szCs w:val="20"/>
              </w:rPr>
              <w:t>: 13.99.99.200-13.99.99.240)</w:t>
            </w:r>
          </w:p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>Пошив одежды из кожи по индивидуальному заказу населения</w:t>
            </w:r>
            <w:r>
              <w:rPr>
                <w:sz w:val="20"/>
                <w:szCs w:val="20"/>
              </w:rPr>
              <w:t>,</w:t>
            </w:r>
            <w:r w:rsidRPr="003E3DD2">
              <w:rPr>
                <w:sz w:val="20"/>
                <w:szCs w:val="20"/>
              </w:rPr>
              <w:t xml:space="preserve">   (ОКПД</w:t>
            </w:r>
            <w:proofErr w:type="gramStart"/>
            <w:r w:rsidRPr="003E3DD2">
              <w:rPr>
                <w:sz w:val="20"/>
                <w:szCs w:val="20"/>
              </w:rPr>
              <w:t>2</w:t>
            </w:r>
            <w:proofErr w:type="gramEnd"/>
            <w:r w:rsidRPr="003E3DD2">
              <w:rPr>
                <w:sz w:val="20"/>
                <w:szCs w:val="20"/>
              </w:rPr>
              <w:t>: 14.11.99.200)</w:t>
            </w:r>
          </w:p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>Пошив производственной одежды по индивидуальному заказу населения</w:t>
            </w:r>
            <w:r>
              <w:rPr>
                <w:sz w:val="20"/>
                <w:szCs w:val="20"/>
              </w:rPr>
              <w:t>,</w:t>
            </w:r>
            <w:r w:rsidRPr="003E3DD2">
              <w:rPr>
                <w:sz w:val="20"/>
                <w:szCs w:val="20"/>
              </w:rPr>
              <w:t xml:space="preserve"> (ОКПД</w:t>
            </w:r>
            <w:proofErr w:type="gramStart"/>
            <w:r w:rsidRPr="003E3DD2">
              <w:rPr>
                <w:sz w:val="20"/>
                <w:szCs w:val="20"/>
              </w:rPr>
              <w:t>2</w:t>
            </w:r>
            <w:proofErr w:type="gramEnd"/>
            <w:r w:rsidRPr="003E3DD2">
              <w:rPr>
                <w:sz w:val="20"/>
                <w:szCs w:val="20"/>
              </w:rPr>
              <w:t>: 14.12.99.200, 14.12.99.220)</w:t>
            </w:r>
          </w:p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>Пошив и вязание прочей верхней одежды по индивидуальному заказу населения</w:t>
            </w:r>
            <w:r>
              <w:rPr>
                <w:sz w:val="20"/>
                <w:szCs w:val="20"/>
              </w:rPr>
              <w:t>,</w:t>
            </w:r>
            <w:r w:rsidRPr="003E3DD2">
              <w:rPr>
                <w:sz w:val="20"/>
                <w:szCs w:val="20"/>
              </w:rPr>
              <w:t xml:space="preserve"> </w:t>
            </w:r>
          </w:p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 xml:space="preserve"> (ОКПД</w:t>
            </w:r>
            <w:proofErr w:type="gramStart"/>
            <w:r w:rsidRPr="003E3DD2">
              <w:rPr>
                <w:sz w:val="20"/>
                <w:szCs w:val="20"/>
              </w:rPr>
              <w:t>2</w:t>
            </w:r>
            <w:proofErr w:type="gramEnd"/>
            <w:r w:rsidRPr="003E3DD2">
              <w:rPr>
                <w:sz w:val="20"/>
                <w:szCs w:val="20"/>
              </w:rPr>
              <w:t>:14.13.99.200-14.13.99.250)</w:t>
            </w:r>
          </w:p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>Пошив нательного белья по индивидуальному заказу населения</w:t>
            </w:r>
            <w:r>
              <w:rPr>
                <w:sz w:val="20"/>
                <w:szCs w:val="20"/>
              </w:rPr>
              <w:t>,</w:t>
            </w:r>
            <w:r w:rsidRPr="003E3DD2">
              <w:rPr>
                <w:sz w:val="20"/>
                <w:szCs w:val="20"/>
              </w:rPr>
              <w:t xml:space="preserve"> (ОКПД</w:t>
            </w:r>
            <w:proofErr w:type="gramStart"/>
            <w:r w:rsidRPr="003E3DD2">
              <w:rPr>
                <w:sz w:val="20"/>
                <w:szCs w:val="20"/>
              </w:rPr>
              <w:t>2</w:t>
            </w:r>
            <w:proofErr w:type="gramEnd"/>
            <w:r w:rsidRPr="003E3DD2">
              <w:rPr>
                <w:sz w:val="20"/>
                <w:szCs w:val="20"/>
              </w:rPr>
              <w:t>: 14.14.99.200-14.14.99.230)</w:t>
            </w:r>
          </w:p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>Пошив и вязание прочей одежды и аксессуаров одежды, головных уборов по индивидуальному заказу населения</w:t>
            </w:r>
            <w:r>
              <w:rPr>
                <w:sz w:val="20"/>
                <w:szCs w:val="20"/>
              </w:rPr>
              <w:t>,</w:t>
            </w:r>
            <w:r w:rsidRPr="003E3DD2">
              <w:rPr>
                <w:sz w:val="20"/>
                <w:szCs w:val="20"/>
              </w:rPr>
              <w:t xml:space="preserve">  (ОКПД</w:t>
            </w:r>
            <w:proofErr w:type="gramStart"/>
            <w:r w:rsidRPr="003E3DD2">
              <w:rPr>
                <w:sz w:val="20"/>
                <w:szCs w:val="20"/>
              </w:rPr>
              <w:t>2</w:t>
            </w:r>
            <w:proofErr w:type="gramEnd"/>
            <w:r w:rsidRPr="003E3DD2">
              <w:rPr>
                <w:sz w:val="20"/>
                <w:szCs w:val="20"/>
              </w:rPr>
              <w:t>:14.19.99.200-14.19.99.290)</w:t>
            </w:r>
          </w:p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>Пошив меховых изделий по индивидуальному заказу населения</w:t>
            </w:r>
            <w:r>
              <w:rPr>
                <w:sz w:val="20"/>
                <w:szCs w:val="20"/>
              </w:rPr>
              <w:t>,</w:t>
            </w:r>
          </w:p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>(ОКПД</w:t>
            </w:r>
            <w:proofErr w:type="gramStart"/>
            <w:r w:rsidRPr="003E3DD2">
              <w:rPr>
                <w:sz w:val="20"/>
                <w:szCs w:val="20"/>
              </w:rPr>
              <w:t>2</w:t>
            </w:r>
            <w:proofErr w:type="gramEnd"/>
            <w:r w:rsidRPr="003E3DD2">
              <w:rPr>
                <w:sz w:val="20"/>
                <w:szCs w:val="20"/>
              </w:rPr>
              <w:t>:14.20.99.200-14.20.99.220)</w:t>
            </w:r>
          </w:p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>Изготовление вязаных и трикотажных чулочно-носочных изделий по индивидуальному заказу населения</w:t>
            </w:r>
            <w:r>
              <w:rPr>
                <w:sz w:val="20"/>
                <w:szCs w:val="20"/>
              </w:rPr>
              <w:t>,</w:t>
            </w:r>
            <w:r w:rsidRPr="003E3DD2">
              <w:rPr>
                <w:sz w:val="20"/>
                <w:szCs w:val="20"/>
              </w:rPr>
              <w:t xml:space="preserve">   (ОКПД</w:t>
            </w:r>
            <w:proofErr w:type="gramStart"/>
            <w:r w:rsidRPr="003E3DD2">
              <w:rPr>
                <w:sz w:val="20"/>
                <w:szCs w:val="20"/>
              </w:rPr>
              <w:t>2</w:t>
            </w:r>
            <w:proofErr w:type="gramEnd"/>
            <w:r w:rsidRPr="003E3DD2">
              <w:rPr>
                <w:sz w:val="20"/>
                <w:szCs w:val="20"/>
              </w:rPr>
              <w:t>:14.31.99.200)</w:t>
            </w:r>
          </w:p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 xml:space="preserve">Изготовление прочих вязаных и </w:t>
            </w:r>
            <w:r w:rsidRPr="003E3DD2">
              <w:rPr>
                <w:sz w:val="20"/>
                <w:szCs w:val="20"/>
              </w:rPr>
              <w:lastRenderedPageBreak/>
              <w:t>трикотажных изделий не включенные в другие группировки по индивидуальному заказу населения</w:t>
            </w:r>
            <w:r>
              <w:rPr>
                <w:sz w:val="20"/>
                <w:szCs w:val="20"/>
              </w:rPr>
              <w:t>,</w:t>
            </w:r>
            <w:r w:rsidRPr="003E3DD2">
              <w:rPr>
                <w:sz w:val="20"/>
                <w:szCs w:val="20"/>
              </w:rPr>
              <w:t xml:space="preserve">   (ОКПД</w:t>
            </w:r>
            <w:proofErr w:type="gramStart"/>
            <w:r w:rsidRPr="003E3DD2">
              <w:rPr>
                <w:sz w:val="20"/>
                <w:szCs w:val="20"/>
              </w:rPr>
              <w:t>2</w:t>
            </w:r>
            <w:proofErr w:type="gramEnd"/>
            <w:r w:rsidRPr="003E3DD2">
              <w:rPr>
                <w:sz w:val="20"/>
                <w:szCs w:val="20"/>
              </w:rPr>
              <w:t>:14.39.99.200)</w:t>
            </w:r>
          </w:p>
          <w:p w:rsidR="00A51B20" w:rsidRPr="003E3DD2" w:rsidRDefault="00A51B20" w:rsidP="0049317F">
            <w:pPr>
              <w:jc w:val="both"/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>Ремонт одежды и текстильных изделий</w:t>
            </w:r>
            <w:r>
              <w:rPr>
                <w:sz w:val="20"/>
                <w:szCs w:val="20"/>
              </w:rPr>
              <w:t>,</w:t>
            </w:r>
            <w:r w:rsidRPr="003E3DD2">
              <w:rPr>
                <w:sz w:val="20"/>
                <w:szCs w:val="20"/>
              </w:rPr>
              <w:t xml:space="preserve"> (ОКПД</w:t>
            </w:r>
            <w:proofErr w:type="gramStart"/>
            <w:r w:rsidRPr="003E3DD2">
              <w:rPr>
                <w:sz w:val="20"/>
                <w:szCs w:val="20"/>
              </w:rPr>
              <w:t>2</w:t>
            </w:r>
            <w:proofErr w:type="gramEnd"/>
            <w:r w:rsidRPr="003E3DD2">
              <w:rPr>
                <w:sz w:val="20"/>
                <w:szCs w:val="20"/>
              </w:rPr>
              <w:t>: 95.29.11.100, 95.29.11.200, 95.29.11.300, 95.29.11.400)</w:t>
            </w:r>
          </w:p>
        </w:tc>
        <w:tc>
          <w:tcPr>
            <w:tcW w:w="1080" w:type="dxa"/>
            <w:vMerge w:val="restart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lastRenderedPageBreak/>
              <w:t>0,3</w:t>
            </w:r>
          </w:p>
        </w:tc>
        <w:tc>
          <w:tcPr>
            <w:tcW w:w="932" w:type="dxa"/>
            <w:vMerge w:val="restart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  <w:vMerge w:val="restart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vMerge w:val="restart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30" w:type="dxa"/>
            <w:vMerge w:val="restart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  <w:vMerge w:val="restart"/>
          </w:tcPr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</w:tr>
      <w:tr w:rsidR="00A51B20" w:rsidTr="00A51B20">
        <w:trPr>
          <w:trHeight w:val="2390"/>
        </w:trPr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</w:p>
        </w:tc>
        <w:tc>
          <w:tcPr>
            <w:tcW w:w="3658" w:type="dxa"/>
            <w:vMerge/>
          </w:tcPr>
          <w:p w:rsidR="00A51B20" w:rsidRPr="003E3DD2" w:rsidRDefault="00A51B20" w:rsidP="004931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vMerge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658" w:type="dxa"/>
          </w:tcPr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 xml:space="preserve">Ремонт обуви и прочих изделий из кожи </w:t>
            </w:r>
          </w:p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 xml:space="preserve"> (ОКПД</w:t>
            </w:r>
            <w:proofErr w:type="gramStart"/>
            <w:r w:rsidRPr="003E3DD2">
              <w:rPr>
                <w:sz w:val="20"/>
                <w:szCs w:val="20"/>
              </w:rPr>
              <w:t>2</w:t>
            </w:r>
            <w:proofErr w:type="gramEnd"/>
            <w:r w:rsidRPr="003E3DD2">
              <w:rPr>
                <w:sz w:val="20"/>
                <w:szCs w:val="20"/>
              </w:rPr>
              <w:t>:95.23.10.100, 95.23.10.200)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3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658" w:type="dxa"/>
          </w:tcPr>
          <w:p w:rsidR="00A51B20" w:rsidRPr="003E3DD2" w:rsidRDefault="00A51B20" w:rsidP="0049317F">
            <w:pPr>
              <w:jc w:val="both"/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>Ремонт компьютеров и периферийного компьютерного оборудования  (ОКПД</w:t>
            </w:r>
            <w:proofErr w:type="gramStart"/>
            <w:r w:rsidRPr="003E3DD2">
              <w:rPr>
                <w:sz w:val="20"/>
                <w:szCs w:val="20"/>
              </w:rPr>
              <w:t>2</w:t>
            </w:r>
            <w:proofErr w:type="gramEnd"/>
            <w:r w:rsidRPr="003E3DD2">
              <w:rPr>
                <w:sz w:val="20"/>
                <w:szCs w:val="20"/>
              </w:rPr>
              <w:t>: 95.11.10.110-95.11.10.130, 95.11.10.190)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3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658" w:type="dxa"/>
          </w:tcPr>
          <w:p w:rsidR="00A51B20" w:rsidRPr="003E3DD2" w:rsidRDefault="00A51B20" w:rsidP="0049317F">
            <w:pPr>
              <w:jc w:val="both"/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 xml:space="preserve">Ремонт электронной бытовой техники </w:t>
            </w:r>
          </w:p>
          <w:p w:rsidR="00A51B20" w:rsidRPr="003E3DD2" w:rsidRDefault="00A51B20" w:rsidP="0049317F">
            <w:pPr>
              <w:jc w:val="both"/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>(ОКПД</w:t>
            </w:r>
            <w:proofErr w:type="gramStart"/>
            <w:r w:rsidRPr="003E3DD2">
              <w:rPr>
                <w:sz w:val="20"/>
                <w:szCs w:val="20"/>
              </w:rPr>
              <w:t>2</w:t>
            </w:r>
            <w:proofErr w:type="gramEnd"/>
            <w:r w:rsidRPr="003E3DD2">
              <w:rPr>
                <w:sz w:val="20"/>
                <w:szCs w:val="20"/>
              </w:rPr>
              <w:t>: 95.21.10.100,  95.21.10.200, 95.21.10.300)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3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658" w:type="dxa"/>
          </w:tcPr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color w:val="000000"/>
                <w:sz w:val="20"/>
                <w:szCs w:val="20"/>
                <w:shd w:val="clear" w:color="auto" w:fill="FFFFFF"/>
              </w:rPr>
              <w:t>Ремонт бытовых приборов, домашнего и садового инвентаря</w:t>
            </w:r>
          </w:p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 xml:space="preserve"> (ОКПД</w:t>
            </w:r>
            <w:proofErr w:type="gramStart"/>
            <w:r w:rsidRPr="003E3DD2">
              <w:rPr>
                <w:sz w:val="20"/>
                <w:szCs w:val="20"/>
              </w:rPr>
              <w:t>2</w:t>
            </w:r>
            <w:proofErr w:type="gramEnd"/>
            <w:r w:rsidRPr="003E3DD2">
              <w:rPr>
                <w:sz w:val="20"/>
                <w:szCs w:val="20"/>
              </w:rPr>
              <w:t>:95.22.10.100, 95.22.10.200, 95.22.10.300)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3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</w:tr>
      <w:tr w:rsidR="00A51B20" w:rsidTr="00A51B20">
        <w:trPr>
          <w:trHeight w:val="2070"/>
        </w:trPr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658" w:type="dxa"/>
          </w:tcPr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>Ремонт металлоизделий  бытового и хозяйственного назначения</w:t>
            </w:r>
          </w:p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 xml:space="preserve"> (ОКПД</w:t>
            </w:r>
            <w:proofErr w:type="gramStart"/>
            <w:r w:rsidRPr="003E3DD2">
              <w:rPr>
                <w:sz w:val="20"/>
                <w:szCs w:val="20"/>
              </w:rPr>
              <w:t>2</w:t>
            </w:r>
            <w:proofErr w:type="gramEnd"/>
            <w:r w:rsidRPr="003E3DD2">
              <w:rPr>
                <w:sz w:val="20"/>
                <w:szCs w:val="20"/>
              </w:rPr>
              <w:t>: 95.29.19.200 – 95.29.19.219, 95.29.19.221-95.29.19.225, 95.29.19.229)</w:t>
            </w:r>
          </w:p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>Изготовление готовых металлических изделий хозяйственного назначения по индивидуальному заказу населения (ОКПД</w:t>
            </w:r>
            <w:proofErr w:type="gramStart"/>
            <w:r w:rsidRPr="003E3DD2">
              <w:rPr>
                <w:sz w:val="20"/>
                <w:szCs w:val="20"/>
              </w:rPr>
              <w:t>2</w:t>
            </w:r>
            <w:proofErr w:type="gramEnd"/>
            <w:r w:rsidRPr="003E3DD2">
              <w:rPr>
                <w:sz w:val="20"/>
                <w:szCs w:val="20"/>
              </w:rPr>
              <w:t>:25.99.99.200-25.99.99.219, 25.99.99.221-25.99.99.224, 25.99.99.229)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3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658" w:type="dxa"/>
          </w:tcPr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>Ремонт часов</w:t>
            </w:r>
          </w:p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 xml:space="preserve"> (ОКПД</w:t>
            </w:r>
            <w:proofErr w:type="gramStart"/>
            <w:r w:rsidRPr="003E3DD2">
              <w:rPr>
                <w:sz w:val="20"/>
                <w:szCs w:val="20"/>
              </w:rPr>
              <w:t>2</w:t>
            </w:r>
            <w:proofErr w:type="gramEnd"/>
            <w:r w:rsidRPr="003E3DD2">
              <w:rPr>
                <w:sz w:val="20"/>
                <w:szCs w:val="20"/>
              </w:rPr>
              <w:t>: 95.25.11.100-96.25.11.129)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3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</w:tr>
      <w:tr w:rsidR="00A51B20" w:rsidTr="00A51B20">
        <w:tc>
          <w:tcPr>
            <w:tcW w:w="675" w:type="dxa"/>
          </w:tcPr>
          <w:p w:rsidR="00A51B20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3658" w:type="dxa"/>
          </w:tcPr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>Ремонт ювелирных изделий</w:t>
            </w:r>
          </w:p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>(ОКПД</w:t>
            </w:r>
            <w:proofErr w:type="gramStart"/>
            <w:r w:rsidRPr="003E3DD2">
              <w:rPr>
                <w:sz w:val="20"/>
                <w:szCs w:val="20"/>
              </w:rPr>
              <w:t>2</w:t>
            </w:r>
            <w:proofErr w:type="gramEnd"/>
            <w:r w:rsidRPr="003E3DD2">
              <w:rPr>
                <w:sz w:val="20"/>
                <w:szCs w:val="20"/>
              </w:rPr>
              <w:t>: 95.25.12.110-95.25.12.119)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3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3658" w:type="dxa"/>
          </w:tcPr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>Ремонт мебели</w:t>
            </w:r>
            <w:r>
              <w:rPr>
                <w:sz w:val="20"/>
                <w:szCs w:val="20"/>
              </w:rPr>
              <w:t xml:space="preserve"> и предметов домашнего обихода</w:t>
            </w:r>
          </w:p>
          <w:p w:rsidR="00A51B20" w:rsidRPr="003E3DD2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3E3DD2">
              <w:rPr>
                <w:sz w:val="20"/>
                <w:szCs w:val="20"/>
              </w:rPr>
              <w:t xml:space="preserve"> (ОКДП</w:t>
            </w:r>
            <w:proofErr w:type="gramStart"/>
            <w:r w:rsidRPr="003E3DD2">
              <w:rPr>
                <w:sz w:val="20"/>
                <w:szCs w:val="20"/>
              </w:rPr>
              <w:t>2</w:t>
            </w:r>
            <w:proofErr w:type="gramEnd"/>
            <w:r w:rsidRPr="003E3DD2">
              <w:rPr>
                <w:sz w:val="20"/>
                <w:szCs w:val="20"/>
              </w:rPr>
              <w:t>: 95.24.10.110-95.24.10.120, 95.24.10.130, 95.24.10.190-95.24.10.194, 95.24.10.199)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32" w:type="dxa"/>
          </w:tcPr>
          <w:p w:rsidR="00A51B20" w:rsidRPr="00DB4A2C" w:rsidRDefault="00A51B20" w:rsidP="0049317F">
            <w:pPr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A51B20" w:rsidRPr="00DB4A2C" w:rsidRDefault="00A51B20" w:rsidP="0049317F">
            <w:pPr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3658" w:type="dxa"/>
          </w:tcPr>
          <w:p w:rsidR="00A51B20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строительных проектов*,</w:t>
            </w:r>
          </w:p>
          <w:p w:rsidR="00A51B20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инженерных коммуникаций для водоснабжения и водоотведения, газоснабжения*,</w:t>
            </w:r>
          </w:p>
          <w:p w:rsidR="00A51B20" w:rsidRPr="008D1085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8D1085">
              <w:rPr>
                <w:sz w:val="20"/>
                <w:szCs w:val="20"/>
              </w:rPr>
              <w:t>Производство электромонтажных работ</w:t>
            </w:r>
            <w:r>
              <w:rPr>
                <w:sz w:val="20"/>
                <w:szCs w:val="20"/>
              </w:rPr>
              <w:t>*</w:t>
            </w:r>
            <w:r w:rsidRPr="008D1085">
              <w:rPr>
                <w:sz w:val="20"/>
                <w:szCs w:val="20"/>
              </w:rPr>
              <w:t>,</w:t>
            </w:r>
          </w:p>
          <w:p w:rsidR="00A51B20" w:rsidRPr="008D1085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8D1085">
              <w:rPr>
                <w:sz w:val="20"/>
                <w:szCs w:val="20"/>
              </w:rPr>
              <w:t>Производство санитарно-технических работ, монтаж отдельных систем и систем кондиционирования воздуха</w:t>
            </w:r>
            <w:r>
              <w:rPr>
                <w:sz w:val="20"/>
                <w:szCs w:val="20"/>
              </w:rPr>
              <w:t>*</w:t>
            </w:r>
            <w:r w:rsidRPr="008D1085">
              <w:rPr>
                <w:sz w:val="20"/>
                <w:szCs w:val="20"/>
              </w:rPr>
              <w:t>, П</w:t>
            </w:r>
            <w:r>
              <w:rPr>
                <w:sz w:val="20"/>
                <w:szCs w:val="20"/>
              </w:rPr>
              <w:t xml:space="preserve">роизводство прочих строительно-монтажных </w:t>
            </w:r>
            <w:r w:rsidRPr="008D1085">
              <w:rPr>
                <w:sz w:val="20"/>
                <w:szCs w:val="20"/>
              </w:rPr>
              <w:t>работ</w:t>
            </w:r>
            <w:r>
              <w:rPr>
                <w:sz w:val="20"/>
                <w:szCs w:val="20"/>
              </w:rPr>
              <w:t>*</w:t>
            </w:r>
            <w:r w:rsidRPr="008D1085">
              <w:rPr>
                <w:sz w:val="20"/>
                <w:szCs w:val="20"/>
              </w:rPr>
              <w:t>,</w:t>
            </w:r>
          </w:p>
          <w:p w:rsidR="00A51B20" w:rsidRPr="008D1085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8D1085">
              <w:rPr>
                <w:sz w:val="20"/>
                <w:szCs w:val="20"/>
              </w:rPr>
              <w:t>Работы штукатурные</w:t>
            </w:r>
            <w:r>
              <w:rPr>
                <w:sz w:val="20"/>
                <w:szCs w:val="20"/>
              </w:rPr>
              <w:t>*</w:t>
            </w:r>
            <w:r w:rsidRPr="008D1085">
              <w:rPr>
                <w:sz w:val="20"/>
                <w:szCs w:val="20"/>
              </w:rPr>
              <w:t>,</w:t>
            </w:r>
          </w:p>
          <w:p w:rsidR="00A51B20" w:rsidRPr="008D1085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8D1085">
              <w:rPr>
                <w:sz w:val="20"/>
                <w:szCs w:val="20"/>
              </w:rPr>
              <w:t>Работы столярные и плотничные</w:t>
            </w:r>
            <w:r>
              <w:rPr>
                <w:sz w:val="20"/>
                <w:szCs w:val="20"/>
              </w:rPr>
              <w:t>*</w:t>
            </w:r>
            <w:r w:rsidRPr="008D1085">
              <w:rPr>
                <w:sz w:val="20"/>
                <w:szCs w:val="20"/>
              </w:rPr>
              <w:t xml:space="preserve">, </w:t>
            </w:r>
          </w:p>
          <w:p w:rsidR="00A51B20" w:rsidRPr="008D1085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8D1085">
              <w:rPr>
                <w:sz w:val="20"/>
                <w:szCs w:val="20"/>
              </w:rPr>
              <w:t>Работы по устройству покрытий полов и облицовке стен</w:t>
            </w:r>
            <w:r>
              <w:rPr>
                <w:sz w:val="20"/>
                <w:szCs w:val="20"/>
              </w:rPr>
              <w:t>*</w:t>
            </w:r>
            <w:r w:rsidRPr="008D1085">
              <w:rPr>
                <w:sz w:val="20"/>
                <w:szCs w:val="20"/>
              </w:rPr>
              <w:t>,</w:t>
            </w:r>
          </w:p>
          <w:p w:rsidR="00A51B20" w:rsidRPr="008D1085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8D1085">
              <w:rPr>
                <w:sz w:val="20"/>
                <w:szCs w:val="20"/>
              </w:rPr>
              <w:t>Производство малярных и стекольных работ</w:t>
            </w:r>
            <w:r>
              <w:rPr>
                <w:sz w:val="20"/>
                <w:szCs w:val="20"/>
              </w:rPr>
              <w:t>*</w:t>
            </w:r>
            <w:r w:rsidRPr="008D1085">
              <w:rPr>
                <w:sz w:val="20"/>
                <w:szCs w:val="20"/>
              </w:rPr>
              <w:t>,</w:t>
            </w:r>
          </w:p>
          <w:p w:rsidR="00A51B20" w:rsidRPr="008D1085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8D1085">
              <w:rPr>
                <w:sz w:val="20"/>
                <w:szCs w:val="20"/>
              </w:rPr>
              <w:t>Производство прочих отделочных и завершающих  работ</w:t>
            </w:r>
            <w:r>
              <w:rPr>
                <w:sz w:val="20"/>
                <w:szCs w:val="20"/>
              </w:rPr>
              <w:t>*</w:t>
            </w:r>
            <w:r w:rsidRPr="008D1085">
              <w:rPr>
                <w:sz w:val="20"/>
                <w:szCs w:val="20"/>
              </w:rPr>
              <w:t>,</w:t>
            </w:r>
          </w:p>
          <w:p w:rsidR="00A51B20" w:rsidRPr="008D1085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8D1085">
              <w:rPr>
                <w:sz w:val="20"/>
                <w:szCs w:val="20"/>
              </w:rPr>
              <w:t>Производство кровельных работ</w:t>
            </w:r>
            <w:r>
              <w:rPr>
                <w:sz w:val="20"/>
                <w:szCs w:val="20"/>
              </w:rPr>
              <w:t>*</w:t>
            </w:r>
            <w:r w:rsidRPr="008D1085">
              <w:rPr>
                <w:sz w:val="20"/>
                <w:szCs w:val="20"/>
              </w:rPr>
              <w:t>,</w:t>
            </w:r>
          </w:p>
          <w:p w:rsidR="00A51B20" w:rsidRPr="008D1085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</w:t>
            </w:r>
            <w:r w:rsidRPr="008D1085">
              <w:rPr>
                <w:sz w:val="20"/>
                <w:szCs w:val="20"/>
              </w:rPr>
              <w:t>аботы строительные специализированные прочие не включенные в другие группировки</w:t>
            </w:r>
            <w:r>
              <w:rPr>
                <w:sz w:val="20"/>
                <w:szCs w:val="20"/>
              </w:rPr>
              <w:t>*</w:t>
            </w:r>
          </w:p>
          <w:p w:rsidR="00A51B20" w:rsidRPr="008D1085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8D1085">
              <w:rPr>
                <w:sz w:val="20"/>
                <w:szCs w:val="20"/>
              </w:rPr>
              <w:t>(ОКПД</w:t>
            </w:r>
            <w:proofErr w:type="gramStart"/>
            <w:r w:rsidRPr="008D1085">
              <w:rPr>
                <w:sz w:val="20"/>
                <w:szCs w:val="20"/>
              </w:rPr>
              <w:t>2</w:t>
            </w:r>
            <w:proofErr w:type="gramEnd"/>
            <w:r w:rsidRPr="008D108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41.10.10, 41.21.23, </w:t>
            </w:r>
            <w:r w:rsidRPr="008D1085">
              <w:rPr>
                <w:sz w:val="20"/>
                <w:szCs w:val="20"/>
              </w:rPr>
              <w:t xml:space="preserve"> 43.21.10, 43.29.11, 43.31.10, 43.32.10, 43.33.10, 43.33.2, 43.34, 43.39, 43.91.19, 43.99.10, 43.99.60)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lastRenderedPageBreak/>
              <w:t>0,3</w:t>
            </w:r>
          </w:p>
        </w:tc>
        <w:tc>
          <w:tcPr>
            <w:tcW w:w="932" w:type="dxa"/>
          </w:tcPr>
          <w:p w:rsidR="00A51B20" w:rsidRPr="00DB4A2C" w:rsidRDefault="00A51B20" w:rsidP="0049317F">
            <w:pPr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A51B20" w:rsidRPr="00DB4A2C" w:rsidRDefault="00A51B20" w:rsidP="0049317F">
            <w:pPr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1.11</w:t>
            </w:r>
          </w:p>
        </w:tc>
        <w:tc>
          <w:tcPr>
            <w:tcW w:w="3658" w:type="dxa"/>
          </w:tcPr>
          <w:p w:rsidR="00A51B20" w:rsidRPr="00F6490C" w:rsidRDefault="00A51B20" w:rsidP="0049317F">
            <w:pPr>
              <w:tabs>
                <w:tab w:val="left" w:pos="288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490C">
              <w:rPr>
                <w:color w:val="000000"/>
                <w:sz w:val="20"/>
                <w:szCs w:val="20"/>
                <w:shd w:val="clear" w:color="auto" w:fill="FFFFFF"/>
              </w:rPr>
              <w:t xml:space="preserve">Услуги фотоателье, </w:t>
            </w:r>
            <w:proofErr w:type="spellStart"/>
            <w:proofErr w:type="gramStart"/>
            <w:r w:rsidRPr="00F6490C">
              <w:rPr>
                <w:color w:val="000000"/>
                <w:sz w:val="20"/>
                <w:szCs w:val="20"/>
                <w:shd w:val="clear" w:color="auto" w:fill="FFFFFF"/>
              </w:rPr>
              <w:t>фото-и</w:t>
            </w:r>
            <w:proofErr w:type="spellEnd"/>
            <w:proofErr w:type="gramEnd"/>
            <w:r w:rsidRPr="00F6490C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6490C">
              <w:rPr>
                <w:color w:val="000000"/>
                <w:sz w:val="20"/>
                <w:szCs w:val="20"/>
                <w:shd w:val="clear" w:color="auto" w:fill="FFFFFF"/>
              </w:rPr>
              <w:t>кинолабораторий</w:t>
            </w:r>
            <w:proofErr w:type="spellEnd"/>
          </w:p>
          <w:p w:rsidR="00A51B20" w:rsidRPr="00F6490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F6490C">
              <w:rPr>
                <w:sz w:val="20"/>
                <w:szCs w:val="20"/>
              </w:rPr>
              <w:t xml:space="preserve"> (ОКПД</w:t>
            </w:r>
            <w:proofErr w:type="gramStart"/>
            <w:r w:rsidRPr="00F6490C">
              <w:rPr>
                <w:sz w:val="20"/>
                <w:szCs w:val="20"/>
              </w:rPr>
              <w:t>2</w:t>
            </w:r>
            <w:proofErr w:type="gramEnd"/>
            <w:r w:rsidRPr="00F6490C">
              <w:rPr>
                <w:sz w:val="20"/>
                <w:szCs w:val="20"/>
              </w:rPr>
              <w:t>:74.20.21, 74.20.23, 74.20.31.74.20.32, 74.20.39)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0,2</w:t>
            </w:r>
          </w:p>
        </w:tc>
        <w:tc>
          <w:tcPr>
            <w:tcW w:w="93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0,2</w:t>
            </w: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</w:p>
        </w:tc>
        <w:tc>
          <w:tcPr>
            <w:tcW w:w="3658" w:type="dxa"/>
          </w:tcPr>
          <w:p w:rsidR="00A51B20" w:rsidRPr="00F6490C" w:rsidRDefault="00A51B20" w:rsidP="0049317F">
            <w:pPr>
              <w:tabs>
                <w:tab w:val="left" w:pos="288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490C">
              <w:rPr>
                <w:color w:val="000000"/>
                <w:sz w:val="20"/>
                <w:szCs w:val="20"/>
                <w:shd w:val="clear" w:color="auto" w:fill="FFFFFF"/>
              </w:rPr>
              <w:t>Деятельность физкультурно-оздоровительная (относятся услуги, предоставляемые банями, душевыми, саунами и парными)</w:t>
            </w:r>
          </w:p>
          <w:p w:rsidR="00A51B20" w:rsidRPr="00F6490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F6490C">
              <w:rPr>
                <w:color w:val="000000"/>
                <w:sz w:val="20"/>
                <w:szCs w:val="20"/>
                <w:shd w:val="clear" w:color="auto" w:fill="FFFFFF"/>
              </w:rPr>
              <w:t>(ОКПД</w:t>
            </w:r>
            <w:proofErr w:type="gramStart"/>
            <w:r w:rsidRPr="00F6490C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F6490C">
              <w:rPr>
                <w:color w:val="000000"/>
                <w:sz w:val="20"/>
                <w:szCs w:val="20"/>
                <w:shd w:val="clear" w:color="auto" w:fill="FFFFFF"/>
              </w:rPr>
              <w:t>: 96.04.10)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3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</w:t>
            </w:r>
          </w:p>
        </w:tc>
        <w:tc>
          <w:tcPr>
            <w:tcW w:w="3658" w:type="dxa"/>
          </w:tcPr>
          <w:p w:rsidR="00A51B20" w:rsidRPr="00F6490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F6490C">
              <w:rPr>
                <w:sz w:val="20"/>
                <w:szCs w:val="20"/>
              </w:rPr>
              <w:t>Стирка и химическая чистка текстильных и меховых изделий  (ОКПД</w:t>
            </w:r>
            <w:proofErr w:type="gramStart"/>
            <w:r w:rsidRPr="00F6490C">
              <w:rPr>
                <w:sz w:val="20"/>
                <w:szCs w:val="20"/>
              </w:rPr>
              <w:t>2</w:t>
            </w:r>
            <w:proofErr w:type="gramEnd"/>
            <w:r w:rsidRPr="00F6490C">
              <w:rPr>
                <w:sz w:val="20"/>
                <w:szCs w:val="20"/>
              </w:rPr>
              <w:t>: 96.01.12.111- 96.01.12.237, 96.01.14.111-96.01.14.119, 96.01.19.100-96.01.19.139)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3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</w:tr>
      <w:tr w:rsidR="00A51B20" w:rsidTr="00A51B20">
        <w:trPr>
          <w:trHeight w:val="1150"/>
        </w:trPr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</w:t>
            </w:r>
          </w:p>
        </w:tc>
        <w:tc>
          <w:tcPr>
            <w:tcW w:w="3658" w:type="dxa"/>
          </w:tcPr>
          <w:p w:rsidR="00A51B20" w:rsidRPr="00F6490C" w:rsidRDefault="00A51B20" w:rsidP="0049317F">
            <w:pPr>
              <w:tabs>
                <w:tab w:val="left" w:pos="288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490C">
              <w:rPr>
                <w:color w:val="000000"/>
                <w:sz w:val="20"/>
                <w:szCs w:val="20"/>
                <w:shd w:val="clear" w:color="auto" w:fill="FFFFFF"/>
              </w:rPr>
              <w:t xml:space="preserve"> Предоставление парикмахерских услуг</w:t>
            </w:r>
          </w:p>
          <w:p w:rsidR="00A51B20" w:rsidRPr="00F6490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F6490C">
              <w:rPr>
                <w:color w:val="000000"/>
                <w:sz w:val="20"/>
                <w:szCs w:val="20"/>
                <w:shd w:val="clear" w:color="auto" w:fill="FFFFFF"/>
              </w:rPr>
              <w:t>(ОКПД</w:t>
            </w:r>
            <w:proofErr w:type="gramStart"/>
            <w:r w:rsidRPr="00F6490C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F6490C">
              <w:rPr>
                <w:color w:val="000000"/>
                <w:sz w:val="20"/>
                <w:szCs w:val="20"/>
                <w:shd w:val="clear" w:color="auto" w:fill="FFFFFF"/>
              </w:rPr>
              <w:t>: 96.02.11, 96.02.12)</w:t>
            </w:r>
          </w:p>
          <w:p w:rsidR="00A51B20" w:rsidRPr="00F6490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F6490C">
              <w:rPr>
                <w:color w:val="000000"/>
                <w:sz w:val="20"/>
                <w:szCs w:val="20"/>
                <w:shd w:val="clear" w:color="auto" w:fill="FFFFFF"/>
              </w:rPr>
              <w:t>Предоставление услуг парикмахерскими и салонами красоты</w:t>
            </w:r>
          </w:p>
          <w:p w:rsidR="00A51B20" w:rsidRPr="00F6490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F6490C">
              <w:rPr>
                <w:sz w:val="20"/>
                <w:szCs w:val="20"/>
              </w:rPr>
              <w:t>(ОКПД</w:t>
            </w:r>
            <w:proofErr w:type="gramStart"/>
            <w:r w:rsidRPr="00F6490C">
              <w:rPr>
                <w:sz w:val="20"/>
                <w:szCs w:val="20"/>
              </w:rPr>
              <w:t>2</w:t>
            </w:r>
            <w:proofErr w:type="gramEnd"/>
            <w:r w:rsidRPr="00F6490C">
              <w:rPr>
                <w:sz w:val="20"/>
                <w:szCs w:val="20"/>
              </w:rPr>
              <w:t xml:space="preserve">: </w:t>
            </w:r>
            <w:r w:rsidRPr="00F6490C">
              <w:rPr>
                <w:color w:val="000000"/>
                <w:sz w:val="20"/>
                <w:szCs w:val="20"/>
                <w:shd w:val="clear" w:color="auto" w:fill="FFFFFF"/>
              </w:rPr>
              <w:t>96.02.13.111- 96.02.19.112)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3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3658" w:type="dxa"/>
          </w:tcPr>
          <w:p w:rsidR="00A51B20" w:rsidRPr="00F6490C" w:rsidRDefault="00A51B20" w:rsidP="0049317F">
            <w:pPr>
              <w:tabs>
                <w:tab w:val="left" w:pos="2880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6490C">
              <w:rPr>
                <w:color w:val="000000"/>
                <w:sz w:val="20"/>
                <w:szCs w:val="20"/>
                <w:shd w:val="clear" w:color="auto" w:fill="FFFFFF"/>
              </w:rPr>
              <w:t>Организация похорон и предоставление связанных с ними услуг</w:t>
            </w:r>
          </w:p>
          <w:p w:rsidR="00A51B20" w:rsidRPr="00F6490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F6490C">
              <w:rPr>
                <w:color w:val="000000"/>
                <w:sz w:val="20"/>
                <w:szCs w:val="20"/>
                <w:shd w:val="clear" w:color="auto" w:fill="FFFFFF"/>
              </w:rPr>
              <w:t>(ОКПД</w:t>
            </w:r>
            <w:proofErr w:type="gramStart"/>
            <w:r w:rsidRPr="00F6490C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proofErr w:type="gramEnd"/>
            <w:r w:rsidRPr="00F6490C">
              <w:rPr>
                <w:color w:val="000000"/>
                <w:sz w:val="20"/>
                <w:szCs w:val="20"/>
                <w:shd w:val="clear" w:color="auto" w:fill="FFFFFF"/>
              </w:rPr>
              <w:t>: 96.03.11.300 - 96.03.12.129)</w:t>
            </w:r>
            <w:r w:rsidRPr="00F649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3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2.</w:t>
            </w:r>
          </w:p>
        </w:tc>
        <w:tc>
          <w:tcPr>
            <w:tcW w:w="3658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Оказание ветеринарных услуг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0,4</w:t>
            </w:r>
          </w:p>
        </w:tc>
        <w:tc>
          <w:tcPr>
            <w:tcW w:w="93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0,4</w:t>
            </w: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0,4</w:t>
            </w: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0,4</w:t>
            </w: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3.</w:t>
            </w:r>
          </w:p>
        </w:tc>
        <w:tc>
          <w:tcPr>
            <w:tcW w:w="3658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Оказание услуг  по ремонту, тех. обслуживанию и мойке автотранспортных средств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3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0,2</w:t>
            </w: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4</w:t>
            </w: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4.</w:t>
            </w:r>
          </w:p>
        </w:tc>
        <w:tc>
          <w:tcPr>
            <w:tcW w:w="3658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 на платных стоянках (за исключением штрафных автостоянок)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3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0,2</w:t>
            </w: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5.</w:t>
            </w:r>
          </w:p>
        </w:tc>
        <w:tc>
          <w:tcPr>
            <w:tcW w:w="3658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Оказание автотранспортных услуг,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 перевозки грузов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32" w:type="dxa"/>
          </w:tcPr>
          <w:p w:rsidR="00A51B20" w:rsidRDefault="00A51B20" w:rsidP="0049317F">
            <w:r w:rsidRPr="000D262E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A51B20" w:rsidRDefault="00A51B20" w:rsidP="0049317F">
            <w:r w:rsidRPr="000D262E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A51B20" w:rsidRDefault="00A51B20" w:rsidP="0049317F">
            <w:r w:rsidRPr="000D262E">
              <w:rPr>
                <w:sz w:val="20"/>
                <w:szCs w:val="20"/>
              </w:rPr>
              <w:t>1,0</w:t>
            </w:r>
          </w:p>
        </w:tc>
        <w:tc>
          <w:tcPr>
            <w:tcW w:w="930" w:type="dxa"/>
          </w:tcPr>
          <w:p w:rsidR="00A51B20" w:rsidRDefault="00A51B20" w:rsidP="0049317F">
            <w:r w:rsidRPr="000D262E"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A51B20" w:rsidRDefault="00A51B20" w:rsidP="0049317F">
            <w:r w:rsidRPr="000D262E">
              <w:rPr>
                <w:sz w:val="20"/>
                <w:szCs w:val="20"/>
              </w:rPr>
              <w:t>1,0</w:t>
            </w: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6.</w:t>
            </w:r>
          </w:p>
        </w:tc>
        <w:tc>
          <w:tcPr>
            <w:tcW w:w="3658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Оказание автотранспортных услуг,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перевозки пассажиров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ind w:left="72" w:hanging="72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3658" w:type="dxa"/>
          </w:tcPr>
          <w:p w:rsidR="00A51B20" w:rsidRPr="008643B7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количеством посадочных мест до 5</w:t>
            </w:r>
          </w:p>
        </w:tc>
        <w:tc>
          <w:tcPr>
            <w:tcW w:w="1080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932" w:type="dxa"/>
          </w:tcPr>
          <w:p w:rsidR="00A51B20" w:rsidRDefault="00A51B20" w:rsidP="0049317F">
            <w:pPr>
              <w:jc w:val="center"/>
            </w:pPr>
            <w:r w:rsidRPr="00CD4425"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</w:tcPr>
          <w:p w:rsidR="00A51B20" w:rsidRDefault="00A51B20" w:rsidP="0049317F">
            <w:pPr>
              <w:jc w:val="center"/>
            </w:pPr>
            <w:r w:rsidRPr="00CD4425">
              <w:rPr>
                <w:sz w:val="22"/>
                <w:szCs w:val="22"/>
              </w:rPr>
              <w:t>0,8</w:t>
            </w:r>
          </w:p>
        </w:tc>
        <w:tc>
          <w:tcPr>
            <w:tcW w:w="993" w:type="dxa"/>
          </w:tcPr>
          <w:p w:rsidR="00A51B20" w:rsidRDefault="00A51B20" w:rsidP="0049317F">
            <w:pPr>
              <w:jc w:val="center"/>
            </w:pPr>
            <w:r w:rsidRPr="00CD4425">
              <w:rPr>
                <w:sz w:val="22"/>
                <w:szCs w:val="22"/>
              </w:rPr>
              <w:t>0,8</w:t>
            </w:r>
          </w:p>
        </w:tc>
        <w:tc>
          <w:tcPr>
            <w:tcW w:w="930" w:type="dxa"/>
          </w:tcPr>
          <w:p w:rsidR="00A51B20" w:rsidRDefault="00A51B20" w:rsidP="0049317F">
            <w:pPr>
              <w:jc w:val="center"/>
            </w:pPr>
            <w:r w:rsidRPr="00CD4425">
              <w:rPr>
                <w:sz w:val="22"/>
                <w:szCs w:val="22"/>
              </w:rPr>
              <w:t>0,8</w:t>
            </w:r>
          </w:p>
        </w:tc>
        <w:tc>
          <w:tcPr>
            <w:tcW w:w="900" w:type="dxa"/>
          </w:tcPr>
          <w:p w:rsidR="00A51B20" w:rsidRDefault="00A51B20" w:rsidP="0049317F">
            <w:pPr>
              <w:jc w:val="center"/>
            </w:pPr>
            <w:r w:rsidRPr="00CD4425">
              <w:rPr>
                <w:sz w:val="22"/>
                <w:szCs w:val="22"/>
              </w:rPr>
              <w:t>0,8</w:t>
            </w: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3658" w:type="dxa"/>
          </w:tcPr>
          <w:p w:rsidR="00A51B20" w:rsidRPr="008643B7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 количеством посадочных мест  свыше 5</w:t>
            </w:r>
          </w:p>
        </w:tc>
        <w:tc>
          <w:tcPr>
            <w:tcW w:w="1080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32" w:type="dxa"/>
          </w:tcPr>
          <w:p w:rsidR="00A51B20" w:rsidRDefault="00A51B20" w:rsidP="0049317F">
            <w:pPr>
              <w:jc w:val="center"/>
            </w:pPr>
            <w:r w:rsidRPr="00804F09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:rsidR="00A51B20" w:rsidRDefault="00A51B20" w:rsidP="0049317F">
            <w:pPr>
              <w:jc w:val="center"/>
            </w:pPr>
            <w:r w:rsidRPr="00804F09"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</w:tcPr>
          <w:p w:rsidR="00A51B20" w:rsidRDefault="00A51B20" w:rsidP="0049317F">
            <w:pPr>
              <w:jc w:val="center"/>
            </w:pPr>
            <w:r w:rsidRPr="00804F09">
              <w:rPr>
                <w:sz w:val="22"/>
                <w:szCs w:val="22"/>
              </w:rPr>
              <w:t>0,2</w:t>
            </w:r>
          </w:p>
        </w:tc>
        <w:tc>
          <w:tcPr>
            <w:tcW w:w="930" w:type="dxa"/>
          </w:tcPr>
          <w:p w:rsidR="00A51B20" w:rsidRDefault="00A51B20" w:rsidP="0049317F">
            <w:pPr>
              <w:jc w:val="center"/>
            </w:pPr>
            <w:r w:rsidRPr="00804F09">
              <w:rPr>
                <w:sz w:val="22"/>
                <w:szCs w:val="22"/>
              </w:rPr>
              <w:t>0,2</w:t>
            </w:r>
          </w:p>
        </w:tc>
        <w:tc>
          <w:tcPr>
            <w:tcW w:w="900" w:type="dxa"/>
          </w:tcPr>
          <w:p w:rsidR="00A51B20" w:rsidRDefault="00A51B20" w:rsidP="0049317F">
            <w:pPr>
              <w:jc w:val="center"/>
            </w:pPr>
            <w:r w:rsidRPr="00804F09">
              <w:rPr>
                <w:sz w:val="22"/>
                <w:szCs w:val="22"/>
              </w:rPr>
              <w:t>0,2</w:t>
            </w: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7.</w:t>
            </w:r>
          </w:p>
        </w:tc>
        <w:tc>
          <w:tcPr>
            <w:tcW w:w="3658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 xml:space="preserve">Розничная торговля, осуществляемая через магазины и павильоны с </w:t>
            </w:r>
            <w:r w:rsidRPr="00DB4A2C">
              <w:rPr>
                <w:sz w:val="20"/>
                <w:szCs w:val="20"/>
              </w:rPr>
              <w:lastRenderedPageBreak/>
              <w:t>площадью торгового зала по каждому объекту организации торговли не более 150 м²: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lastRenderedPageBreak/>
              <w:t>7.1</w:t>
            </w:r>
          </w:p>
        </w:tc>
        <w:tc>
          <w:tcPr>
            <w:tcW w:w="3658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 xml:space="preserve">- </w:t>
            </w:r>
            <w:proofErr w:type="gramStart"/>
            <w:r w:rsidRPr="00DB4A2C">
              <w:rPr>
                <w:sz w:val="20"/>
                <w:szCs w:val="20"/>
              </w:rPr>
              <w:t>торгующие</w:t>
            </w:r>
            <w:proofErr w:type="gramEnd"/>
            <w:r w:rsidRPr="00DB4A2C">
              <w:rPr>
                <w:sz w:val="20"/>
                <w:szCs w:val="20"/>
              </w:rPr>
              <w:t xml:space="preserve"> алкогольной продукцией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0,4</w:t>
            </w:r>
          </w:p>
        </w:tc>
        <w:tc>
          <w:tcPr>
            <w:tcW w:w="93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0,35</w:t>
            </w:r>
          </w:p>
        </w:tc>
        <w:tc>
          <w:tcPr>
            <w:tcW w:w="99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0,35</w:t>
            </w: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7.2</w:t>
            </w:r>
          </w:p>
        </w:tc>
        <w:tc>
          <w:tcPr>
            <w:tcW w:w="3658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 xml:space="preserve">- не </w:t>
            </w:r>
            <w:proofErr w:type="gramStart"/>
            <w:r w:rsidRPr="00DB4A2C">
              <w:rPr>
                <w:sz w:val="20"/>
                <w:szCs w:val="20"/>
              </w:rPr>
              <w:t>торгующие</w:t>
            </w:r>
            <w:proofErr w:type="gramEnd"/>
            <w:r w:rsidRPr="00DB4A2C">
              <w:rPr>
                <w:sz w:val="20"/>
                <w:szCs w:val="20"/>
              </w:rPr>
              <w:t xml:space="preserve"> алкогольной продукцией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0,4</w:t>
            </w:r>
          </w:p>
        </w:tc>
        <w:tc>
          <w:tcPr>
            <w:tcW w:w="93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0,25</w:t>
            </w: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7.3</w:t>
            </w:r>
          </w:p>
        </w:tc>
        <w:tc>
          <w:tcPr>
            <w:tcW w:w="3658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proofErr w:type="gramStart"/>
            <w:r w:rsidRPr="00DB4A2C">
              <w:rPr>
                <w:sz w:val="20"/>
                <w:szCs w:val="20"/>
              </w:rPr>
              <w:t>Торгующие</w:t>
            </w:r>
            <w:proofErr w:type="gramEnd"/>
            <w:r w:rsidRPr="00DB4A2C">
              <w:rPr>
                <w:sz w:val="20"/>
                <w:szCs w:val="20"/>
              </w:rPr>
              <w:t xml:space="preserve"> исключительно товарами детского ассортимента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3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0,05</w:t>
            </w: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8.</w:t>
            </w:r>
          </w:p>
        </w:tc>
        <w:tc>
          <w:tcPr>
            <w:tcW w:w="3658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</w:tr>
      <w:tr w:rsidR="00A51B20" w:rsidTr="00A51B20">
        <w:tc>
          <w:tcPr>
            <w:tcW w:w="675" w:type="dxa"/>
          </w:tcPr>
          <w:p w:rsidR="00A51B20" w:rsidRPr="00AF12B5" w:rsidRDefault="00A51B20" w:rsidP="0049317F">
            <w:pPr>
              <w:rPr>
                <w:sz w:val="20"/>
                <w:szCs w:val="20"/>
              </w:rPr>
            </w:pPr>
            <w:r w:rsidRPr="00AF12B5">
              <w:rPr>
                <w:sz w:val="20"/>
                <w:szCs w:val="20"/>
              </w:rPr>
              <w:t>8.1</w:t>
            </w:r>
          </w:p>
        </w:tc>
        <w:tc>
          <w:tcPr>
            <w:tcW w:w="3658" w:type="dxa"/>
          </w:tcPr>
          <w:p w:rsidR="00A51B20" w:rsidRPr="001C2789" w:rsidRDefault="00A51B20" w:rsidP="0049317F">
            <w:pPr>
              <w:rPr>
                <w:sz w:val="20"/>
                <w:szCs w:val="20"/>
              </w:rPr>
            </w:pPr>
            <w:r w:rsidRPr="001C2789">
              <w:rPr>
                <w:sz w:val="20"/>
                <w:szCs w:val="20"/>
              </w:rPr>
              <w:t xml:space="preserve">- в </w:t>
            </w:r>
            <w:r>
              <w:rPr>
                <w:sz w:val="20"/>
                <w:szCs w:val="20"/>
              </w:rPr>
              <w:t xml:space="preserve"> одном муниципальном</w:t>
            </w:r>
            <w:r w:rsidRPr="001C2789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080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32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30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0,5</w:t>
            </w:r>
          </w:p>
        </w:tc>
      </w:tr>
      <w:tr w:rsidR="00A51B20" w:rsidTr="00A51B20">
        <w:tc>
          <w:tcPr>
            <w:tcW w:w="675" w:type="dxa"/>
          </w:tcPr>
          <w:p w:rsidR="00A51B20" w:rsidRPr="00AF12B5" w:rsidRDefault="00A51B20" w:rsidP="0049317F">
            <w:pPr>
              <w:rPr>
                <w:sz w:val="20"/>
                <w:szCs w:val="20"/>
              </w:rPr>
            </w:pPr>
            <w:r w:rsidRPr="00AF12B5">
              <w:rPr>
                <w:sz w:val="20"/>
                <w:szCs w:val="20"/>
              </w:rPr>
              <w:t>8.2</w:t>
            </w:r>
          </w:p>
        </w:tc>
        <w:tc>
          <w:tcPr>
            <w:tcW w:w="3658" w:type="dxa"/>
          </w:tcPr>
          <w:p w:rsidR="00A51B20" w:rsidRDefault="00A51B20" w:rsidP="0049317F">
            <w:r w:rsidRPr="001C2789">
              <w:rPr>
                <w:sz w:val="20"/>
                <w:szCs w:val="20"/>
              </w:rPr>
              <w:t xml:space="preserve">- в </w:t>
            </w:r>
            <w:r>
              <w:rPr>
                <w:sz w:val="20"/>
                <w:szCs w:val="20"/>
              </w:rPr>
              <w:t xml:space="preserve"> двух  муниципальных</w:t>
            </w:r>
            <w:r w:rsidRPr="001C2789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ах</w:t>
            </w:r>
          </w:p>
        </w:tc>
        <w:tc>
          <w:tcPr>
            <w:tcW w:w="1080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32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93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30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00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51B20" w:rsidTr="00A51B20">
        <w:tc>
          <w:tcPr>
            <w:tcW w:w="675" w:type="dxa"/>
          </w:tcPr>
          <w:p w:rsidR="00A51B20" w:rsidRPr="00AF12B5" w:rsidRDefault="00A51B20" w:rsidP="0049317F">
            <w:pPr>
              <w:rPr>
                <w:sz w:val="20"/>
                <w:szCs w:val="20"/>
              </w:rPr>
            </w:pPr>
            <w:r w:rsidRPr="00AF12B5">
              <w:rPr>
                <w:sz w:val="20"/>
                <w:szCs w:val="20"/>
              </w:rPr>
              <w:t>8.3</w:t>
            </w:r>
          </w:p>
        </w:tc>
        <w:tc>
          <w:tcPr>
            <w:tcW w:w="3658" w:type="dxa"/>
          </w:tcPr>
          <w:p w:rsidR="00A51B20" w:rsidRDefault="00A51B20" w:rsidP="0049317F">
            <w:r w:rsidRPr="001C2789">
              <w:rPr>
                <w:sz w:val="20"/>
                <w:szCs w:val="20"/>
              </w:rPr>
              <w:t xml:space="preserve">- в </w:t>
            </w:r>
            <w:r>
              <w:rPr>
                <w:sz w:val="20"/>
                <w:szCs w:val="20"/>
              </w:rPr>
              <w:t xml:space="preserve">  трех муниципальных </w:t>
            </w:r>
            <w:r w:rsidRPr="001C2789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ах</w:t>
            </w:r>
          </w:p>
        </w:tc>
        <w:tc>
          <w:tcPr>
            <w:tcW w:w="1080" w:type="dxa"/>
          </w:tcPr>
          <w:p w:rsidR="00A51B20" w:rsidRPr="00CE6580" w:rsidRDefault="00A51B20" w:rsidP="0049317F">
            <w:pPr>
              <w:jc w:val="center"/>
              <w:rPr>
                <w:sz w:val="22"/>
                <w:szCs w:val="22"/>
              </w:rPr>
            </w:pPr>
            <w:r w:rsidRPr="00CE6580">
              <w:rPr>
                <w:sz w:val="22"/>
                <w:szCs w:val="22"/>
              </w:rPr>
              <w:t>0,3</w:t>
            </w:r>
          </w:p>
        </w:tc>
        <w:tc>
          <w:tcPr>
            <w:tcW w:w="932" w:type="dxa"/>
          </w:tcPr>
          <w:p w:rsidR="00A51B20" w:rsidRPr="00CE6580" w:rsidRDefault="00A51B20" w:rsidP="0049317F">
            <w:pPr>
              <w:jc w:val="center"/>
              <w:rPr>
                <w:sz w:val="22"/>
                <w:szCs w:val="22"/>
              </w:rPr>
            </w:pPr>
            <w:r w:rsidRPr="00CE6580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</w:tcPr>
          <w:p w:rsidR="00A51B20" w:rsidRPr="00CE6580" w:rsidRDefault="00A51B20" w:rsidP="0049317F">
            <w:pPr>
              <w:jc w:val="center"/>
              <w:rPr>
                <w:sz w:val="22"/>
                <w:szCs w:val="22"/>
              </w:rPr>
            </w:pPr>
            <w:r w:rsidRPr="00CE6580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</w:tcPr>
          <w:p w:rsidR="00A51B20" w:rsidRPr="00CE6580" w:rsidRDefault="00A51B20" w:rsidP="0049317F">
            <w:pPr>
              <w:jc w:val="center"/>
              <w:rPr>
                <w:sz w:val="22"/>
                <w:szCs w:val="22"/>
              </w:rPr>
            </w:pPr>
            <w:r w:rsidRPr="00CE6580">
              <w:rPr>
                <w:sz w:val="22"/>
                <w:szCs w:val="22"/>
              </w:rPr>
              <w:t>0,3</w:t>
            </w:r>
          </w:p>
        </w:tc>
        <w:tc>
          <w:tcPr>
            <w:tcW w:w="930" w:type="dxa"/>
          </w:tcPr>
          <w:p w:rsidR="00A51B20" w:rsidRPr="00CE6580" w:rsidRDefault="00A51B20" w:rsidP="0049317F">
            <w:pPr>
              <w:jc w:val="center"/>
              <w:rPr>
                <w:sz w:val="22"/>
                <w:szCs w:val="22"/>
              </w:rPr>
            </w:pPr>
            <w:r w:rsidRPr="00CE6580">
              <w:rPr>
                <w:sz w:val="22"/>
                <w:szCs w:val="22"/>
              </w:rPr>
              <w:t>0,3</w:t>
            </w:r>
          </w:p>
        </w:tc>
        <w:tc>
          <w:tcPr>
            <w:tcW w:w="900" w:type="dxa"/>
          </w:tcPr>
          <w:p w:rsidR="00A51B20" w:rsidRPr="00CE6580" w:rsidRDefault="00A51B20" w:rsidP="0049317F">
            <w:pPr>
              <w:jc w:val="center"/>
              <w:rPr>
                <w:sz w:val="22"/>
                <w:szCs w:val="22"/>
              </w:rPr>
            </w:pPr>
            <w:r w:rsidRPr="00CE6580">
              <w:rPr>
                <w:sz w:val="22"/>
                <w:szCs w:val="22"/>
              </w:rPr>
              <w:t>0,3</w:t>
            </w:r>
          </w:p>
        </w:tc>
      </w:tr>
      <w:tr w:rsidR="00A51B20" w:rsidTr="00A51B20">
        <w:tc>
          <w:tcPr>
            <w:tcW w:w="675" w:type="dxa"/>
          </w:tcPr>
          <w:p w:rsidR="00A51B20" w:rsidRPr="00AF12B5" w:rsidRDefault="00A51B20" w:rsidP="0049317F">
            <w:pPr>
              <w:rPr>
                <w:sz w:val="20"/>
                <w:szCs w:val="20"/>
              </w:rPr>
            </w:pPr>
            <w:r w:rsidRPr="00AF12B5">
              <w:rPr>
                <w:sz w:val="20"/>
                <w:szCs w:val="20"/>
              </w:rPr>
              <w:t>8.4</w:t>
            </w:r>
          </w:p>
        </w:tc>
        <w:tc>
          <w:tcPr>
            <w:tcW w:w="3658" w:type="dxa"/>
          </w:tcPr>
          <w:p w:rsidR="00A51B20" w:rsidRDefault="00A51B20" w:rsidP="0049317F">
            <w:r w:rsidRPr="001C2789">
              <w:rPr>
                <w:sz w:val="20"/>
                <w:szCs w:val="20"/>
              </w:rPr>
              <w:t xml:space="preserve">- в </w:t>
            </w:r>
            <w:r>
              <w:rPr>
                <w:sz w:val="20"/>
                <w:szCs w:val="20"/>
              </w:rPr>
              <w:t xml:space="preserve">  четырех муниципальных </w:t>
            </w:r>
            <w:r w:rsidRPr="001C2789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ах</w:t>
            </w:r>
          </w:p>
        </w:tc>
        <w:tc>
          <w:tcPr>
            <w:tcW w:w="1080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32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30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00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51B20" w:rsidTr="00A51B20">
        <w:tc>
          <w:tcPr>
            <w:tcW w:w="675" w:type="dxa"/>
          </w:tcPr>
          <w:p w:rsidR="00A51B20" w:rsidRPr="00AF12B5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AF12B5">
              <w:rPr>
                <w:sz w:val="20"/>
                <w:szCs w:val="20"/>
              </w:rPr>
              <w:t>9.</w:t>
            </w:r>
          </w:p>
        </w:tc>
        <w:tc>
          <w:tcPr>
            <w:tcW w:w="3658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3658" w:type="dxa"/>
          </w:tcPr>
          <w:p w:rsidR="00A51B20" w:rsidRPr="001C2789" w:rsidRDefault="00A51B20" w:rsidP="0049317F">
            <w:pPr>
              <w:rPr>
                <w:sz w:val="20"/>
                <w:szCs w:val="20"/>
              </w:rPr>
            </w:pPr>
            <w:r w:rsidRPr="001C2789">
              <w:rPr>
                <w:sz w:val="20"/>
                <w:szCs w:val="20"/>
              </w:rPr>
              <w:t xml:space="preserve">- в </w:t>
            </w:r>
            <w:r>
              <w:rPr>
                <w:sz w:val="20"/>
                <w:szCs w:val="20"/>
              </w:rPr>
              <w:t xml:space="preserve"> одном муниципальном</w:t>
            </w:r>
            <w:r w:rsidRPr="001C2789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080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32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3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30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0,5</w:t>
            </w: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3658" w:type="dxa"/>
          </w:tcPr>
          <w:p w:rsidR="00A51B20" w:rsidRDefault="00A51B20" w:rsidP="0049317F">
            <w:r w:rsidRPr="001C2789">
              <w:rPr>
                <w:sz w:val="20"/>
                <w:szCs w:val="20"/>
              </w:rPr>
              <w:t xml:space="preserve">- в </w:t>
            </w:r>
            <w:r>
              <w:rPr>
                <w:sz w:val="20"/>
                <w:szCs w:val="20"/>
              </w:rPr>
              <w:t xml:space="preserve"> двух  муниципальных</w:t>
            </w:r>
            <w:r w:rsidRPr="001C2789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ах</w:t>
            </w:r>
          </w:p>
        </w:tc>
        <w:tc>
          <w:tcPr>
            <w:tcW w:w="1080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32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93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30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00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3658" w:type="dxa"/>
          </w:tcPr>
          <w:p w:rsidR="00A51B20" w:rsidRDefault="00A51B20" w:rsidP="0049317F">
            <w:r w:rsidRPr="001C2789">
              <w:rPr>
                <w:sz w:val="20"/>
                <w:szCs w:val="20"/>
              </w:rPr>
              <w:t xml:space="preserve">- в </w:t>
            </w:r>
            <w:r>
              <w:rPr>
                <w:sz w:val="20"/>
                <w:szCs w:val="20"/>
              </w:rPr>
              <w:t xml:space="preserve">  трех муниципальных </w:t>
            </w:r>
            <w:r w:rsidRPr="001C2789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ах</w:t>
            </w:r>
          </w:p>
        </w:tc>
        <w:tc>
          <w:tcPr>
            <w:tcW w:w="1080" w:type="dxa"/>
          </w:tcPr>
          <w:p w:rsidR="00A51B20" w:rsidRPr="00CE6580" w:rsidRDefault="00A51B20" w:rsidP="0049317F">
            <w:pPr>
              <w:jc w:val="center"/>
              <w:rPr>
                <w:sz w:val="22"/>
                <w:szCs w:val="22"/>
              </w:rPr>
            </w:pPr>
            <w:r w:rsidRPr="00CE6580">
              <w:rPr>
                <w:sz w:val="22"/>
                <w:szCs w:val="22"/>
              </w:rPr>
              <w:t>0,3</w:t>
            </w:r>
          </w:p>
        </w:tc>
        <w:tc>
          <w:tcPr>
            <w:tcW w:w="932" w:type="dxa"/>
          </w:tcPr>
          <w:p w:rsidR="00A51B20" w:rsidRPr="00CE6580" w:rsidRDefault="00A51B20" w:rsidP="0049317F">
            <w:pPr>
              <w:jc w:val="center"/>
              <w:rPr>
                <w:sz w:val="22"/>
                <w:szCs w:val="22"/>
              </w:rPr>
            </w:pPr>
            <w:r w:rsidRPr="00CE6580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</w:tcPr>
          <w:p w:rsidR="00A51B20" w:rsidRPr="00CE6580" w:rsidRDefault="00A51B20" w:rsidP="0049317F">
            <w:pPr>
              <w:jc w:val="center"/>
              <w:rPr>
                <w:sz w:val="22"/>
                <w:szCs w:val="22"/>
              </w:rPr>
            </w:pPr>
            <w:r w:rsidRPr="00CE6580">
              <w:rPr>
                <w:sz w:val="22"/>
                <w:szCs w:val="22"/>
              </w:rPr>
              <w:t>0,3</w:t>
            </w:r>
          </w:p>
        </w:tc>
        <w:tc>
          <w:tcPr>
            <w:tcW w:w="993" w:type="dxa"/>
          </w:tcPr>
          <w:p w:rsidR="00A51B20" w:rsidRPr="00CE6580" w:rsidRDefault="00A51B20" w:rsidP="0049317F">
            <w:pPr>
              <w:jc w:val="center"/>
              <w:rPr>
                <w:sz w:val="22"/>
                <w:szCs w:val="22"/>
              </w:rPr>
            </w:pPr>
            <w:r w:rsidRPr="00CE6580">
              <w:rPr>
                <w:sz w:val="22"/>
                <w:szCs w:val="22"/>
              </w:rPr>
              <w:t>0,3</w:t>
            </w:r>
          </w:p>
        </w:tc>
        <w:tc>
          <w:tcPr>
            <w:tcW w:w="930" w:type="dxa"/>
          </w:tcPr>
          <w:p w:rsidR="00A51B20" w:rsidRPr="00CE6580" w:rsidRDefault="00A51B20" w:rsidP="0049317F">
            <w:pPr>
              <w:jc w:val="center"/>
              <w:rPr>
                <w:sz w:val="22"/>
                <w:szCs w:val="22"/>
              </w:rPr>
            </w:pPr>
            <w:r w:rsidRPr="00CE6580">
              <w:rPr>
                <w:sz w:val="22"/>
                <w:szCs w:val="22"/>
              </w:rPr>
              <w:t>0,3</w:t>
            </w:r>
          </w:p>
        </w:tc>
        <w:tc>
          <w:tcPr>
            <w:tcW w:w="900" w:type="dxa"/>
          </w:tcPr>
          <w:p w:rsidR="00A51B20" w:rsidRPr="00CE6580" w:rsidRDefault="00A51B20" w:rsidP="0049317F">
            <w:pPr>
              <w:jc w:val="center"/>
              <w:rPr>
                <w:sz w:val="22"/>
                <w:szCs w:val="22"/>
              </w:rPr>
            </w:pPr>
            <w:r w:rsidRPr="00CE6580">
              <w:rPr>
                <w:sz w:val="22"/>
                <w:szCs w:val="22"/>
              </w:rPr>
              <w:t>0,3</w:t>
            </w:r>
          </w:p>
        </w:tc>
      </w:tr>
      <w:tr w:rsidR="00A51B20" w:rsidTr="00A51B20"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3658" w:type="dxa"/>
          </w:tcPr>
          <w:p w:rsidR="00A51B20" w:rsidRDefault="00A51B20" w:rsidP="0049317F">
            <w:r w:rsidRPr="001C2789">
              <w:rPr>
                <w:sz w:val="20"/>
                <w:szCs w:val="20"/>
              </w:rPr>
              <w:t xml:space="preserve">- в </w:t>
            </w:r>
            <w:r>
              <w:rPr>
                <w:sz w:val="20"/>
                <w:szCs w:val="20"/>
              </w:rPr>
              <w:t xml:space="preserve">  четырех муниципальных </w:t>
            </w:r>
            <w:r w:rsidRPr="001C2789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ах</w:t>
            </w:r>
          </w:p>
        </w:tc>
        <w:tc>
          <w:tcPr>
            <w:tcW w:w="1080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32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30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00" w:type="dxa"/>
          </w:tcPr>
          <w:p w:rsidR="00A51B20" w:rsidRPr="00570AEC" w:rsidRDefault="00A51B20" w:rsidP="00493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A51B20" w:rsidTr="00A51B20">
        <w:trPr>
          <w:trHeight w:val="257"/>
        </w:trPr>
        <w:tc>
          <w:tcPr>
            <w:tcW w:w="675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10.</w:t>
            </w:r>
          </w:p>
        </w:tc>
        <w:tc>
          <w:tcPr>
            <w:tcW w:w="3658" w:type="dxa"/>
          </w:tcPr>
          <w:p w:rsidR="00A51B20" w:rsidRPr="00DB4A2C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 xml:space="preserve">Развозная (разносная) торговля </w:t>
            </w:r>
          </w:p>
        </w:tc>
        <w:tc>
          <w:tcPr>
            <w:tcW w:w="108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0,4</w:t>
            </w:r>
          </w:p>
        </w:tc>
        <w:tc>
          <w:tcPr>
            <w:tcW w:w="93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0,2</w:t>
            </w:r>
          </w:p>
        </w:tc>
        <w:tc>
          <w:tcPr>
            <w:tcW w:w="93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0,1</w:t>
            </w:r>
          </w:p>
        </w:tc>
        <w:tc>
          <w:tcPr>
            <w:tcW w:w="900" w:type="dxa"/>
          </w:tcPr>
          <w:p w:rsidR="00A51B20" w:rsidRPr="00DB4A2C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B4A2C">
              <w:rPr>
                <w:sz w:val="20"/>
                <w:szCs w:val="20"/>
              </w:rPr>
              <w:t>0,4</w:t>
            </w:r>
          </w:p>
        </w:tc>
      </w:tr>
      <w:tr w:rsidR="00A51B20" w:rsidTr="00A51B20">
        <w:tc>
          <w:tcPr>
            <w:tcW w:w="675" w:type="dxa"/>
          </w:tcPr>
          <w:p w:rsidR="00A51B20" w:rsidRPr="00D26189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11.</w:t>
            </w:r>
          </w:p>
        </w:tc>
        <w:tc>
          <w:tcPr>
            <w:tcW w:w="3658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both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Оказание услуг общественного питания, осуществляемых через объекты организации общественного питания (за исключением оказания услуг общественного питания учреждениями образования, здравоохранения и социального обеспечения) с площадью зала обслуживания посетителей не более 150 кв. м по каждому объекту организации общественного питания;</w:t>
            </w:r>
          </w:p>
        </w:tc>
        <w:tc>
          <w:tcPr>
            <w:tcW w:w="108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</w:tr>
      <w:tr w:rsidR="00A51B20" w:rsidTr="00A51B20">
        <w:tc>
          <w:tcPr>
            <w:tcW w:w="675" w:type="dxa"/>
          </w:tcPr>
          <w:p w:rsidR="00A51B20" w:rsidRPr="00D26189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11.1</w:t>
            </w:r>
          </w:p>
        </w:tc>
        <w:tc>
          <w:tcPr>
            <w:tcW w:w="3658" w:type="dxa"/>
          </w:tcPr>
          <w:p w:rsidR="00A51B20" w:rsidRPr="00D26189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 xml:space="preserve">- </w:t>
            </w:r>
            <w:proofErr w:type="gramStart"/>
            <w:r w:rsidRPr="00D26189">
              <w:rPr>
                <w:sz w:val="20"/>
                <w:szCs w:val="20"/>
              </w:rPr>
              <w:t>торгующие</w:t>
            </w:r>
            <w:proofErr w:type="gramEnd"/>
            <w:r w:rsidRPr="00D26189">
              <w:rPr>
                <w:sz w:val="20"/>
                <w:szCs w:val="20"/>
              </w:rPr>
              <w:t xml:space="preserve"> алкогольной продукцией</w:t>
            </w:r>
          </w:p>
        </w:tc>
        <w:tc>
          <w:tcPr>
            <w:tcW w:w="108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32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0,1</w:t>
            </w:r>
          </w:p>
        </w:tc>
        <w:tc>
          <w:tcPr>
            <w:tcW w:w="93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0,3</w:t>
            </w:r>
          </w:p>
        </w:tc>
      </w:tr>
      <w:tr w:rsidR="00A51B20" w:rsidTr="00A51B20">
        <w:tc>
          <w:tcPr>
            <w:tcW w:w="675" w:type="dxa"/>
          </w:tcPr>
          <w:p w:rsidR="00A51B20" w:rsidRPr="00D26189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11.2</w:t>
            </w:r>
          </w:p>
        </w:tc>
        <w:tc>
          <w:tcPr>
            <w:tcW w:w="3658" w:type="dxa"/>
          </w:tcPr>
          <w:p w:rsidR="00A51B20" w:rsidRPr="00D26189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 xml:space="preserve">- не </w:t>
            </w:r>
            <w:proofErr w:type="gramStart"/>
            <w:r w:rsidRPr="00D26189">
              <w:rPr>
                <w:sz w:val="20"/>
                <w:szCs w:val="20"/>
              </w:rPr>
              <w:t>торгующие</w:t>
            </w:r>
            <w:proofErr w:type="gramEnd"/>
            <w:r w:rsidRPr="00D26189">
              <w:rPr>
                <w:sz w:val="20"/>
                <w:szCs w:val="20"/>
              </w:rPr>
              <w:t xml:space="preserve"> алкогольной продукцией</w:t>
            </w:r>
          </w:p>
        </w:tc>
        <w:tc>
          <w:tcPr>
            <w:tcW w:w="108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32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0,1</w:t>
            </w:r>
          </w:p>
        </w:tc>
        <w:tc>
          <w:tcPr>
            <w:tcW w:w="93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0,2</w:t>
            </w:r>
          </w:p>
        </w:tc>
      </w:tr>
      <w:tr w:rsidR="00A51B20" w:rsidTr="00A51B20">
        <w:tc>
          <w:tcPr>
            <w:tcW w:w="675" w:type="dxa"/>
          </w:tcPr>
          <w:p w:rsidR="00A51B20" w:rsidRPr="00D26189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11.3</w:t>
            </w:r>
          </w:p>
        </w:tc>
        <w:tc>
          <w:tcPr>
            <w:tcW w:w="3658" w:type="dxa"/>
          </w:tcPr>
          <w:p w:rsidR="00A51B20" w:rsidRPr="00D26189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- детскими кафе и столовыми, не торгующими алкогольной продукцией</w:t>
            </w:r>
          </w:p>
        </w:tc>
        <w:tc>
          <w:tcPr>
            <w:tcW w:w="108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0,05</w:t>
            </w:r>
          </w:p>
        </w:tc>
        <w:tc>
          <w:tcPr>
            <w:tcW w:w="932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0,05</w:t>
            </w:r>
          </w:p>
        </w:tc>
        <w:tc>
          <w:tcPr>
            <w:tcW w:w="93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0,03</w:t>
            </w:r>
          </w:p>
        </w:tc>
        <w:tc>
          <w:tcPr>
            <w:tcW w:w="90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0,05</w:t>
            </w:r>
          </w:p>
        </w:tc>
      </w:tr>
      <w:tr w:rsidR="00A51B20" w:rsidTr="00A51B20">
        <w:tc>
          <w:tcPr>
            <w:tcW w:w="675" w:type="dxa"/>
          </w:tcPr>
          <w:p w:rsidR="00A51B20" w:rsidRPr="00D26189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12.</w:t>
            </w:r>
          </w:p>
        </w:tc>
        <w:tc>
          <w:tcPr>
            <w:tcW w:w="3658" w:type="dxa"/>
          </w:tcPr>
          <w:p w:rsidR="00A51B20" w:rsidRPr="00D26189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Оказание услуг общественного питания через объекты, не имеющие залов обслуживания</w:t>
            </w:r>
          </w:p>
        </w:tc>
        <w:tc>
          <w:tcPr>
            <w:tcW w:w="108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0,2</w:t>
            </w:r>
          </w:p>
        </w:tc>
        <w:tc>
          <w:tcPr>
            <w:tcW w:w="932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0,1</w:t>
            </w:r>
          </w:p>
        </w:tc>
        <w:tc>
          <w:tcPr>
            <w:tcW w:w="93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0,2</w:t>
            </w:r>
          </w:p>
        </w:tc>
      </w:tr>
      <w:tr w:rsidR="00A51B20" w:rsidTr="00A51B20">
        <w:tc>
          <w:tcPr>
            <w:tcW w:w="675" w:type="dxa"/>
          </w:tcPr>
          <w:p w:rsidR="00A51B20" w:rsidRPr="00D26189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13.</w:t>
            </w:r>
          </w:p>
        </w:tc>
        <w:tc>
          <w:tcPr>
            <w:tcW w:w="3658" w:type="dxa"/>
          </w:tcPr>
          <w:p w:rsidR="00A51B20" w:rsidRPr="00D26189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Оказание услуг по временному размещению и проживанию</w:t>
            </w:r>
          </w:p>
        </w:tc>
        <w:tc>
          <w:tcPr>
            <w:tcW w:w="108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32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0,05</w:t>
            </w:r>
          </w:p>
        </w:tc>
        <w:tc>
          <w:tcPr>
            <w:tcW w:w="993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0,05</w:t>
            </w:r>
          </w:p>
        </w:tc>
        <w:tc>
          <w:tcPr>
            <w:tcW w:w="93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0,05</w:t>
            </w:r>
          </w:p>
        </w:tc>
        <w:tc>
          <w:tcPr>
            <w:tcW w:w="90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0,1</w:t>
            </w:r>
          </w:p>
        </w:tc>
      </w:tr>
      <w:tr w:rsidR="00A51B20" w:rsidTr="00A51B20">
        <w:tc>
          <w:tcPr>
            <w:tcW w:w="675" w:type="dxa"/>
          </w:tcPr>
          <w:p w:rsidR="00A51B20" w:rsidRPr="00D26189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14.</w:t>
            </w:r>
          </w:p>
        </w:tc>
        <w:tc>
          <w:tcPr>
            <w:tcW w:w="3658" w:type="dxa"/>
          </w:tcPr>
          <w:p w:rsidR="00A51B20" w:rsidRPr="00D26189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сети, а также объектов организации общественного питания, не имеющих залов обслуживания </w:t>
            </w:r>
            <w:r w:rsidRPr="00D26189">
              <w:rPr>
                <w:sz w:val="20"/>
                <w:szCs w:val="20"/>
              </w:rPr>
              <w:lastRenderedPageBreak/>
              <w:t>посетителей, если площадь каждого из них:</w:t>
            </w:r>
          </w:p>
        </w:tc>
        <w:tc>
          <w:tcPr>
            <w:tcW w:w="108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</w:tr>
      <w:tr w:rsidR="00A51B20" w:rsidTr="00A51B20">
        <w:tc>
          <w:tcPr>
            <w:tcW w:w="675" w:type="dxa"/>
          </w:tcPr>
          <w:p w:rsidR="00A51B20" w:rsidRPr="00D26189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lastRenderedPageBreak/>
              <w:t>14.1.</w:t>
            </w:r>
          </w:p>
        </w:tc>
        <w:tc>
          <w:tcPr>
            <w:tcW w:w="3658" w:type="dxa"/>
          </w:tcPr>
          <w:p w:rsidR="00A51B20" w:rsidRPr="00D26189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- не превышает 5 квадратных метров</w:t>
            </w:r>
          </w:p>
        </w:tc>
        <w:tc>
          <w:tcPr>
            <w:tcW w:w="108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0,05</w:t>
            </w:r>
          </w:p>
        </w:tc>
        <w:tc>
          <w:tcPr>
            <w:tcW w:w="932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0,02</w:t>
            </w:r>
          </w:p>
        </w:tc>
        <w:tc>
          <w:tcPr>
            <w:tcW w:w="993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0,01</w:t>
            </w:r>
          </w:p>
        </w:tc>
        <w:tc>
          <w:tcPr>
            <w:tcW w:w="93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0,01</w:t>
            </w:r>
          </w:p>
        </w:tc>
        <w:tc>
          <w:tcPr>
            <w:tcW w:w="90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0,05</w:t>
            </w:r>
          </w:p>
        </w:tc>
      </w:tr>
      <w:tr w:rsidR="00A51B20" w:rsidTr="00A51B20">
        <w:tc>
          <w:tcPr>
            <w:tcW w:w="675" w:type="dxa"/>
          </w:tcPr>
          <w:p w:rsidR="00A51B20" w:rsidRPr="00D26189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14.2.</w:t>
            </w:r>
          </w:p>
        </w:tc>
        <w:tc>
          <w:tcPr>
            <w:tcW w:w="3658" w:type="dxa"/>
          </w:tcPr>
          <w:p w:rsidR="00A51B20" w:rsidRPr="00D26189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- превышает 5 квадратных метров</w:t>
            </w:r>
          </w:p>
        </w:tc>
        <w:tc>
          <w:tcPr>
            <w:tcW w:w="108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0,05</w:t>
            </w:r>
          </w:p>
        </w:tc>
        <w:tc>
          <w:tcPr>
            <w:tcW w:w="932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0,02</w:t>
            </w:r>
          </w:p>
        </w:tc>
        <w:tc>
          <w:tcPr>
            <w:tcW w:w="993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0,01</w:t>
            </w:r>
          </w:p>
        </w:tc>
        <w:tc>
          <w:tcPr>
            <w:tcW w:w="93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0,01</w:t>
            </w:r>
          </w:p>
        </w:tc>
        <w:tc>
          <w:tcPr>
            <w:tcW w:w="900" w:type="dxa"/>
          </w:tcPr>
          <w:p w:rsidR="00A51B20" w:rsidRPr="00D26189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D26189">
              <w:rPr>
                <w:sz w:val="20"/>
                <w:szCs w:val="20"/>
              </w:rPr>
              <w:t>0,05</w:t>
            </w:r>
          </w:p>
        </w:tc>
      </w:tr>
      <w:tr w:rsidR="00A51B20" w:rsidTr="00A51B20">
        <w:tc>
          <w:tcPr>
            <w:tcW w:w="675" w:type="dxa"/>
          </w:tcPr>
          <w:p w:rsidR="00A51B20" w:rsidRPr="00AC1848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AC1848">
              <w:rPr>
                <w:sz w:val="20"/>
                <w:szCs w:val="20"/>
              </w:rPr>
              <w:t>15.</w:t>
            </w:r>
          </w:p>
        </w:tc>
        <w:tc>
          <w:tcPr>
            <w:tcW w:w="3658" w:type="dxa"/>
          </w:tcPr>
          <w:p w:rsidR="00A51B20" w:rsidRPr="00AC1848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AC1848">
              <w:rPr>
                <w:sz w:val="20"/>
                <w:szCs w:val="20"/>
              </w:rPr>
              <w:t>Оказание услуг по передаче во временное владение и (или) в пользование земельных участков для  размещения объектов стационарной и нестационарной торговой сети, а также объектов организации общественного питания, если  площадь земельного участка:</w:t>
            </w:r>
          </w:p>
        </w:tc>
        <w:tc>
          <w:tcPr>
            <w:tcW w:w="1080" w:type="dxa"/>
          </w:tcPr>
          <w:p w:rsidR="00A51B20" w:rsidRPr="00AC1848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A51B20" w:rsidRPr="00AC1848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51B20" w:rsidRPr="00AC1848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51B20" w:rsidRPr="00AC1848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</w:tcPr>
          <w:p w:rsidR="00A51B20" w:rsidRPr="00AC1848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51B20" w:rsidRPr="00AC1848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</w:p>
        </w:tc>
      </w:tr>
      <w:tr w:rsidR="00A51B20" w:rsidTr="00A51B20">
        <w:tc>
          <w:tcPr>
            <w:tcW w:w="675" w:type="dxa"/>
          </w:tcPr>
          <w:p w:rsidR="00A51B20" w:rsidRPr="00AC1848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</w:t>
            </w:r>
          </w:p>
        </w:tc>
        <w:tc>
          <w:tcPr>
            <w:tcW w:w="3658" w:type="dxa"/>
          </w:tcPr>
          <w:p w:rsidR="00A51B20" w:rsidRPr="00AC1848" w:rsidRDefault="00A51B20" w:rsidP="0049317F">
            <w:pPr>
              <w:jc w:val="both"/>
              <w:rPr>
                <w:sz w:val="20"/>
                <w:szCs w:val="20"/>
              </w:rPr>
            </w:pPr>
            <w:r w:rsidRPr="00AC1848">
              <w:rPr>
                <w:sz w:val="20"/>
                <w:szCs w:val="20"/>
              </w:rPr>
              <w:t>- не превышает 10 квадратных метров</w:t>
            </w:r>
          </w:p>
        </w:tc>
        <w:tc>
          <w:tcPr>
            <w:tcW w:w="1080" w:type="dxa"/>
          </w:tcPr>
          <w:p w:rsidR="00A51B20" w:rsidRPr="00AC1848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AC1848">
              <w:rPr>
                <w:sz w:val="20"/>
                <w:szCs w:val="20"/>
              </w:rPr>
              <w:t>0,05</w:t>
            </w:r>
          </w:p>
        </w:tc>
        <w:tc>
          <w:tcPr>
            <w:tcW w:w="932" w:type="dxa"/>
          </w:tcPr>
          <w:p w:rsidR="00A51B20" w:rsidRPr="00AC1848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AC1848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A51B20" w:rsidRPr="00AC1848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AC1848">
              <w:rPr>
                <w:sz w:val="20"/>
                <w:szCs w:val="20"/>
              </w:rPr>
              <w:t>0,02</w:t>
            </w:r>
          </w:p>
        </w:tc>
        <w:tc>
          <w:tcPr>
            <w:tcW w:w="993" w:type="dxa"/>
          </w:tcPr>
          <w:p w:rsidR="00A51B20" w:rsidRPr="00AC1848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AC1848">
              <w:rPr>
                <w:sz w:val="20"/>
                <w:szCs w:val="20"/>
              </w:rPr>
              <w:t>0,01</w:t>
            </w:r>
          </w:p>
        </w:tc>
        <w:tc>
          <w:tcPr>
            <w:tcW w:w="930" w:type="dxa"/>
          </w:tcPr>
          <w:p w:rsidR="00A51B20" w:rsidRPr="00AC1848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AC1848">
              <w:rPr>
                <w:sz w:val="20"/>
                <w:szCs w:val="20"/>
              </w:rPr>
              <w:t>0,01</w:t>
            </w:r>
          </w:p>
        </w:tc>
        <w:tc>
          <w:tcPr>
            <w:tcW w:w="900" w:type="dxa"/>
          </w:tcPr>
          <w:p w:rsidR="00A51B20" w:rsidRPr="00AC1848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AC1848">
              <w:rPr>
                <w:sz w:val="20"/>
                <w:szCs w:val="20"/>
              </w:rPr>
              <w:t>0,05</w:t>
            </w:r>
          </w:p>
        </w:tc>
      </w:tr>
      <w:tr w:rsidR="00A51B20" w:rsidTr="00A51B20">
        <w:tc>
          <w:tcPr>
            <w:tcW w:w="675" w:type="dxa"/>
          </w:tcPr>
          <w:p w:rsidR="00A51B20" w:rsidRPr="00AC1848" w:rsidRDefault="00A51B20" w:rsidP="0049317F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</w:t>
            </w:r>
          </w:p>
        </w:tc>
        <w:tc>
          <w:tcPr>
            <w:tcW w:w="3658" w:type="dxa"/>
          </w:tcPr>
          <w:p w:rsidR="00A51B20" w:rsidRPr="00AC1848" w:rsidRDefault="00A51B20" w:rsidP="0049317F">
            <w:pPr>
              <w:jc w:val="both"/>
              <w:rPr>
                <w:sz w:val="20"/>
                <w:szCs w:val="20"/>
              </w:rPr>
            </w:pPr>
            <w:r w:rsidRPr="00AC1848">
              <w:rPr>
                <w:sz w:val="20"/>
                <w:szCs w:val="20"/>
              </w:rPr>
              <w:t>- превышает 10 квадратных метров</w:t>
            </w:r>
          </w:p>
        </w:tc>
        <w:tc>
          <w:tcPr>
            <w:tcW w:w="1080" w:type="dxa"/>
          </w:tcPr>
          <w:p w:rsidR="00A51B20" w:rsidRPr="00AC1848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AC1848">
              <w:rPr>
                <w:sz w:val="20"/>
                <w:szCs w:val="20"/>
              </w:rPr>
              <w:t>0,05</w:t>
            </w:r>
          </w:p>
        </w:tc>
        <w:tc>
          <w:tcPr>
            <w:tcW w:w="932" w:type="dxa"/>
          </w:tcPr>
          <w:p w:rsidR="00A51B20" w:rsidRPr="00AC1848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AC1848">
              <w:rPr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A51B20" w:rsidRPr="00AC1848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AC1848">
              <w:rPr>
                <w:sz w:val="20"/>
                <w:szCs w:val="20"/>
              </w:rPr>
              <w:t>0,02</w:t>
            </w:r>
          </w:p>
        </w:tc>
        <w:tc>
          <w:tcPr>
            <w:tcW w:w="993" w:type="dxa"/>
          </w:tcPr>
          <w:p w:rsidR="00A51B20" w:rsidRPr="00AC1848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AC1848">
              <w:rPr>
                <w:sz w:val="20"/>
                <w:szCs w:val="20"/>
              </w:rPr>
              <w:t>0,01</w:t>
            </w:r>
          </w:p>
        </w:tc>
        <w:tc>
          <w:tcPr>
            <w:tcW w:w="930" w:type="dxa"/>
          </w:tcPr>
          <w:p w:rsidR="00A51B20" w:rsidRPr="00AC1848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AC1848">
              <w:rPr>
                <w:sz w:val="20"/>
                <w:szCs w:val="20"/>
              </w:rPr>
              <w:t>0,01</w:t>
            </w:r>
          </w:p>
        </w:tc>
        <w:tc>
          <w:tcPr>
            <w:tcW w:w="900" w:type="dxa"/>
          </w:tcPr>
          <w:p w:rsidR="00A51B20" w:rsidRPr="00AC1848" w:rsidRDefault="00A51B20" w:rsidP="0049317F">
            <w:pPr>
              <w:tabs>
                <w:tab w:val="left" w:pos="2880"/>
              </w:tabs>
              <w:jc w:val="center"/>
              <w:rPr>
                <w:sz w:val="20"/>
                <w:szCs w:val="20"/>
              </w:rPr>
            </w:pPr>
            <w:r w:rsidRPr="00AC1848">
              <w:rPr>
                <w:sz w:val="20"/>
                <w:szCs w:val="20"/>
              </w:rPr>
              <w:t>0,05</w:t>
            </w:r>
          </w:p>
        </w:tc>
      </w:tr>
    </w:tbl>
    <w:p w:rsidR="00A51B20" w:rsidRDefault="00A51B20" w:rsidP="00A51B20">
      <w:pPr>
        <w:ind w:firstLine="708"/>
        <w:jc w:val="both"/>
        <w:rPr>
          <w:sz w:val="20"/>
          <w:szCs w:val="20"/>
        </w:rPr>
      </w:pPr>
    </w:p>
    <w:p w:rsidR="00A51B20" w:rsidRDefault="00A51B20" w:rsidP="00A51B20">
      <w:pPr>
        <w:ind w:firstLine="708"/>
        <w:jc w:val="both"/>
        <w:rPr>
          <w:sz w:val="20"/>
          <w:szCs w:val="20"/>
        </w:rPr>
      </w:pPr>
    </w:p>
    <w:p w:rsidR="00A51B20" w:rsidRPr="00EC6966" w:rsidRDefault="00A51B20" w:rsidP="00A51B20">
      <w:pPr>
        <w:ind w:firstLine="708"/>
        <w:jc w:val="both"/>
        <w:rPr>
          <w:b/>
          <w:sz w:val="20"/>
          <w:szCs w:val="20"/>
        </w:rPr>
      </w:pPr>
      <w:r w:rsidRPr="00EC6966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 </w:t>
      </w:r>
      <w:r w:rsidRPr="00EC6966">
        <w:rPr>
          <w:sz w:val="20"/>
          <w:szCs w:val="20"/>
        </w:rPr>
        <w:t>Услуги оказываются</w:t>
      </w:r>
      <w:r>
        <w:rPr>
          <w:sz w:val="20"/>
          <w:szCs w:val="20"/>
        </w:rPr>
        <w:t xml:space="preserve"> в рамках договора бытового подряда в соответствии со статьей 730 Гражданского кодекса Российской Федерации</w:t>
      </w:r>
    </w:p>
    <w:p w:rsidR="00A51B20" w:rsidRDefault="00A51B20" w:rsidP="00A51B20">
      <w:pPr>
        <w:ind w:firstLine="708"/>
        <w:jc w:val="both"/>
        <w:rPr>
          <w:sz w:val="20"/>
          <w:szCs w:val="20"/>
        </w:rPr>
      </w:pPr>
    </w:p>
    <w:p w:rsidR="00A51B20" w:rsidRDefault="00A51B20" w:rsidP="00A51B20">
      <w:pPr>
        <w:ind w:firstLine="708"/>
        <w:jc w:val="both"/>
        <w:rPr>
          <w:sz w:val="20"/>
          <w:szCs w:val="20"/>
        </w:rPr>
      </w:pPr>
    </w:p>
    <w:p w:rsidR="00A51B20" w:rsidRDefault="00A51B20" w:rsidP="00A51B20">
      <w:pPr>
        <w:ind w:firstLine="708"/>
        <w:jc w:val="both"/>
        <w:rPr>
          <w:sz w:val="20"/>
          <w:szCs w:val="20"/>
        </w:rPr>
      </w:pPr>
    </w:p>
    <w:p w:rsidR="00A51B20" w:rsidRDefault="00A51B20" w:rsidP="00A51B20">
      <w:pPr>
        <w:ind w:firstLine="708"/>
        <w:jc w:val="both"/>
        <w:rPr>
          <w:sz w:val="20"/>
          <w:szCs w:val="20"/>
        </w:rPr>
      </w:pPr>
    </w:p>
    <w:p w:rsidR="00594DAB" w:rsidRDefault="00594DAB"/>
    <w:sectPr w:rsidR="00594DAB" w:rsidSect="00A51B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51B20"/>
    <w:rsid w:val="00594DAB"/>
    <w:rsid w:val="00A5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1634</Words>
  <Characters>9314</Characters>
  <Application>Microsoft Office Word</Application>
  <DocSecurity>0</DocSecurity>
  <Lines>77</Lines>
  <Paragraphs>21</Paragraphs>
  <ScaleCrop>false</ScaleCrop>
  <Company>Microsoft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2016-11-16T06:20:00Z</dcterms:created>
  <dcterms:modified xsi:type="dcterms:W3CDTF">2016-11-16T06:22:00Z</dcterms:modified>
</cp:coreProperties>
</file>