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CD4" w:rsidRDefault="00097CD4" w:rsidP="002B0E8E">
      <w:pPr>
        <w:tabs>
          <w:tab w:val="center" w:pos="720"/>
          <w:tab w:val="left" w:pos="9075"/>
        </w:tabs>
        <w:jc w:val="center"/>
        <w:rPr>
          <w:b/>
          <w:bCs/>
        </w:rPr>
      </w:pPr>
      <w:r>
        <w:rPr>
          <w:b/>
          <w:bCs/>
        </w:rPr>
        <w:t>РФ</w:t>
      </w:r>
    </w:p>
    <w:p w:rsidR="00097CD4" w:rsidRDefault="00097CD4" w:rsidP="002B0E8E">
      <w:pPr>
        <w:jc w:val="center"/>
        <w:rPr>
          <w:b/>
          <w:bCs/>
        </w:rPr>
      </w:pPr>
      <w:r>
        <w:rPr>
          <w:b/>
          <w:bCs/>
        </w:rPr>
        <w:t xml:space="preserve">СОВЕТ ДЕПУТАТОВ БЕНЕЦКОГО СЕЛЬСКОГО ПОСЕЛЕНИЯ </w:t>
      </w:r>
    </w:p>
    <w:p w:rsidR="00097CD4" w:rsidRDefault="00097CD4" w:rsidP="002B0E8E">
      <w:pPr>
        <w:jc w:val="center"/>
        <w:rPr>
          <w:b/>
          <w:bCs/>
        </w:rPr>
      </w:pPr>
      <w:r>
        <w:rPr>
          <w:b/>
          <w:bCs/>
        </w:rPr>
        <w:t>ЗАПАДНОДВИНСКОГО РАЙОНА  ТВЕРСКОЙ ОБЛАСТИ</w:t>
      </w:r>
    </w:p>
    <w:p w:rsidR="00097CD4" w:rsidRDefault="00097CD4" w:rsidP="002B0E8E">
      <w:pPr>
        <w:jc w:val="center"/>
        <w:rPr>
          <w:b/>
          <w:bCs/>
        </w:rPr>
      </w:pPr>
    </w:p>
    <w:p w:rsidR="00097CD4" w:rsidRDefault="00097CD4" w:rsidP="002B0E8E">
      <w:pPr>
        <w:rPr>
          <w:b/>
          <w:bCs/>
        </w:rPr>
      </w:pPr>
    </w:p>
    <w:p w:rsidR="00097CD4" w:rsidRDefault="00097CD4" w:rsidP="002B0E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 Е Ш Е Н И Е</w:t>
      </w:r>
    </w:p>
    <w:p w:rsidR="00097CD4" w:rsidRDefault="00097CD4" w:rsidP="002B0E8E">
      <w:pPr>
        <w:rPr>
          <w:b/>
          <w:bCs/>
          <w:sz w:val="28"/>
          <w:szCs w:val="28"/>
        </w:rPr>
      </w:pPr>
    </w:p>
    <w:p w:rsidR="00097CD4" w:rsidRDefault="00097CD4" w:rsidP="002B0E8E">
      <w:pPr>
        <w:rPr>
          <w:b/>
          <w:bCs/>
        </w:rPr>
      </w:pPr>
    </w:p>
    <w:p w:rsidR="00097CD4" w:rsidRDefault="00097CD4" w:rsidP="00CB20F3">
      <w:r>
        <w:rPr>
          <w:b/>
          <w:bCs/>
        </w:rPr>
        <w:t xml:space="preserve">  </w:t>
      </w:r>
      <w:r w:rsidRPr="00514622">
        <w:rPr>
          <w:sz w:val="28"/>
          <w:szCs w:val="28"/>
        </w:rPr>
        <w:t>18.06.2018года                                  д. Бенцы                                               №  1</w:t>
      </w:r>
      <w:r>
        <w:rPr>
          <w:sz w:val="28"/>
          <w:szCs w:val="28"/>
        </w:rPr>
        <w:t>0</w:t>
      </w:r>
    </w:p>
    <w:p w:rsidR="00097CD4" w:rsidRDefault="00097CD4" w:rsidP="002B0E8E">
      <w:pPr>
        <w:jc w:val="both"/>
      </w:pPr>
    </w:p>
    <w:p w:rsidR="00097CD4" w:rsidRDefault="00097CD4" w:rsidP="003210C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 утверждении Генерального плана </w:t>
      </w:r>
    </w:p>
    <w:p w:rsidR="00097CD4" w:rsidRDefault="00097CD4" w:rsidP="003210C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муниципального образования </w:t>
      </w:r>
    </w:p>
    <w:p w:rsidR="00097CD4" w:rsidRDefault="00097CD4" w:rsidP="003210C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« Бенецкое сельское поселение </w:t>
      </w:r>
    </w:p>
    <w:p w:rsidR="00097CD4" w:rsidRDefault="00097CD4" w:rsidP="003210C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Западнодвинского района Тверской области </w:t>
      </w:r>
    </w:p>
    <w:p w:rsidR="00097CD4" w:rsidRDefault="00097CD4" w:rsidP="003210C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применительно к деревне Бенцы»</w:t>
      </w:r>
    </w:p>
    <w:p w:rsidR="00097CD4" w:rsidRDefault="00097CD4" w:rsidP="003210C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</w:t>
      </w:r>
    </w:p>
    <w:p w:rsidR="00097CD4" w:rsidRDefault="00097CD4" w:rsidP="002B0E8E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</w:t>
      </w:r>
      <w:r w:rsidRPr="004E4CAB">
        <w:rPr>
          <w:sz w:val="26"/>
          <w:szCs w:val="26"/>
        </w:rPr>
        <w:t>В соответств</w:t>
      </w:r>
      <w:r>
        <w:rPr>
          <w:sz w:val="26"/>
          <w:szCs w:val="26"/>
        </w:rPr>
        <w:t xml:space="preserve">ии с п. 201 ст.14 Федерального закона от 06.10.2003г. №131-ФЗ «Об общих принципах организации местного самоуправления в Российской Федерации», ст.24 Градостроительного кодекса Российской Федерации, Постановлением Администрации Тверской области от 13 ноября 2007г. № 334-па     «Об утверждении Положения о составе, порядке подготовки документов территориального планирования муниципальных образований Тверской области, порядке подготовки изменений и внесения их такие документы, а также о составе и порядке подготовки планов реализации таких документов», на основании результатов публичных слушаний по проекту генерального плана Бенецкого сельского поселения Западнодвинского района Тверской области   применительно к деревне Бенцы, оформленного протокола публичных слушаний, заключения о результатах публичных слушаний по проекту генерального плана  Бенецкого сельского поселения Западнодвинского района Тверской области применительно к деревне Бенцы, сводного заключения Правительства Тверской области о согласовании проекта генерального плана Бенецкого сельского поселения Западнодвинского района Тверской области </w:t>
      </w:r>
      <w:r w:rsidRPr="00210E5B">
        <w:rPr>
          <w:sz w:val="26"/>
          <w:szCs w:val="26"/>
        </w:rPr>
        <w:t>применительно к деревне Бенцы,</w:t>
      </w:r>
      <w:r>
        <w:rPr>
          <w:sz w:val="26"/>
          <w:szCs w:val="26"/>
        </w:rPr>
        <w:t xml:space="preserve"> руководствуясь Уставом муниципального образования «Бенецкое сельское поселение» Западнодвинского района Тверской области  Совет депутатов Бенецкого сельского поселения  Западнодвинского района Тверской области</w:t>
      </w:r>
    </w:p>
    <w:p w:rsidR="00097CD4" w:rsidRPr="00210E5B" w:rsidRDefault="00097CD4" w:rsidP="002B0E8E">
      <w:pPr>
        <w:jc w:val="both"/>
        <w:rPr>
          <w:b/>
          <w:bCs/>
          <w:sz w:val="26"/>
          <w:szCs w:val="26"/>
        </w:rPr>
      </w:pPr>
      <w:r w:rsidRPr="00210E5B">
        <w:rPr>
          <w:b/>
          <w:bCs/>
          <w:sz w:val="26"/>
          <w:szCs w:val="26"/>
        </w:rPr>
        <w:t>РЕШИЛ:</w:t>
      </w:r>
    </w:p>
    <w:p w:rsidR="00097CD4" w:rsidRDefault="00097CD4" w:rsidP="002B0E8E">
      <w:pPr>
        <w:jc w:val="both"/>
        <w:rPr>
          <w:sz w:val="26"/>
          <w:szCs w:val="26"/>
        </w:rPr>
      </w:pPr>
      <w:r>
        <w:rPr>
          <w:sz w:val="26"/>
          <w:szCs w:val="26"/>
        </w:rPr>
        <w:t>1.  Утвердить Генеральный план муниципального образования «Бенецкое сельское поселение применительно к деревне Бенцы» Западнодвинского района Тверской области (Приложение).</w:t>
      </w:r>
    </w:p>
    <w:p w:rsidR="00097CD4" w:rsidRDefault="00097CD4" w:rsidP="002B0E8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2. Настоящее решение подлежит официальному опубликованию в общественно-политической газете «Авангард» и размещению в информационно-телекоммуникационной сети Интернет на официальном сайте Администрации Западнодвинского района в разделе «Открытые данные поселений».</w:t>
      </w:r>
    </w:p>
    <w:p w:rsidR="00097CD4" w:rsidRDefault="00097CD4" w:rsidP="002B0E8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3. Настоящее решение вступает в силу с момента опубликования.</w:t>
      </w:r>
    </w:p>
    <w:p w:rsidR="00097CD4" w:rsidRDefault="00097CD4" w:rsidP="002B0E8E">
      <w:pPr>
        <w:jc w:val="both"/>
        <w:rPr>
          <w:sz w:val="26"/>
          <w:szCs w:val="26"/>
        </w:rPr>
      </w:pPr>
    </w:p>
    <w:p w:rsidR="00097CD4" w:rsidRPr="00CB20F3" w:rsidRDefault="00097CD4" w:rsidP="002B0E8E">
      <w:pPr>
        <w:jc w:val="both"/>
      </w:pPr>
      <w:r>
        <w:t xml:space="preserve">Глава </w:t>
      </w:r>
      <w:r w:rsidRPr="00CB20F3">
        <w:t>Бенецкого сельского поселения:                                                    О.В.Смирнова.</w:t>
      </w:r>
    </w:p>
    <w:p w:rsidR="00097CD4" w:rsidRPr="00514622" w:rsidRDefault="00097CD4" w:rsidP="002B0E8E"/>
    <w:sectPr w:rsidR="00097CD4" w:rsidRPr="00514622" w:rsidSect="006E1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E8E"/>
    <w:rsid w:val="00032CAE"/>
    <w:rsid w:val="00097CD4"/>
    <w:rsid w:val="00197A89"/>
    <w:rsid w:val="00210E5B"/>
    <w:rsid w:val="002B0E8E"/>
    <w:rsid w:val="003076F4"/>
    <w:rsid w:val="003210C8"/>
    <w:rsid w:val="004208BE"/>
    <w:rsid w:val="00484519"/>
    <w:rsid w:val="004A44C4"/>
    <w:rsid w:val="004E4CAB"/>
    <w:rsid w:val="00514622"/>
    <w:rsid w:val="00575113"/>
    <w:rsid w:val="00653A96"/>
    <w:rsid w:val="006E12E2"/>
    <w:rsid w:val="007510AE"/>
    <w:rsid w:val="00A40135"/>
    <w:rsid w:val="00AC1A81"/>
    <w:rsid w:val="00B22EA0"/>
    <w:rsid w:val="00B42716"/>
    <w:rsid w:val="00B427D3"/>
    <w:rsid w:val="00CB20F3"/>
    <w:rsid w:val="00CF7A21"/>
    <w:rsid w:val="00D02067"/>
    <w:rsid w:val="00F20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E8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1462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356</Words>
  <Characters>2033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2018-06-25T07:19:00Z</cp:lastPrinted>
  <dcterms:created xsi:type="dcterms:W3CDTF">2018-06-22T12:07:00Z</dcterms:created>
  <dcterms:modified xsi:type="dcterms:W3CDTF">2018-06-28T08:09:00Z</dcterms:modified>
</cp:coreProperties>
</file>