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ED" w:rsidRPr="0049591B" w:rsidRDefault="000068ED" w:rsidP="00006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91B">
        <w:rPr>
          <w:rFonts w:ascii="Times New Roman" w:hAnsi="Times New Roman" w:cs="Times New Roman"/>
          <w:b/>
          <w:sz w:val="28"/>
          <w:szCs w:val="28"/>
        </w:rPr>
        <w:t>РФ</w:t>
      </w:r>
    </w:p>
    <w:p w:rsidR="000068ED" w:rsidRPr="0049591B" w:rsidRDefault="000068ED" w:rsidP="00006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91B">
        <w:rPr>
          <w:rFonts w:ascii="Times New Roman" w:hAnsi="Times New Roman" w:cs="Times New Roman"/>
          <w:b/>
          <w:sz w:val="28"/>
          <w:szCs w:val="28"/>
        </w:rPr>
        <w:t>СОБРАНИЕ  ДЕПУТАТОВ  ЗАПАДНОДВИНСКОГО РАЙОНА</w:t>
      </w:r>
    </w:p>
    <w:p w:rsidR="000068ED" w:rsidRPr="0049591B" w:rsidRDefault="000068ED" w:rsidP="00006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91B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0068ED" w:rsidRPr="0049591B" w:rsidRDefault="000068ED" w:rsidP="00006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8ED" w:rsidRPr="0049591B" w:rsidRDefault="000068ED" w:rsidP="00006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91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068ED" w:rsidRPr="0049591B" w:rsidRDefault="000068ED" w:rsidP="00006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8ED" w:rsidRPr="0049591B" w:rsidRDefault="000547A8" w:rsidP="000547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03 » сентября </w:t>
      </w:r>
      <w:r w:rsidR="000068ED" w:rsidRPr="0049591B">
        <w:rPr>
          <w:rFonts w:ascii="Times New Roman" w:hAnsi="Times New Roman" w:cs="Times New Roman"/>
          <w:b/>
          <w:sz w:val="28"/>
          <w:szCs w:val="28"/>
        </w:rPr>
        <w:t xml:space="preserve">2020г.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068ED" w:rsidRPr="0049591B">
        <w:rPr>
          <w:rFonts w:ascii="Times New Roman" w:hAnsi="Times New Roman" w:cs="Times New Roman"/>
          <w:b/>
          <w:sz w:val="28"/>
          <w:szCs w:val="28"/>
        </w:rPr>
        <w:t xml:space="preserve">  г. Западная Двина            </w:t>
      </w:r>
      <w:r w:rsidR="00F5190F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F519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</w:p>
    <w:p w:rsidR="000068ED" w:rsidRPr="0049591B" w:rsidRDefault="000068ED" w:rsidP="00006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8ED" w:rsidRPr="0049591B" w:rsidRDefault="000068ED" w:rsidP="00006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91B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0068ED" w:rsidRPr="0049591B" w:rsidRDefault="000068ED" w:rsidP="00006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91B">
        <w:rPr>
          <w:rFonts w:ascii="Times New Roman" w:hAnsi="Times New Roman" w:cs="Times New Roman"/>
          <w:sz w:val="28"/>
          <w:szCs w:val="28"/>
        </w:rPr>
        <w:t>Собрания депутатов Западнодвинского района</w:t>
      </w:r>
    </w:p>
    <w:p w:rsidR="000068ED" w:rsidRPr="0049591B" w:rsidRDefault="000068ED" w:rsidP="00006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91B">
        <w:rPr>
          <w:rFonts w:ascii="Times New Roman" w:hAnsi="Times New Roman" w:cs="Times New Roman"/>
          <w:sz w:val="28"/>
          <w:szCs w:val="28"/>
        </w:rPr>
        <w:t>Тверской области от 03.10.2019г. № 174</w:t>
      </w:r>
    </w:p>
    <w:p w:rsidR="000068ED" w:rsidRPr="0049591B" w:rsidRDefault="000068ED" w:rsidP="00006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91B">
        <w:rPr>
          <w:rFonts w:ascii="Times New Roman" w:hAnsi="Times New Roman" w:cs="Times New Roman"/>
          <w:sz w:val="28"/>
          <w:szCs w:val="28"/>
        </w:rPr>
        <w:t>«Об утверждении Плана приватизации</w:t>
      </w:r>
    </w:p>
    <w:p w:rsidR="000068ED" w:rsidRPr="0049591B" w:rsidRDefault="000068ED" w:rsidP="00006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91B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0068ED" w:rsidRPr="0049591B" w:rsidRDefault="000068ED" w:rsidP="00006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91B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</w:t>
      </w:r>
    </w:p>
    <w:p w:rsidR="000068ED" w:rsidRPr="0049591B" w:rsidRDefault="000068ED" w:rsidP="00006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91B">
        <w:rPr>
          <w:rFonts w:ascii="Times New Roman" w:hAnsi="Times New Roman" w:cs="Times New Roman"/>
          <w:sz w:val="28"/>
          <w:szCs w:val="28"/>
        </w:rPr>
        <w:t>на 2020-2022 год»</w:t>
      </w:r>
    </w:p>
    <w:p w:rsidR="000068ED" w:rsidRPr="0049591B" w:rsidRDefault="000068ED" w:rsidP="00006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8ED" w:rsidRPr="0049591B" w:rsidRDefault="000068ED" w:rsidP="00006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91B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21.12.2001 г. № 178-ФЗ «О приватизации государственного и муниципального имущества», Федеральным законом от 06.10.2003г. № 131- ФЗ «Об общих принципах организации местного самоуправления в Российской Федерации», Собрание депутатов Западнодвинского района Тверской области РЕШИЛО:</w:t>
      </w:r>
    </w:p>
    <w:p w:rsidR="000068ED" w:rsidRPr="00525AF2" w:rsidRDefault="000068ED" w:rsidP="000068E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25AF2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Собрания депутатов Западнодвинского района Тверской области от 03.10.2019г. № 174 «Об утверждении Плана приватизации муниципального имущества Западнодвинского района Тверской области на 2020-2022год»:</w:t>
      </w:r>
    </w:p>
    <w:p w:rsidR="000068ED" w:rsidRPr="0049591B" w:rsidRDefault="000068ED" w:rsidP="000068E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91B">
        <w:rPr>
          <w:rFonts w:ascii="Times New Roman" w:hAnsi="Times New Roman" w:cs="Times New Roman"/>
          <w:sz w:val="28"/>
          <w:szCs w:val="28"/>
        </w:rPr>
        <w:t>а) раздел 2 « Перечень муниципального имущества Западнодвинского района Тверской области, приватизация которого планируется в 2020-2022 году» дополнить следующим объектом: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3544"/>
        <w:gridCol w:w="709"/>
        <w:gridCol w:w="1843"/>
        <w:gridCol w:w="1842"/>
        <w:gridCol w:w="1525"/>
      </w:tblGrid>
      <w:tr w:rsidR="000068ED" w:rsidRPr="0049591B" w:rsidTr="00DE5ABF">
        <w:tc>
          <w:tcPr>
            <w:tcW w:w="3544" w:type="dxa"/>
          </w:tcPr>
          <w:p w:rsidR="000068ED" w:rsidRPr="0049591B" w:rsidRDefault="000068ED" w:rsidP="00DE5A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1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и его</w:t>
            </w:r>
          </w:p>
          <w:p w:rsidR="000068ED" w:rsidRPr="0049591B" w:rsidRDefault="000068ED" w:rsidP="00DE5A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1B">
              <w:rPr>
                <w:rFonts w:ascii="Times New Roman" w:hAnsi="Times New Roman" w:cs="Times New Roman"/>
                <w:sz w:val="24"/>
                <w:szCs w:val="24"/>
              </w:rPr>
              <w:t xml:space="preserve"> местонахождение</w:t>
            </w:r>
          </w:p>
        </w:tc>
        <w:tc>
          <w:tcPr>
            <w:tcW w:w="709" w:type="dxa"/>
          </w:tcPr>
          <w:p w:rsidR="000068ED" w:rsidRPr="0049591B" w:rsidRDefault="000068ED" w:rsidP="00DE5A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1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068ED" w:rsidRPr="0049591B" w:rsidRDefault="000068ED" w:rsidP="00DE5A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1B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843" w:type="dxa"/>
          </w:tcPr>
          <w:p w:rsidR="000068ED" w:rsidRPr="0049591B" w:rsidRDefault="000068ED" w:rsidP="00DE5A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1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0068ED" w:rsidRPr="0049591B" w:rsidRDefault="000068ED" w:rsidP="00DE5A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1B">
              <w:rPr>
                <w:rFonts w:ascii="Times New Roman" w:hAnsi="Times New Roman" w:cs="Times New Roman"/>
                <w:sz w:val="24"/>
                <w:szCs w:val="24"/>
              </w:rPr>
              <w:t>приватизации</w:t>
            </w:r>
          </w:p>
        </w:tc>
        <w:tc>
          <w:tcPr>
            <w:tcW w:w="1842" w:type="dxa"/>
          </w:tcPr>
          <w:p w:rsidR="000068ED" w:rsidRPr="0049591B" w:rsidRDefault="000068ED" w:rsidP="00DE5A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1B">
              <w:rPr>
                <w:rFonts w:ascii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  <w:tc>
          <w:tcPr>
            <w:tcW w:w="1525" w:type="dxa"/>
          </w:tcPr>
          <w:p w:rsidR="002627F0" w:rsidRDefault="000068ED" w:rsidP="00DE5A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1B">
              <w:rPr>
                <w:rFonts w:ascii="Times New Roman" w:hAnsi="Times New Roman" w:cs="Times New Roman"/>
                <w:sz w:val="24"/>
                <w:szCs w:val="24"/>
              </w:rPr>
              <w:t>Рыночная стоимость(согласно справке оценщика)</w:t>
            </w:r>
          </w:p>
          <w:p w:rsidR="000068ED" w:rsidRPr="0049591B" w:rsidRDefault="002627F0" w:rsidP="00DE5A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</w:tr>
      <w:tr w:rsidR="000068ED" w:rsidRPr="0049591B" w:rsidTr="00DE5ABF">
        <w:tc>
          <w:tcPr>
            <w:tcW w:w="3544" w:type="dxa"/>
          </w:tcPr>
          <w:p w:rsidR="000068ED" w:rsidRPr="0049591B" w:rsidRDefault="000068ED" w:rsidP="00DE5A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1B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дравлическая машина(станок) для </w:t>
            </w:r>
            <w:r w:rsidRPr="0049591B">
              <w:rPr>
                <w:rFonts w:ascii="Times New Roman" w:hAnsi="Times New Roman" w:cs="Times New Roman"/>
                <w:sz w:val="24"/>
                <w:szCs w:val="24"/>
              </w:rPr>
              <w:t xml:space="preserve">дров марки </w:t>
            </w:r>
            <w:r w:rsidRPr="0049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JAPA</w:t>
            </w:r>
            <w:r w:rsidRPr="0049591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49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</w:t>
            </w:r>
            <w:r w:rsidRPr="004959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</w:t>
            </w:r>
            <w:r w:rsidRPr="0049591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49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</w:t>
            </w:r>
            <w:r w:rsidRPr="0049591B">
              <w:rPr>
                <w:rFonts w:ascii="Times New Roman" w:hAnsi="Times New Roman" w:cs="Times New Roman"/>
                <w:sz w:val="24"/>
                <w:szCs w:val="24"/>
              </w:rPr>
              <w:t xml:space="preserve">), расположенная по адресу: Тверская область,  </w:t>
            </w:r>
          </w:p>
          <w:p w:rsidR="000068ED" w:rsidRPr="0049591B" w:rsidRDefault="000068ED" w:rsidP="00DE5A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1B">
              <w:rPr>
                <w:rFonts w:ascii="Times New Roman" w:hAnsi="Times New Roman" w:cs="Times New Roman"/>
                <w:sz w:val="24"/>
                <w:szCs w:val="24"/>
              </w:rPr>
              <w:t>г. Западная Двина</w:t>
            </w:r>
          </w:p>
        </w:tc>
        <w:tc>
          <w:tcPr>
            <w:tcW w:w="709" w:type="dxa"/>
          </w:tcPr>
          <w:p w:rsidR="000068ED" w:rsidRPr="0049591B" w:rsidRDefault="000068ED" w:rsidP="00DE5A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068ED" w:rsidRPr="0049591B" w:rsidRDefault="000068ED" w:rsidP="00DE5A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1B">
              <w:rPr>
                <w:rFonts w:ascii="Times New Roman" w:hAnsi="Times New Roman" w:cs="Times New Roman"/>
                <w:sz w:val="24"/>
                <w:szCs w:val="24"/>
              </w:rPr>
              <w:t>Аукцион, Публичное предложение,</w:t>
            </w:r>
          </w:p>
          <w:p w:rsidR="000068ED" w:rsidRPr="0049591B" w:rsidRDefault="000068ED" w:rsidP="00DE5A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1B">
              <w:rPr>
                <w:rFonts w:ascii="Times New Roman" w:hAnsi="Times New Roman" w:cs="Times New Roman"/>
                <w:sz w:val="24"/>
                <w:szCs w:val="24"/>
              </w:rPr>
              <w:t>Продажа без объявления цены</w:t>
            </w:r>
          </w:p>
        </w:tc>
        <w:tc>
          <w:tcPr>
            <w:tcW w:w="1842" w:type="dxa"/>
          </w:tcPr>
          <w:p w:rsidR="000068ED" w:rsidRPr="0049591B" w:rsidRDefault="000068ED" w:rsidP="00DE5A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1B">
              <w:rPr>
                <w:rFonts w:ascii="Times New Roman" w:hAnsi="Times New Roman" w:cs="Times New Roman"/>
                <w:sz w:val="24"/>
                <w:szCs w:val="24"/>
              </w:rPr>
              <w:t xml:space="preserve"> 4 квартал 2020 года</w:t>
            </w:r>
          </w:p>
        </w:tc>
        <w:tc>
          <w:tcPr>
            <w:tcW w:w="1525" w:type="dxa"/>
          </w:tcPr>
          <w:p w:rsidR="000068ED" w:rsidRPr="0049591B" w:rsidRDefault="002627F0" w:rsidP="000068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68ED" w:rsidRPr="0049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068ED" w:rsidRPr="0049591B" w:rsidRDefault="000068ED" w:rsidP="000068E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068ED" w:rsidRPr="000068ED" w:rsidRDefault="000068ED" w:rsidP="000068E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0068ED">
        <w:rPr>
          <w:rFonts w:ascii="Times New Roman" w:hAnsi="Times New Roman" w:cs="Times New Roman"/>
          <w:sz w:val="28"/>
          <w:szCs w:val="28"/>
        </w:rPr>
        <w:t>Изменение в план реализации предложенного муниципального имущества, указанного в настоящих изменениях в Плане приватизации, не приведет к ухудшению социально-экономического положения муниципального образования Западнодвинский район, не повлечет существенных структурных изменений в экономике муниципального образования Западнодвинский район.</w:t>
      </w:r>
    </w:p>
    <w:p w:rsidR="000068ED" w:rsidRPr="0049591B" w:rsidRDefault="000068ED" w:rsidP="00006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91B">
        <w:rPr>
          <w:rFonts w:ascii="Times New Roman" w:hAnsi="Times New Roman" w:cs="Times New Roman"/>
          <w:sz w:val="28"/>
          <w:szCs w:val="28"/>
        </w:rPr>
        <w:tab/>
        <w:t>Исходя из оценки прогнозируемой стоимости объекта, предлагаемого к</w:t>
      </w:r>
    </w:p>
    <w:p w:rsidR="000068ED" w:rsidRPr="0049591B" w:rsidRDefault="000068ED" w:rsidP="00006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91B">
        <w:rPr>
          <w:rFonts w:ascii="Times New Roman" w:hAnsi="Times New Roman" w:cs="Times New Roman"/>
          <w:sz w:val="28"/>
          <w:szCs w:val="28"/>
        </w:rPr>
        <w:t xml:space="preserve">           приватизации, ожидается поступление д</w:t>
      </w:r>
      <w:r>
        <w:rPr>
          <w:rFonts w:ascii="Times New Roman" w:hAnsi="Times New Roman" w:cs="Times New Roman"/>
          <w:sz w:val="28"/>
          <w:szCs w:val="28"/>
        </w:rPr>
        <w:t>оходов от приватизации имущества</w:t>
      </w:r>
      <w:r w:rsidRPr="0049591B">
        <w:rPr>
          <w:rFonts w:ascii="Times New Roman" w:hAnsi="Times New Roman" w:cs="Times New Roman"/>
          <w:sz w:val="28"/>
          <w:szCs w:val="28"/>
        </w:rPr>
        <w:t xml:space="preserve">  в местный бюджет в размере 537 203(пятьсот тридцать семь тысяч двести   три) рубля.</w:t>
      </w:r>
    </w:p>
    <w:p w:rsidR="000068ED" w:rsidRPr="000068ED" w:rsidRDefault="000068ED" w:rsidP="000068E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8ED">
        <w:rPr>
          <w:rFonts w:ascii="Times New Roman" w:hAnsi="Times New Roman" w:cs="Times New Roman"/>
          <w:sz w:val="28"/>
          <w:szCs w:val="28"/>
        </w:rPr>
        <w:t>Настоящее решение  вступает в силу со дня его опубликования.</w:t>
      </w:r>
    </w:p>
    <w:p w:rsidR="000068ED" w:rsidRPr="000068ED" w:rsidRDefault="000068ED" w:rsidP="000068E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68ED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газете «Авангард» и размещению на официальном сайте администрации Западнодвинского района в сети Интернет.</w:t>
      </w:r>
    </w:p>
    <w:p w:rsidR="000068ED" w:rsidRPr="0049591B" w:rsidRDefault="000068ED" w:rsidP="000068E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8ED" w:rsidRPr="0049591B" w:rsidRDefault="000068ED" w:rsidP="000068E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068ED" w:rsidRPr="0049591B" w:rsidRDefault="000068ED" w:rsidP="000068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91B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0068ED" w:rsidRDefault="000068ED" w:rsidP="000068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91B">
        <w:rPr>
          <w:rFonts w:ascii="Times New Roman" w:hAnsi="Times New Roman" w:cs="Times New Roman"/>
          <w:sz w:val="28"/>
          <w:szCs w:val="28"/>
        </w:rPr>
        <w:t xml:space="preserve">Западнодвинского района Тверской области                         </w:t>
      </w:r>
      <w:r w:rsidR="000547A8">
        <w:rPr>
          <w:rFonts w:ascii="Times New Roman" w:hAnsi="Times New Roman" w:cs="Times New Roman"/>
          <w:sz w:val="28"/>
          <w:szCs w:val="28"/>
        </w:rPr>
        <w:t xml:space="preserve">  </w:t>
      </w:r>
      <w:r w:rsidRPr="0049591B">
        <w:rPr>
          <w:rFonts w:ascii="Times New Roman" w:hAnsi="Times New Roman" w:cs="Times New Roman"/>
          <w:sz w:val="28"/>
          <w:szCs w:val="28"/>
        </w:rPr>
        <w:t>И.Г. Тимофеев</w:t>
      </w:r>
    </w:p>
    <w:p w:rsidR="000547A8" w:rsidRDefault="000547A8" w:rsidP="00006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7A8" w:rsidRPr="0049591B" w:rsidRDefault="000547A8" w:rsidP="00006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8ED" w:rsidRPr="0049591B" w:rsidRDefault="000068ED" w:rsidP="000068E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068ED" w:rsidRPr="0049591B" w:rsidRDefault="000068ED" w:rsidP="000068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91B">
        <w:rPr>
          <w:rFonts w:ascii="Times New Roman" w:hAnsi="Times New Roman" w:cs="Times New Roman"/>
          <w:sz w:val="28"/>
          <w:szCs w:val="28"/>
        </w:rPr>
        <w:t>Глава Западнодвинского района                                                В.И. Ловкачёв</w:t>
      </w:r>
    </w:p>
    <w:p w:rsidR="000068ED" w:rsidRPr="0049591B" w:rsidRDefault="000068ED" w:rsidP="00006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8ED" w:rsidRPr="0049591B" w:rsidRDefault="000068ED" w:rsidP="00006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8ED" w:rsidRPr="0049591B" w:rsidRDefault="000068ED" w:rsidP="00006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8ED" w:rsidRPr="0049591B" w:rsidRDefault="000068ED" w:rsidP="00006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8ED" w:rsidRPr="0049591B" w:rsidRDefault="000068ED" w:rsidP="00006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8ED" w:rsidRPr="0049591B" w:rsidRDefault="000068ED" w:rsidP="00006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8ED" w:rsidRPr="0049591B" w:rsidRDefault="000068ED" w:rsidP="00006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8ED" w:rsidRPr="0049591B" w:rsidRDefault="000068ED" w:rsidP="00006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8ED" w:rsidRPr="0049591B" w:rsidRDefault="000068ED" w:rsidP="00006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8ED" w:rsidRPr="0049591B" w:rsidRDefault="000068ED" w:rsidP="00006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8ED" w:rsidRPr="0049591B" w:rsidRDefault="000068ED" w:rsidP="00006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8ED" w:rsidRPr="0049591B" w:rsidRDefault="000068ED" w:rsidP="00006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8ED" w:rsidRDefault="000068ED" w:rsidP="000068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7178E" w:rsidRDefault="0047178E"/>
    <w:sectPr w:rsidR="0047178E" w:rsidSect="0019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A09"/>
    <w:multiLevelType w:val="hybridMultilevel"/>
    <w:tmpl w:val="A22E6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09F3"/>
    <w:multiLevelType w:val="hybridMultilevel"/>
    <w:tmpl w:val="316EAB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1714A"/>
    <w:multiLevelType w:val="hybridMultilevel"/>
    <w:tmpl w:val="9EBAE122"/>
    <w:lvl w:ilvl="0" w:tplc="2C4CD054">
      <w:start w:val="5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0068ED"/>
    <w:rsid w:val="000068ED"/>
    <w:rsid w:val="000547A8"/>
    <w:rsid w:val="000550ED"/>
    <w:rsid w:val="00190AE9"/>
    <w:rsid w:val="002627F0"/>
    <w:rsid w:val="0047178E"/>
    <w:rsid w:val="008068D6"/>
    <w:rsid w:val="00F51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ED"/>
    <w:pPr>
      <w:ind w:left="720"/>
      <w:contextualSpacing/>
    </w:pPr>
  </w:style>
  <w:style w:type="table" w:styleId="a4">
    <w:name w:val="Table Grid"/>
    <w:basedOn w:val="a1"/>
    <w:uiPriority w:val="59"/>
    <w:rsid w:val="00006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ED"/>
    <w:pPr>
      <w:ind w:left="720"/>
      <w:contextualSpacing/>
    </w:pPr>
  </w:style>
  <w:style w:type="table" w:styleId="a4">
    <w:name w:val="Table Grid"/>
    <w:basedOn w:val="a1"/>
    <w:uiPriority w:val="59"/>
    <w:rsid w:val="00006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2153</Characters>
  <Application>Microsoft Office Word</Application>
  <DocSecurity>0</DocSecurity>
  <Lines>17</Lines>
  <Paragraphs>5</Paragraphs>
  <ScaleCrop>false</ScaleCrop>
  <Company>Microsoft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2020-09-04T06:39:00Z</cp:lastPrinted>
  <dcterms:created xsi:type="dcterms:W3CDTF">2020-08-28T12:51:00Z</dcterms:created>
  <dcterms:modified xsi:type="dcterms:W3CDTF">2020-09-09T12:33:00Z</dcterms:modified>
</cp:coreProperties>
</file>