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C34637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AEC" w:rsidRPr="00C34637" w:rsidRDefault="003C7AEC" w:rsidP="003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РФ</w:t>
      </w:r>
    </w:p>
    <w:p w:rsidR="003C7AEC" w:rsidRPr="00C34637" w:rsidRDefault="00A1266D" w:rsidP="003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C7AEC" w:rsidRPr="00C34637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3C7AEC" w:rsidRPr="00C34637" w:rsidRDefault="003C7AEC" w:rsidP="003C7A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C7AEC" w:rsidRPr="00C34637" w:rsidRDefault="003C7AEC" w:rsidP="003C7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7AEC" w:rsidRPr="00C34637" w:rsidRDefault="0013699A" w:rsidP="003C7AEC">
      <w:pPr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21</w:t>
      </w:r>
      <w:r w:rsidR="00B745F4">
        <w:rPr>
          <w:rFonts w:ascii="Times New Roman" w:hAnsi="Times New Roman" w:cs="Times New Roman"/>
          <w:b/>
          <w:sz w:val="24"/>
          <w:szCs w:val="24"/>
        </w:rPr>
        <w:t>.05.</w:t>
      </w:r>
      <w:r w:rsidR="005E3F14" w:rsidRPr="00C34637">
        <w:rPr>
          <w:rFonts w:ascii="Times New Roman" w:hAnsi="Times New Roman" w:cs="Times New Roman"/>
          <w:b/>
          <w:sz w:val="24"/>
          <w:szCs w:val="24"/>
        </w:rPr>
        <w:t xml:space="preserve"> 2021г.           </w:t>
      </w:r>
      <w:r w:rsidRPr="00C3463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E3F14" w:rsidRPr="00C346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AEC" w:rsidRPr="00C34637">
        <w:rPr>
          <w:rFonts w:ascii="Times New Roman" w:hAnsi="Times New Roman" w:cs="Times New Roman"/>
          <w:b/>
          <w:sz w:val="24"/>
          <w:szCs w:val="24"/>
        </w:rPr>
        <w:t xml:space="preserve"> г. Западная Двина                                              №</w:t>
      </w:r>
      <w:r w:rsidRPr="00C34637">
        <w:rPr>
          <w:rFonts w:ascii="Times New Roman" w:hAnsi="Times New Roman" w:cs="Times New Roman"/>
          <w:b/>
          <w:sz w:val="24"/>
          <w:szCs w:val="24"/>
        </w:rPr>
        <w:t>119</w:t>
      </w:r>
    </w:p>
    <w:p w:rsidR="00CB617C" w:rsidRPr="00C34637" w:rsidRDefault="002071A8" w:rsidP="0020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3C7AEC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</w:t>
      </w:r>
      <w:r w:rsidR="00BB783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B617C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дминистративного регламента </w:t>
      </w:r>
    </w:p>
    <w:p w:rsidR="00CB617C" w:rsidRPr="00C34637" w:rsidRDefault="00CB617C" w:rsidP="0020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>по предоставлению муниципальной услуги</w:t>
      </w:r>
      <w:r w:rsidR="002071A8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1C0E" w:rsidRPr="00C34637" w:rsidRDefault="00CB617C" w:rsidP="0020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>«У</w:t>
      </w:r>
      <w:r w:rsidR="00311C0E" w:rsidRPr="00C34637">
        <w:rPr>
          <w:rFonts w:ascii="Times New Roman" w:hAnsi="Times New Roman" w:cs="Times New Roman"/>
          <w:b/>
          <w:color w:val="000000"/>
          <w:sz w:val="24"/>
          <w:szCs w:val="24"/>
        </w:rPr>
        <w:t>становлени</w:t>
      </w: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311C0E" w:rsidRPr="00C34637">
        <w:rPr>
          <w:rFonts w:ascii="Times New Roman" w:hAnsi="Times New Roman" w:cs="Times New Roman"/>
          <w:b/>
          <w:color w:val="000000"/>
          <w:sz w:val="24"/>
          <w:szCs w:val="24"/>
        </w:rPr>
        <w:t>, изменени</w:t>
      </w: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311C0E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отмен</w:t>
      </w: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311C0E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маршрутов </w:t>
      </w:r>
    </w:p>
    <w:p w:rsidR="00311C0E" w:rsidRPr="00C34637" w:rsidRDefault="00311C0E" w:rsidP="0020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регулярных </w:t>
      </w:r>
      <w:r w:rsidR="002071A8" w:rsidRPr="00C3463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перевозок</w:t>
      </w:r>
      <w:r w:rsidR="00C25A82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5A82" w:rsidRPr="00C34637" w:rsidRDefault="00311C0E" w:rsidP="00215D2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</w:t>
      </w:r>
      <w:r w:rsidR="002071A8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A82" w:rsidRPr="00C34637">
        <w:rPr>
          <w:rFonts w:ascii="Times New Roman" w:hAnsi="Times New Roman" w:cs="Times New Roman"/>
          <w:b/>
          <w:sz w:val="24"/>
          <w:szCs w:val="24"/>
        </w:rPr>
        <w:t>Западнодвинско</w:t>
      </w:r>
      <w:r w:rsidR="002071A8" w:rsidRPr="00C34637">
        <w:rPr>
          <w:rFonts w:ascii="Times New Roman" w:hAnsi="Times New Roman" w:cs="Times New Roman"/>
          <w:b/>
          <w:sz w:val="24"/>
          <w:szCs w:val="24"/>
        </w:rPr>
        <w:t>го</w:t>
      </w:r>
      <w:r w:rsidR="00C25A82" w:rsidRPr="00C3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2C" w:rsidRPr="00C34637">
        <w:rPr>
          <w:rFonts w:ascii="Times New Roman" w:hAnsi="Times New Roman" w:cs="Times New Roman"/>
          <w:b/>
          <w:sz w:val="24"/>
          <w:szCs w:val="24"/>
        </w:rPr>
        <w:tab/>
      </w:r>
    </w:p>
    <w:p w:rsidR="003C7AEC" w:rsidRPr="00C34637" w:rsidRDefault="00C25A8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2071A8" w:rsidRPr="00C34637">
        <w:rPr>
          <w:rFonts w:ascii="Times New Roman" w:hAnsi="Times New Roman" w:cs="Times New Roman"/>
          <w:b/>
          <w:sz w:val="24"/>
          <w:szCs w:val="24"/>
        </w:rPr>
        <w:t>го</w:t>
      </w:r>
      <w:r w:rsidRPr="00C34637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2071A8" w:rsidRPr="00C34637">
        <w:rPr>
          <w:rFonts w:ascii="Times New Roman" w:hAnsi="Times New Roman" w:cs="Times New Roman"/>
          <w:b/>
          <w:sz w:val="24"/>
          <w:szCs w:val="24"/>
        </w:rPr>
        <w:t>а</w:t>
      </w:r>
      <w:r w:rsidRPr="00C34637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8629B7">
        <w:rPr>
          <w:rFonts w:ascii="Times New Roman" w:hAnsi="Times New Roman" w:cs="Times New Roman"/>
          <w:b/>
          <w:sz w:val="24"/>
          <w:szCs w:val="24"/>
        </w:rPr>
        <w:t>»</w:t>
      </w:r>
    </w:p>
    <w:p w:rsidR="003C7AEC" w:rsidRPr="00C34637" w:rsidRDefault="003C7AEC" w:rsidP="003C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1A8" w:rsidRPr="00B745F4" w:rsidRDefault="004052D0" w:rsidP="00B745F4">
      <w:pPr>
        <w:pStyle w:val="3"/>
        <w:shd w:val="clear" w:color="auto" w:fill="FFFFFF"/>
        <w:spacing w:before="0" w:after="255" w:line="27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27.07.2010 № 210-ФЗ "Об организации предоставления государственных и муниципальных услуг", п. 172 Перечня типовых государственных и муниципальных услуг, предоставляемых исполнительными органами государственной власти 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Распоряжением Правительства РФ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B74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745F4" w:rsidRPr="00B745F4">
        <w:rPr>
          <w:rFonts w:ascii="Times New Roman" w:hAnsi="Times New Roman" w:cs="Times New Roman"/>
          <w:b w:val="0"/>
          <w:color w:val="auto"/>
        </w:rPr>
        <w:t>а</w:t>
      </w:r>
      <w:r w:rsidRPr="00B745F4">
        <w:rPr>
          <w:rFonts w:ascii="Times New Roman" w:hAnsi="Times New Roman" w:cs="Times New Roman"/>
          <w:b w:val="0"/>
          <w:color w:val="auto"/>
        </w:rPr>
        <w:t xml:space="preserve">дминистрация Западнодвинского района Тверской области </w:t>
      </w:r>
      <w:r w:rsidRPr="00B745F4">
        <w:rPr>
          <w:rFonts w:ascii="Times New Roman" w:hAnsi="Times New Roman" w:cs="Times New Roman"/>
          <w:color w:val="auto"/>
        </w:rPr>
        <w:t>ПОСТАНОВЛЯЕТ:</w:t>
      </w:r>
    </w:p>
    <w:p w:rsidR="002071A8" w:rsidRPr="00C34637" w:rsidRDefault="005E3F14" w:rsidP="00441F9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C34637">
        <w:t xml:space="preserve">Утвердить </w:t>
      </w:r>
      <w:r w:rsidR="00BB783F">
        <w:t>Административный регламент по предоставлению муниципальной услуги</w:t>
      </w:r>
      <w:r w:rsidRPr="00C34637">
        <w:t xml:space="preserve"> </w:t>
      </w:r>
      <w:r w:rsidR="00BB783F">
        <w:t>«</w:t>
      </w:r>
      <w:r w:rsidR="00BB783F">
        <w:rPr>
          <w:color w:val="000000"/>
        </w:rPr>
        <w:t>Установление</w:t>
      </w:r>
      <w:r w:rsidR="00441F92" w:rsidRPr="00C34637">
        <w:rPr>
          <w:color w:val="000000"/>
        </w:rPr>
        <w:t>, изменени</w:t>
      </w:r>
      <w:r w:rsidR="00BB783F">
        <w:rPr>
          <w:color w:val="000000"/>
        </w:rPr>
        <w:t>е</w:t>
      </w:r>
      <w:r w:rsidR="00441F92" w:rsidRPr="00C34637">
        <w:rPr>
          <w:color w:val="000000"/>
        </w:rPr>
        <w:t xml:space="preserve"> или отмен</w:t>
      </w:r>
      <w:r w:rsidR="00BB783F">
        <w:rPr>
          <w:color w:val="000000"/>
        </w:rPr>
        <w:t>а</w:t>
      </w:r>
      <w:r w:rsidR="00441F92" w:rsidRPr="00C34637">
        <w:rPr>
          <w:color w:val="000000"/>
        </w:rPr>
        <w:t xml:space="preserve"> маршрутов регулярных муниципальных перевозок на территории</w:t>
      </w:r>
      <w:r w:rsidR="00777CE5" w:rsidRPr="00C34637">
        <w:t xml:space="preserve"> </w:t>
      </w:r>
      <w:r w:rsidRPr="00C34637">
        <w:t>Западнодвинского муниципального</w:t>
      </w:r>
      <w:r w:rsidR="00777CE5" w:rsidRPr="00C34637">
        <w:t xml:space="preserve"> </w:t>
      </w:r>
      <w:r w:rsidRPr="00C34637">
        <w:t>округа</w:t>
      </w:r>
      <w:r w:rsidR="00777CE5" w:rsidRPr="00C34637">
        <w:t xml:space="preserve"> Тверской области</w:t>
      </w:r>
      <w:r w:rsidR="008629B7">
        <w:t>»</w:t>
      </w:r>
      <w:r w:rsidR="002071A8" w:rsidRPr="00C34637">
        <w:t xml:space="preserve"> (Приложение</w:t>
      </w:r>
      <w:r w:rsidRPr="00C34637">
        <w:t xml:space="preserve"> №</w:t>
      </w:r>
      <w:r w:rsidR="002071A8" w:rsidRPr="00C34637">
        <w:t>1)</w:t>
      </w:r>
      <w:r w:rsidRPr="00C34637">
        <w:t>.</w:t>
      </w:r>
    </w:p>
    <w:p w:rsidR="005E3F14" w:rsidRPr="00C34637" w:rsidRDefault="005E3F14" w:rsidP="005E3F14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C34637">
        <w:t>До формирования Администрации Западнодвинского муниципального округа исполнительно-распорядительные полномочия по решению вопросов местного значения в соответствии со статьей 16 Федерального закона 06.10.2003 №131-ФЗ «Об общих принципах организации местного самоуправления в Российской Федерации» на территории Западнодвинского муниципального округа осуществляет Администрация Западнодвинского района.</w:t>
      </w:r>
    </w:p>
    <w:p w:rsidR="005E3F14" w:rsidRPr="00C34637" w:rsidRDefault="005E3F14" w:rsidP="005E3F14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34637">
        <w:t>Настоящее Постановление вступает в силу со дня его подписания.</w:t>
      </w:r>
    </w:p>
    <w:p w:rsidR="005E3F14" w:rsidRPr="00C34637" w:rsidRDefault="005E3F14" w:rsidP="005E3F14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34637"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района Тверской области.</w:t>
      </w:r>
    </w:p>
    <w:p w:rsidR="004052D0" w:rsidRDefault="004052D0" w:rsidP="005E3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4" w:rsidRPr="00B745F4" w:rsidRDefault="005E3F14" w:rsidP="00B745F4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745F4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5E3F14" w:rsidRPr="00B745F4" w:rsidRDefault="005E3F14" w:rsidP="00B745F4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745F4">
        <w:rPr>
          <w:rFonts w:ascii="Times New Roman" w:hAnsi="Times New Roman" w:cs="Times New Roman"/>
          <w:sz w:val="24"/>
          <w:szCs w:val="24"/>
        </w:rPr>
        <w:t>главы Западнодвинского района                     О.А. Голубева</w:t>
      </w:r>
    </w:p>
    <w:p w:rsidR="002071A8" w:rsidRPr="00C34637" w:rsidRDefault="002071A8" w:rsidP="002071A8">
      <w:pPr>
        <w:pStyle w:val="msonormalbullet1gif"/>
        <w:widowControl w:val="0"/>
        <w:autoSpaceDE w:val="0"/>
        <w:autoSpaceDN w:val="0"/>
        <w:adjustRightInd w:val="0"/>
        <w:spacing w:after="0" w:afterAutospacing="0"/>
        <w:ind w:firstLine="709"/>
        <w:jc w:val="right"/>
      </w:pPr>
    </w:p>
    <w:p w:rsidR="00712C88" w:rsidRPr="004052D0" w:rsidRDefault="004052D0" w:rsidP="004052D0">
      <w:pPr>
        <w:pStyle w:val="msonormalbullet1gif"/>
        <w:widowControl w:val="0"/>
        <w:autoSpaceDE w:val="0"/>
        <w:autoSpaceDN w:val="0"/>
        <w:adjustRightInd w:val="0"/>
        <w:spacing w:after="0" w:afterAutospacing="0"/>
        <w:ind w:firstLine="709"/>
        <w:jc w:val="right"/>
        <w:rPr>
          <w:highlight w:val="yellow"/>
        </w:rPr>
      </w:pPr>
      <w:r>
        <w:t xml:space="preserve">  </w:t>
      </w:r>
    </w:p>
    <w:p w:rsidR="00B745F4" w:rsidRDefault="00B745F4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745F4" w:rsidRDefault="00B745F4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56534" w:rsidRPr="00C34637" w:rsidRDefault="00556534" w:rsidP="004052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534" w:rsidRPr="00C34637" w:rsidSect="00472A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D8" w:rsidRDefault="008D64D8" w:rsidP="00AB12F2">
      <w:pPr>
        <w:spacing w:after="0" w:line="240" w:lineRule="auto"/>
      </w:pPr>
      <w:r>
        <w:separator/>
      </w:r>
    </w:p>
  </w:endnote>
  <w:endnote w:type="continuationSeparator" w:id="1">
    <w:p w:rsidR="008D64D8" w:rsidRDefault="008D64D8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D8" w:rsidRDefault="008D64D8" w:rsidP="00AB12F2">
      <w:pPr>
        <w:spacing w:after="0" w:line="240" w:lineRule="auto"/>
      </w:pPr>
      <w:r>
        <w:separator/>
      </w:r>
    </w:p>
  </w:footnote>
  <w:footnote w:type="continuationSeparator" w:id="1">
    <w:p w:rsidR="008D64D8" w:rsidRDefault="008D64D8" w:rsidP="00AB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6B3A" w:rsidRPr="00802FDB" w:rsidRDefault="006F532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="00BF6B3A"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B745F4">
          <w:rPr>
            <w:rFonts w:ascii="Times New Roman" w:hAnsi="Times New Roman"/>
            <w:noProof/>
            <w:sz w:val="28"/>
            <w:szCs w:val="28"/>
          </w:rPr>
          <w:t>1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2"/>
  </w:num>
  <w:num w:numId="13">
    <w:abstractNumId w:val="16"/>
  </w:num>
  <w:num w:numId="14">
    <w:abstractNumId w:val="14"/>
  </w:num>
  <w:num w:numId="15">
    <w:abstractNumId w:val="10"/>
  </w:num>
  <w:num w:numId="16">
    <w:abstractNumId w:val="8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372B0"/>
    <w:rsid w:val="00040C71"/>
    <w:rsid w:val="000470C4"/>
    <w:rsid w:val="000D58CD"/>
    <w:rsid w:val="0013699A"/>
    <w:rsid w:val="00163C9A"/>
    <w:rsid w:val="001769C9"/>
    <w:rsid w:val="00177AC1"/>
    <w:rsid w:val="0018333C"/>
    <w:rsid w:val="001B69F9"/>
    <w:rsid w:val="002071A8"/>
    <w:rsid w:val="00215D2C"/>
    <w:rsid w:val="00246466"/>
    <w:rsid w:val="002907E4"/>
    <w:rsid w:val="002C0D13"/>
    <w:rsid w:val="002E444A"/>
    <w:rsid w:val="002F7ABF"/>
    <w:rsid w:val="00311C0E"/>
    <w:rsid w:val="00360121"/>
    <w:rsid w:val="003A0859"/>
    <w:rsid w:val="003C7A1A"/>
    <w:rsid w:val="003C7AEC"/>
    <w:rsid w:val="003F7667"/>
    <w:rsid w:val="004052D0"/>
    <w:rsid w:val="00410453"/>
    <w:rsid w:val="00433391"/>
    <w:rsid w:val="00441F92"/>
    <w:rsid w:val="0045555E"/>
    <w:rsid w:val="00472A22"/>
    <w:rsid w:val="004C0115"/>
    <w:rsid w:val="004F612C"/>
    <w:rsid w:val="00552BC1"/>
    <w:rsid w:val="00556534"/>
    <w:rsid w:val="00557A2E"/>
    <w:rsid w:val="00573CE4"/>
    <w:rsid w:val="005814DE"/>
    <w:rsid w:val="005D4BCA"/>
    <w:rsid w:val="005E3F14"/>
    <w:rsid w:val="00620929"/>
    <w:rsid w:val="00651802"/>
    <w:rsid w:val="0067355D"/>
    <w:rsid w:val="006F5320"/>
    <w:rsid w:val="00701C09"/>
    <w:rsid w:val="00712C88"/>
    <w:rsid w:val="0071732B"/>
    <w:rsid w:val="00724E3E"/>
    <w:rsid w:val="007677C3"/>
    <w:rsid w:val="007771F8"/>
    <w:rsid w:val="00777CE5"/>
    <w:rsid w:val="007C5BD4"/>
    <w:rsid w:val="00811BA8"/>
    <w:rsid w:val="008629B7"/>
    <w:rsid w:val="008B19B7"/>
    <w:rsid w:val="008D64D8"/>
    <w:rsid w:val="0091642D"/>
    <w:rsid w:val="00931141"/>
    <w:rsid w:val="0094544D"/>
    <w:rsid w:val="009978BF"/>
    <w:rsid w:val="009A6E67"/>
    <w:rsid w:val="009B18A2"/>
    <w:rsid w:val="009B5647"/>
    <w:rsid w:val="009C1979"/>
    <w:rsid w:val="009D7DDE"/>
    <w:rsid w:val="009F1DFE"/>
    <w:rsid w:val="00A1266D"/>
    <w:rsid w:val="00A15009"/>
    <w:rsid w:val="00A33E83"/>
    <w:rsid w:val="00A37164"/>
    <w:rsid w:val="00A407D2"/>
    <w:rsid w:val="00A45D6C"/>
    <w:rsid w:val="00A46786"/>
    <w:rsid w:val="00A87265"/>
    <w:rsid w:val="00AB12F2"/>
    <w:rsid w:val="00AF3C33"/>
    <w:rsid w:val="00B06D53"/>
    <w:rsid w:val="00B5293C"/>
    <w:rsid w:val="00B745F4"/>
    <w:rsid w:val="00B849AA"/>
    <w:rsid w:val="00BB783F"/>
    <w:rsid w:val="00BF6B3A"/>
    <w:rsid w:val="00C25A82"/>
    <w:rsid w:val="00C34637"/>
    <w:rsid w:val="00C94038"/>
    <w:rsid w:val="00CB076F"/>
    <w:rsid w:val="00CB617C"/>
    <w:rsid w:val="00CD797B"/>
    <w:rsid w:val="00D96F46"/>
    <w:rsid w:val="00DD1CF6"/>
    <w:rsid w:val="00DE5616"/>
    <w:rsid w:val="00DF36E2"/>
    <w:rsid w:val="00DF656B"/>
    <w:rsid w:val="00E24137"/>
    <w:rsid w:val="00E520D8"/>
    <w:rsid w:val="00E5422E"/>
    <w:rsid w:val="00E83A69"/>
    <w:rsid w:val="00E86AAE"/>
    <w:rsid w:val="00E94632"/>
    <w:rsid w:val="00EB271D"/>
    <w:rsid w:val="00ED456B"/>
    <w:rsid w:val="00EE0D57"/>
    <w:rsid w:val="00EF700E"/>
    <w:rsid w:val="00F05284"/>
    <w:rsid w:val="00F63814"/>
    <w:rsid w:val="00F95239"/>
    <w:rsid w:val="00FA5D8A"/>
    <w:rsid w:val="00FB71B9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2021-05-27T12:17:00Z</cp:lastPrinted>
  <dcterms:created xsi:type="dcterms:W3CDTF">2021-03-18T06:53:00Z</dcterms:created>
  <dcterms:modified xsi:type="dcterms:W3CDTF">2021-06-15T13:59:00Z</dcterms:modified>
</cp:coreProperties>
</file>