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DE" w:rsidRPr="001E54F6" w:rsidRDefault="00F542DE" w:rsidP="001E54F6">
      <w:pPr>
        <w:jc w:val="right"/>
        <w:rPr>
          <w:b/>
          <w:sz w:val="28"/>
          <w:szCs w:val="28"/>
        </w:rPr>
      </w:pPr>
      <w:r w:rsidRPr="001E54F6">
        <w:rPr>
          <w:b/>
          <w:sz w:val="28"/>
          <w:szCs w:val="28"/>
        </w:rPr>
        <w:t>Приложение</w:t>
      </w:r>
    </w:p>
    <w:p w:rsidR="00F542DE" w:rsidRPr="001E54F6" w:rsidRDefault="00F542DE" w:rsidP="001E54F6">
      <w:pPr>
        <w:jc w:val="center"/>
        <w:rPr>
          <w:b/>
          <w:sz w:val="28"/>
          <w:szCs w:val="28"/>
        </w:rPr>
      </w:pPr>
      <w:r w:rsidRPr="001E54F6">
        <w:rPr>
          <w:b/>
          <w:sz w:val="28"/>
          <w:szCs w:val="28"/>
        </w:rPr>
        <w:t xml:space="preserve">Доклад </w:t>
      </w:r>
    </w:p>
    <w:p w:rsidR="00F542DE" w:rsidRPr="001E54F6" w:rsidRDefault="00F542DE" w:rsidP="001E54F6">
      <w:pPr>
        <w:jc w:val="center"/>
        <w:rPr>
          <w:b/>
          <w:sz w:val="28"/>
          <w:szCs w:val="28"/>
        </w:rPr>
      </w:pPr>
      <w:r w:rsidRPr="001E54F6">
        <w:rPr>
          <w:b/>
          <w:sz w:val="28"/>
          <w:szCs w:val="28"/>
        </w:rPr>
        <w:t xml:space="preserve">о достигнутых значениях показателей для  оценки эффективности деятельности органов местного самоуправления </w:t>
      </w:r>
    </w:p>
    <w:p w:rsidR="00F542DE" w:rsidRPr="001E54F6" w:rsidRDefault="00F542DE" w:rsidP="001E54F6">
      <w:pPr>
        <w:jc w:val="center"/>
        <w:rPr>
          <w:b/>
          <w:sz w:val="28"/>
          <w:szCs w:val="28"/>
        </w:rPr>
      </w:pPr>
      <w:r w:rsidRPr="001E54F6">
        <w:rPr>
          <w:b/>
          <w:sz w:val="28"/>
          <w:szCs w:val="28"/>
        </w:rPr>
        <w:t>Западнодвинского района за 201</w:t>
      </w:r>
      <w:r w:rsidR="00FF288E" w:rsidRPr="001E54F6">
        <w:rPr>
          <w:b/>
          <w:sz w:val="28"/>
          <w:szCs w:val="28"/>
        </w:rPr>
        <w:t>6</w:t>
      </w:r>
      <w:r w:rsidRPr="001E54F6">
        <w:rPr>
          <w:b/>
          <w:sz w:val="28"/>
          <w:szCs w:val="28"/>
        </w:rPr>
        <w:t xml:space="preserve"> год и их планируемых значений</w:t>
      </w:r>
    </w:p>
    <w:p w:rsidR="00F542DE" w:rsidRPr="001E54F6" w:rsidRDefault="00F542DE" w:rsidP="001E54F6">
      <w:pPr>
        <w:jc w:val="center"/>
        <w:rPr>
          <w:b/>
          <w:sz w:val="28"/>
          <w:szCs w:val="28"/>
        </w:rPr>
      </w:pPr>
      <w:r w:rsidRPr="001E54F6">
        <w:rPr>
          <w:b/>
          <w:sz w:val="28"/>
          <w:szCs w:val="28"/>
        </w:rPr>
        <w:t xml:space="preserve"> на 3-х летний период</w:t>
      </w:r>
    </w:p>
    <w:p w:rsidR="00F542DE" w:rsidRPr="001E54F6" w:rsidRDefault="00F542DE" w:rsidP="001E54F6">
      <w:pPr>
        <w:jc w:val="both"/>
        <w:rPr>
          <w:sz w:val="28"/>
          <w:szCs w:val="28"/>
        </w:rPr>
      </w:pPr>
    </w:p>
    <w:p w:rsidR="00F542DE" w:rsidRPr="001E54F6" w:rsidRDefault="00F542DE" w:rsidP="001E54F6">
      <w:pPr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Доклад  о достигнутых значениях показателей для оценки эффективности деятельности органов местного самоуправления Западнодвинского района за 201</w:t>
      </w:r>
      <w:r w:rsidR="00FF288E" w:rsidRPr="001E54F6">
        <w:rPr>
          <w:sz w:val="28"/>
          <w:szCs w:val="28"/>
        </w:rPr>
        <w:t>6</w:t>
      </w:r>
      <w:r w:rsidRPr="001E54F6">
        <w:rPr>
          <w:sz w:val="28"/>
          <w:szCs w:val="28"/>
        </w:rPr>
        <w:t xml:space="preserve"> год и их планируемых значениях на 3-летний период подготовлен в соответствии с Указом Президента Российской Федерации от 28.04.2008г. № 607 « Об оценке  эффективности деятельности органов местного самоуправления городских округов и муниципальных районов»,  распоряжением Правительства  Тверской области от 29.04.2013 № 201-рп. </w:t>
      </w:r>
    </w:p>
    <w:p w:rsidR="00F542DE" w:rsidRPr="001E54F6" w:rsidRDefault="00F542DE" w:rsidP="001E54F6">
      <w:pPr>
        <w:ind w:firstLine="708"/>
        <w:rPr>
          <w:sz w:val="28"/>
          <w:szCs w:val="28"/>
        </w:rPr>
      </w:pPr>
      <w:r w:rsidRPr="001E54F6">
        <w:rPr>
          <w:sz w:val="28"/>
          <w:szCs w:val="28"/>
        </w:rPr>
        <w:t>При подготовке Доклада использованы официальные данные органов статистики, отраслевых о</w:t>
      </w:r>
      <w:r w:rsidR="00005309" w:rsidRPr="001E54F6">
        <w:rPr>
          <w:sz w:val="28"/>
          <w:szCs w:val="28"/>
        </w:rPr>
        <w:t>тдел</w:t>
      </w:r>
      <w:r w:rsidRPr="001E54F6">
        <w:rPr>
          <w:sz w:val="28"/>
          <w:szCs w:val="28"/>
        </w:rPr>
        <w:t>ов администрации Западнодвинского района и др.</w:t>
      </w:r>
    </w:p>
    <w:p w:rsidR="00D32E93" w:rsidRPr="001E54F6" w:rsidRDefault="00D32E93" w:rsidP="001E54F6">
      <w:pPr>
        <w:rPr>
          <w:sz w:val="28"/>
          <w:szCs w:val="28"/>
        </w:rPr>
      </w:pPr>
    </w:p>
    <w:p w:rsidR="00F542DE" w:rsidRPr="001E54F6" w:rsidRDefault="00F542DE" w:rsidP="001E54F6">
      <w:pPr>
        <w:pStyle w:val="ab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E54F6">
        <w:rPr>
          <w:b/>
          <w:sz w:val="28"/>
          <w:szCs w:val="28"/>
        </w:rPr>
        <w:t>Краткая характеристика МО «Западнодвинский район»  и основные итоги социально-экономического развития</w:t>
      </w:r>
    </w:p>
    <w:p w:rsidR="00F542DE" w:rsidRPr="001E54F6" w:rsidRDefault="00F542DE" w:rsidP="001E54F6">
      <w:pPr>
        <w:jc w:val="both"/>
        <w:rPr>
          <w:sz w:val="28"/>
          <w:szCs w:val="28"/>
        </w:rPr>
      </w:pPr>
    </w:p>
    <w:p w:rsidR="00F542DE" w:rsidRPr="001E54F6" w:rsidRDefault="00F542DE" w:rsidP="001E54F6">
      <w:pPr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МО «Западнодвинский район» включает в себя два городских поселения: город Западная Двина и поселок  Старая Торопа, пять сельских поселений: Западнодвинское, Староторопское, Шараповское, Бенецкое, Ильинское. Общее количество населенных пунктов в районе составляет – 267.</w:t>
      </w:r>
    </w:p>
    <w:p w:rsidR="00F542DE" w:rsidRPr="001E54F6" w:rsidRDefault="00F542DE" w:rsidP="001E54F6">
      <w:pPr>
        <w:ind w:firstLine="540"/>
        <w:jc w:val="both"/>
        <w:rPr>
          <w:rFonts w:eastAsia="Arial Unicode MS"/>
          <w:sz w:val="28"/>
          <w:szCs w:val="28"/>
        </w:rPr>
      </w:pPr>
      <w:r w:rsidRPr="001E54F6">
        <w:rPr>
          <w:sz w:val="28"/>
          <w:szCs w:val="28"/>
        </w:rPr>
        <w:t>По  состоянию на 1.01.201</w:t>
      </w:r>
      <w:r w:rsidR="00FF288E" w:rsidRPr="001E54F6">
        <w:rPr>
          <w:sz w:val="28"/>
          <w:szCs w:val="28"/>
        </w:rPr>
        <w:t>7</w:t>
      </w:r>
      <w:r w:rsidRPr="001E54F6">
        <w:rPr>
          <w:sz w:val="28"/>
          <w:szCs w:val="28"/>
        </w:rPr>
        <w:t xml:space="preserve"> года численность населения составила </w:t>
      </w:r>
      <w:r w:rsidRPr="001E54F6">
        <w:rPr>
          <w:rFonts w:eastAsia="Arial Unicode MS"/>
          <w:sz w:val="28"/>
          <w:szCs w:val="28"/>
        </w:rPr>
        <w:t xml:space="preserve">  13,</w:t>
      </w:r>
      <w:r w:rsidR="00FF288E" w:rsidRPr="001E54F6">
        <w:rPr>
          <w:rFonts w:eastAsia="Arial Unicode MS"/>
          <w:sz w:val="28"/>
          <w:szCs w:val="28"/>
        </w:rPr>
        <w:t>7</w:t>
      </w:r>
      <w:r w:rsidRPr="001E54F6">
        <w:rPr>
          <w:rFonts w:eastAsia="Arial Unicode MS"/>
          <w:sz w:val="28"/>
          <w:szCs w:val="28"/>
        </w:rPr>
        <w:t>4</w:t>
      </w:r>
      <w:r w:rsidR="00FF288E" w:rsidRPr="001E54F6">
        <w:rPr>
          <w:rFonts w:eastAsia="Arial Unicode MS"/>
          <w:sz w:val="28"/>
          <w:szCs w:val="28"/>
        </w:rPr>
        <w:t>0</w:t>
      </w:r>
      <w:r w:rsidRPr="001E54F6">
        <w:rPr>
          <w:rFonts w:eastAsia="Arial Unicode MS"/>
          <w:sz w:val="28"/>
          <w:szCs w:val="28"/>
        </w:rPr>
        <w:t xml:space="preserve"> тыс. человек.</w:t>
      </w:r>
    </w:p>
    <w:p w:rsidR="00AD1C2A" w:rsidRPr="001E54F6" w:rsidRDefault="00F542DE" w:rsidP="001E54F6">
      <w:pPr>
        <w:jc w:val="both"/>
        <w:rPr>
          <w:sz w:val="28"/>
          <w:szCs w:val="28"/>
        </w:rPr>
      </w:pPr>
      <w:r w:rsidRPr="001E54F6">
        <w:rPr>
          <w:sz w:val="28"/>
          <w:szCs w:val="28"/>
        </w:rPr>
        <w:t xml:space="preserve">        Среднегодовая численность постоянного населения  в 201</w:t>
      </w:r>
      <w:r w:rsidR="00FF288E" w:rsidRPr="001E54F6">
        <w:rPr>
          <w:sz w:val="28"/>
          <w:szCs w:val="28"/>
        </w:rPr>
        <w:t>6</w:t>
      </w:r>
      <w:r w:rsidRPr="001E54F6">
        <w:rPr>
          <w:sz w:val="28"/>
          <w:szCs w:val="28"/>
        </w:rPr>
        <w:t xml:space="preserve"> году составила 1</w:t>
      </w:r>
      <w:r w:rsidR="009026F2" w:rsidRPr="001E54F6">
        <w:rPr>
          <w:sz w:val="28"/>
          <w:szCs w:val="28"/>
        </w:rPr>
        <w:t>3</w:t>
      </w:r>
      <w:r w:rsidRPr="001E54F6">
        <w:rPr>
          <w:sz w:val="28"/>
          <w:szCs w:val="28"/>
        </w:rPr>
        <w:t>,</w:t>
      </w:r>
      <w:r w:rsidR="009026F2" w:rsidRPr="001E54F6">
        <w:rPr>
          <w:sz w:val="28"/>
          <w:szCs w:val="28"/>
        </w:rPr>
        <w:t>84</w:t>
      </w:r>
      <w:r w:rsidR="00310322" w:rsidRPr="001E54F6">
        <w:rPr>
          <w:sz w:val="28"/>
          <w:szCs w:val="28"/>
        </w:rPr>
        <w:t>2</w:t>
      </w:r>
      <w:r w:rsidRPr="001E54F6">
        <w:rPr>
          <w:sz w:val="28"/>
          <w:szCs w:val="28"/>
        </w:rPr>
        <w:t xml:space="preserve"> тыс.человек.</w:t>
      </w:r>
      <w:r w:rsidR="00B8767B" w:rsidRPr="001E54F6">
        <w:rPr>
          <w:sz w:val="28"/>
          <w:szCs w:val="28"/>
        </w:rPr>
        <w:t xml:space="preserve"> </w:t>
      </w:r>
    </w:p>
    <w:p w:rsidR="00F542DE" w:rsidRPr="001E54F6" w:rsidRDefault="00AD1C2A" w:rsidP="001E54F6">
      <w:pPr>
        <w:jc w:val="both"/>
        <w:rPr>
          <w:sz w:val="28"/>
          <w:szCs w:val="28"/>
        </w:rPr>
      </w:pPr>
      <w:r w:rsidRPr="001E54F6">
        <w:rPr>
          <w:sz w:val="28"/>
          <w:szCs w:val="28"/>
        </w:rPr>
        <w:t xml:space="preserve">          </w:t>
      </w:r>
      <w:r w:rsidR="00B8767B" w:rsidRPr="001E54F6">
        <w:rPr>
          <w:sz w:val="28"/>
          <w:szCs w:val="28"/>
        </w:rPr>
        <w:t xml:space="preserve">Удельный вес сельского населения составляет </w:t>
      </w:r>
      <w:r w:rsidRPr="001E54F6">
        <w:rPr>
          <w:sz w:val="28"/>
          <w:szCs w:val="28"/>
        </w:rPr>
        <w:t>2</w:t>
      </w:r>
      <w:r w:rsidR="009026F2" w:rsidRPr="001E54F6">
        <w:rPr>
          <w:sz w:val="28"/>
          <w:szCs w:val="28"/>
        </w:rPr>
        <w:t>7,5</w:t>
      </w:r>
      <w:r w:rsidR="00B8767B" w:rsidRPr="001E54F6">
        <w:rPr>
          <w:sz w:val="28"/>
          <w:szCs w:val="28"/>
        </w:rPr>
        <w:t xml:space="preserve"> %.</w:t>
      </w:r>
    </w:p>
    <w:p w:rsidR="00F542DE" w:rsidRPr="001E54F6" w:rsidRDefault="00F542DE" w:rsidP="001E54F6">
      <w:pPr>
        <w:jc w:val="both"/>
        <w:rPr>
          <w:sz w:val="28"/>
          <w:szCs w:val="28"/>
          <w:shd w:val="clear" w:color="auto" w:fill="FFFFFF"/>
        </w:rPr>
      </w:pPr>
      <w:r w:rsidRPr="001E54F6">
        <w:rPr>
          <w:sz w:val="28"/>
          <w:szCs w:val="28"/>
        </w:rPr>
        <w:t xml:space="preserve">        В основе многих тенденций, определяющих социально-экономическое развитие района,</w:t>
      </w:r>
      <w:r w:rsidRPr="001E54F6">
        <w:rPr>
          <w:b/>
          <w:sz w:val="28"/>
          <w:szCs w:val="28"/>
        </w:rPr>
        <w:t xml:space="preserve"> </w:t>
      </w:r>
      <w:r w:rsidRPr="001E54F6">
        <w:rPr>
          <w:sz w:val="28"/>
          <w:szCs w:val="28"/>
        </w:rPr>
        <w:t>лежат</w:t>
      </w:r>
      <w:r w:rsidRPr="001E54F6">
        <w:rPr>
          <w:b/>
          <w:sz w:val="28"/>
          <w:szCs w:val="28"/>
        </w:rPr>
        <w:t xml:space="preserve"> </w:t>
      </w:r>
      <w:r w:rsidRPr="001E54F6">
        <w:rPr>
          <w:sz w:val="28"/>
          <w:szCs w:val="28"/>
        </w:rPr>
        <w:t>демографические процессы.</w:t>
      </w:r>
      <w:r w:rsidRPr="001E54F6">
        <w:rPr>
          <w:b/>
          <w:sz w:val="28"/>
          <w:szCs w:val="28"/>
        </w:rPr>
        <w:t xml:space="preserve"> </w:t>
      </w:r>
      <w:r w:rsidRPr="001E54F6">
        <w:rPr>
          <w:sz w:val="28"/>
          <w:szCs w:val="28"/>
          <w:shd w:val="clear" w:color="auto" w:fill="FFFFFF"/>
        </w:rPr>
        <w:t>Так по итогам 201</w:t>
      </w:r>
      <w:r w:rsidR="009026F2" w:rsidRPr="001E54F6">
        <w:rPr>
          <w:sz w:val="28"/>
          <w:szCs w:val="28"/>
          <w:shd w:val="clear" w:color="auto" w:fill="FFFFFF"/>
        </w:rPr>
        <w:t>6</w:t>
      </w:r>
      <w:r w:rsidRPr="001E54F6">
        <w:rPr>
          <w:sz w:val="28"/>
          <w:szCs w:val="28"/>
          <w:shd w:val="clear" w:color="auto" w:fill="FFFFFF"/>
        </w:rPr>
        <w:t xml:space="preserve"> года уровень рождаемости снизился на 9,</w:t>
      </w:r>
      <w:r w:rsidR="009026F2" w:rsidRPr="001E54F6">
        <w:rPr>
          <w:sz w:val="28"/>
          <w:szCs w:val="28"/>
          <w:shd w:val="clear" w:color="auto" w:fill="FFFFFF"/>
        </w:rPr>
        <w:t>5</w:t>
      </w:r>
      <w:r w:rsidRPr="001E54F6">
        <w:rPr>
          <w:sz w:val="28"/>
          <w:szCs w:val="28"/>
          <w:shd w:val="clear" w:color="auto" w:fill="FFFFFF"/>
        </w:rPr>
        <w:t>% в сравнении с 201</w:t>
      </w:r>
      <w:r w:rsidR="009026F2" w:rsidRPr="001E54F6">
        <w:rPr>
          <w:sz w:val="28"/>
          <w:szCs w:val="28"/>
          <w:shd w:val="clear" w:color="auto" w:fill="FFFFFF"/>
        </w:rPr>
        <w:t>5</w:t>
      </w:r>
      <w:r w:rsidRPr="001E54F6">
        <w:rPr>
          <w:sz w:val="28"/>
          <w:szCs w:val="28"/>
          <w:shd w:val="clear" w:color="auto" w:fill="FFFFFF"/>
        </w:rPr>
        <w:t xml:space="preserve"> годом, всего родилось 1</w:t>
      </w:r>
      <w:r w:rsidR="009026F2" w:rsidRPr="001E54F6">
        <w:rPr>
          <w:sz w:val="28"/>
          <w:szCs w:val="28"/>
          <w:shd w:val="clear" w:color="auto" w:fill="FFFFFF"/>
        </w:rPr>
        <w:t>52 ребенка</w:t>
      </w:r>
      <w:r w:rsidRPr="001E54F6">
        <w:rPr>
          <w:sz w:val="28"/>
          <w:szCs w:val="28"/>
          <w:shd w:val="clear" w:color="auto" w:fill="FFFFFF"/>
        </w:rPr>
        <w:t xml:space="preserve">. Показатель смертности снизился на </w:t>
      </w:r>
      <w:r w:rsidR="009026F2" w:rsidRPr="001E54F6">
        <w:rPr>
          <w:sz w:val="28"/>
          <w:szCs w:val="28"/>
          <w:shd w:val="clear" w:color="auto" w:fill="FFFFFF"/>
        </w:rPr>
        <w:t>1</w:t>
      </w:r>
      <w:r w:rsidRPr="001E54F6">
        <w:rPr>
          <w:sz w:val="28"/>
          <w:szCs w:val="28"/>
          <w:shd w:val="clear" w:color="auto" w:fill="FFFFFF"/>
        </w:rPr>
        <w:t>,</w:t>
      </w:r>
      <w:r w:rsidR="009026F2" w:rsidRPr="001E54F6">
        <w:rPr>
          <w:sz w:val="28"/>
          <w:szCs w:val="28"/>
          <w:shd w:val="clear" w:color="auto" w:fill="FFFFFF"/>
        </w:rPr>
        <w:t>3</w:t>
      </w:r>
      <w:r w:rsidRPr="001E54F6">
        <w:rPr>
          <w:sz w:val="28"/>
          <w:szCs w:val="28"/>
          <w:shd w:val="clear" w:color="auto" w:fill="FFFFFF"/>
        </w:rPr>
        <w:t>% и составил 30</w:t>
      </w:r>
      <w:r w:rsidR="009026F2" w:rsidRPr="001E54F6">
        <w:rPr>
          <w:sz w:val="28"/>
          <w:szCs w:val="28"/>
          <w:shd w:val="clear" w:color="auto" w:fill="FFFFFF"/>
        </w:rPr>
        <w:t>7</w:t>
      </w:r>
      <w:r w:rsidRPr="001E54F6">
        <w:rPr>
          <w:sz w:val="28"/>
          <w:szCs w:val="28"/>
          <w:shd w:val="clear" w:color="auto" w:fill="FFFFFF"/>
        </w:rPr>
        <w:t xml:space="preserve"> человек.</w:t>
      </w:r>
    </w:p>
    <w:p w:rsidR="00DE42CB" w:rsidRPr="001E54F6" w:rsidRDefault="00DE42CB" w:rsidP="001E54F6">
      <w:pPr>
        <w:tabs>
          <w:tab w:val="left" w:pos="8100"/>
        </w:tabs>
        <w:jc w:val="both"/>
        <w:rPr>
          <w:sz w:val="28"/>
          <w:szCs w:val="28"/>
        </w:rPr>
      </w:pPr>
      <w:r w:rsidRPr="001E54F6">
        <w:rPr>
          <w:sz w:val="28"/>
          <w:szCs w:val="28"/>
        </w:rPr>
        <w:t xml:space="preserve">           На конец 201</w:t>
      </w:r>
      <w:r w:rsidR="009026F2" w:rsidRPr="001E54F6">
        <w:rPr>
          <w:sz w:val="28"/>
          <w:szCs w:val="28"/>
        </w:rPr>
        <w:t>6</w:t>
      </w:r>
      <w:r w:rsidRPr="001E54F6">
        <w:rPr>
          <w:sz w:val="28"/>
          <w:szCs w:val="28"/>
        </w:rPr>
        <w:t xml:space="preserve"> года численность занятых в экономике района составила 5</w:t>
      </w:r>
      <w:r w:rsidR="009026F2" w:rsidRPr="001E54F6">
        <w:rPr>
          <w:sz w:val="28"/>
          <w:szCs w:val="28"/>
        </w:rPr>
        <w:t>470</w:t>
      </w:r>
      <w:r w:rsidRPr="001E54F6">
        <w:rPr>
          <w:sz w:val="28"/>
          <w:szCs w:val="28"/>
        </w:rPr>
        <w:t xml:space="preserve"> человек, по сравнению с 201</w:t>
      </w:r>
      <w:r w:rsidR="009026F2" w:rsidRPr="001E54F6">
        <w:rPr>
          <w:sz w:val="28"/>
          <w:szCs w:val="28"/>
        </w:rPr>
        <w:t>5</w:t>
      </w:r>
      <w:r w:rsidRPr="001E54F6">
        <w:rPr>
          <w:sz w:val="28"/>
          <w:szCs w:val="28"/>
        </w:rPr>
        <w:t xml:space="preserve"> годом уменьшилась на </w:t>
      </w:r>
      <w:r w:rsidR="009026F2" w:rsidRPr="001E54F6">
        <w:rPr>
          <w:sz w:val="28"/>
          <w:szCs w:val="28"/>
        </w:rPr>
        <w:t>6</w:t>
      </w:r>
      <w:r w:rsidRPr="001E54F6">
        <w:rPr>
          <w:sz w:val="28"/>
          <w:szCs w:val="28"/>
        </w:rPr>
        <w:t>2 человека, негативное влияние оказывают демографические процессы.</w:t>
      </w:r>
    </w:p>
    <w:p w:rsidR="00F542DE" w:rsidRPr="001E54F6" w:rsidRDefault="00F542DE" w:rsidP="001E54F6">
      <w:pPr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Уровень официально зарегистрированной безработицы на конец 201</w:t>
      </w:r>
      <w:r w:rsidR="009026F2" w:rsidRPr="001E54F6">
        <w:rPr>
          <w:sz w:val="28"/>
          <w:szCs w:val="28"/>
        </w:rPr>
        <w:t>6</w:t>
      </w:r>
      <w:r w:rsidRPr="001E54F6">
        <w:rPr>
          <w:sz w:val="28"/>
          <w:szCs w:val="28"/>
        </w:rPr>
        <w:t xml:space="preserve"> года составил </w:t>
      </w:r>
      <w:r w:rsidR="009026F2" w:rsidRPr="001E54F6">
        <w:rPr>
          <w:sz w:val="28"/>
          <w:szCs w:val="28"/>
        </w:rPr>
        <w:t>2</w:t>
      </w:r>
      <w:r w:rsidRPr="001E54F6">
        <w:rPr>
          <w:sz w:val="28"/>
          <w:szCs w:val="28"/>
        </w:rPr>
        <w:t>,</w:t>
      </w:r>
      <w:r w:rsidR="009026F2" w:rsidRPr="001E54F6">
        <w:rPr>
          <w:sz w:val="28"/>
          <w:szCs w:val="28"/>
        </w:rPr>
        <w:t>41</w:t>
      </w:r>
      <w:r w:rsidRPr="001E54F6">
        <w:rPr>
          <w:sz w:val="28"/>
          <w:szCs w:val="28"/>
        </w:rPr>
        <w:t>%, по сравнению с 201</w:t>
      </w:r>
      <w:r w:rsidR="009026F2" w:rsidRPr="001E54F6">
        <w:rPr>
          <w:sz w:val="28"/>
          <w:szCs w:val="28"/>
        </w:rPr>
        <w:t>5</w:t>
      </w:r>
      <w:r w:rsidRPr="001E54F6">
        <w:rPr>
          <w:sz w:val="28"/>
          <w:szCs w:val="28"/>
        </w:rPr>
        <w:t xml:space="preserve"> годом  возрос на 0,</w:t>
      </w:r>
      <w:r w:rsidR="009026F2" w:rsidRPr="001E54F6">
        <w:rPr>
          <w:sz w:val="28"/>
          <w:szCs w:val="28"/>
        </w:rPr>
        <w:t>45</w:t>
      </w:r>
      <w:r w:rsidRPr="001E54F6">
        <w:rPr>
          <w:sz w:val="28"/>
          <w:szCs w:val="28"/>
        </w:rPr>
        <w:t xml:space="preserve"> процентных пункта.</w:t>
      </w:r>
    </w:p>
    <w:p w:rsidR="009026F2" w:rsidRPr="001E54F6" w:rsidRDefault="009026F2" w:rsidP="001E54F6">
      <w:pPr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 xml:space="preserve">Практически весь Западнодвинский район – это территория малого и среднего бизнеса. Малый и средний бизнес охватывает все отрасли </w:t>
      </w:r>
      <w:r w:rsidRPr="001E54F6">
        <w:rPr>
          <w:sz w:val="28"/>
          <w:szCs w:val="28"/>
        </w:rPr>
        <w:lastRenderedPageBreak/>
        <w:t xml:space="preserve">экономики, это обрабатывающие производства, сельское хозяйство, торговля и общественное питание,  оказание услуг населению. </w:t>
      </w:r>
    </w:p>
    <w:p w:rsidR="009026F2" w:rsidRPr="001E54F6" w:rsidRDefault="009026F2" w:rsidP="001E54F6">
      <w:pPr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Промышленность является основополагающей отраслью экономики района (в основном это - деревообработка).</w:t>
      </w:r>
      <w:r w:rsidRPr="001E54F6">
        <w:rPr>
          <w:rStyle w:val="apple-converted-space"/>
          <w:sz w:val="28"/>
          <w:szCs w:val="28"/>
        </w:rPr>
        <w:t xml:space="preserve">  </w:t>
      </w:r>
      <w:r w:rsidRPr="001E54F6">
        <w:rPr>
          <w:sz w:val="28"/>
          <w:szCs w:val="28"/>
        </w:rPr>
        <w:t xml:space="preserve">Ежегодная работа по обеспечению устойчивого развития экономики района в прошедшем году позволила нашим предпринимателям произвести и отгрузить  товаров на сумму более 450 млн.рублей, темп роста к 2015 году составил  - 103,9% </w:t>
      </w:r>
    </w:p>
    <w:p w:rsidR="009026F2" w:rsidRPr="001E54F6" w:rsidRDefault="009026F2" w:rsidP="001E54F6">
      <w:pPr>
        <w:ind w:firstLine="708"/>
        <w:jc w:val="both"/>
        <w:rPr>
          <w:sz w:val="28"/>
          <w:szCs w:val="28"/>
        </w:rPr>
      </w:pPr>
      <w:r w:rsidRPr="001E54F6">
        <w:rPr>
          <w:bCs/>
          <w:sz w:val="28"/>
          <w:szCs w:val="28"/>
        </w:rPr>
        <w:t xml:space="preserve">Одним из индикаторов состояния экономики района является развитие потребительского рынка и, прежде всего розничной торговли.  </w:t>
      </w:r>
      <w:r w:rsidRPr="001E54F6">
        <w:rPr>
          <w:sz w:val="28"/>
          <w:szCs w:val="28"/>
        </w:rPr>
        <w:t>За последние годы сфера потребительского рынка значительно преуспела, в городе открыта сеть магазинов «Магнит», «Пятёрочка», «Разница», «Дикси».</w:t>
      </w:r>
    </w:p>
    <w:p w:rsidR="009026F2" w:rsidRPr="001E54F6" w:rsidRDefault="009026F2" w:rsidP="001E54F6">
      <w:pPr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В настоящее время на долю субъектов малого и среднего предпринимательства  приходится 90% объема оборота розничной торговли (с учетом розничных рынков) и общественного питания.</w:t>
      </w:r>
    </w:p>
    <w:p w:rsidR="00B465B9" w:rsidRPr="001E54F6" w:rsidRDefault="00DD3860" w:rsidP="001E54F6">
      <w:pPr>
        <w:ind w:firstLine="708"/>
        <w:jc w:val="both"/>
        <w:rPr>
          <w:sz w:val="28"/>
          <w:szCs w:val="28"/>
        </w:rPr>
      </w:pPr>
      <w:r w:rsidRPr="001E54F6">
        <w:rPr>
          <w:rStyle w:val="apple-converted-space"/>
          <w:sz w:val="28"/>
          <w:szCs w:val="28"/>
          <w:shd w:val="clear" w:color="auto" w:fill="FFFFFF"/>
        </w:rPr>
        <w:t>По предварительной оценке о</w:t>
      </w:r>
      <w:r w:rsidR="00B465B9" w:rsidRPr="001E54F6">
        <w:rPr>
          <w:sz w:val="28"/>
          <w:szCs w:val="28"/>
          <w:shd w:val="clear" w:color="auto" w:fill="FFFFFF"/>
        </w:rPr>
        <w:t>бъем сельскохозяйственной продукции</w:t>
      </w:r>
      <w:r w:rsidRPr="001E54F6">
        <w:rPr>
          <w:sz w:val="28"/>
          <w:szCs w:val="28"/>
          <w:shd w:val="clear" w:color="auto" w:fill="FFFFFF"/>
        </w:rPr>
        <w:t xml:space="preserve"> за 2016 год составил </w:t>
      </w:r>
      <w:r w:rsidR="00B465B9" w:rsidRPr="001E54F6">
        <w:rPr>
          <w:sz w:val="28"/>
          <w:szCs w:val="28"/>
          <w:shd w:val="clear" w:color="auto" w:fill="FFFFFF"/>
        </w:rPr>
        <w:t xml:space="preserve"> – 2</w:t>
      </w:r>
      <w:r w:rsidR="009026F2" w:rsidRPr="001E54F6">
        <w:rPr>
          <w:sz w:val="28"/>
          <w:szCs w:val="28"/>
          <w:shd w:val="clear" w:color="auto" w:fill="FFFFFF"/>
        </w:rPr>
        <w:t>23,2</w:t>
      </w:r>
      <w:r w:rsidR="00B465B9" w:rsidRPr="001E54F6">
        <w:rPr>
          <w:sz w:val="28"/>
          <w:szCs w:val="28"/>
          <w:shd w:val="clear" w:color="auto" w:fill="FFFFFF"/>
        </w:rPr>
        <w:t xml:space="preserve"> млн. рублей. Индекс производства по отношению к 201</w:t>
      </w:r>
      <w:r w:rsidR="009026F2" w:rsidRPr="001E54F6">
        <w:rPr>
          <w:sz w:val="28"/>
          <w:szCs w:val="28"/>
          <w:shd w:val="clear" w:color="auto" w:fill="FFFFFF"/>
        </w:rPr>
        <w:t>5</w:t>
      </w:r>
      <w:r w:rsidR="00B465B9" w:rsidRPr="001E54F6">
        <w:rPr>
          <w:sz w:val="28"/>
          <w:szCs w:val="28"/>
          <w:shd w:val="clear" w:color="auto" w:fill="FFFFFF"/>
        </w:rPr>
        <w:t xml:space="preserve"> году составил – </w:t>
      </w:r>
      <w:r w:rsidR="009026F2" w:rsidRPr="001E54F6">
        <w:rPr>
          <w:sz w:val="28"/>
          <w:szCs w:val="28"/>
          <w:shd w:val="clear" w:color="auto" w:fill="FFFFFF"/>
        </w:rPr>
        <w:t>97,8</w:t>
      </w:r>
      <w:r w:rsidR="00B465B9" w:rsidRPr="001E54F6">
        <w:rPr>
          <w:sz w:val="28"/>
          <w:szCs w:val="28"/>
          <w:shd w:val="clear" w:color="auto" w:fill="FFFFFF"/>
        </w:rPr>
        <w:t>%.</w:t>
      </w:r>
    </w:p>
    <w:p w:rsidR="00B465B9" w:rsidRPr="001E54F6" w:rsidRDefault="00AF2791" w:rsidP="001E54F6">
      <w:pPr>
        <w:ind w:firstLine="540"/>
        <w:jc w:val="both"/>
        <w:rPr>
          <w:sz w:val="28"/>
          <w:szCs w:val="28"/>
        </w:rPr>
      </w:pPr>
      <w:r w:rsidRPr="001E54F6">
        <w:rPr>
          <w:b/>
          <w:sz w:val="28"/>
          <w:szCs w:val="28"/>
        </w:rPr>
        <w:t xml:space="preserve">      </w:t>
      </w:r>
      <w:r w:rsidR="00B465B9" w:rsidRPr="001E54F6">
        <w:rPr>
          <w:sz w:val="28"/>
          <w:szCs w:val="28"/>
        </w:rPr>
        <w:t>В 201</w:t>
      </w:r>
      <w:r w:rsidR="009026F2" w:rsidRPr="001E54F6">
        <w:rPr>
          <w:sz w:val="28"/>
          <w:szCs w:val="28"/>
        </w:rPr>
        <w:t>6</w:t>
      </w:r>
      <w:r w:rsidR="00B465B9" w:rsidRPr="001E54F6">
        <w:rPr>
          <w:sz w:val="28"/>
          <w:szCs w:val="28"/>
        </w:rPr>
        <w:t xml:space="preserve"> году (по данным статистики)  объем инвестиций в основной капитал за счет всех источников финансирования (без субъектов малого предпринимательства и параметров неформальной экономики) составил 2</w:t>
      </w:r>
      <w:r w:rsidR="002F4470" w:rsidRPr="001E54F6">
        <w:rPr>
          <w:sz w:val="28"/>
          <w:szCs w:val="28"/>
        </w:rPr>
        <w:t>0</w:t>
      </w:r>
      <w:r w:rsidR="00B465B9" w:rsidRPr="001E54F6">
        <w:rPr>
          <w:sz w:val="28"/>
          <w:szCs w:val="28"/>
        </w:rPr>
        <w:t>2</w:t>
      </w:r>
      <w:r w:rsidR="002F4470" w:rsidRPr="001E54F6">
        <w:rPr>
          <w:sz w:val="28"/>
          <w:szCs w:val="28"/>
        </w:rPr>
        <w:t>,7</w:t>
      </w:r>
      <w:r w:rsidR="00B465B9" w:rsidRPr="001E54F6">
        <w:rPr>
          <w:sz w:val="28"/>
          <w:szCs w:val="28"/>
        </w:rPr>
        <w:t xml:space="preserve"> млн.руб., </w:t>
      </w:r>
      <w:r w:rsidR="002F4470" w:rsidRPr="001E54F6">
        <w:rPr>
          <w:sz w:val="28"/>
          <w:szCs w:val="28"/>
        </w:rPr>
        <w:t xml:space="preserve">темп роста </w:t>
      </w:r>
      <w:r w:rsidR="00B465B9" w:rsidRPr="001E54F6">
        <w:rPr>
          <w:sz w:val="28"/>
          <w:szCs w:val="28"/>
        </w:rPr>
        <w:t xml:space="preserve"> к </w:t>
      </w:r>
      <w:r w:rsidR="00DD3860" w:rsidRPr="001E54F6">
        <w:rPr>
          <w:sz w:val="28"/>
          <w:szCs w:val="28"/>
        </w:rPr>
        <w:t xml:space="preserve"> </w:t>
      </w:r>
      <w:r w:rsidR="00B465B9" w:rsidRPr="001E54F6">
        <w:rPr>
          <w:sz w:val="28"/>
          <w:szCs w:val="28"/>
        </w:rPr>
        <w:t>201</w:t>
      </w:r>
      <w:r w:rsidR="009026F2" w:rsidRPr="001E54F6">
        <w:rPr>
          <w:sz w:val="28"/>
          <w:szCs w:val="28"/>
        </w:rPr>
        <w:t>5</w:t>
      </w:r>
      <w:r w:rsidR="00B465B9" w:rsidRPr="001E54F6">
        <w:rPr>
          <w:sz w:val="28"/>
          <w:szCs w:val="28"/>
        </w:rPr>
        <w:t xml:space="preserve"> году -</w:t>
      </w:r>
      <w:r w:rsidR="002F4470" w:rsidRPr="001E54F6">
        <w:rPr>
          <w:sz w:val="28"/>
          <w:szCs w:val="28"/>
        </w:rPr>
        <w:t xml:space="preserve"> 69</w:t>
      </w:r>
      <w:r w:rsidR="00B465B9" w:rsidRPr="001E54F6">
        <w:rPr>
          <w:sz w:val="28"/>
          <w:szCs w:val="28"/>
        </w:rPr>
        <w:t>%. Данное снижение обусловлено  окончанием вложений инвестиций в реализацию инвестиционного проекта по расширению производства на ООО «ЛПХ Сияние».</w:t>
      </w:r>
    </w:p>
    <w:p w:rsidR="002F4470" w:rsidRPr="001E54F6" w:rsidRDefault="002F4470" w:rsidP="001E54F6">
      <w:pPr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 xml:space="preserve">  Среднемесячная начисленная заработная плата за 2016 год составила </w:t>
      </w:r>
      <w:r w:rsidR="00E320E4" w:rsidRPr="001E54F6">
        <w:rPr>
          <w:sz w:val="28"/>
          <w:szCs w:val="28"/>
        </w:rPr>
        <w:t>2004</w:t>
      </w:r>
      <w:r w:rsidRPr="001E54F6">
        <w:rPr>
          <w:sz w:val="28"/>
          <w:szCs w:val="28"/>
        </w:rPr>
        <w:t>0 рублей, по сравнению с 2015 годом возросла на 4,3%. В сравнении со среднеобластным показателем, уровень заработной платы остается немного ниже, что является положительным аспектом для привлечения в район новых производств.</w:t>
      </w:r>
    </w:p>
    <w:p w:rsidR="002F4470" w:rsidRPr="001E54F6" w:rsidRDefault="002F4470" w:rsidP="001E54F6">
      <w:pPr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Средний размер назначенной пенсии на 1.01.2017 года по району составил 11515 рублей, по сравнению с прошлым годом увеличился на 1,3%.</w:t>
      </w:r>
    </w:p>
    <w:p w:rsidR="002F4470" w:rsidRPr="001E54F6" w:rsidRDefault="002F4470" w:rsidP="001E54F6">
      <w:pPr>
        <w:jc w:val="both"/>
        <w:rPr>
          <w:b/>
          <w:sz w:val="28"/>
          <w:szCs w:val="28"/>
        </w:rPr>
      </w:pPr>
    </w:p>
    <w:p w:rsidR="00AF2791" w:rsidRPr="001E54F6" w:rsidRDefault="00AF2791" w:rsidP="001E54F6">
      <w:pPr>
        <w:pStyle w:val="ab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E54F6">
        <w:rPr>
          <w:b/>
          <w:sz w:val="28"/>
          <w:szCs w:val="28"/>
        </w:rPr>
        <w:t>Экономическое развитие</w:t>
      </w:r>
    </w:p>
    <w:p w:rsidR="00AF2791" w:rsidRPr="001E54F6" w:rsidRDefault="00AF2791" w:rsidP="001E54F6">
      <w:pPr>
        <w:ind w:firstLine="708"/>
        <w:jc w:val="both"/>
        <w:rPr>
          <w:sz w:val="28"/>
          <w:szCs w:val="28"/>
        </w:rPr>
      </w:pPr>
    </w:p>
    <w:p w:rsidR="00C527E5" w:rsidRPr="001E54F6" w:rsidRDefault="00C527E5" w:rsidP="001E54F6">
      <w:pPr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В районе осуществляют деятельность одно среднее предприятие, более 80 малых и микропредприятий, зарегистрировано  343 индивидуальных предпринимателя</w:t>
      </w:r>
      <w:r w:rsidR="00367B93" w:rsidRPr="001E54F6">
        <w:rPr>
          <w:sz w:val="28"/>
          <w:szCs w:val="28"/>
        </w:rPr>
        <w:t xml:space="preserve"> и 1</w:t>
      </w:r>
      <w:r w:rsidRPr="001E54F6">
        <w:rPr>
          <w:sz w:val="28"/>
          <w:szCs w:val="28"/>
        </w:rPr>
        <w:t xml:space="preserve"> КФХ.</w:t>
      </w:r>
    </w:p>
    <w:p w:rsidR="00AF2791" w:rsidRPr="001E54F6" w:rsidRDefault="00AF2791" w:rsidP="001E54F6">
      <w:pPr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Малый и средний бизнес охватывает все отрасли экономики, это обрабатывающие производства, сельское хозяйство, торговля и общественное питание,  оказание услуг населению.</w:t>
      </w:r>
    </w:p>
    <w:p w:rsidR="006B73BF" w:rsidRPr="001E54F6" w:rsidRDefault="00CF344A" w:rsidP="001E54F6">
      <w:pPr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Для обеспечения благоприятных условий для развития малого предпринимательства принята муниципальная  подпрограмма поддержки малого и среднего  предпринимательства в Западнодвинском районе</w:t>
      </w:r>
      <w:r w:rsidR="006B73BF" w:rsidRPr="001E54F6">
        <w:rPr>
          <w:sz w:val="28"/>
          <w:szCs w:val="28"/>
        </w:rPr>
        <w:t>.</w:t>
      </w:r>
    </w:p>
    <w:p w:rsidR="006B73BF" w:rsidRPr="001E54F6" w:rsidRDefault="006B73BF" w:rsidP="001E54F6">
      <w:pPr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 xml:space="preserve">Согласно,  намеченных мероприятий в течение текущих лет  осуществляется ее реализация, что в свою очередь  способствует развитию малого и среднего предпринимательства в районе. Администрацией района </w:t>
      </w:r>
      <w:r w:rsidRPr="001E54F6">
        <w:rPr>
          <w:sz w:val="28"/>
          <w:szCs w:val="28"/>
        </w:rPr>
        <w:lastRenderedPageBreak/>
        <w:t>оказывается информационная, консультативная и методическая поддержка. Организуются ярмарки выходного дня.</w:t>
      </w:r>
    </w:p>
    <w:p w:rsidR="006B73BF" w:rsidRPr="001E54F6" w:rsidRDefault="00CF344A" w:rsidP="001E54F6">
      <w:pPr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 xml:space="preserve"> </w:t>
      </w:r>
      <w:r w:rsidR="006B73BF" w:rsidRPr="001E54F6">
        <w:rPr>
          <w:sz w:val="28"/>
          <w:szCs w:val="28"/>
        </w:rPr>
        <w:t>С</w:t>
      </w:r>
      <w:r w:rsidRPr="001E54F6">
        <w:rPr>
          <w:sz w:val="28"/>
          <w:szCs w:val="28"/>
        </w:rPr>
        <w:t>оздан Совет предпринимателей и руководителей предприятий.</w:t>
      </w:r>
      <w:r w:rsidR="006B73BF" w:rsidRPr="001E54F6">
        <w:rPr>
          <w:sz w:val="28"/>
          <w:szCs w:val="28"/>
        </w:rPr>
        <w:t xml:space="preserve"> В 201</w:t>
      </w:r>
      <w:r w:rsidR="002F4470" w:rsidRPr="001E54F6">
        <w:rPr>
          <w:sz w:val="28"/>
          <w:szCs w:val="28"/>
        </w:rPr>
        <w:t>6</w:t>
      </w:r>
      <w:r w:rsidR="006B73BF" w:rsidRPr="001E54F6">
        <w:rPr>
          <w:sz w:val="28"/>
          <w:szCs w:val="28"/>
        </w:rPr>
        <w:t xml:space="preserve"> году проведено </w:t>
      </w:r>
      <w:r w:rsidR="002F4470" w:rsidRPr="001E54F6">
        <w:rPr>
          <w:sz w:val="28"/>
          <w:szCs w:val="28"/>
        </w:rPr>
        <w:t>4</w:t>
      </w:r>
      <w:r w:rsidR="006B73BF" w:rsidRPr="001E54F6">
        <w:rPr>
          <w:sz w:val="28"/>
          <w:szCs w:val="28"/>
        </w:rPr>
        <w:t xml:space="preserve"> заседания Совета с рассмотрением проблемных вопросов данной категории субъектов.  </w:t>
      </w:r>
    </w:p>
    <w:p w:rsidR="0084757B" w:rsidRPr="001E54F6" w:rsidRDefault="00C527E5" w:rsidP="001E54F6">
      <w:pPr>
        <w:jc w:val="both"/>
        <w:rPr>
          <w:sz w:val="28"/>
          <w:szCs w:val="28"/>
        </w:rPr>
      </w:pPr>
      <w:r w:rsidRPr="001E54F6">
        <w:rPr>
          <w:sz w:val="28"/>
          <w:szCs w:val="28"/>
        </w:rPr>
        <w:t xml:space="preserve">            В 201</w:t>
      </w:r>
      <w:r w:rsidR="002F4470" w:rsidRPr="001E54F6">
        <w:rPr>
          <w:sz w:val="28"/>
          <w:szCs w:val="28"/>
        </w:rPr>
        <w:t>6</w:t>
      </w:r>
      <w:r w:rsidRPr="001E54F6">
        <w:rPr>
          <w:sz w:val="28"/>
          <w:szCs w:val="28"/>
        </w:rPr>
        <w:t xml:space="preserve"> году число субъектов малого и среднего предпринимательства на 10 тыс. человек населения составило 3</w:t>
      </w:r>
      <w:r w:rsidR="00310322" w:rsidRPr="001E54F6">
        <w:rPr>
          <w:sz w:val="28"/>
          <w:szCs w:val="28"/>
        </w:rPr>
        <w:t>34,79</w:t>
      </w:r>
      <w:r w:rsidR="002F4470" w:rsidRPr="001E54F6">
        <w:rPr>
          <w:sz w:val="28"/>
          <w:szCs w:val="28"/>
        </w:rPr>
        <w:t xml:space="preserve"> ед. (темп роста к 2015 году - 104</w:t>
      </w:r>
      <w:r w:rsidRPr="001E54F6">
        <w:rPr>
          <w:sz w:val="28"/>
          <w:szCs w:val="28"/>
        </w:rPr>
        <w:t xml:space="preserve"> %).</w:t>
      </w:r>
    </w:p>
    <w:p w:rsidR="00C619C0" w:rsidRPr="001E54F6" w:rsidRDefault="00367B93" w:rsidP="001E54F6">
      <w:pPr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Доля работников, занятых на малых и средних предприятиях</w:t>
      </w:r>
      <w:r w:rsidR="00465416" w:rsidRPr="001E54F6">
        <w:rPr>
          <w:sz w:val="28"/>
          <w:szCs w:val="28"/>
        </w:rPr>
        <w:t xml:space="preserve"> по данным Статрегистра</w:t>
      </w:r>
      <w:r w:rsidRPr="001E54F6">
        <w:rPr>
          <w:sz w:val="28"/>
          <w:szCs w:val="28"/>
        </w:rPr>
        <w:t xml:space="preserve"> составила </w:t>
      </w:r>
      <w:r w:rsidR="00663A27" w:rsidRPr="001E54F6">
        <w:rPr>
          <w:sz w:val="28"/>
          <w:szCs w:val="28"/>
        </w:rPr>
        <w:t>3</w:t>
      </w:r>
      <w:r w:rsidR="00310322" w:rsidRPr="001E54F6">
        <w:rPr>
          <w:sz w:val="28"/>
          <w:szCs w:val="28"/>
        </w:rPr>
        <w:t>3,4</w:t>
      </w:r>
      <w:r w:rsidRPr="001E54F6">
        <w:rPr>
          <w:sz w:val="28"/>
          <w:szCs w:val="28"/>
        </w:rPr>
        <w:t xml:space="preserve"> % к экономически активному населению. </w:t>
      </w:r>
    </w:p>
    <w:p w:rsidR="00367B93" w:rsidRPr="001E54F6" w:rsidRDefault="00367B93" w:rsidP="001E54F6">
      <w:pPr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В связи с реализацией новых инвестиционных проектов планируется увеличение числа субъектов малого и среднего предпринимательства в расчете на 10 тыс.человек населения и численности занятых работников.</w:t>
      </w:r>
    </w:p>
    <w:p w:rsidR="006B73BF" w:rsidRPr="001E54F6" w:rsidRDefault="006B73BF" w:rsidP="001E54F6">
      <w:pPr>
        <w:ind w:firstLine="708"/>
        <w:jc w:val="both"/>
        <w:rPr>
          <w:b/>
          <w:sz w:val="28"/>
          <w:szCs w:val="28"/>
        </w:rPr>
      </w:pPr>
      <w:r w:rsidRPr="001E54F6">
        <w:rPr>
          <w:sz w:val="28"/>
          <w:szCs w:val="28"/>
        </w:rPr>
        <w:t xml:space="preserve">Одним из источников устойчивого экономического роста в районе является увеличение инвестиций в основной капитал. Источниками инвестиций в основной капитал являются собственные средства предприятий и организаций (прибыль, амортизация), средства  федерального,  регионального и местного бюджетов.  </w:t>
      </w:r>
    </w:p>
    <w:p w:rsidR="0084757B" w:rsidRPr="001E54F6" w:rsidRDefault="006B73BF" w:rsidP="001E54F6">
      <w:pPr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Объем инвестиций в основной капитал за счет всех источников финансирования  в 201</w:t>
      </w:r>
      <w:r w:rsidR="002F4470" w:rsidRPr="001E54F6">
        <w:rPr>
          <w:sz w:val="28"/>
          <w:szCs w:val="28"/>
        </w:rPr>
        <w:t>6</w:t>
      </w:r>
      <w:r w:rsidRPr="001E54F6">
        <w:rPr>
          <w:sz w:val="28"/>
          <w:szCs w:val="28"/>
        </w:rPr>
        <w:t xml:space="preserve"> году  в расчете на 1 жителя  (за исключением бюджетных средств)  составил </w:t>
      </w:r>
      <w:r w:rsidR="002F4470" w:rsidRPr="001E54F6">
        <w:rPr>
          <w:sz w:val="28"/>
          <w:szCs w:val="28"/>
        </w:rPr>
        <w:t>1</w:t>
      </w:r>
      <w:r w:rsidR="00E320E4" w:rsidRPr="001E54F6">
        <w:rPr>
          <w:sz w:val="28"/>
          <w:szCs w:val="28"/>
        </w:rPr>
        <w:t>2867</w:t>
      </w:r>
      <w:r w:rsidRPr="001E54F6">
        <w:rPr>
          <w:sz w:val="28"/>
          <w:szCs w:val="28"/>
        </w:rPr>
        <w:t xml:space="preserve"> рубл</w:t>
      </w:r>
      <w:r w:rsidR="002F4470" w:rsidRPr="001E54F6">
        <w:rPr>
          <w:sz w:val="28"/>
          <w:szCs w:val="28"/>
        </w:rPr>
        <w:t>ей</w:t>
      </w:r>
      <w:r w:rsidRPr="001E54F6">
        <w:rPr>
          <w:sz w:val="28"/>
          <w:szCs w:val="28"/>
        </w:rPr>
        <w:t>, что на 1</w:t>
      </w:r>
      <w:r w:rsidR="00E320E4" w:rsidRPr="001E54F6">
        <w:rPr>
          <w:sz w:val="28"/>
          <w:szCs w:val="28"/>
        </w:rPr>
        <w:t>2</w:t>
      </w:r>
      <w:r w:rsidRPr="001E54F6">
        <w:rPr>
          <w:sz w:val="28"/>
          <w:szCs w:val="28"/>
        </w:rPr>
        <w:t>,</w:t>
      </w:r>
      <w:r w:rsidR="00E320E4" w:rsidRPr="001E54F6">
        <w:rPr>
          <w:sz w:val="28"/>
          <w:szCs w:val="28"/>
        </w:rPr>
        <w:t>3</w:t>
      </w:r>
      <w:r w:rsidRPr="001E54F6">
        <w:rPr>
          <w:sz w:val="28"/>
          <w:szCs w:val="28"/>
        </w:rPr>
        <w:t xml:space="preserve">  тыс.руб. </w:t>
      </w:r>
      <w:r w:rsidR="002F4470" w:rsidRPr="001E54F6">
        <w:rPr>
          <w:sz w:val="28"/>
          <w:szCs w:val="28"/>
        </w:rPr>
        <w:t>больш</w:t>
      </w:r>
      <w:r w:rsidRPr="001E54F6">
        <w:rPr>
          <w:sz w:val="28"/>
          <w:szCs w:val="28"/>
        </w:rPr>
        <w:t>е, чем в 201</w:t>
      </w:r>
      <w:r w:rsidR="002F4470" w:rsidRPr="001E54F6">
        <w:rPr>
          <w:sz w:val="28"/>
          <w:szCs w:val="28"/>
        </w:rPr>
        <w:t>5</w:t>
      </w:r>
      <w:r w:rsidRPr="001E54F6">
        <w:rPr>
          <w:sz w:val="28"/>
          <w:szCs w:val="28"/>
        </w:rPr>
        <w:t xml:space="preserve"> году. На данное </w:t>
      </w:r>
      <w:r w:rsidR="00C619C0" w:rsidRPr="001E54F6">
        <w:rPr>
          <w:sz w:val="28"/>
          <w:szCs w:val="28"/>
        </w:rPr>
        <w:t>увеличение</w:t>
      </w:r>
      <w:r w:rsidRPr="001E54F6">
        <w:rPr>
          <w:sz w:val="28"/>
          <w:szCs w:val="28"/>
        </w:rPr>
        <w:t xml:space="preserve"> повлияло </w:t>
      </w:r>
      <w:r w:rsidR="00C619C0" w:rsidRPr="001E54F6">
        <w:rPr>
          <w:sz w:val="28"/>
          <w:szCs w:val="28"/>
        </w:rPr>
        <w:t xml:space="preserve">вложение дополнительных средств на </w:t>
      </w:r>
      <w:r w:rsidRPr="001E54F6">
        <w:rPr>
          <w:sz w:val="28"/>
          <w:szCs w:val="28"/>
        </w:rPr>
        <w:t xml:space="preserve"> реализаци</w:t>
      </w:r>
      <w:r w:rsidR="00C619C0" w:rsidRPr="001E54F6">
        <w:rPr>
          <w:sz w:val="28"/>
          <w:szCs w:val="28"/>
        </w:rPr>
        <w:t>ю</w:t>
      </w:r>
      <w:r w:rsidRPr="001E54F6">
        <w:rPr>
          <w:sz w:val="28"/>
          <w:szCs w:val="28"/>
        </w:rPr>
        <w:t xml:space="preserve"> инвестиционного проекта на ООО «ЛПХ Сияние». </w:t>
      </w:r>
      <w:r w:rsidR="00D74561" w:rsidRPr="001E54F6">
        <w:rPr>
          <w:sz w:val="28"/>
          <w:szCs w:val="28"/>
        </w:rPr>
        <w:t>В перспективе ожидается рост показателя к 201</w:t>
      </w:r>
      <w:r w:rsidR="002F4470" w:rsidRPr="001E54F6">
        <w:rPr>
          <w:sz w:val="28"/>
          <w:szCs w:val="28"/>
        </w:rPr>
        <w:t>9</w:t>
      </w:r>
      <w:r w:rsidR="00D74561" w:rsidRPr="001E54F6">
        <w:rPr>
          <w:sz w:val="28"/>
          <w:szCs w:val="28"/>
        </w:rPr>
        <w:t xml:space="preserve"> году до </w:t>
      </w:r>
      <w:r w:rsidR="002F4470" w:rsidRPr="001E54F6">
        <w:rPr>
          <w:sz w:val="28"/>
          <w:szCs w:val="28"/>
        </w:rPr>
        <w:t>1</w:t>
      </w:r>
      <w:r w:rsidR="00E320E4" w:rsidRPr="001E54F6">
        <w:rPr>
          <w:sz w:val="28"/>
          <w:szCs w:val="28"/>
        </w:rPr>
        <w:t>4</w:t>
      </w:r>
      <w:r w:rsidR="002F4470" w:rsidRPr="001E54F6">
        <w:rPr>
          <w:sz w:val="28"/>
          <w:szCs w:val="28"/>
        </w:rPr>
        <w:t>00</w:t>
      </w:r>
      <w:r w:rsidR="00D74561" w:rsidRPr="001E54F6">
        <w:rPr>
          <w:sz w:val="28"/>
          <w:szCs w:val="28"/>
        </w:rPr>
        <w:t xml:space="preserve">0 руб. за счет повышения инвестиционной активности предприятий и </w:t>
      </w:r>
      <w:r w:rsidR="00C619C0" w:rsidRPr="001E54F6">
        <w:rPr>
          <w:sz w:val="28"/>
          <w:szCs w:val="28"/>
        </w:rPr>
        <w:t xml:space="preserve">возможных </w:t>
      </w:r>
      <w:r w:rsidR="00D74561" w:rsidRPr="001E54F6">
        <w:rPr>
          <w:sz w:val="28"/>
          <w:szCs w:val="28"/>
        </w:rPr>
        <w:t>новых инвестпроектов.</w:t>
      </w:r>
    </w:p>
    <w:p w:rsidR="00367B93" w:rsidRPr="001E54F6" w:rsidRDefault="009C4027" w:rsidP="001E54F6">
      <w:pPr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 xml:space="preserve">Ежегодное проведение работы по муниципальному земельному контролю поселений района  за использованием земельных участков находящихся в муниципальной собственности, инвентаризация земельных  участков позволило немного увеличить долю площади земельных участков, являющихся объектами налогообложения земельным налогом.  </w:t>
      </w:r>
      <w:r w:rsidR="00367B93" w:rsidRPr="001E54F6">
        <w:rPr>
          <w:sz w:val="28"/>
          <w:szCs w:val="28"/>
        </w:rPr>
        <w:t>Доля площади земельных участков, являющихся объектами налогообложения земельным налогом в общей площади территории района составила в 201</w:t>
      </w:r>
      <w:r w:rsidR="00C619C0" w:rsidRPr="001E54F6">
        <w:rPr>
          <w:sz w:val="28"/>
          <w:szCs w:val="28"/>
        </w:rPr>
        <w:t>6</w:t>
      </w:r>
      <w:r w:rsidR="00367B93" w:rsidRPr="001E54F6">
        <w:rPr>
          <w:sz w:val="28"/>
          <w:szCs w:val="28"/>
        </w:rPr>
        <w:t xml:space="preserve"> году 59,</w:t>
      </w:r>
      <w:r w:rsidR="00780081" w:rsidRPr="001E54F6">
        <w:rPr>
          <w:sz w:val="28"/>
          <w:szCs w:val="28"/>
        </w:rPr>
        <w:t>8</w:t>
      </w:r>
      <w:r w:rsidR="00367B93" w:rsidRPr="001E54F6">
        <w:rPr>
          <w:sz w:val="28"/>
          <w:szCs w:val="28"/>
        </w:rPr>
        <w:t xml:space="preserve"> %. В последующие годы ожидается увеличение доли налогооблагаемых земельных участков.</w:t>
      </w:r>
    </w:p>
    <w:p w:rsidR="009C4027" w:rsidRPr="001E54F6" w:rsidRDefault="009C4027" w:rsidP="001E54F6">
      <w:pPr>
        <w:ind w:firstLine="540"/>
        <w:jc w:val="both"/>
        <w:rPr>
          <w:sz w:val="28"/>
          <w:szCs w:val="28"/>
        </w:rPr>
      </w:pPr>
      <w:r w:rsidRPr="001E54F6">
        <w:rPr>
          <w:sz w:val="28"/>
          <w:szCs w:val="28"/>
        </w:rPr>
        <w:t xml:space="preserve">Преимущественное положение в сельскохозяйственной отрасли района занимает животноводство, а именно производство молока и мяса, с преобладанием молочного производства. </w:t>
      </w:r>
    </w:p>
    <w:p w:rsidR="009C4027" w:rsidRPr="001E54F6" w:rsidRDefault="009C4027" w:rsidP="001E54F6">
      <w:pPr>
        <w:ind w:firstLine="540"/>
        <w:jc w:val="both"/>
        <w:rPr>
          <w:sz w:val="28"/>
          <w:szCs w:val="28"/>
        </w:rPr>
      </w:pPr>
      <w:r w:rsidRPr="001E54F6">
        <w:rPr>
          <w:sz w:val="28"/>
          <w:szCs w:val="28"/>
        </w:rPr>
        <w:t xml:space="preserve">Все сельхозпредприятия, осуществляющие хозяйственную деятельность на территории района,  а их - </w:t>
      </w:r>
      <w:r w:rsidR="003374D1" w:rsidRPr="001E54F6">
        <w:rPr>
          <w:sz w:val="28"/>
          <w:szCs w:val="28"/>
        </w:rPr>
        <w:t>9</w:t>
      </w:r>
      <w:r w:rsidRPr="001E54F6">
        <w:rPr>
          <w:sz w:val="28"/>
          <w:szCs w:val="28"/>
        </w:rPr>
        <w:t xml:space="preserve">, относятся к категории малых предприятий.  </w:t>
      </w:r>
    </w:p>
    <w:p w:rsidR="00482E39" w:rsidRPr="001E54F6" w:rsidRDefault="009C4027" w:rsidP="001E54F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E54F6">
        <w:rPr>
          <w:sz w:val="28"/>
          <w:szCs w:val="28"/>
        </w:rPr>
        <w:t xml:space="preserve">       По итогам финансово-хозяйственной деятельности за 201</w:t>
      </w:r>
      <w:r w:rsidR="003374D1" w:rsidRPr="001E54F6">
        <w:rPr>
          <w:sz w:val="28"/>
          <w:szCs w:val="28"/>
        </w:rPr>
        <w:t>6</w:t>
      </w:r>
      <w:r w:rsidRPr="001E54F6">
        <w:rPr>
          <w:sz w:val="28"/>
          <w:szCs w:val="28"/>
        </w:rPr>
        <w:t xml:space="preserve"> год прибыль получили </w:t>
      </w:r>
      <w:r w:rsidR="003374D1" w:rsidRPr="001E54F6">
        <w:rPr>
          <w:sz w:val="28"/>
          <w:szCs w:val="28"/>
        </w:rPr>
        <w:t>5</w:t>
      </w:r>
      <w:r w:rsidRPr="001E54F6">
        <w:rPr>
          <w:sz w:val="28"/>
          <w:szCs w:val="28"/>
        </w:rPr>
        <w:t xml:space="preserve"> сельскохозяйственных предприяти</w:t>
      </w:r>
      <w:r w:rsidR="003374D1" w:rsidRPr="001E54F6">
        <w:rPr>
          <w:sz w:val="28"/>
          <w:szCs w:val="28"/>
        </w:rPr>
        <w:t>й</w:t>
      </w:r>
      <w:r w:rsidRPr="001E54F6">
        <w:rPr>
          <w:sz w:val="28"/>
          <w:szCs w:val="28"/>
        </w:rPr>
        <w:t>.  Их доля составила – 5</w:t>
      </w:r>
      <w:r w:rsidR="003374D1" w:rsidRPr="001E54F6">
        <w:rPr>
          <w:sz w:val="28"/>
          <w:szCs w:val="28"/>
        </w:rPr>
        <w:t>5,</w:t>
      </w:r>
      <w:r w:rsidR="00310322" w:rsidRPr="001E54F6">
        <w:rPr>
          <w:sz w:val="28"/>
          <w:szCs w:val="28"/>
        </w:rPr>
        <w:t>5</w:t>
      </w:r>
      <w:r w:rsidR="003374D1" w:rsidRPr="001E54F6">
        <w:rPr>
          <w:sz w:val="28"/>
          <w:szCs w:val="28"/>
        </w:rPr>
        <w:t>6</w:t>
      </w:r>
      <w:r w:rsidRPr="001E54F6">
        <w:rPr>
          <w:sz w:val="28"/>
          <w:szCs w:val="28"/>
        </w:rPr>
        <w:t xml:space="preserve">% в общем числе.  В перспективе, с учетом намеченных к выполнению </w:t>
      </w:r>
      <w:r w:rsidRPr="001E54F6">
        <w:rPr>
          <w:sz w:val="28"/>
          <w:szCs w:val="28"/>
        </w:rPr>
        <w:lastRenderedPageBreak/>
        <w:t>программ и работ ожидается сохранить процент доли прибыльных сельскохозяйственных организаций на уровне 100%</w:t>
      </w:r>
      <w:r w:rsidR="006F0FEB" w:rsidRPr="001E54F6">
        <w:rPr>
          <w:sz w:val="28"/>
          <w:szCs w:val="28"/>
        </w:rPr>
        <w:t xml:space="preserve"> (т.е. 5</w:t>
      </w:r>
      <w:r w:rsidR="003374D1" w:rsidRPr="001E54F6">
        <w:rPr>
          <w:sz w:val="28"/>
          <w:szCs w:val="28"/>
        </w:rPr>
        <w:t>5,</w:t>
      </w:r>
      <w:r w:rsidR="00310322" w:rsidRPr="001E54F6">
        <w:rPr>
          <w:sz w:val="28"/>
          <w:szCs w:val="28"/>
        </w:rPr>
        <w:t>5</w:t>
      </w:r>
      <w:r w:rsidR="003374D1" w:rsidRPr="001E54F6">
        <w:rPr>
          <w:sz w:val="28"/>
          <w:szCs w:val="28"/>
        </w:rPr>
        <w:t>6</w:t>
      </w:r>
      <w:r w:rsidR="006F0FEB" w:rsidRPr="001E54F6">
        <w:rPr>
          <w:sz w:val="28"/>
          <w:szCs w:val="28"/>
        </w:rPr>
        <w:t>%)</w:t>
      </w:r>
      <w:r w:rsidRPr="001E54F6">
        <w:rPr>
          <w:sz w:val="28"/>
          <w:szCs w:val="28"/>
        </w:rPr>
        <w:t>. </w:t>
      </w:r>
    </w:p>
    <w:p w:rsidR="009C4027" w:rsidRPr="001E54F6" w:rsidRDefault="009C4027" w:rsidP="001E54F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    </w:t>
      </w:r>
      <w:r w:rsidR="00482E39" w:rsidRPr="001E54F6">
        <w:rPr>
          <w:sz w:val="28"/>
          <w:szCs w:val="28"/>
        </w:rPr>
        <w:tab/>
      </w:r>
      <w:r w:rsidR="00482E39" w:rsidRPr="001E54F6">
        <w:rPr>
          <w:sz w:val="28"/>
          <w:szCs w:val="28"/>
          <w:shd w:val="clear" w:color="auto" w:fill="FFFFFF"/>
        </w:rPr>
        <w:t>В 201</w:t>
      </w:r>
      <w:r w:rsidR="005B5AE4" w:rsidRPr="001E54F6">
        <w:rPr>
          <w:sz w:val="28"/>
          <w:szCs w:val="28"/>
          <w:shd w:val="clear" w:color="auto" w:fill="FFFFFF"/>
        </w:rPr>
        <w:t>7</w:t>
      </w:r>
      <w:r w:rsidR="00482E39" w:rsidRPr="001E54F6">
        <w:rPr>
          <w:sz w:val="28"/>
          <w:szCs w:val="28"/>
          <w:shd w:val="clear" w:color="auto" w:fill="FFFFFF"/>
        </w:rPr>
        <w:t xml:space="preserve"> году администрацией района будет продолжена работа по оказанию содействия в развитии сельского хозяйства посредством использования мотивированных условий государственной поддержки, законодательной базы, повышения привлекательности отрасли, выполнения задач по импортозамещению.</w:t>
      </w:r>
    </w:p>
    <w:p w:rsidR="006F0FEB" w:rsidRPr="001E54F6" w:rsidRDefault="006F0FEB" w:rsidP="001E54F6">
      <w:pPr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Одним из основных критериев, формирующих инвестиционную привлекательность территории района, является развитость дорожного хозяйства. Администрацией района особое внимание уделяется  ежегодному  ремонту дорог и улично-дорожной сети.</w:t>
      </w:r>
    </w:p>
    <w:p w:rsidR="009C4027" w:rsidRPr="001E54F6" w:rsidRDefault="006F0FEB" w:rsidP="001E54F6">
      <w:pPr>
        <w:ind w:firstLine="540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На содержание и ремонт дорог и дорожной инфраструктуры в 201</w:t>
      </w:r>
      <w:r w:rsidR="005B5AE4" w:rsidRPr="001E54F6">
        <w:rPr>
          <w:sz w:val="28"/>
          <w:szCs w:val="28"/>
        </w:rPr>
        <w:t>6</w:t>
      </w:r>
      <w:r w:rsidRPr="001E54F6">
        <w:rPr>
          <w:sz w:val="28"/>
          <w:szCs w:val="28"/>
        </w:rPr>
        <w:t xml:space="preserve"> году было израсходовано </w:t>
      </w:r>
      <w:r w:rsidR="00780081" w:rsidRPr="001E54F6">
        <w:rPr>
          <w:sz w:val="28"/>
          <w:szCs w:val="28"/>
        </w:rPr>
        <w:t>22,3</w:t>
      </w:r>
      <w:r w:rsidRPr="001E54F6">
        <w:rPr>
          <w:sz w:val="28"/>
          <w:szCs w:val="28"/>
        </w:rPr>
        <w:t xml:space="preserve"> млн.</w:t>
      </w:r>
      <w:r w:rsidR="00780081" w:rsidRPr="001E54F6">
        <w:rPr>
          <w:sz w:val="28"/>
          <w:szCs w:val="28"/>
        </w:rPr>
        <w:t xml:space="preserve"> рублей, что на 3,3 млн.рублей больше, чем в 2015 году. </w:t>
      </w:r>
      <w:r w:rsidRPr="001E54F6">
        <w:rPr>
          <w:sz w:val="28"/>
          <w:szCs w:val="28"/>
        </w:rPr>
        <w:t xml:space="preserve"> За счет этих  средств осуществлялось содержание автомобильных дорог общего пользования 3-го класса, содержание дорог общего пользования местного значения в сельских поселениях и городе, проводился ямочный и выборочный сплошной  ремонт асфальтовых покрытий, работы по восстановлению профиля гравийных дорог в городе и поселениях, замена трубопереездов, установка новых дорожных знаков, дорожной разметки, обустройство пешеходных переходов, изготовление проектно-сметной документации в программу ремонта дорог на перспективу. Указанный перечень работ позволил нам удержать традиционно достаточно высокий уровень содержания дорог.</w:t>
      </w:r>
    </w:p>
    <w:p w:rsidR="006F0FEB" w:rsidRPr="001E54F6" w:rsidRDefault="006F0FEB" w:rsidP="001E54F6">
      <w:pPr>
        <w:ind w:firstLine="540"/>
        <w:jc w:val="both"/>
        <w:rPr>
          <w:sz w:val="28"/>
          <w:szCs w:val="28"/>
        </w:rPr>
      </w:pPr>
      <w:r w:rsidRPr="001E54F6">
        <w:rPr>
          <w:sz w:val="28"/>
          <w:szCs w:val="28"/>
        </w:rPr>
        <w:t xml:space="preserve">Транспортная система района включает автомобильный и железнодорожный виды транспорта. Железнодорожное хозяйство района представляет отделение Московской железной дороги – филиал ОАО «Российские железные дороги». Пассажирские перевозки  осуществляет МУП «Западнодвинское АТП». </w:t>
      </w:r>
      <w:r w:rsidR="002F0FBC" w:rsidRPr="001E54F6">
        <w:rPr>
          <w:sz w:val="28"/>
          <w:szCs w:val="28"/>
        </w:rPr>
        <w:t xml:space="preserve"> </w:t>
      </w:r>
      <w:r w:rsidRPr="001E54F6">
        <w:rPr>
          <w:sz w:val="28"/>
          <w:szCs w:val="28"/>
        </w:rPr>
        <w:t>Маршрутная сеть  состоит из 2</w:t>
      </w:r>
      <w:r w:rsidR="002F0FBC" w:rsidRPr="001E54F6">
        <w:rPr>
          <w:sz w:val="28"/>
          <w:szCs w:val="28"/>
        </w:rPr>
        <w:t>0</w:t>
      </w:r>
      <w:r w:rsidRPr="001E54F6">
        <w:rPr>
          <w:sz w:val="28"/>
          <w:szCs w:val="28"/>
        </w:rPr>
        <w:t xml:space="preserve"> маршрутов, обслуживается около 85 % населенных пунктов района.</w:t>
      </w:r>
    </w:p>
    <w:p w:rsidR="002F0FBC" w:rsidRPr="001E54F6" w:rsidRDefault="002F0FBC" w:rsidP="001E54F6">
      <w:pPr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Помимо  автотранспортного предприятия пассажирскими перевозками занимаются</w:t>
      </w:r>
      <w:r w:rsidR="006F0FEB" w:rsidRPr="001E54F6">
        <w:rPr>
          <w:sz w:val="28"/>
          <w:szCs w:val="28"/>
        </w:rPr>
        <w:t xml:space="preserve">  два индивидуальных предпринимателя, оказывающие услуги такси.</w:t>
      </w:r>
      <w:r w:rsidRPr="001E54F6">
        <w:rPr>
          <w:sz w:val="28"/>
          <w:szCs w:val="28"/>
        </w:rPr>
        <w:t xml:space="preserve">  В связи с этим доля населения, не имеющего регулярного автобусного и железнодорожного сообщения,  составляет 0%.</w:t>
      </w:r>
    </w:p>
    <w:p w:rsidR="002F0FBC" w:rsidRPr="001E54F6" w:rsidRDefault="002F0FBC" w:rsidP="001E54F6">
      <w:pPr>
        <w:ind w:firstLine="708"/>
        <w:jc w:val="both"/>
        <w:rPr>
          <w:sz w:val="28"/>
          <w:szCs w:val="28"/>
          <w:shd w:val="clear" w:color="auto" w:fill="FFFFFF"/>
        </w:rPr>
      </w:pPr>
      <w:r w:rsidRPr="001E54F6">
        <w:rPr>
          <w:sz w:val="28"/>
          <w:szCs w:val="28"/>
          <w:shd w:val="clear" w:color="auto" w:fill="FFFFFF"/>
        </w:rPr>
        <w:t xml:space="preserve">Еще одной составляющей качества жизни граждан  района является  уровень оплаты труда. </w:t>
      </w:r>
    </w:p>
    <w:p w:rsidR="002F0FBC" w:rsidRPr="001E54F6" w:rsidRDefault="00E320E4" w:rsidP="001E54F6">
      <w:pPr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С</w:t>
      </w:r>
      <w:r w:rsidR="002F0FBC" w:rsidRPr="001E54F6">
        <w:rPr>
          <w:sz w:val="28"/>
          <w:szCs w:val="28"/>
        </w:rPr>
        <w:t>реднемесячная номинальная начисленная заработная плата работников крупных и средних предприятий и некоммерческих организаций района в 201</w:t>
      </w:r>
      <w:r w:rsidR="005B5AE4" w:rsidRPr="001E54F6">
        <w:rPr>
          <w:sz w:val="28"/>
          <w:szCs w:val="28"/>
        </w:rPr>
        <w:t>6</w:t>
      </w:r>
      <w:r w:rsidR="002F0FBC" w:rsidRPr="001E54F6">
        <w:rPr>
          <w:sz w:val="28"/>
          <w:szCs w:val="28"/>
        </w:rPr>
        <w:t xml:space="preserve"> году составила </w:t>
      </w:r>
      <w:r w:rsidR="00663A27" w:rsidRPr="001E54F6">
        <w:rPr>
          <w:sz w:val="28"/>
          <w:szCs w:val="28"/>
        </w:rPr>
        <w:t>2</w:t>
      </w:r>
      <w:r w:rsidR="005B5AE4" w:rsidRPr="001E54F6">
        <w:rPr>
          <w:sz w:val="28"/>
          <w:szCs w:val="28"/>
        </w:rPr>
        <w:t>1140</w:t>
      </w:r>
      <w:r w:rsidR="002F0FBC" w:rsidRPr="001E54F6">
        <w:rPr>
          <w:sz w:val="28"/>
          <w:szCs w:val="28"/>
        </w:rPr>
        <w:t xml:space="preserve"> рубл</w:t>
      </w:r>
      <w:r w:rsidRPr="001E54F6">
        <w:rPr>
          <w:sz w:val="28"/>
          <w:szCs w:val="28"/>
        </w:rPr>
        <w:t>ей</w:t>
      </w:r>
      <w:r w:rsidR="002F0FBC" w:rsidRPr="001E54F6">
        <w:rPr>
          <w:sz w:val="28"/>
          <w:szCs w:val="28"/>
        </w:rPr>
        <w:t xml:space="preserve"> с ростом к 201</w:t>
      </w:r>
      <w:r w:rsidRPr="001E54F6">
        <w:rPr>
          <w:sz w:val="28"/>
          <w:szCs w:val="28"/>
        </w:rPr>
        <w:t>5</w:t>
      </w:r>
      <w:r w:rsidR="002F0FBC" w:rsidRPr="001E54F6">
        <w:rPr>
          <w:sz w:val="28"/>
          <w:szCs w:val="28"/>
        </w:rPr>
        <w:t xml:space="preserve"> году</w:t>
      </w:r>
      <w:r w:rsidR="00905C51" w:rsidRPr="001E54F6">
        <w:rPr>
          <w:sz w:val="28"/>
          <w:szCs w:val="28"/>
        </w:rPr>
        <w:t xml:space="preserve"> </w:t>
      </w:r>
      <w:r w:rsidRPr="001E54F6">
        <w:rPr>
          <w:sz w:val="28"/>
          <w:szCs w:val="28"/>
        </w:rPr>
        <w:t>на 5,3</w:t>
      </w:r>
      <w:r w:rsidR="002F0FBC" w:rsidRPr="001E54F6">
        <w:rPr>
          <w:sz w:val="28"/>
          <w:szCs w:val="28"/>
        </w:rPr>
        <w:t>%. Среднемесячная заработная плата по этой группе предприятий к 201</w:t>
      </w:r>
      <w:r w:rsidRPr="001E54F6">
        <w:rPr>
          <w:sz w:val="28"/>
          <w:szCs w:val="28"/>
        </w:rPr>
        <w:t>9</w:t>
      </w:r>
      <w:r w:rsidR="002F0FBC" w:rsidRPr="001E54F6">
        <w:rPr>
          <w:sz w:val="28"/>
          <w:szCs w:val="28"/>
        </w:rPr>
        <w:t xml:space="preserve"> году составит 2</w:t>
      </w:r>
      <w:r w:rsidRPr="001E54F6">
        <w:rPr>
          <w:sz w:val="28"/>
          <w:szCs w:val="28"/>
        </w:rPr>
        <w:t>4472</w:t>
      </w:r>
      <w:r w:rsidR="002F0FBC" w:rsidRPr="001E54F6">
        <w:rPr>
          <w:sz w:val="28"/>
          <w:szCs w:val="28"/>
        </w:rPr>
        <w:t xml:space="preserve"> рублей (рост к</w:t>
      </w:r>
      <w:r w:rsidR="00663A27" w:rsidRPr="001E54F6">
        <w:rPr>
          <w:sz w:val="28"/>
          <w:szCs w:val="28"/>
        </w:rPr>
        <w:t xml:space="preserve"> 201</w:t>
      </w:r>
      <w:r w:rsidRPr="001E54F6">
        <w:rPr>
          <w:sz w:val="28"/>
          <w:szCs w:val="28"/>
        </w:rPr>
        <w:t>6</w:t>
      </w:r>
      <w:r w:rsidR="00663A27" w:rsidRPr="001E54F6">
        <w:rPr>
          <w:sz w:val="28"/>
          <w:szCs w:val="28"/>
        </w:rPr>
        <w:t xml:space="preserve"> году – 11</w:t>
      </w:r>
      <w:r w:rsidRPr="001E54F6">
        <w:rPr>
          <w:sz w:val="28"/>
          <w:szCs w:val="28"/>
        </w:rPr>
        <w:t>5</w:t>
      </w:r>
      <w:r w:rsidR="00663A27" w:rsidRPr="001E54F6">
        <w:rPr>
          <w:sz w:val="28"/>
          <w:szCs w:val="28"/>
        </w:rPr>
        <w:t>,</w:t>
      </w:r>
      <w:r w:rsidRPr="001E54F6">
        <w:rPr>
          <w:sz w:val="28"/>
          <w:szCs w:val="28"/>
        </w:rPr>
        <w:t>8</w:t>
      </w:r>
      <w:r w:rsidR="002F0FBC" w:rsidRPr="001E54F6">
        <w:rPr>
          <w:sz w:val="28"/>
          <w:szCs w:val="28"/>
        </w:rPr>
        <w:t xml:space="preserve"> %).</w:t>
      </w:r>
    </w:p>
    <w:p w:rsidR="002F0FBC" w:rsidRPr="001E54F6" w:rsidRDefault="002F0FBC" w:rsidP="001E54F6">
      <w:pPr>
        <w:ind w:firstLine="708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E54F6">
        <w:rPr>
          <w:sz w:val="28"/>
          <w:szCs w:val="28"/>
          <w:shd w:val="clear" w:color="auto" w:fill="FFFFFF"/>
        </w:rPr>
        <w:t xml:space="preserve">Заработная плата бюджетников также имеет </w:t>
      </w:r>
      <w:r w:rsidR="00905C51" w:rsidRPr="001E54F6">
        <w:rPr>
          <w:sz w:val="28"/>
          <w:szCs w:val="28"/>
          <w:shd w:val="clear" w:color="auto" w:fill="FFFFFF"/>
        </w:rPr>
        <w:t xml:space="preserve">разнообразную </w:t>
      </w:r>
      <w:r w:rsidRPr="001E54F6">
        <w:rPr>
          <w:sz w:val="28"/>
          <w:szCs w:val="28"/>
          <w:shd w:val="clear" w:color="auto" w:fill="FFFFFF"/>
        </w:rPr>
        <w:t>динамику</w:t>
      </w:r>
      <w:r w:rsidR="00905C51" w:rsidRPr="001E54F6">
        <w:rPr>
          <w:sz w:val="28"/>
          <w:szCs w:val="28"/>
          <w:shd w:val="clear" w:color="auto" w:fill="FFFFFF"/>
        </w:rPr>
        <w:t>.</w:t>
      </w:r>
      <w:r w:rsidRPr="001E54F6">
        <w:rPr>
          <w:sz w:val="28"/>
          <w:szCs w:val="28"/>
          <w:shd w:val="clear" w:color="auto" w:fill="FFFFFF"/>
        </w:rPr>
        <w:t xml:space="preserve"> </w:t>
      </w:r>
      <w:r w:rsidR="00905C51" w:rsidRPr="001E54F6">
        <w:rPr>
          <w:sz w:val="28"/>
          <w:szCs w:val="28"/>
          <w:shd w:val="clear" w:color="auto" w:fill="FFFFFF"/>
        </w:rPr>
        <w:t>Так, в</w:t>
      </w:r>
      <w:r w:rsidRPr="001E54F6">
        <w:rPr>
          <w:rStyle w:val="apple-converted-space"/>
          <w:sz w:val="28"/>
          <w:szCs w:val="28"/>
          <w:shd w:val="clear" w:color="auto" w:fill="FFFFFF"/>
        </w:rPr>
        <w:t xml:space="preserve"> 201</w:t>
      </w:r>
      <w:r w:rsidR="00DA22C4" w:rsidRPr="001E54F6">
        <w:rPr>
          <w:rStyle w:val="apple-converted-space"/>
          <w:sz w:val="28"/>
          <w:szCs w:val="28"/>
          <w:shd w:val="clear" w:color="auto" w:fill="FFFFFF"/>
        </w:rPr>
        <w:t>6</w:t>
      </w:r>
      <w:r w:rsidRPr="001E54F6">
        <w:rPr>
          <w:rStyle w:val="apple-converted-space"/>
          <w:sz w:val="28"/>
          <w:szCs w:val="28"/>
          <w:shd w:val="clear" w:color="auto" w:fill="FFFFFF"/>
        </w:rPr>
        <w:t xml:space="preserve"> году среднемесячная заработная плата работников:</w:t>
      </w:r>
    </w:p>
    <w:p w:rsidR="00905C51" w:rsidRPr="001E54F6" w:rsidRDefault="002F0FBC" w:rsidP="001E54F6">
      <w:pPr>
        <w:ind w:firstLine="708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E54F6">
        <w:rPr>
          <w:rStyle w:val="apple-converted-space"/>
          <w:sz w:val="28"/>
          <w:szCs w:val="28"/>
          <w:shd w:val="clear" w:color="auto" w:fill="FFFFFF"/>
        </w:rPr>
        <w:t xml:space="preserve">- муниципальных дошкольных образовательных учреждений составила </w:t>
      </w:r>
      <w:r w:rsidR="00310322" w:rsidRPr="001E54F6">
        <w:rPr>
          <w:rStyle w:val="apple-converted-space"/>
          <w:sz w:val="28"/>
          <w:szCs w:val="28"/>
          <w:shd w:val="clear" w:color="auto" w:fill="FFFFFF"/>
        </w:rPr>
        <w:t>15103,58</w:t>
      </w:r>
      <w:r w:rsidRPr="001E54F6">
        <w:rPr>
          <w:rStyle w:val="apple-converted-space"/>
          <w:sz w:val="28"/>
          <w:szCs w:val="28"/>
          <w:shd w:val="clear" w:color="auto" w:fill="FFFFFF"/>
        </w:rPr>
        <w:t>рубл</w:t>
      </w:r>
      <w:r w:rsidR="00E320E4" w:rsidRPr="001E54F6">
        <w:rPr>
          <w:rStyle w:val="apple-converted-space"/>
          <w:sz w:val="28"/>
          <w:szCs w:val="28"/>
          <w:shd w:val="clear" w:color="auto" w:fill="FFFFFF"/>
        </w:rPr>
        <w:t>ей</w:t>
      </w:r>
      <w:r w:rsidRPr="001E54F6">
        <w:rPr>
          <w:rStyle w:val="apple-converted-space"/>
          <w:sz w:val="28"/>
          <w:szCs w:val="28"/>
          <w:shd w:val="clear" w:color="auto" w:fill="FFFFFF"/>
        </w:rPr>
        <w:t>, по сравнению с 201</w:t>
      </w:r>
      <w:r w:rsidR="00E320E4" w:rsidRPr="001E54F6">
        <w:rPr>
          <w:rStyle w:val="apple-converted-space"/>
          <w:sz w:val="28"/>
          <w:szCs w:val="28"/>
          <w:shd w:val="clear" w:color="auto" w:fill="FFFFFF"/>
        </w:rPr>
        <w:t>5</w:t>
      </w:r>
      <w:r w:rsidRPr="001E54F6">
        <w:rPr>
          <w:rStyle w:val="apple-converted-space"/>
          <w:sz w:val="28"/>
          <w:szCs w:val="28"/>
          <w:shd w:val="clear" w:color="auto" w:fill="FFFFFF"/>
        </w:rPr>
        <w:t xml:space="preserve"> годом возросла на </w:t>
      </w:r>
      <w:r w:rsidR="00E320E4" w:rsidRPr="001E54F6">
        <w:rPr>
          <w:rStyle w:val="apple-converted-space"/>
          <w:sz w:val="28"/>
          <w:szCs w:val="28"/>
          <w:shd w:val="clear" w:color="auto" w:fill="FFFFFF"/>
        </w:rPr>
        <w:t>6</w:t>
      </w:r>
      <w:r w:rsidRPr="001E54F6">
        <w:rPr>
          <w:rStyle w:val="apple-converted-space"/>
          <w:sz w:val="28"/>
          <w:szCs w:val="28"/>
          <w:shd w:val="clear" w:color="auto" w:fill="FFFFFF"/>
        </w:rPr>
        <w:t>,</w:t>
      </w:r>
      <w:r w:rsidR="00E320E4" w:rsidRPr="001E54F6">
        <w:rPr>
          <w:rStyle w:val="apple-converted-space"/>
          <w:sz w:val="28"/>
          <w:szCs w:val="28"/>
          <w:shd w:val="clear" w:color="auto" w:fill="FFFFFF"/>
        </w:rPr>
        <w:t>6</w:t>
      </w:r>
      <w:r w:rsidRPr="001E54F6">
        <w:rPr>
          <w:rStyle w:val="apple-converted-space"/>
          <w:sz w:val="28"/>
          <w:szCs w:val="28"/>
          <w:shd w:val="clear" w:color="auto" w:fill="FFFFFF"/>
        </w:rPr>
        <w:t xml:space="preserve"> %, </w:t>
      </w:r>
    </w:p>
    <w:p w:rsidR="002F0FBC" w:rsidRPr="001E54F6" w:rsidRDefault="002F0FBC" w:rsidP="001E54F6">
      <w:pPr>
        <w:ind w:firstLine="708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E54F6">
        <w:rPr>
          <w:rStyle w:val="apple-converted-space"/>
          <w:sz w:val="28"/>
          <w:szCs w:val="28"/>
          <w:shd w:val="clear" w:color="auto" w:fill="FFFFFF"/>
        </w:rPr>
        <w:lastRenderedPageBreak/>
        <w:t>-</w:t>
      </w:r>
      <w:r w:rsidR="00DA22C4" w:rsidRPr="001E54F6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1E54F6">
        <w:rPr>
          <w:rStyle w:val="apple-converted-space"/>
          <w:sz w:val="28"/>
          <w:szCs w:val="28"/>
          <w:shd w:val="clear" w:color="auto" w:fill="FFFFFF"/>
        </w:rPr>
        <w:t xml:space="preserve">муниципальных образовательных учреждений – </w:t>
      </w:r>
      <w:r w:rsidR="00310322" w:rsidRPr="001E54F6">
        <w:rPr>
          <w:rStyle w:val="apple-converted-space"/>
          <w:sz w:val="28"/>
          <w:szCs w:val="28"/>
          <w:shd w:val="clear" w:color="auto" w:fill="FFFFFF"/>
        </w:rPr>
        <w:t>17252,03</w:t>
      </w:r>
      <w:r w:rsidR="00905C51" w:rsidRPr="001E54F6">
        <w:rPr>
          <w:rStyle w:val="apple-converted-space"/>
          <w:sz w:val="28"/>
          <w:szCs w:val="28"/>
          <w:shd w:val="clear" w:color="auto" w:fill="FFFFFF"/>
        </w:rPr>
        <w:t xml:space="preserve"> рублей</w:t>
      </w:r>
      <w:r w:rsidRPr="001E54F6">
        <w:rPr>
          <w:rStyle w:val="apple-converted-space"/>
          <w:sz w:val="28"/>
          <w:szCs w:val="28"/>
          <w:shd w:val="clear" w:color="auto" w:fill="FFFFFF"/>
        </w:rPr>
        <w:t>, к 201</w:t>
      </w:r>
      <w:r w:rsidR="000673FA" w:rsidRPr="001E54F6">
        <w:rPr>
          <w:rStyle w:val="apple-converted-space"/>
          <w:sz w:val="28"/>
          <w:szCs w:val="28"/>
          <w:shd w:val="clear" w:color="auto" w:fill="FFFFFF"/>
        </w:rPr>
        <w:t>5</w:t>
      </w:r>
      <w:r w:rsidRPr="001E54F6">
        <w:rPr>
          <w:rStyle w:val="apple-converted-space"/>
          <w:sz w:val="28"/>
          <w:szCs w:val="28"/>
          <w:shd w:val="clear" w:color="auto" w:fill="FFFFFF"/>
        </w:rPr>
        <w:t xml:space="preserve"> году – </w:t>
      </w:r>
      <w:r w:rsidR="000673FA" w:rsidRPr="001E54F6">
        <w:rPr>
          <w:rStyle w:val="apple-converted-space"/>
          <w:sz w:val="28"/>
          <w:szCs w:val="28"/>
          <w:shd w:val="clear" w:color="auto" w:fill="FFFFFF"/>
        </w:rPr>
        <w:t>2,5</w:t>
      </w:r>
      <w:r w:rsidR="00905C51" w:rsidRPr="001E54F6">
        <w:rPr>
          <w:rStyle w:val="apple-converted-space"/>
          <w:sz w:val="28"/>
          <w:szCs w:val="28"/>
          <w:shd w:val="clear" w:color="auto" w:fill="FFFFFF"/>
        </w:rPr>
        <w:t>%</w:t>
      </w:r>
      <w:r w:rsidRPr="001E54F6">
        <w:rPr>
          <w:rStyle w:val="apple-converted-space"/>
          <w:sz w:val="28"/>
          <w:szCs w:val="28"/>
          <w:shd w:val="clear" w:color="auto" w:fill="FFFFFF"/>
        </w:rPr>
        <w:t>;</w:t>
      </w:r>
    </w:p>
    <w:p w:rsidR="002F0FBC" w:rsidRPr="001E54F6" w:rsidRDefault="002F0FBC" w:rsidP="001E54F6">
      <w:pPr>
        <w:ind w:firstLine="708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E54F6">
        <w:rPr>
          <w:rStyle w:val="apple-converted-space"/>
          <w:sz w:val="28"/>
          <w:szCs w:val="28"/>
          <w:shd w:val="clear" w:color="auto" w:fill="FFFFFF"/>
        </w:rPr>
        <w:t>- учителей муниципальных образовательных учреждений – 2</w:t>
      </w:r>
      <w:r w:rsidR="00905C51" w:rsidRPr="001E54F6">
        <w:rPr>
          <w:rStyle w:val="apple-converted-space"/>
          <w:sz w:val="28"/>
          <w:szCs w:val="28"/>
          <w:shd w:val="clear" w:color="auto" w:fill="FFFFFF"/>
        </w:rPr>
        <w:t>1</w:t>
      </w:r>
      <w:r w:rsidR="000673FA" w:rsidRPr="001E54F6">
        <w:rPr>
          <w:rStyle w:val="apple-converted-space"/>
          <w:sz w:val="28"/>
          <w:szCs w:val="28"/>
          <w:shd w:val="clear" w:color="auto" w:fill="FFFFFF"/>
        </w:rPr>
        <w:t>234,2</w:t>
      </w:r>
      <w:r w:rsidRPr="001E54F6">
        <w:rPr>
          <w:rStyle w:val="apple-converted-space"/>
          <w:sz w:val="28"/>
          <w:szCs w:val="28"/>
          <w:shd w:val="clear" w:color="auto" w:fill="FFFFFF"/>
        </w:rPr>
        <w:t xml:space="preserve"> рублей, к 201</w:t>
      </w:r>
      <w:r w:rsidR="000673FA" w:rsidRPr="001E54F6">
        <w:rPr>
          <w:rStyle w:val="apple-converted-space"/>
          <w:sz w:val="28"/>
          <w:szCs w:val="28"/>
          <w:shd w:val="clear" w:color="auto" w:fill="FFFFFF"/>
        </w:rPr>
        <w:t>5</w:t>
      </w:r>
      <w:r w:rsidRPr="001E54F6">
        <w:rPr>
          <w:rStyle w:val="apple-converted-space"/>
          <w:sz w:val="28"/>
          <w:szCs w:val="28"/>
          <w:shd w:val="clear" w:color="auto" w:fill="FFFFFF"/>
        </w:rPr>
        <w:t xml:space="preserve"> году – </w:t>
      </w:r>
      <w:r w:rsidR="00905C51" w:rsidRPr="001E54F6">
        <w:rPr>
          <w:rStyle w:val="apple-converted-space"/>
          <w:sz w:val="28"/>
          <w:szCs w:val="28"/>
          <w:shd w:val="clear" w:color="auto" w:fill="FFFFFF"/>
        </w:rPr>
        <w:t>9</w:t>
      </w:r>
      <w:r w:rsidR="000673FA" w:rsidRPr="001E54F6">
        <w:rPr>
          <w:rStyle w:val="apple-converted-space"/>
          <w:sz w:val="28"/>
          <w:szCs w:val="28"/>
          <w:shd w:val="clear" w:color="auto" w:fill="FFFFFF"/>
        </w:rPr>
        <w:t>9%</w:t>
      </w:r>
      <w:r w:rsidRPr="001E54F6">
        <w:rPr>
          <w:rStyle w:val="apple-converted-space"/>
          <w:sz w:val="28"/>
          <w:szCs w:val="28"/>
          <w:shd w:val="clear" w:color="auto" w:fill="FFFFFF"/>
        </w:rPr>
        <w:t>;</w:t>
      </w:r>
    </w:p>
    <w:p w:rsidR="002F0FBC" w:rsidRPr="001E54F6" w:rsidRDefault="002F0FBC" w:rsidP="001E54F6">
      <w:pPr>
        <w:ind w:firstLine="708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E54F6">
        <w:rPr>
          <w:rStyle w:val="apple-converted-space"/>
          <w:sz w:val="28"/>
          <w:szCs w:val="28"/>
          <w:shd w:val="clear" w:color="auto" w:fill="FFFFFF"/>
        </w:rPr>
        <w:t>- муниципальных учреждений культуры и искусства – 1</w:t>
      </w:r>
      <w:r w:rsidR="00905C51" w:rsidRPr="001E54F6">
        <w:rPr>
          <w:rStyle w:val="apple-converted-space"/>
          <w:sz w:val="28"/>
          <w:szCs w:val="28"/>
          <w:shd w:val="clear" w:color="auto" w:fill="FFFFFF"/>
        </w:rPr>
        <w:t>1</w:t>
      </w:r>
      <w:r w:rsidR="00C34748" w:rsidRPr="001E54F6">
        <w:rPr>
          <w:rStyle w:val="apple-converted-space"/>
          <w:sz w:val="28"/>
          <w:szCs w:val="28"/>
          <w:shd w:val="clear" w:color="auto" w:fill="FFFFFF"/>
        </w:rPr>
        <w:t>9</w:t>
      </w:r>
      <w:r w:rsidR="000673FA" w:rsidRPr="001E54F6">
        <w:rPr>
          <w:rStyle w:val="apple-converted-space"/>
          <w:sz w:val="28"/>
          <w:szCs w:val="28"/>
          <w:shd w:val="clear" w:color="auto" w:fill="FFFFFF"/>
        </w:rPr>
        <w:t>09</w:t>
      </w:r>
      <w:r w:rsidR="00C34748" w:rsidRPr="001E54F6">
        <w:rPr>
          <w:rStyle w:val="apple-converted-space"/>
          <w:sz w:val="28"/>
          <w:szCs w:val="28"/>
          <w:shd w:val="clear" w:color="auto" w:fill="FFFFFF"/>
        </w:rPr>
        <w:t>,</w:t>
      </w:r>
      <w:r w:rsidR="000673FA" w:rsidRPr="001E54F6">
        <w:rPr>
          <w:rStyle w:val="apple-converted-space"/>
          <w:sz w:val="28"/>
          <w:szCs w:val="28"/>
          <w:shd w:val="clear" w:color="auto" w:fill="FFFFFF"/>
        </w:rPr>
        <w:t>9</w:t>
      </w:r>
      <w:r w:rsidRPr="001E54F6">
        <w:rPr>
          <w:rStyle w:val="apple-converted-space"/>
          <w:sz w:val="28"/>
          <w:szCs w:val="28"/>
          <w:shd w:val="clear" w:color="auto" w:fill="FFFFFF"/>
        </w:rPr>
        <w:t xml:space="preserve"> рубл</w:t>
      </w:r>
      <w:r w:rsidR="000673FA" w:rsidRPr="001E54F6">
        <w:rPr>
          <w:rStyle w:val="apple-converted-space"/>
          <w:sz w:val="28"/>
          <w:szCs w:val="28"/>
          <w:shd w:val="clear" w:color="auto" w:fill="FFFFFF"/>
        </w:rPr>
        <w:t>ей</w:t>
      </w:r>
      <w:r w:rsidRPr="001E54F6">
        <w:rPr>
          <w:rStyle w:val="apple-converted-space"/>
          <w:sz w:val="28"/>
          <w:szCs w:val="28"/>
          <w:shd w:val="clear" w:color="auto" w:fill="FFFFFF"/>
        </w:rPr>
        <w:t>, к 201</w:t>
      </w:r>
      <w:r w:rsidR="000673FA" w:rsidRPr="001E54F6">
        <w:rPr>
          <w:rStyle w:val="apple-converted-space"/>
          <w:sz w:val="28"/>
          <w:szCs w:val="28"/>
          <w:shd w:val="clear" w:color="auto" w:fill="FFFFFF"/>
        </w:rPr>
        <w:t>5</w:t>
      </w:r>
      <w:r w:rsidRPr="001E54F6">
        <w:rPr>
          <w:rStyle w:val="apple-converted-space"/>
          <w:sz w:val="28"/>
          <w:szCs w:val="28"/>
          <w:shd w:val="clear" w:color="auto" w:fill="FFFFFF"/>
        </w:rPr>
        <w:t xml:space="preserve"> году – </w:t>
      </w:r>
      <w:r w:rsidR="00905C51" w:rsidRPr="001E54F6">
        <w:rPr>
          <w:rStyle w:val="apple-converted-space"/>
          <w:sz w:val="28"/>
          <w:szCs w:val="28"/>
          <w:shd w:val="clear" w:color="auto" w:fill="FFFFFF"/>
        </w:rPr>
        <w:t xml:space="preserve">  </w:t>
      </w:r>
      <w:r w:rsidR="000673FA" w:rsidRPr="001E54F6">
        <w:rPr>
          <w:rStyle w:val="apple-converted-space"/>
          <w:sz w:val="28"/>
          <w:szCs w:val="28"/>
          <w:shd w:val="clear" w:color="auto" w:fill="FFFFFF"/>
        </w:rPr>
        <w:t>99,4%</w:t>
      </w:r>
      <w:r w:rsidRPr="001E54F6">
        <w:rPr>
          <w:rStyle w:val="apple-converted-space"/>
          <w:sz w:val="28"/>
          <w:szCs w:val="28"/>
          <w:shd w:val="clear" w:color="auto" w:fill="FFFFFF"/>
        </w:rPr>
        <w:t>;</w:t>
      </w:r>
    </w:p>
    <w:p w:rsidR="002F0FBC" w:rsidRPr="001E54F6" w:rsidRDefault="002F0FBC" w:rsidP="001E54F6">
      <w:pPr>
        <w:ind w:firstLine="708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E54F6">
        <w:rPr>
          <w:rStyle w:val="apple-converted-space"/>
          <w:sz w:val="28"/>
          <w:szCs w:val="28"/>
          <w:shd w:val="clear" w:color="auto" w:fill="FFFFFF"/>
        </w:rPr>
        <w:t xml:space="preserve">- муниципальных учреждений физической культуры и спорта </w:t>
      </w:r>
      <w:r w:rsidR="00905C51" w:rsidRPr="001E54F6">
        <w:rPr>
          <w:rStyle w:val="apple-converted-space"/>
          <w:sz w:val="28"/>
          <w:szCs w:val="28"/>
          <w:shd w:val="clear" w:color="auto" w:fill="FFFFFF"/>
        </w:rPr>
        <w:t xml:space="preserve"> 11</w:t>
      </w:r>
      <w:r w:rsidR="000673FA" w:rsidRPr="001E54F6">
        <w:rPr>
          <w:rStyle w:val="apple-converted-space"/>
          <w:sz w:val="28"/>
          <w:szCs w:val="28"/>
          <w:shd w:val="clear" w:color="auto" w:fill="FFFFFF"/>
        </w:rPr>
        <w:t>482</w:t>
      </w:r>
      <w:r w:rsidR="00905C51" w:rsidRPr="001E54F6">
        <w:rPr>
          <w:rStyle w:val="apple-converted-space"/>
          <w:sz w:val="28"/>
          <w:szCs w:val="28"/>
          <w:shd w:val="clear" w:color="auto" w:fill="FFFFFF"/>
        </w:rPr>
        <w:t xml:space="preserve"> рубл</w:t>
      </w:r>
      <w:r w:rsidR="00DA22C4" w:rsidRPr="001E54F6">
        <w:rPr>
          <w:rStyle w:val="apple-converted-space"/>
          <w:sz w:val="28"/>
          <w:szCs w:val="28"/>
          <w:shd w:val="clear" w:color="auto" w:fill="FFFFFF"/>
        </w:rPr>
        <w:t>я</w:t>
      </w:r>
      <w:r w:rsidRPr="001E54F6">
        <w:rPr>
          <w:rStyle w:val="apple-converted-space"/>
          <w:sz w:val="28"/>
          <w:szCs w:val="28"/>
          <w:shd w:val="clear" w:color="auto" w:fill="FFFFFF"/>
        </w:rPr>
        <w:t>, к 201</w:t>
      </w:r>
      <w:r w:rsidR="000673FA" w:rsidRPr="001E54F6">
        <w:rPr>
          <w:rStyle w:val="apple-converted-space"/>
          <w:sz w:val="28"/>
          <w:szCs w:val="28"/>
          <w:shd w:val="clear" w:color="auto" w:fill="FFFFFF"/>
        </w:rPr>
        <w:t>5</w:t>
      </w:r>
      <w:r w:rsidRPr="001E54F6">
        <w:rPr>
          <w:rStyle w:val="apple-converted-space"/>
          <w:sz w:val="28"/>
          <w:szCs w:val="28"/>
          <w:shd w:val="clear" w:color="auto" w:fill="FFFFFF"/>
        </w:rPr>
        <w:t xml:space="preserve"> году – </w:t>
      </w:r>
      <w:r w:rsidR="00905C51" w:rsidRPr="001E54F6">
        <w:rPr>
          <w:rStyle w:val="apple-converted-space"/>
          <w:sz w:val="28"/>
          <w:szCs w:val="28"/>
          <w:shd w:val="clear" w:color="auto" w:fill="FFFFFF"/>
        </w:rPr>
        <w:t xml:space="preserve">рост на </w:t>
      </w:r>
      <w:r w:rsidR="00DA22C4" w:rsidRPr="001E54F6">
        <w:rPr>
          <w:rStyle w:val="apple-converted-space"/>
          <w:sz w:val="28"/>
          <w:szCs w:val="28"/>
          <w:shd w:val="clear" w:color="auto" w:fill="FFFFFF"/>
        </w:rPr>
        <w:t>3</w:t>
      </w:r>
      <w:r w:rsidR="00905C51" w:rsidRPr="001E54F6">
        <w:rPr>
          <w:rStyle w:val="apple-converted-space"/>
          <w:sz w:val="28"/>
          <w:szCs w:val="28"/>
          <w:shd w:val="clear" w:color="auto" w:fill="FFFFFF"/>
        </w:rPr>
        <w:t>,</w:t>
      </w:r>
      <w:r w:rsidR="00DA22C4" w:rsidRPr="001E54F6">
        <w:rPr>
          <w:rStyle w:val="apple-converted-space"/>
          <w:sz w:val="28"/>
          <w:szCs w:val="28"/>
          <w:shd w:val="clear" w:color="auto" w:fill="FFFFFF"/>
        </w:rPr>
        <w:t>5</w:t>
      </w:r>
      <w:r w:rsidR="00905C51" w:rsidRPr="001E54F6">
        <w:rPr>
          <w:rStyle w:val="apple-converted-space"/>
          <w:sz w:val="28"/>
          <w:szCs w:val="28"/>
          <w:shd w:val="clear" w:color="auto" w:fill="FFFFFF"/>
        </w:rPr>
        <w:t>%</w:t>
      </w:r>
      <w:r w:rsidRPr="001E54F6">
        <w:rPr>
          <w:rStyle w:val="apple-converted-space"/>
          <w:sz w:val="28"/>
          <w:szCs w:val="28"/>
          <w:shd w:val="clear" w:color="auto" w:fill="FFFFFF"/>
        </w:rPr>
        <w:t>.</w:t>
      </w:r>
    </w:p>
    <w:p w:rsidR="00D61E58" w:rsidRPr="001E54F6" w:rsidRDefault="00D61E58" w:rsidP="001E54F6">
      <w:pPr>
        <w:ind w:firstLine="708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E54F6">
        <w:rPr>
          <w:rStyle w:val="apple-converted-space"/>
          <w:sz w:val="28"/>
          <w:szCs w:val="28"/>
          <w:shd w:val="clear" w:color="auto" w:fill="FFFFFF"/>
        </w:rPr>
        <w:t>В связи  уменьшением субвенции местным бюджетам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планируется сохранить уровень оплаты труда бюджетникам на уровне 100%.</w:t>
      </w:r>
    </w:p>
    <w:p w:rsidR="006F0FEB" w:rsidRPr="001E54F6" w:rsidRDefault="006F0FEB" w:rsidP="001E54F6">
      <w:pPr>
        <w:ind w:firstLine="540"/>
        <w:jc w:val="both"/>
        <w:rPr>
          <w:sz w:val="28"/>
          <w:szCs w:val="28"/>
        </w:rPr>
      </w:pPr>
    </w:p>
    <w:p w:rsidR="00D61E58" w:rsidRPr="001E54F6" w:rsidRDefault="00D61E58" w:rsidP="001E54F6">
      <w:pPr>
        <w:ind w:firstLine="708"/>
        <w:jc w:val="both"/>
        <w:rPr>
          <w:b/>
          <w:sz w:val="28"/>
          <w:szCs w:val="28"/>
        </w:rPr>
      </w:pPr>
      <w:r w:rsidRPr="001E54F6">
        <w:rPr>
          <w:b/>
          <w:sz w:val="28"/>
          <w:szCs w:val="28"/>
        </w:rPr>
        <w:t>Дошкольное образование</w:t>
      </w:r>
    </w:p>
    <w:p w:rsidR="009C4027" w:rsidRPr="001E54F6" w:rsidRDefault="009C4027" w:rsidP="001E54F6">
      <w:pPr>
        <w:ind w:firstLine="540"/>
        <w:jc w:val="both"/>
        <w:rPr>
          <w:sz w:val="28"/>
          <w:szCs w:val="28"/>
        </w:rPr>
      </w:pPr>
    </w:p>
    <w:p w:rsidR="00D74561" w:rsidRPr="001E54F6" w:rsidRDefault="00D74561" w:rsidP="001E54F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          </w:t>
      </w:r>
      <w:r w:rsidR="00482E39" w:rsidRPr="001E54F6">
        <w:rPr>
          <w:sz w:val="28"/>
          <w:szCs w:val="28"/>
          <w:shd w:val="clear" w:color="auto" w:fill="FFFFFF"/>
        </w:rPr>
        <w:t>Развитие дошкольного образования - одна из важнейших мер демографической политики.</w:t>
      </w:r>
      <w:r w:rsidR="00482E39" w:rsidRPr="001E54F6">
        <w:rPr>
          <w:rStyle w:val="apple-converted-space"/>
          <w:sz w:val="28"/>
          <w:szCs w:val="28"/>
          <w:shd w:val="clear" w:color="auto" w:fill="FFFFFF"/>
        </w:rPr>
        <w:t> </w:t>
      </w:r>
      <w:r w:rsidRPr="001E54F6">
        <w:rPr>
          <w:sz w:val="28"/>
          <w:szCs w:val="28"/>
        </w:rPr>
        <w:t xml:space="preserve"> В сфере образования занято </w:t>
      </w:r>
      <w:r w:rsidR="006A7B8A" w:rsidRPr="001E54F6">
        <w:rPr>
          <w:sz w:val="28"/>
          <w:szCs w:val="28"/>
        </w:rPr>
        <w:t>15,3</w:t>
      </w:r>
      <w:r w:rsidRPr="001E54F6">
        <w:rPr>
          <w:sz w:val="28"/>
          <w:szCs w:val="28"/>
        </w:rPr>
        <w:t xml:space="preserve"> % от общего числа работников, занятых на предприятиях и в организациях района. Одним из важнейших показателей в условиях модернизации системы образования является стабильность ее функционирования на всех ступенях обучения.</w:t>
      </w:r>
    </w:p>
    <w:p w:rsidR="002F0FBC" w:rsidRPr="001E54F6" w:rsidRDefault="006A7B8A" w:rsidP="001E54F6">
      <w:pPr>
        <w:ind w:firstLine="540"/>
        <w:jc w:val="both"/>
        <w:rPr>
          <w:sz w:val="28"/>
          <w:szCs w:val="28"/>
        </w:rPr>
      </w:pPr>
      <w:r w:rsidRPr="001E54F6">
        <w:rPr>
          <w:sz w:val="28"/>
          <w:szCs w:val="28"/>
        </w:rPr>
        <w:t xml:space="preserve">В районе функционируют  </w:t>
      </w:r>
      <w:r w:rsidRPr="001E54F6">
        <w:rPr>
          <w:bCs/>
          <w:sz w:val="28"/>
          <w:szCs w:val="28"/>
        </w:rPr>
        <w:t xml:space="preserve">8 муниципальных автономных  дошкольных образовательных учреждений  и  2 – группы, организованные при общеобразовательных школах. </w:t>
      </w:r>
    </w:p>
    <w:p w:rsidR="002F0FBC" w:rsidRPr="001E54F6" w:rsidRDefault="006A7B8A" w:rsidP="001E54F6">
      <w:pPr>
        <w:ind w:firstLine="540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С открытием в 2014 году нового детского сада «Светлячок» на 90 мест полностью снята проблема очередности в детские дошкольные учреждения.</w:t>
      </w:r>
    </w:p>
    <w:p w:rsidR="002F0FBC" w:rsidRPr="001E54F6" w:rsidRDefault="006A7B8A" w:rsidP="001E54F6">
      <w:pPr>
        <w:ind w:firstLine="54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E54F6">
        <w:rPr>
          <w:sz w:val="28"/>
          <w:szCs w:val="28"/>
          <w:shd w:val="clear" w:color="auto" w:fill="FFFFFF"/>
        </w:rPr>
        <w:t>Доля детей в возрасте 1-6 лет, получающих дошкольную образовательную услугу и (или) услугу по их содержанию в муниципальных учреждениях в общей численности детей в возрасте 1-6 лет в 201</w:t>
      </w:r>
      <w:r w:rsidR="00DA22C4" w:rsidRPr="001E54F6">
        <w:rPr>
          <w:sz w:val="28"/>
          <w:szCs w:val="28"/>
          <w:shd w:val="clear" w:color="auto" w:fill="FFFFFF"/>
        </w:rPr>
        <w:t>6</w:t>
      </w:r>
      <w:r w:rsidRPr="001E54F6">
        <w:rPr>
          <w:sz w:val="28"/>
          <w:szCs w:val="28"/>
          <w:shd w:val="clear" w:color="auto" w:fill="FFFFFF"/>
        </w:rPr>
        <w:t xml:space="preserve"> году составила 7</w:t>
      </w:r>
      <w:r w:rsidR="00DA22C4" w:rsidRPr="001E54F6">
        <w:rPr>
          <w:sz w:val="28"/>
          <w:szCs w:val="28"/>
          <w:shd w:val="clear" w:color="auto" w:fill="FFFFFF"/>
        </w:rPr>
        <w:t>9</w:t>
      </w:r>
      <w:r w:rsidRPr="001E54F6">
        <w:rPr>
          <w:sz w:val="28"/>
          <w:szCs w:val="28"/>
          <w:shd w:val="clear" w:color="auto" w:fill="FFFFFF"/>
        </w:rPr>
        <w:t>,</w:t>
      </w:r>
      <w:r w:rsidR="00DA22C4" w:rsidRPr="001E54F6">
        <w:rPr>
          <w:sz w:val="28"/>
          <w:szCs w:val="28"/>
          <w:shd w:val="clear" w:color="auto" w:fill="FFFFFF"/>
        </w:rPr>
        <w:t>5</w:t>
      </w:r>
      <w:r w:rsidRPr="001E54F6">
        <w:rPr>
          <w:sz w:val="28"/>
          <w:szCs w:val="28"/>
          <w:shd w:val="clear" w:color="auto" w:fill="FFFFFF"/>
        </w:rPr>
        <w:t>%, что выше 201</w:t>
      </w:r>
      <w:r w:rsidR="00DA22C4" w:rsidRPr="001E54F6">
        <w:rPr>
          <w:sz w:val="28"/>
          <w:szCs w:val="28"/>
          <w:shd w:val="clear" w:color="auto" w:fill="FFFFFF"/>
        </w:rPr>
        <w:t>5</w:t>
      </w:r>
      <w:r w:rsidRPr="001E54F6">
        <w:rPr>
          <w:sz w:val="28"/>
          <w:szCs w:val="28"/>
          <w:shd w:val="clear" w:color="auto" w:fill="FFFFFF"/>
        </w:rPr>
        <w:t xml:space="preserve"> года на</w:t>
      </w:r>
      <w:r w:rsidR="00DA22C4" w:rsidRPr="001E54F6">
        <w:rPr>
          <w:sz w:val="28"/>
          <w:szCs w:val="28"/>
          <w:shd w:val="clear" w:color="auto" w:fill="FFFFFF"/>
        </w:rPr>
        <w:t xml:space="preserve"> </w:t>
      </w:r>
      <w:r w:rsidRPr="001E54F6">
        <w:rPr>
          <w:sz w:val="28"/>
          <w:szCs w:val="28"/>
          <w:shd w:val="clear" w:color="auto" w:fill="FFFFFF"/>
        </w:rPr>
        <w:t xml:space="preserve"> 2,</w:t>
      </w:r>
      <w:r w:rsidR="00DA22C4" w:rsidRPr="001E54F6">
        <w:rPr>
          <w:sz w:val="28"/>
          <w:szCs w:val="28"/>
          <w:shd w:val="clear" w:color="auto" w:fill="FFFFFF"/>
        </w:rPr>
        <w:t>3</w:t>
      </w:r>
      <w:r w:rsidRPr="001E54F6">
        <w:rPr>
          <w:sz w:val="28"/>
          <w:szCs w:val="28"/>
          <w:shd w:val="clear" w:color="auto" w:fill="FFFFFF"/>
        </w:rPr>
        <w:t xml:space="preserve"> процентных пункта и к 2018 году</w:t>
      </w:r>
      <w:r w:rsidR="00C25D91" w:rsidRPr="001E54F6">
        <w:rPr>
          <w:sz w:val="28"/>
          <w:szCs w:val="28"/>
          <w:shd w:val="clear" w:color="auto" w:fill="FFFFFF"/>
        </w:rPr>
        <w:t xml:space="preserve"> прогнозируется к</w:t>
      </w:r>
      <w:r w:rsidRPr="001E54F6">
        <w:rPr>
          <w:sz w:val="28"/>
          <w:szCs w:val="28"/>
          <w:shd w:val="clear" w:color="auto" w:fill="FFFFFF"/>
        </w:rPr>
        <w:t xml:space="preserve"> дости</w:t>
      </w:r>
      <w:r w:rsidR="00C25D91" w:rsidRPr="001E54F6">
        <w:rPr>
          <w:sz w:val="28"/>
          <w:szCs w:val="28"/>
          <w:shd w:val="clear" w:color="auto" w:fill="FFFFFF"/>
        </w:rPr>
        <w:t>жению до</w:t>
      </w:r>
      <w:r w:rsidRPr="001E54F6">
        <w:rPr>
          <w:sz w:val="28"/>
          <w:szCs w:val="28"/>
          <w:shd w:val="clear" w:color="auto" w:fill="FFFFFF"/>
        </w:rPr>
        <w:t xml:space="preserve"> </w:t>
      </w:r>
      <w:r w:rsidR="00DA22C4" w:rsidRPr="001E54F6">
        <w:rPr>
          <w:sz w:val="28"/>
          <w:szCs w:val="28"/>
          <w:shd w:val="clear" w:color="auto" w:fill="FFFFFF"/>
        </w:rPr>
        <w:t>81,1</w:t>
      </w:r>
      <w:r w:rsidRPr="001E54F6">
        <w:rPr>
          <w:sz w:val="28"/>
          <w:szCs w:val="28"/>
          <w:shd w:val="clear" w:color="auto" w:fill="FFFFFF"/>
        </w:rPr>
        <w:t>%.</w:t>
      </w:r>
      <w:r w:rsidRPr="001E54F6">
        <w:rPr>
          <w:rStyle w:val="apple-converted-space"/>
          <w:sz w:val="28"/>
          <w:szCs w:val="28"/>
          <w:shd w:val="clear" w:color="auto" w:fill="FFFFFF"/>
        </w:rPr>
        <w:t> </w:t>
      </w:r>
    </w:p>
    <w:p w:rsidR="002F0FBC" w:rsidRPr="001E54F6" w:rsidRDefault="00342B89" w:rsidP="001E54F6">
      <w:pPr>
        <w:jc w:val="both"/>
        <w:rPr>
          <w:sz w:val="28"/>
          <w:szCs w:val="28"/>
          <w:shd w:val="clear" w:color="auto" w:fill="FFFFFF"/>
        </w:rPr>
      </w:pPr>
      <w:r w:rsidRPr="001E54F6">
        <w:rPr>
          <w:sz w:val="28"/>
          <w:szCs w:val="28"/>
        </w:rPr>
        <w:t xml:space="preserve">       </w:t>
      </w:r>
      <w:r w:rsidRPr="001E54F6">
        <w:rPr>
          <w:sz w:val="28"/>
          <w:szCs w:val="28"/>
          <w:shd w:val="clear" w:color="auto" w:fill="FFFFFF"/>
        </w:rPr>
        <w:t>В</w:t>
      </w:r>
      <w:r w:rsidR="00DA22C4" w:rsidRPr="001E54F6">
        <w:rPr>
          <w:sz w:val="28"/>
          <w:szCs w:val="28"/>
          <w:shd w:val="clear" w:color="auto" w:fill="FFFFFF"/>
        </w:rPr>
        <w:t xml:space="preserve"> сфере  дошкольного образования</w:t>
      </w:r>
      <w:r w:rsidR="00843E7D" w:rsidRPr="001E54F6">
        <w:rPr>
          <w:sz w:val="28"/>
          <w:szCs w:val="28"/>
          <w:shd w:val="clear" w:color="auto" w:fill="FFFFFF"/>
        </w:rPr>
        <w:t xml:space="preserve">  ежегодн</w:t>
      </w:r>
      <w:r w:rsidR="00DA22C4" w:rsidRPr="001E54F6">
        <w:rPr>
          <w:sz w:val="28"/>
          <w:szCs w:val="28"/>
          <w:shd w:val="clear" w:color="auto" w:fill="FFFFFF"/>
        </w:rPr>
        <w:t>о проводятся текущие</w:t>
      </w:r>
      <w:r w:rsidR="00843E7D" w:rsidRPr="001E54F6">
        <w:rPr>
          <w:sz w:val="28"/>
          <w:szCs w:val="28"/>
          <w:shd w:val="clear" w:color="auto" w:fill="FFFFFF"/>
        </w:rPr>
        <w:t xml:space="preserve"> ремонт</w:t>
      </w:r>
      <w:r w:rsidR="00DA22C4" w:rsidRPr="001E54F6">
        <w:rPr>
          <w:sz w:val="28"/>
          <w:szCs w:val="28"/>
          <w:shd w:val="clear" w:color="auto" w:fill="FFFFFF"/>
        </w:rPr>
        <w:t>ы</w:t>
      </w:r>
      <w:r w:rsidR="00843E7D" w:rsidRPr="001E54F6">
        <w:rPr>
          <w:sz w:val="28"/>
          <w:szCs w:val="28"/>
          <w:shd w:val="clear" w:color="auto" w:fill="FFFFFF"/>
        </w:rPr>
        <w:t xml:space="preserve"> детских дошкольных учреждений, д</w:t>
      </w:r>
      <w:r w:rsidR="00976373" w:rsidRPr="001E54F6">
        <w:rPr>
          <w:sz w:val="28"/>
          <w:szCs w:val="28"/>
          <w:shd w:val="clear" w:color="auto" w:fill="FFFFFF"/>
        </w:rPr>
        <w:t>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в 201</w:t>
      </w:r>
      <w:r w:rsidR="00C25D91" w:rsidRPr="001E54F6">
        <w:rPr>
          <w:sz w:val="28"/>
          <w:szCs w:val="28"/>
          <w:shd w:val="clear" w:color="auto" w:fill="FFFFFF"/>
        </w:rPr>
        <w:t>6</w:t>
      </w:r>
      <w:r w:rsidR="00976373" w:rsidRPr="001E54F6">
        <w:rPr>
          <w:sz w:val="28"/>
          <w:szCs w:val="28"/>
          <w:shd w:val="clear" w:color="auto" w:fill="FFFFFF"/>
        </w:rPr>
        <w:t xml:space="preserve"> году составила </w:t>
      </w:r>
      <w:r w:rsidRPr="001E54F6">
        <w:rPr>
          <w:sz w:val="28"/>
          <w:szCs w:val="28"/>
          <w:shd w:val="clear" w:color="auto" w:fill="FFFFFF"/>
        </w:rPr>
        <w:t>0</w:t>
      </w:r>
      <w:r w:rsidR="00976373" w:rsidRPr="001E54F6">
        <w:rPr>
          <w:sz w:val="28"/>
          <w:szCs w:val="28"/>
          <w:shd w:val="clear" w:color="auto" w:fill="FFFFFF"/>
        </w:rPr>
        <w:t>%</w:t>
      </w:r>
      <w:r w:rsidR="00C25D91" w:rsidRPr="001E54F6">
        <w:rPr>
          <w:sz w:val="28"/>
          <w:szCs w:val="28"/>
          <w:shd w:val="clear" w:color="auto" w:fill="FFFFFF"/>
        </w:rPr>
        <w:t xml:space="preserve">, т.е. </w:t>
      </w:r>
      <w:r w:rsidRPr="001E54F6">
        <w:rPr>
          <w:sz w:val="28"/>
          <w:szCs w:val="28"/>
          <w:shd w:val="clear" w:color="auto" w:fill="FFFFFF"/>
        </w:rPr>
        <w:t xml:space="preserve">ни </w:t>
      </w:r>
      <w:r w:rsidR="00C25D91" w:rsidRPr="001E54F6">
        <w:rPr>
          <w:sz w:val="28"/>
          <w:szCs w:val="28"/>
          <w:shd w:val="clear" w:color="auto" w:fill="FFFFFF"/>
        </w:rPr>
        <w:t>одно дошкольное учреждение в районе</w:t>
      </w:r>
      <w:r w:rsidRPr="001E54F6">
        <w:rPr>
          <w:sz w:val="28"/>
          <w:szCs w:val="28"/>
          <w:shd w:val="clear" w:color="auto" w:fill="FFFFFF"/>
        </w:rPr>
        <w:t xml:space="preserve"> не</w:t>
      </w:r>
      <w:r w:rsidR="00C25D91" w:rsidRPr="001E54F6">
        <w:rPr>
          <w:sz w:val="28"/>
          <w:szCs w:val="28"/>
          <w:shd w:val="clear" w:color="auto" w:fill="FFFFFF"/>
        </w:rPr>
        <w:t xml:space="preserve"> требует капитального ремонта.</w:t>
      </w:r>
    </w:p>
    <w:p w:rsidR="00976373" w:rsidRPr="001E54F6" w:rsidRDefault="00976373" w:rsidP="001E54F6">
      <w:pPr>
        <w:ind w:firstLine="540"/>
        <w:jc w:val="both"/>
        <w:rPr>
          <w:sz w:val="28"/>
          <w:szCs w:val="28"/>
        </w:rPr>
      </w:pPr>
    </w:p>
    <w:p w:rsidR="002F0FBC" w:rsidRPr="001E54F6" w:rsidRDefault="00976373" w:rsidP="001E54F6">
      <w:pPr>
        <w:ind w:firstLine="540"/>
        <w:jc w:val="both"/>
        <w:rPr>
          <w:sz w:val="28"/>
          <w:szCs w:val="28"/>
        </w:rPr>
      </w:pPr>
      <w:r w:rsidRPr="001E54F6">
        <w:rPr>
          <w:b/>
          <w:sz w:val="28"/>
          <w:szCs w:val="28"/>
        </w:rPr>
        <w:t>Общее и дополнительное образование</w:t>
      </w:r>
    </w:p>
    <w:p w:rsidR="00976373" w:rsidRPr="001E54F6" w:rsidRDefault="00976373" w:rsidP="001E54F6">
      <w:pPr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 xml:space="preserve">Общеобразовательный процесс в районе обеспечивают </w:t>
      </w:r>
      <w:r w:rsidR="00C25D91" w:rsidRPr="001E54F6">
        <w:rPr>
          <w:sz w:val="28"/>
          <w:szCs w:val="28"/>
        </w:rPr>
        <w:t>6</w:t>
      </w:r>
      <w:r w:rsidRPr="001E54F6">
        <w:rPr>
          <w:sz w:val="28"/>
          <w:szCs w:val="28"/>
        </w:rPr>
        <w:t xml:space="preserve"> общеобразовательных учреждений, в том числе </w:t>
      </w:r>
      <w:r w:rsidR="00C25D91" w:rsidRPr="001E54F6">
        <w:rPr>
          <w:sz w:val="28"/>
          <w:szCs w:val="28"/>
        </w:rPr>
        <w:t>3</w:t>
      </w:r>
      <w:r w:rsidRPr="001E54F6">
        <w:rPr>
          <w:sz w:val="28"/>
          <w:szCs w:val="28"/>
        </w:rPr>
        <w:t xml:space="preserve"> – в сельской местности.</w:t>
      </w:r>
    </w:p>
    <w:p w:rsidR="00597487" w:rsidRPr="001E54F6" w:rsidRDefault="00597487" w:rsidP="001E54F6">
      <w:pPr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 xml:space="preserve">Все муниципальные образовательные учреждения района имеют лицензии и свидетельства о государственной аккредитации. </w:t>
      </w:r>
    </w:p>
    <w:p w:rsidR="00597487" w:rsidRPr="001E54F6" w:rsidRDefault="00597487" w:rsidP="001E54F6">
      <w:pPr>
        <w:pStyle w:val="a5"/>
        <w:spacing w:after="0"/>
        <w:ind w:firstLine="709"/>
        <w:jc w:val="both"/>
        <w:rPr>
          <w:sz w:val="28"/>
          <w:szCs w:val="28"/>
        </w:rPr>
      </w:pPr>
      <w:r w:rsidRPr="001E54F6">
        <w:rPr>
          <w:sz w:val="28"/>
          <w:szCs w:val="28"/>
        </w:rPr>
        <w:lastRenderedPageBreak/>
        <w:t xml:space="preserve">В целях сохранения единого муниципального образовательного пространства  школы занимаются по учебному плану с единой инвариантной частью. В 9-х классах ведётся предпрофильная подготовка. В рамках предпрофильной подготовки в 9 классах школ района изучается более 40 курсов по выбору. </w:t>
      </w:r>
    </w:p>
    <w:p w:rsidR="00597487" w:rsidRPr="001E54F6" w:rsidRDefault="00597487" w:rsidP="001E54F6">
      <w:pPr>
        <w:jc w:val="both"/>
        <w:rPr>
          <w:sz w:val="28"/>
          <w:szCs w:val="28"/>
        </w:rPr>
      </w:pPr>
      <w:r w:rsidRPr="001E54F6">
        <w:rPr>
          <w:sz w:val="28"/>
          <w:szCs w:val="28"/>
        </w:rPr>
        <w:t xml:space="preserve">            В средних школах продолжается работа по организации профильного обучения: в МБОУ «Западнодвинская СОШ №1»  по социально-гуманитарному профилю,  в МБОУ «Западнодвинская СОШ №2» и МБОУ «Староторопская СОШ» по индивидуальным учебным планам.</w:t>
      </w:r>
    </w:p>
    <w:p w:rsidR="002F0FBC" w:rsidRPr="001E54F6" w:rsidRDefault="00976373" w:rsidP="001E54F6">
      <w:pPr>
        <w:ind w:firstLine="540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Численность учащихся в школах района в 201</w:t>
      </w:r>
      <w:r w:rsidR="00C25D91" w:rsidRPr="001E54F6">
        <w:rPr>
          <w:sz w:val="28"/>
          <w:szCs w:val="28"/>
        </w:rPr>
        <w:t>6</w:t>
      </w:r>
      <w:r w:rsidRPr="001E54F6">
        <w:rPr>
          <w:sz w:val="28"/>
          <w:szCs w:val="28"/>
        </w:rPr>
        <w:t>-201</w:t>
      </w:r>
      <w:r w:rsidR="00C25D91" w:rsidRPr="001E54F6">
        <w:rPr>
          <w:sz w:val="28"/>
          <w:szCs w:val="28"/>
        </w:rPr>
        <w:t>7</w:t>
      </w:r>
      <w:r w:rsidRPr="001E54F6">
        <w:rPr>
          <w:sz w:val="28"/>
          <w:szCs w:val="28"/>
        </w:rPr>
        <w:t xml:space="preserve"> учебном году составила 1</w:t>
      </w:r>
      <w:r w:rsidR="00031D4B" w:rsidRPr="001E54F6">
        <w:rPr>
          <w:sz w:val="28"/>
          <w:szCs w:val="28"/>
        </w:rPr>
        <w:t>566</w:t>
      </w:r>
      <w:r w:rsidRPr="001E54F6">
        <w:rPr>
          <w:sz w:val="28"/>
          <w:szCs w:val="28"/>
        </w:rPr>
        <w:t xml:space="preserve"> человек. Сравнительный анализ позволяет отметить, что динамика показателей успеваемости и качества знаний учащихся района остается достаточно стабильной. </w:t>
      </w:r>
    </w:p>
    <w:p w:rsidR="00B44779" w:rsidRPr="001E54F6" w:rsidRDefault="00B44779" w:rsidP="001E54F6">
      <w:pPr>
        <w:pStyle w:val="3"/>
        <w:spacing w:after="0"/>
        <w:jc w:val="both"/>
        <w:rPr>
          <w:sz w:val="28"/>
          <w:szCs w:val="28"/>
        </w:rPr>
      </w:pPr>
      <w:r w:rsidRPr="001E54F6">
        <w:rPr>
          <w:sz w:val="28"/>
          <w:szCs w:val="28"/>
        </w:rPr>
        <w:t xml:space="preserve">      </w:t>
      </w:r>
      <w:r w:rsidR="00597487" w:rsidRPr="001E54F6">
        <w:rPr>
          <w:sz w:val="28"/>
          <w:szCs w:val="28"/>
        </w:rPr>
        <w:t xml:space="preserve">Результаты </w:t>
      </w:r>
      <w:r w:rsidRPr="001E54F6">
        <w:rPr>
          <w:sz w:val="28"/>
          <w:szCs w:val="28"/>
        </w:rPr>
        <w:t xml:space="preserve"> </w:t>
      </w:r>
      <w:r w:rsidR="00597487" w:rsidRPr="001E54F6">
        <w:rPr>
          <w:sz w:val="28"/>
          <w:szCs w:val="28"/>
        </w:rPr>
        <w:t>201</w:t>
      </w:r>
      <w:r w:rsidR="00031D4B" w:rsidRPr="001E54F6">
        <w:rPr>
          <w:sz w:val="28"/>
          <w:szCs w:val="28"/>
        </w:rPr>
        <w:t>6</w:t>
      </w:r>
      <w:r w:rsidRPr="001E54F6">
        <w:rPr>
          <w:sz w:val="28"/>
          <w:szCs w:val="28"/>
        </w:rPr>
        <w:t xml:space="preserve"> года </w:t>
      </w:r>
      <w:r w:rsidR="00597487" w:rsidRPr="001E54F6">
        <w:rPr>
          <w:sz w:val="28"/>
          <w:szCs w:val="28"/>
        </w:rPr>
        <w:t xml:space="preserve"> - все</w:t>
      </w:r>
      <w:r w:rsidRPr="001E54F6">
        <w:rPr>
          <w:sz w:val="28"/>
          <w:szCs w:val="28"/>
        </w:rPr>
        <w:t xml:space="preserve"> выпускники получили аттестаты. </w:t>
      </w:r>
    </w:p>
    <w:p w:rsidR="00597487" w:rsidRPr="001E54F6" w:rsidRDefault="00B44779" w:rsidP="001E54F6">
      <w:pPr>
        <w:pStyle w:val="3"/>
        <w:spacing w:after="0"/>
        <w:ind w:left="0"/>
        <w:jc w:val="both"/>
        <w:rPr>
          <w:sz w:val="28"/>
          <w:szCs w:val="28"/>
        </w:rPr>
      </w:pPr>
      <w:r w:rsidRPr="001E54F6">
        <w:rPr>
          <w:sz w:val="28"/>
          <w:szCs w:val="28"/>
        </w:rPr>
        <w:t xml:space="preserve">         14 выпускников средних школ, или 21 %, от их общего числа, награждены медалями «За особые успехи в учении». По области этот показатель составляет 9,98%. В прошлом году школьники района приняли участие в 3-х этапах Всероссийской олимпиады школьников, на региональных этапах они неоднократно занимали первые места.</w:t>
      </w:r>
    </w:p>
    <w:p w:rsidR="00976373" w:rsidRPr="001E54F6" w:rsidRDefault="00976373" w:rsidP="001E54F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E54F6">
        <w:rPr>
          <w:sz w:val="28"/>
          <w:szCs w:val="28"/>
        </w:rPr>
        <w:t xml:space="preserve">          С целью недопущения снижения значения показателя учреждениями образования проводится работа с участниками образовательного процесса: ведется систематическая работа по ознакомлению с нормативными документами по проведению ЕГЭ, проводятся родительские собрания, на которых рассматриваются вопросы, связанные с участием выпускников школ в ЕГЭ, обучающие занятия с выпускниками по заполнению бланков и репетиционные контрольные работы в форме и по материалам ЕГЭ.</w:t>
      </w:r>
    </w:p>
    <w:p w:rsidR="00976373" w:rsidRPr="001E54F6" w:rsidRDefault="00976373" w:rsidP="001E54F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        Доля муниципальных общеобразовательных учреждений соответствующих современным требованиям обучения составила в 201</w:t>
      </w:r>
      <w:r w:rsidR="00031D4B" w:rsidRPr="001E54F6">
        <w:rPr>
          <w:sz w:val="28"/>
          <w:szCs w:val="28"/>
        </w:rPr>
        <w:t>6</w:t>
      </w:r>
      <w:r w:rsidRPr="001E54F6">
        <w:rPr>
          <w:sz w:val="28"/>
          <w:szCs w:val="28"/>
        </w:rPr>
        <w:t xml:space="preserve"> году </w:t>
      </w:r>
      <w:r w:rsidR="00310322" w:rsidRPr="001E54F6">
        <w:rPr>
          <w:sz w:val="28"/>
          <w:szCs w:val="28"/>
        </w:rPr>
        <w:t>83,3</w:t>
      </w:r>
      <w:r w:rsidRPr="001E54F6">
        <w:rPr>
          <w:sz w:val="28"/>
          <w:szCs w:val="28"/>
        </w:rPr>
        <w:t xml:space="preserve"> %.</w:t>
      </w:r>
    </w:p>
    <w:p w:rsidR="00976373" w:rsidRPr="001E54F6" w:rsidRDefault="00976373" w:rsidP="001E54F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E54F6">
        <w:rPr>
          <w:sz w:val="28"/>
          <w:szCs w:val="28"/>
        </w:rPr>
        <w:t xml:space="preserve">          С 2015 года все учащиеся в школах занимаются в первую смену.</w:t>
      </w:r>
      <w:r w:rsidR="00597487" w:rsidRPr="001E54F6">
        <w:rPr>
          <w:sz w:val="28"/>
          <w:szCs w:val="28"/>
        </w:rPr>
        <w:t xml:space="preserve"> Это позволяет улучшать качество образования  и  создавать комфортную среду в  учреждениях образования.</w:t>
      </w:r>
    </w:p>
    <w:p w:rsidR="00B44779" w:rsidRPr="001E54F6" w:rsidRDefault="00B44779" w:rsidP="001E54F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E54F6">
        <w:rPr>
          <w:sz w:val="28"/>
          <w:szCs w:val="28"/>
        </w:rPr>
        <w:t xml:space="preserve">          На реализацию  проектов по отрасли «образование» в 2016 году из местного бюджета израсходовано более </w:t>
      </w:r>
      <w:r w:rsidR="00D23A95" w:rsidRPr="001E54F6">
        <w:rPr>
          <w:sz w:val="28"/>
          <w:szCs w:val="28"/>
        </w:rPr>
        <w:t xml:space="preserve"> </w:t>
      </w:r>
      <w:r w:rsidRPr="001E54F6">
        <w:rPr>
          <w:sz w:val="28"/>
          <w:szCs w:val="28"/>
        </w:rPr>
        <w:t>3 млн. рублей. Основную долю этих средств затратили на ремонт и реконструкцию зданий. Произведен ремонт кровли и внутренних помещений в детском саду «Петушок», ремонт внутренних помещений детского сада «Березка», ремонт пищеблоков Первомайской школы и Бенецкого детского сада, систем отопления в детском саду № 1 и доме детского творчества, инженерных коммуникаций в детском саду «Солнышко» и средней школе № 2, входных групп в Староторопской средней школе.</w:t>
      </w:r>
    </w:p>
    <w:p w:rsidR="0084757B" w:rsidRPr="001E54F6" w:rsidRDefault="00976373" w:rsidP="001E54F6">
      <w:pPr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Одной из основных проблем системы образования  является уменьшение количества учащихся. В связи с этим проводится оптимизация сети образовательных учреждений. Расходы бюджета МО на общее образование в расчете на 1 обучающегося в муниципальных у</w:t>
      </w:r>
      <w:r w:rsidR="0058142E" w:rsidRPr="001E54F6">
        <w:rPr>
          <w:sz w:val="28"/>
          <w:szCs w:val="28"/>
        </w:rPr>
        <w:t xml:space="preserve">чреждениях </w:t>
      </w:r>
      <w:r w:rsidR="0058142E" w:rsidRPr="001E54F6">
        <w:rPr>
          <w:sz w:val="28"/>
          <w:szCs w:val="28"/>
        </w:rPr>
        <w:lastRenderedPageBreak/>
        <w:t>образования составили</w:t>
      </w:r>
      <w:r w:rsidRPr="001E54F6">
        <w:rPr>
          <w:sz w:val="28"/>
          <w:szCs w:val="28"/>
        </w:rPr>
        <w:t xml:space="preserve"> в 201</w:t>
      </w:r>
      <w:r w:rsidR="00031D4B" w:rsidRPr="001E54F6">
        <w:rPr>
          <w:sz w:val="28"/>
          <w:szCs w:val="28"/>
        </w:rPr>
        <w:t>6</w:t>
      </w:r>
      <w:r w:rsidRPr="001E54F6">
        <w:rPr>
          <w:sz w:val="28"/>
          <w:szCs w:val="28"/>
        </w:rPr>
        <w:t xml:space="preserve"> году – </w:t>
      </w:r>
      <w:r w:rsidR="00031D4B" w:rsidRPr="001E54F6">
        <w:rPr>
          <w:sz w:val="28"/>
          <w:szCs w:val="28"/>
        </w:rPr>
        <w:t>58,</w:t>
      </w:r>
      <w:r w:rsidR="0058142E" w:rsidRPr="001E54F6">
        <w:rPr>
          <w:sz w:val="28"/>
          <w:szCs w:val="28"/>
        </w:rPr>
        <w:t>6 тыс. рублей</w:t>
      </w:r>
      <w:r w:rsidR="00031D4B" w:rsidRPr="001E54F6">
        <w:rPr>
          <w:sz w:val="28"/>
          <w:szCs w:val="28"/>
        </w:rPr>
        <w:t xml:space="preserve">  (к 2015 году на 3,0 тыс.рублей меньше)</w:t>
      </w:r>
      <w:r w:rsidR="0058142E" w:rsidRPr="001E54F6">
        <w:rPr>
          <w:sz w:val="28"/>
          <w:szCs w:val="28"/>
        </w:rPr>
        <w:t xml:space="preserve">. </w:t>
      </w:r>
      <w:r w:rsidR="00031D4B" w:rsidRPr="001E54F6">
        <w:rPr>
          <w:sz w:val="28"/>
          <w:szCs w:val="28"/>
        </w:rPr>
        <w:t>К</w:t>
      </w:r>
      <w:r w:rsidRPr="001E54F6">
        <w:rPr>
          <w:sz w:val="28"/>
          <w:szCs w:val="28"/>
        </w:rPr>
        <w:t xml:space="preserve"> 201</w:t>
      </w:r>
      <w:r w:rsidR="00031D4B" w:rsidRPr="001E54F6">
        <w:rPr>
          <w:sz w:val="28"/>
          <w:szCs w:val="28"/>
        </w:rPr>
        <w:t>9</w:t>
      </w:r>
      <w:r w:rsidRPr="001E54F6">
        <w:rPr>
          <w:sz w:val="28"/>
          <w:szCs w:val="28"/>
        </w:rPr>
        <w:t xml:space="preserve"> год</w:t>
      </w:r>
      <w:r w:rsidR="00031D4B" w:rsidRPr="001E54F6">
        <w:rPr>
          <w:sz w:val="28"/>
          <w:szCs w:val="28"/>
        </w:rPr>
        <w:t>у вышеназванные расходы планируется сохранить на уровне 2016 года.</w:t>
      </w:r>
    </w:p>
    <w:p w:rsidR="0084757B" w:rsidRPr="001E54F6" w:rsidRDefault="0058142E" w:rsidP="001E54F6">
      <w:pPr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 xml:space="preserve">Во всех общеобразовательных учреждениях открыты и работают спортивные секции, различные кружки. В городе Западная Двина функционируют дом детского творчества,  школа искусств.  Поэтому удельный вес детей в возрасте от 5 до 18 лет, получающих услуги по дополнительному образованию остается  достаточно высоким  - 98 %. </w:t>
      </w:r>
      <w:r w:rsidR="00031D4B" w:rsidRPr="001E54F6">
        <w:rPr>
          <w:sz w:val="28"/>
          <w:szCs w:val="28"/>
        </w:rPr>
        <w:t>Согласно п</w:t>
      </w:r>
      <w:r w:rsidRPr="001E54F6">
        <w:rPr>
          <w:sz w:val="28"/>
          <w:szCs w:val="28"/>
        </w:rPr>
        <w:t>рогноз</w:t>
      </w:r>
      <w:r w:rsidR="00B75CBA" w:rsidRPr="001E54F6">
        <w:rPr>
          <w:sz w:val="28"/>
          <w:szCs w:val="28"/>
        </w:rPr>
        <w:t>у</w:t>
      </w:r>
      <w:r w:rsidRPr="001E54F6">
        <w:rPr>
          <w:sz w:val="28"/>
          <w:szCs w:val="28"/>
        </w:rPr>
        <w:t xml:space="preserve"> на 201</w:t>
      </w:r>
      <w:r w:rsidR="00031D4B" w:rsidRPr="001E54F6">
        <w:rPr>
          <w:sz w:val="28"/>
          <w:szCs w:val="28"/>
        </w:rPr>
        <w:t>9</w:t>
      </w:r>
      <w:r w:rsidRPr="001E54F6">
        <w:rPr>
          <w:sz w:val="28"/>
          <w:szCs w:val="28"/>
        </w:rPr>
        <w:t xml:space="preserve"> год  планирует</w:t>
      </w:r>
      <w:r w:rsidR="00431FA8" w:rsidRPr="001E54F6">
        <w:rPr>
          <w:sz w:val="28"/>
          <w:szCs w:val="28"/>
        </w:rPr>
        <w:t xml:space="preserve">ся </w:t>
      </w:r>
      <w:r w:rsidRPr="001E54F6">
        <w:rPr>
          <w:sz w:val="28"/>
          <w:szCs w:val="28"/>
        </w:rPr>
        <w:t xml:space="preserve"> рост по данному показателю</w:t>
      </w:r>
      <w:r w:rsidR="00431FA8" w:rsidRPr="001E54F6">
        <w:rPr>
          <w:sz w:val="28"/>
          <w:szCs w:val="28"/>
        </w:rPr>
        <w:t xml:space="preserve"> на 1 процентный пункт</w:t>
      </w:r>
      <w:r w:rsidRPr="001E54F6">
        <w:rPr>
          <w:sz w:val="28"/>
          <w:szCs w:val="28"/>
        </w:rPr>
        <w:t>.</w:t>
      </w:r>
    </w:p>
    <w:p w:rsidR="0058142E" w:rsidRPr="001E54F6" w:rsidRDefault="0058142E" w:rsidP="001E54F6">
      <w:pPr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Понимая, что качество даваемого школами образования напрямую зависит от уровня вложений в эту сферу, и в дальнейшем не намерены снижать набранных темпов.</w:t>
      </w:r>
    </w:p>
    <w:p w:rsidR="0058142E" w:rsidRPr="001E54F6" w:rsidRDefault="0058142E" w:rsidP="001E54F6">
      <w:pPr>
        <w:ind w:firstLine="708"/>
        <w:jc w:val="both"/>
        <w:rPr>
          <w:sz w:val="28"/>
          <w:szCs w:val="28"/>
        </w:rPr>
      </w:pPr>
    </w:p>
    <w:p w:rsidR="0058142E" w:rsidRPr="001E54F6" w:rsidRDefault="0058142E" w:rsidP="001E54F6">
      <w:pPr>
        <w:ind w:firstLine="720"/>
        <w:jc w:val="both"/>
        <w:rPr>
          <w:b/>
          <w:sz w:val="28"/>
          <w:szCs w:val="28"/>
        </w:rPr>
      </w:pPr>
      <w:r w:rsidRPr="001E54F6">
        <w:rPr>
          <w:b/>
          <w:sz w:val="28"/>
          <w:szCs w:val="28"/>
        </w:rPr>
        <w:t>Культура</w:t>
      </w:r>
    </w:p>
    <w:p w:rsidR="0058142E" w:rsidRPr="001E54F6" w:rsidRDefault="0058142E" w:rsidP="001E54F6">
      <w:pPr>
        <w:ind w:firstLine="720"/>
        <w:jc w:val="both"/>
        <w:rPr>
          <w:sz w:val="28"/>
          <w:szCs w:val="28"/>
        </w:rPr>
      </w:pPr>
    </w:p>
    <w:p w:rsidR="0058142E" w:rsidRPr="001E54F6" w:rsidRDefault="0058142E" w:rsidP="001E54F6">
      <w:pPr>
        <w:ind w:firstLine="720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В течение всего года в районе  велась работа по организации социально-культурной деятельности населения района. В районе сохранена вся сеть учреждений культуры, функционируют 19 клубных учреждений, 19 библиотек.</w:t>
      </w:r>
    </w:p>
    <w:p w:rsidR="00D23A95" w:rsidRPr="001E54F6" w:rsidRDefault="00D23A95" w:rsidP="001E54F6">
      <w:pPr>
        <w:ind w:firstLine="720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Наиболее значимым мероприятием прошедшего года является  завершение оснащения и открытие историко – краеведческого музея.</w:t>
      </w:r>
    </w:p>
    <w:p w:rsidR="0058142E" w:rsidRPr="001E54F6" w:rsidRDefault="0058142E" w:rsidP="001E54F6">
      <w:pPr>
        <w:ind w:firstLine="720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Проводились  торжественные районные мероприятия как в рамках празднования общероссийских государственных и профессиональных праздников, так и  согласно утвержденного плана работы.</w:t>
      </w:r>
    </w:p>
    <w:p w:rsidR="0058142E" w:rsidRPr="001E54F6" w:rsidRDefault="0058142E" w:rsidP="001E54F6">
      <w:pPr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Уровень фактической обеспеченности учреждениями культуры от нормативной потребности:</w:t>
      </w:r>
    </w:p>
    <w:p w:rsidR="0058142E" w:rsidRPr="001E54F6" w:rsidRDefault="0058142E" w:rsidP="001E54F6">
      <w:pPr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 xml:space="preserve">- клубами и учреждениями клубного типа составляет </w:t>
      </w:r>
      <w:r w:rsidR="00310322" w:rsidRPr="001E54F6">
        <w:rPr>
          <w:sz w:val="28"/>
          <w:szCs w:val="28"/>
        </w:rPr>
        <w:t xml:space="preserve"> 211</w:t>
      </w:r>
      <w:r w:rsidRPr="001E54F6">
        <w:rPr>
          <w:sz w:val="28"/>
          <w:szCs w:val="28"/>
        </w:rPr>
        <w:t>% и  остается неизменным, увеличение данных учреждений не планируется;</w:t>
      </w:r>
    </w:p>
    <w:p w:rsidR="0058142E" w:rsidRPr="001E54F6" w:rsidRDefault="0058142E" w:rsidP="001E54F6">
      <w:pPr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 xml:space="preserve">- библиотеками в отчетном году </w:t>
      </w:r>
      <w:r w:rsidR="00310322" w:rsidRPr="001E54F6">
        <w:rPr>
          <w:sz w:val="28"/>
          <w:szCs w:val="28"/>
        </w:rPr>
        <w:t>172,72</w:t>
      </w:r>
      <w:r w:rsidRPr="001E54F6">
        <w:rPr>
          <w:sz w:val="28"/>
          <w:szCs w:val="28"/>
        </w:rPr>
        <w:t xml:space="preserve">% и  остается неизменным, увеличение данных учреждений не планируется. </w:t>
      </w:r>
    </w:p>
    <w:p w:rsidR="0071631B" w:rsidRPr="001E54F6" w:rsidRDefault="0071631B" w:rsidP="001E54F6">
      <w:pPr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На территории городского поселения имеется два парка отдыха: сквер и парк аттракционов.</w:t>
      </w:r>
    </w:p>
    <w:p w:rsidR="0071631B" w:rsidRPr="001E54F6" w:rsidRDefault="0071631B" w:rsidP="001E54F6">
      <w:pPr>
        <w:tabs>
          <w:tab w:val="left" w:pos="648"/>
        </w:tabs>
        <w:jc w:val="both"/>
        <w:rPr>
          <w:sz w:val="28"/>
          <w:szCs w:val="28"/>
        </w:rPr>
      </w:pPr>
      <w:r w:rsidRPr="001E54F6">
        <w:rPr>
          <w:sz w:val="28"/>
          <w:szCs w:val="28"/>
        </w:rPr>
        <w:tab/>
      </w:r>
      <w:r w:rsidR="00465416" w:rsidRPr="001E54F6">
        <w:rPr>
          <w:sz w:val="28"/>
          <w:szCs w:val="28"/>
        </w:rPr>
        <w:t>Д</w:t>
      </w:r>
      <w:r w:rsidRPr="001E54F6">
        <w:rPr>
          <w:sz w:val="28"/>
          <w:szCs w:val="28"/>
        </w:rPr>
        <w:t>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в 201</w:t>
      </w:r>
      <w:r w:rsidR="00431FA8" w:rsidRPr="001E54F6">
        <w:rPr>
          <w:sz w:val="28"/>
          <w:szCs w:val="28"/>
        </w:rPr>
        <w:t>6</w:t>
      </w:r>
      <w:r w:rsidRPr="001E54F6">
        <w:rPr>
          <w:sz w:val="28"/>
          <w:szCs w:val="28"/>
        </w:rPr>
        <w:t xml:space="preserve"> году составила – 0%.</w:t>
      </w:r>
      <w:r w:rsidR="00465416" w:rsidRPr="001E54F6">
        <w:rPr>
          <w:sz w:val="28"/>
          <w:szCs w:val="28"/>
        </w:rPr>
        <w:t xml:space="preserve">  </w:t>
      </w:r>
    </w:p>
    <w:p w:rsidR="0071631B" w:rsidRPr="001E54F6" w:rsidRDefault="0071631B" w:rsidP="001E54F6">
      <w:pPr>
        <w:tabs>
          <w:tab w:val="left" w:pos="648"/>
        </w:tabs>
        <w:jc w:val="both"/>
        <w:rPr>
          <w:sz w:val="28"/>
          <w:szCs w:val="28"/>
        </w:rPr>
      </w:pPr>
      <w:r w:rsidRPr="001E54F6">
        <w:rPr>
          <w:sz w:val="28"/>
          <w:szCs w:val="28"/>
        </w:rPr>
        <w:tab/>
      </w:r>
      <w:r w:rsidR="00843E7D" w:rsidRPr="001E54F6">
        <w:rPr>
          <w:sz w:val="28"/>
          <w:szCs w:val="28"/>
        </w:rPr>
        <w:t>О</w:t>
      </w:r>
      <w:r w:rsidRPr="001E54F6">
        <w:rPr>
          <w:sz w:val="28"/>
          <w:szCs w:val="28"/>
        </w:rPr>
        <w:t xml:space="preserve">бъектов культурного наследия, находящихся в муниципальной собственности </w:t>
      </w:r>
      <w:r w:rsidR="00843E7D" w:rsidRPr="001E54F6">
        <w:rPr>
          <w:sz w:val="28"/>
          <w:szCs w:val="28"/>
        </w:rPr>
        <w:t xml:space="preserve"> на территории района не значится, так как все они  находятся в федеральной собственности.</w:t>
      </w:r>
    </w:p>
    <w:p w:rsidR="00C945FF" w:rsidRPr="001E54F6" w:rsidRDefault="0071631B" w:rsidP="001E54F6">
      <w:pPr>
        <w:jc w:val="both"/>
        <w:rPr>
          <w:sz w:val="28"/>
          <w:szCs w:val="28"/>
        </w:rPr>
      </w:pPr>
      <w:r w:rsidRPr="001E54F6">
        <w:rPr>
          <w:sz w:val="28"/>
          <w:szCs w:val="28"/>
        </w:rPr>
        <w:t xml:space="preserve">           </w:t>
      </w:r>
      <w:r w:rsidRPr="001E54F6">
        <w:rPr>
          <w:sz w:val="28"/>
          <w:szCs w:val="28"/>
          <w:shd w:val="clear" w:color="auto" w:fill="FFFFFF"/>
        </w:rPr>
        <w:t>Развитие физической культуры и спорта является одним из приоритетных направлений социальной политики.</w:t>
      </w:r>
      <w:r w:rsidRPr="001E54F6">
        <w:rPr>
          <w:rStyle w:val="apple-converted-space"/>
          <w:sz w:val="28"/>
          <w:szCs w:val="28"/>
          <w:shd w:val="clear" w:color="auto" w:fill="FFFFFF"/>
        </w:rPr>
        <w:t> </w:t>
      </w:r>
      <w:r w:rsidR="00AD1C2A" w:rsidRPr="001E54F6">
        <w:rPr>
          <w:sz w:val="28"/>
          <w:szCs w:val="28"/>
        </w:rPr>
        <w:t xml:space="preserve">В районе для занятий физкультурой и спортом имеются 41 плоскостных спортивных сооружений, 10 спортивных залов, 1 стадион, физкультурно-оздоровительный комплекс, </w:t>
      </w:r>
      <w:r w:rsidR="00AD1C2A" w:rsidRPr="001E54F6">
        <w:rPr>
          <w:sz w:val="28"/>
          <w:szCs w:val="28"/>
        </w:rPr>
        <w:lastRenderedPageBreak/>
        <w:t xml:space="preserve">фитнес - центр.  Доля населения, систематически занимающегося физической культурой и спортом составила </w:t>
      </w:r>
      <w:r w:rsidR="00310322" w:rsidRPr="001E54F6">
        <w:rPr>
          <w:sz w:val="28"/>
          <w:szCs w:val="28"/>
        </w:rPr>
        <w:t xml:space="preserve"> 31,35</w:t>
      </w:r>
      <w:r w:rsidR="00AD1C2A" w:rsidRPr="001E54F6">
        <w:rPr>
          <w:sz w:val="28"/>
          <w:szCs w:val="28"/>
        </w:rPr>
        <w:t xml:space="preserve">%. </w:t>
      </w:r>
    </w:p>
    <w:p w:rsidR="00C945FF" w:rsidRPr="001E54F6" w:rsidRDefault="00C945FF" w:rsidP="001E54F6">
      <w:pPr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 xml:space="preserve">В районе реализуется программа «Развитие физической культуры детей дошкольного и школьного возраста Западнодвинского района». В школах создаются школьные спортивные клубы.  В 2014-2015 учебном году в рамках  мероприятий по созданию в муниципальных общеобразовательных организациях, расположенных в сельской местности, условий для занятий физической культурой и спортом был отремонтирован спортивный зал, приобретено новое спортивное оборудование и спортивная форма для школьного спортивного клуба «Искра» МБОУ «Ильинская СОШ».   </w:t>
      </w:r>
    </w:p>
    <w:p w:rsidR="00C945FF" w:rsidRPr="001E54F6" w:rsidRDefault="00C945FF" w:rsidP="001E54F6">
      <w:pPr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 xml:space="preserve">В каждой школе с 1 по 9 классы проводится утренняя зарядка. Проходит районная спартакиада учащихся по восьми видам спорта: волейбол, мини – футбол, шашки, шахматы, лыжные гонки, лёгкая атлетика, настольный теннис и туризм. Проходят районные соревнования по народным играм «Лапта» и «Городки». </w:t>
      </w:r>
    </w:p>
    <w:p w:rsidR="00C945FF" w:rsidRPr="001E54F6" w:rsidRDefault="00C945FF" w:rsidP="001E54F6">
      <w:pPr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В течение 201</w:t>
      </w:r>
      <w:r w:rsidR="00B75CBA" w:rsidRPr="001E54F6">
        <w:rPr>
          <w:sz w:val="28"/>
          <w:szCs w:val="28"/>
        </w:rPr>
        <w:t>6</w:t>
      </w:r>
      <w:r w:rsidRPr="001E54F6">
        <w:rPr>
          <w:sz w:val="28"/>
          <w:szCs w:val="28"/>
        </w:rPr>
        <w:t xml:space="preserve"> года была продолжена работа  по созданию условий для активного отдыха и здорового образа жизни населения. В этих целях создана  и осуществляла </w:t>
      </w:r>
      <w:r w:rsidR="00D23A95" w:rsidRPr="001E54F6">
        <w:rPr>
          <w:sz w:val="28"/>
          <w:szCs w:val="28"/>
        </w:rPr>
        <w:t>деятельность,</w:t>
      </w:r>
      <w:r w:rsidRPr="001E54F6">
        <w:rPr>
          <w:sz w:val="28"/>
          <w:szCs w:val="28"/>
        </w:rPr>
        <w:t xml:space="preserve"> освещенная лыжная трасса в черте города, построена новая спортивная площадка, усовершенствована горка для сноутюбинга.  </w:t>
      </w:r>
    </w:p>
    <w:p w:rsidR="00AD1C2A" w:rsidRPr="001E54F6" w:rsidRDefault="00AD1C2A" w:rsidP="001E54F6">
      <w:pPr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 xml:space="preserve">Доля обучающихся, систематически занимающихся физической культурой и спортом, в общей численности обучающихся составила </w:t>
      </w:r>
      <w:r w:rsidR="00310322" w:rsidRPr="001E54F6">
        <w:rPr>
          <w:sz w:val="28"/>
          <w:szCs w:val="28"/>
        </w:rPr>
        <w:t>61,51</w:t>
      </w:r>
      <w:r w:rsidRPr="001E54F6">
        <w:rPr>
          <w:sz w:val="28"/>
          <w:szCs w:val="28"/>
        </w:rPr>
        <w:t>%.</w:t>
      </w:r>
    </w:p>
    <w:p w:rsidR="00D23A95" w:rsidRPr="001E54F6" w:rsidRDefault="00D23A95" w:rsidP="001E54F6">
      <w:pPr>
        <w:ind w:right="-142" w:hanging="851"/>
        <w:jc w:val="both"/>
        <w:rPr>
          <w:sz w:val="28"/>
          <w:szCs w:val="28"/>
        </w:rPr>
      </w:pPr>
      <w:r w:rsidRPr="001E54F6">
        <w:rPr>
          <w:sz w:val="28"/>
          <w:szCs w:val="28"/>
        </w:rPr>
        <w:t xml:space="preserve">                      В прошлом году Западнодвинский район занял второе место по   Тверской области по сдаче обязательных норм «Всероссийского физкультурного  - спортивного комплекса «Готов к труду и обороне». Всего 6 районов Тверской области подключились к соответствующему программному обеспечению «АИС ГТО», в том числе и наш. </w:t>
      </w:r>
    </w:p>
    <w:p w:rsidR="00D23A95" w:rsidRPr="001E54F6" w:rsidRDefault="00D23A95" w:rsidP="001E54F6">
      <w:pPr>
        <w:ind w:firstLine="708"/>
        <w:jc w:val="both"/>
        <w:rPr>
          <w:b/>
          <w:sz w:val="28"/>
          <w:szCs w:val="28"/>
        </w:rPr>
      </w:pPr>
    </w:p>
    <w:p w:rsidR="0071631B" w:rsidRPr="001E54F6" w:rsidRDefault="0071631B" w:rsidP="001E54F6">
      <w:pPr>
        <w:ind w:firstLine="708"/>
        <w:jc w:val="both"/>
        <w:rPr>
          <w:b/>
          <w:sz w:val="28"/>
          <w:szCs w:val="28"/>
        </w:rPr>
      </w:pPr>
      <w:r w:rsidRPr="001E54F6">
        <w:rPr>
          <w:b/>
          <w:sz w:val="28"/>
          <w:szCs w:val="28"/>
        </w:rPr>
        <w:t>Жилищное строительство и обеспечение граждан жильем</w:t>
      </w:r>
    </w:p>
    <w:p w:rsidR="0071631B" w:rsidRPr="001E54F6" w:rsidRDefault="0071631B" w:rsidP="001E54F6">
      <w:pPr>
        <w:ind w:firstLine="708"/>
        <w:jc w:val="both"/>
        <w:rPr>
          <w:sz w:val="28"/>
          <w:szCs w:val="28"/>
        </w:rPr>
      </w:pPr>
    </w:p>
    <w:p w:rsidR="0071631B" w:rsidRPr="001E54F6" w:rsidRDefault="0071631B" w:rsidP="001E54F6">
      <w:pPr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Жилищный фонд Западнодвинского района представляет собой совокупность всех жилых помещений, находящихся на его территории.  Средняя обеспеченность населения общей площадью жилых домов на 1 человека на конец  201</w:t>
      </w:r>
      <w:r w:rsidR="00B75CBA" w:rsidRPr="001E54F6">
        <w:rPr>
          <w:sz w:val="28"/>
          <w:szCs w:val="28"/>
        </w:rPr>
        <w:t>6</w:t>
      </w:r>
      <w:r w:rsidRPr="001E54F6">
        <w:rPr>
          <w:sz w:val="28"/>
          <w:szCs w:val="28"/>
        </w:rPr>
        <w:t xml:space="preserve"> года составила 3</w:t>
      </w:r>
      <w:r w:rsidR="00B75CBA" w:rsidRPr="001E54F6">
        <w:rPr>
          <w:sz w:val="28"/>
          <w:szCs w:val="28"/>
        </w:rPr>
        <w:t>8</w:t>
      </w:r>
      <w:r w:rsidRPr="001E54F6">
        <w:rPr>
          <w:sz w:val="28"/>
          <w:szCs w:val="28"/>
        </w:rPr>
        <w:t>,</w:t>
      </w:r>
      <w:r w:rsidR="00310322" w:rsidRPr="001E54F6">
        <w:rPr>
          <w:sz w:val="28"/>
          <w:szCs w:val="28"/>
        </w:rPr>
        <w:t>9</w:t>
      </w:r>
      <w:r w:rsidRPr="001E54F6">
        <w:rPr>
          <w:sz w:val="28"/>
          <w:szCs w:val="28"/>
        </w:rPr>
        <w:t xml:space="preserve"> кв.м. </w:t>
      </w:r>
      <w:r w:rsidR="00B75CBA" w:rsidRPr="001E54F6">
        <w:rPr>
          <w:sz w:val="28"/>
          <w:szCs w:val="28"/>
        </w:rPr>
        <w:t>(на конец 2015 года – 37,6 кв.м.).</w:t>
      </w:r>
    </w:p>
    <w:p w:rsidR="0071631B" w:rsidRPr="001E54F6" w:rsidRDefault="0071631B" w:rsidP="001E54F6">
      <w:pPr>
        <w:ind w:firstLine="708"/>
        <w:jc w:val="both"/>
        <w:rPr>
          <w:sz w:val="28"/>
          <w:szCs w:val="28"/>
        </w:rPr>
      </w:pPr>
      <w:r w:rsidRPr="001E54F6">
        <w:rPr>
          <w:iCs/>
          <w:sz w:val="28"/>
          <w:szCs w:val="28"/>
        </w:rPr>
        <w:t>В 201</w:t>
      </w:r>
      <w:r w:rsidR="00B75CBA" w:rsidRPr="001E54F6">
        <w:rPr>
          <w:iCs/>
          <w:sz w:val="28"/>
          <w:szCs w:val="28"/>
        </w:rPr>
        <w:t>6</w:t>
      </w:r>
      <w:r w:rsidRPr="001E54F6">
        <w:rPr>
          <w:iCs/>
          <w:sz w:val="28"/>
          <w:szCs w:val="28"/>
        </w:rPr>
        <w:t xml:space="preserve"> году всего введено в эксплуатацию </w:t>
      </w:r>
      <w:r w:rsidR="001F5A55" w:rsidRPr="001E54F6">
        <w:rPr>
          <w:iCs/>
          <w:sz w:val="28"/>
          <w:szCs w:val="28"/>
        </w:rPr>
        <w:t>3529</w:t>
      </w:r>
      <w:r w:rsidRPr="001E54F6">
        <w:rPr>
          <w:iCs/>
          <w:sz w:val="28"/>
          <w:szCs w:val="28"/>
        </w:rPr>
        <w:t xml:space="preserve"> м2 жилья, в том числе  - </w:t>
      </w:r>
      <w:r w:rsidR="001F5A55" w:rsidRPr="001E54F6">
        <w:rPr>
          <w:iCs/>
          <w:sz w:val="28"/>
          <w:szCs w:val="28"/>
        </w:rPr>
        <w:t>2056</w:t>
      </w:r>
      <w:r w:rsidRPr="001E54F6">
        <w:rPr>
          <w:iCs/>
          <w:sz w:val="28"/>
          <w:szCs w:val="28"/>
        </w:rPr>
        <w:t xml:space="preserve"> м2 в рамках программы по переселению</w:t>
      </w:r>
      <w:r w:rsidR="00780081" w:rsidRPr="001E54F6">
        <w:rPr>
          <w:iCs/>
          <w:sz w:val="28"/>
          <w:szCs w:val="28"/>
        </w:rPr>
        <w:t xml:space="preserve"> граждан</w:t>
      </w:r>
      <w:r w:rsidRPr="001E54F6">
        <w:rPr>
          <w:iCs/>
          <w:sz w:val="28"/>
          <w:szCs w:val="28"/>
        </w:rPr>
        <w:t xml:space="preserve"> из аварийного жилищного фонда. </w:t>
      </w:r>
      <w:r w:rsidRPr="001E54F6">
        <w:rPr>
          <w:sz w:val="28"/>
          <w:szCs w:val="28"/>
        </w:rPr>
        <w:t>В расчете на 1 жителя - 0,</w:t>
      </w:r>
      <w:r w:rsidR="001F5A55" w:rsidRPr="001E54F6">
        <w:rPr>
          <w:sz w:val="28"/>
          <w:szCs w:val="28"/>
        </w:rPr>
        <w:t>25</w:t>
      </w:r>
      <w:r w:rsidRPr="001E54F6">
        <w:rPr>
          <w:sz w:val="28"/>
          <w:szCs w:val="28"/>
        </w:rPr>
        <w:t xml:space="preserve"> кв.м. </w:t>
      </w:r>
    </w:p>
    <w:p w:rsidR="0071631B" w:rsidRPr="001E54F6" w:rsidRDefault="0071631B" w:rsidP="001E54F6">
      <w:pPr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В перспективе, в связи со снижением численности населения увеличивается обеспеченность общей площадью жилых домов на 1 человека.</w:t>
      </w:r>
    </w:p>
    <w:p w:rsidR="0071631B" w:rsidRPr="001E54F6" w:rsidRDefault="0071631B" w:rsidP="001E54F6">
      <w:pPr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А с завершением</w:t>
      </w:r>
      <w:r w:rsidR="001F5A55" w:rsidRPr="001E54F6">
        <w:rPr>
          <w:sz w:val="28"/>
          <w:szCs w:val="28"/>
        </w:rPr>
        <w:t xml:space="preserve"> в 2016 году</w:t>
      </w:r>
      <w:r w:rsidRPr="001E54F6">
        <w:rPr>
          <w:sz w:val="28"/>
          <w:szCs w:val="28"/>
        </w:rPr>
        <w:t xml:space="preserve"> программы по переселению из аварийного жилищного фонда снижается количество введенной площади на 1 жителя в год.</w:t>
      </w:r>
    </w:p>
    <w:p w:rsidR="00522FFB" w:rsidRPr="001E54F6" w:rsidRDefault="00522FFB" w:rsidP="001E54F6">
      <w:pPr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lastRenderedPageBreak/>
        <w:t>Увеличение площади земельных участков, предоставленных для строительства, обусловлено, тем, что в 201</w:t>
      </w:r>
      <w:r w:rsidR="00D4698B" w:rsidRPr="001E54F6">
        <w:rPr>
          <w:sz w:val="28"/>
          <w:szCs w:val="28"/>
        </w:rPr>
        <w:t>6</w:t>
      </w:r>
      <w:r w:rsidRPr="001E54F6">
        <w:rPr>
          <w:sz w:val="28"/>
          <w:szCs w:val="28"/>
        </w:rPr>
        <w:t xml:space="preserve"> году продолжа</w:t>
      </w:r>
      <w:r w:rsidR="00D4698B" w:rsidRPr="001E54F6">
        <w:rPr>
          <w:sz w:val="28"/>
          <w:szCs w:val="28"/>
        </w:rPr>
        <w:t>л</w:t>
      </w:r>
      <w:r w:rsidRPr="001E54F6">
        <w:rPr>
          <w:sz w:val="28"/>
          <w:szCs w:val="28"/>
        </w:rPr>
        <w:t xml:space="preserve">ся отвод земли под </w:t>
      </w:r>
      <w:r w:rsidR="00D4698B" w:rsidRPr="001E54F6">
        <w:rPr>
          <w:sz w:val="28"/>
          <w:szCs w:val="28"/>
        </w:rPr>
        <w:t>иные объекты капитального ст</w:t>
      </w:r>
      <w:r w:rsidRPr="001E54F6">
        <w:rPr>
          <w:sz w:val="28"/>
          <w:szCs w:val="28"/>
        </w:rPr>
        <w:t>роительств</w:t>
      </w:r>
      <w:r w:rsidR="00D4698B" w:rsidRPr="001E54F6">
        <w:rPr>
          <w:sz w:val="28"/>
          <w:szCs w:val="28"/>
        </w:rPr>
        <w:t>а</w:t>
      </w:r>
      <w:r w:rsidRPr="001E54F6">
        <w:rPr>
          <w:sz w:val="28"/>
          <w:szCs w:val="28"/>
        </w:rPr>
        <w:t>.</w:t>
      </w:r>
    </w:p>
    <w:p w:rsidR="00D4698B" w:rsidRPr="001E54F6" w:rsidRDefault="00522FFB" w:rsidP="001E54F6">
      <w:pPr>
        <w:ind w:firstLine="540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Снижение показателя площади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</w:t>
      </w:r>
      <w:r w:rsidR="00D4698B" w:rsidRPr="001E54F6">
        <w:rPr>
          <w:sz w:val="28"/>
          <w:szCs w:val="28"/>
        </w:rPr>
        <w:t xml:space="preserve"> снизилось по сравнению с 2015 годом, ввиду проведенной активной работы, мотивируя заявителей на повышение налоговой ставки за не использование земельных участков  по назначению и повышению ставки арендной платы.</w:t>
      </w:r>
    </w:p>
    <w:p w:rsidR="00D4698B" w:rsidRPr="001E54F6" w:rsidRDefault="00D4698B" w:rsidP="001E54F6">
      <w:pPr>
        <w:ind w:firstLine="540"/>
        <w:jc w:val="both"/>
        <w:rPr>
          <w:sz w:val="28"/>
          <w:szCs w:val="28"/>
        </w:rPr>
      </w:pPr>
    </w:p>
    <w:p w:rsidR="00522FFB" w:rsidRPr="001E54F6" w:rsidRDefault="00522FFB" w:rsidP="001E54F6">
      <w:pPr>
        <w:ind w:firstLine="540"/>
        <w:jc w:val="both"/>
        <w:rPr>
          <w:b/>
          <w:sz w:val="28"/>
          <w:szCs w:val="28"/>
        </w:rPr>
      </w:pPr>
      <w:r w:rsidRPr="001E54F6">
        <w:rPr>
          <w:sz w:val="28"/>
          <w:szCs w:val="28"/>
        </w:rPr>
        <w:t xml:space="preserve"> </w:t>
      </w:r>
      <w:r w:rsidRPr="001E54F6">
        <w:rPr>
          <w:b/>
          <w:sz w:val="28"/>
          <w:szCs w:val="28"/>
        </w:rPr>
        <w:t>Жилищно-коммунальное хозяйство</w:t>
      </w:r>
    </w:p>
    <w:p w:rsidR="00DE42CB" w:rsidRPr="001E54F6" w:rsidRDefault="00DE42CB" w:rsidP="001E54F6">
      <w:pPr>
        <w:ind w:firstLine="708"/>
        <w:jc w:val="both"/>
        <w:rPr>
          <w:sz w:val="28"/>
          <w:szCs w:val="28"/>
        </w:rPr>
      </w:pPr>
    </w:p>
    <w:p w:rsidR="00522FFB" w:rsidRPr="001E54F6" w:rsidRDefault="00522FFB" w:rsidP="001E54F6">
      <w:pPr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Улучшение жилищных условий и предоставление коммунальных услуг хорошего качества также является немаловажной задачей  для органов власти.</w:t>
      </w:r>
    </w:p>
    <w:p w:rsidR="00522FFB" w:rsidRPr="001E54F6" w:rsidRDefault="00522FFB" w:rsidP="001E54F6">
      <w:pPr>
        <w:ind w:firstLine="708"/>
        <w:jc w:val="both"/>
        <w:rPr>
          <w:sz w:val="28"/>
          <w:szCs w:val="28"/>
        </w:rPr>
      </w:pPr>
      <w:r w:rsidRPr="001E54F6">
        <w:rPr>
          <w:iCs/>
          <w:sz w:val="28"/>
          <w:szCs w:val="28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 составляет 100%. На конец 201</w:t>
      </w:r>
      <w:r w:rsidR="001F5A55" w:rsidRPr="001E54F6">
        <w:rPr>
          <w:iCs/>
          <w:sz w:val="28"/>
          <w:szCs w:val="28"/>
        </w:rPr>
        <w:t>6</w:t>
      </w:r>
      <w:r w:rsidRPr="001E54F6">
        <w:rPr>
          <w:iCs/>
          <w:sz w:val="28"/>
          <w:szCs w:val="28"/>
        </w:rPr>
        <w:t xml:space="preserve"> года в районе действует  14 ТСЖ, общей площадью многоквартирных домов 15,8 т.кв.м. или 17%. </w:t>
      </w:r>
      <w:r w:rsidRPr="001E54F6">
        <w:rPr>
          <w:sz w:val="28"/>
          <w:szCs w:val="28"/>
        </w:rPr>
        <w:t xml:space="preserve">Управление управляющей организацией частной формы собственности составило  83%.    </w:t>
      </w:r>
    </w:p>
    <w:p w:rsidR="00522FFB" w:rsidRPr="001E54F6" w:rsidRDefault="00522FFB" w:rsidP="001E54F6">
      <w:pPr>
        <w:ind w:firstLine="708"/>
        <w:jc w:val="both"/>
        <w:rPr>
          <w:iCs/>
          <w:sz w:val="28"/>
          <w:szCs w:val="28"/>
        </w:rPr>
      </w:pPr>
      <w:r w:rsidRPr="001E54F6">
        <w:rPr>
          <w:sz w:val="28"/>
          <w:szCs w:val="28"/>
        </w:rPr>
        <w:t>Все 100% организаций коммунального комплекса, оказывают услуги по водо-, тепло-, газо-, электроснабжению, утилизации ТБО на праве частной собственности.</w:t>
      </w:r>
    </w:p>
    <w:p w:rsidR="00522FFB" w:rsidRPr="001E54F6" w:rsidRDefault="00522FFB" w:rsidP="001E54F6">
      <w:pPr>
        <w:ind w:firstLine="708"/>
        <w:jc w:val="both"/>
        <w:rPr>
          <w:iCs/>
          <w:sz w:val="28"/>
          <w:szCs w:val="28"/>
        </w:rPr>
      </w:pPr>
      <w:r w:rsidRPr="001E54F6">
        <w:rPr>
          <w:iCs/>
          <w:sz w:val="28"/>
          <w:szCs w:val="28"/>
        </w:rPr>
        <w:t xml:space="preserve">В целях пополнения бюджета района,  в части поступления земельного налога проводится работа по   постановке  строящихся многоквартирных домов на кадастровый учет. В связи с этим доля </w:t>
      </w:r>
      <w:r w:rsidRPr="001E54F6">
        <w:rPr>
          <w:sz w:val="28"/>
          <w:szCs w:val="28"/>
        </w:rPr>
        <w:t>многоквартирных домов, расположенных на земельных участках, в отношении которых осуществлен государственный кадастровый учет</w:t>
      </w:r>
      <w:r w:rsidR="00310322" w:rsidRPr="001E54F6">
        <w:rPr>
          <w:iCs/>
          <w:sz w:val="28"/>
          <w:szCs w:val="28"/>
        </w:rPr>
        <w:t xml:space="preserve"> составила 96</w:t>
      </w:r>
      <w:r w:rsidRPr="001E54F6">
        <w:rPr>
          <w:iCs/>
          <w:sz w:val="28"/>
          <w:szCs w:val="28"/>
        </w:rPr>
        <w:t>%.</w:t>
      </w:r>
    </w:p>
    <w:p w:rsidR="00522FFB" w:rsidRPr="001E54F6" w:rsidRDefault="00522FFB" w:rsidP="001E54F6">
      <w:pPr>
        <w:shd w:val="clear" w:color="auto" w:fill="FFFFFF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1E54F6">
        <w:rPr>
          <w:iCs/>
          <w:sz w:val="28"/>
          <w:szCs w:val="28"/>
          <w:shd w:val="clear" w:color="auto" w:fill="FFFFFF"/>
        </w:rPr>
        <w:t>Доля населения, получившего жилые помещения и улучшившего жилищные условия в 201</w:t>
      </w:r>
      <w:r w:rsidR="001F5A55" w:rsidRPr="001E54F6">
        <w:rPr>
          <w:iCs/>
          <w:sz w:val="28"/>
          <w:szCs w:val="28"/>
          <w:shd w:val="clear" w:color="auto" w:fill="FFFFFF"/>
        </w:rPr>
        <w:t>6</w:t>
      </w:r>
      <w:r w:rsidRPr="001E54F6">
        <w:rPr>
          <w:iCs/>
          <w:sz w:val="28"/>
          <w:szCs w:val="28"/>
          <w:shd w:val="clear" w:color="auto" w:fill="FFFFFF"/>
        </w:rPr>
        <w:t xml:space="preserve"> году составила </w:t>
      </w:r>
      <w:r w:rsidR="00C34748" w:rsidRPr="001E54F6">
        <w:rPr>
          <w:iCs/>
          <w:sz w:val="28"/>
          <w:szCs w:val="28"/>
          <w:shd w:val="clear" w:color="auto" w:fill="FFFFFF"/>
        </w:rPr>
        <w:t xml:space="preserve"> </w:t>
      </w:r>
      <w:r w:rsidR="00FC09E6" w:rsidRPr="001E54F6">
        <w:rPr>
          <w:iCs/>
          <w:sz w:val="28"/>
          <w:szCs w:val="28"/>
          <w:shd w:val="clear" w:color="auto" w:fill="FFFFFF"/>
        </w:rPr>
        <w:t>12</w:t>
      </w:r>
      <w:r w:rsidR="00780081" w:rsidRPr="001E54F6">
        <w:rPr>
          <w:iCs/>
          <w:sz w:val="28"/>
          <w:szCs w:val="28"/>
          <w:shd w:val="clear" w:color="auto" w:fill="FFFFFF"/>
        </w:rPr>
        <w:t>,9</w:t>
      </w:r>
      <w:r w:rsidRPr="001E54F6">
        <w:rPr>
          <w:iCs/>
          <w:sz w:val="28"/>
          <w:szCs w:val="28"/>
          <w:shd w:val="clear" w:color="auto" w:fill="FFFFFF"/>
        </w:rPr>
        <w:t>%.</w:t>
      </w:r>
      <w:r w:rsidR="00780081" w:rsidRPr="001E54F6">
        <w:rPr>
          <w:iCs/>
          <w:sz w:val="28"/>
          <w:szCs w:val="28"/>
          <w:shd w:val="clear" w:color="auto" w:fill="FFFFFF"/>
        </w:rPr>
        <w:t xml:space="preserve"> Данное увеличение обусловлено улучшением жилищных условий 124 граждан, в рамках программы переселения, приобретением жилых помещений для 14 детей-сирот, двух многодетных семей, инвалидов ВОВ и др.</w:t>
      </w:r>
    </w:p>
    <w:p w:rsidR="00976373" w:rsidRPr="001E54F6" w:rsidRDefault="00976373" w:rsidP="001E54F6">
      <w:pPr>
        <w:rPr>
          <w:sz w:val="28"/>
          <w:szCs w:val="28"/>
        </w:rPr>
      </w:pPr>
    </w:p>
    <w:p w:rsidR="00D4698B" w:rsidRPr="001E54F6" w:rsidRDefault="00D4698B" w:rsidP="001E54F6">
      <w:pPr>
        <w:shd w:val="clear" w:color="auto" w:fill="FFFFFF"/>
        <w:ind w:firstLine="709"/>
        <w:jc w:val="both"/>
        <w:rPr>
          <w:b/>
          <w:iCs/>
          <w:sz w:val="28"/>
          <w:szCs w:val="28"/>
          <w:shd w:val="clear" w:color="auto" w:fill="FFFFFF"/>
        </w:rPr>
      </w:pPr>
    </w:p>
    <w:p w:rsidR="00522FFB" w:rsidRPr="001E54F6" w:rsidRDefault="00522FFB" w:rsidP="001E54F6">
      <w:pPr>
        <w:shd w:val="clear" w:color="auto" w:fill="FFFFFF"/>
        <w:ind w:firstLine="709"/>
        <w:jc w:val="both"/>
        <w:rPr>
          <w:b/>
          <w:iCs/>
          <w:sz w:val="28"/>
          <w:szCs w:val="28"/>
          <w:shd w:val="clear" w:color="auto" w:fill="FFFFFF"/>
        </w:rPr>
      </w:pPr>
      <w:r w:rsidRPr="001E54F6">
        <w:rPr>
          <w:b/>
          <w:iCs/>
          <w:sz w:val="28"/>
          <w:szCs w:val="28"/>
          <w:shd w:val="clear" w:color="auto" w:fill="FFFFFF"/>
        </w:rPr>
        <w:t>Организация муниципального управления</w:t>
      </w:r>
    </w:p>
    <w:p w:rsidR="00522FFB" w:rsidRPr="001E54F6" w:rsidRDefault="00522FFB" w:rsidP="001E54F6">
      <w:pPr>
        <w:shd w:val="clear" w:color="auto" w:fill="FFFFFF"/>
        <w:ind w:firstLine="709"/>
        <w:jc w:val="both"/>
        <w:rPr>
          <w:b/>
          <w:iCs/>
          <w:sz w:val="28"/>
          <w:szCs w:val="28"/>
          <w:shd w:val="clear" w:color="auto" w:fill="FFFFFF"/>
        </w:rPr>
      </w:pPr>
    </w:p>
    <w:p w:rsidR="00522FFB" w:rsidRPr="001E54F6" w:rsidRDefault="00522FFB" w:rsidP="001E54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54F6">
        <w:rPr>
          <w:sz w:val="28"/>
          <w:szCs w:val="28"/>
        </w:rPr>
        <w:t xml:space="preserve">             Бюджетная политика в сфере бюджетных расходов была направлена на решение социальных и экономических задач района.  </w:t>
      </w:r>
    </w:p>
    <w:p w:rsidR="00522FFB" w:rsidRPr="001E54F6" w:rsidRDefault="00522FFB" w:rsidP="001E54F6">
      <w:pPr>
        <w:jc w:val="both"/>
        <w:rPr>
          <w:sz w:val="28"/>
          <w:szCs w:val="28"/>
        </w:rPr>
      </w:pPr>
      <w:r w:rsidRPr="001E54F6">
        <w:rPr>
          <w:sz w:val="28"/>
          <w:szCs w:val="28"/>
        </w:rPr>
        <w:t xml:space="preserve">            Ведется постоянная работа по совершенствованию бюджетного процесса, что послужило развитию программного метода бюджетного планирования. Разработаны и приняты 8 муниципальных программ </w:t>
      </w:r>
      <w:r w:rsidRPr="001E54F6">
        <w:rPr>
          <w:sz w:val="28"/>
          <w:szCs w:val="28"/>
        </w:rPr>
        <w:lastRenderedPageBreak/>
        <w:t>Западнодвинского района, которые стали основой для разработки проекта бюджета муниципального района на предстоящий трехлетний период.</w:t>
      </w:r>
    </w:p>
    <w:p w:rsidR="00976373" w:rsidRPr="001E54F6" w:rsidRDefault="00522FFB" w:rsidP="001E54F6">
      <w:pPr>
        <w:ind w:firstLine="708"/>
        <w:rPr>
          <w:sz w:val="28"/>
          <w:szCs w:val="28"/>
        </w:rPr>
      </w:pPr>
      <w:r w:rsidRPr="001E54F6">
        <w:rPr>
          <w:sz w:val="28"/>
          <w:szCs w:val="28"/>
          <w:shd w:val="clear" w:color="auto" w:fill="FFFFFF"/>
        </w:rPr>
        <w:t>На основе достигнутого уровня экономического развития в отчетном году д</w:t>
      </w:r>
      <w:r w:rsidRPr="001E54F6">
        <w:rPr>
          <w:sz w:val="28"/>
          <w:szCs w:val="28"/>
        </w:rPr>
        <w:t>оходы консолидированного бюджета Западнодвинского района за 201</w:t>
      </w:r>
      <w:r w:rsidR="000C0CED" w:rsidRPr="001E54F6">
        <w:rPr>
          <w:sz w:val="28"/>
          <w:szCs w:val="28"/>
        </w:rPr>
        <w:t>6</w:t>
      </w:r>
      <w:r w:rsidRPr="001E54F6">
        <w:rPr>
          <w:sz w:val="28"/>
          <w:szCs w:val="28"/>
        </w:rPr>
        <w:t xml:space="preserve"> год составили </w:t>
      </w:r>
      <w:r w:rsidR="000C0CED" w:rsidRPr="001E54F6">
        <w:rPr>
          <w:sz w:val="28"/>
          <w:szCs w:val="28"/>
        </w:rPr>
        <w:t xml:space="preserve"> 327,7 </w:t>
      </w:r>
      <w:r w:rsidRPr="001E54F6">
        <w:rPr>
          <w:sz w:val="28"/>
          <w:szCs w:val="28"/>
        </w:rPr>
        <w:t>млн. рублей.</w:t>
      </w:r>
    </w:p>
    <w:p w:rsidR="00976373" w:rsidRPr="001E54F6" w:rsidRDefault="001C47AA" w:rsidP="001E54F6">
      <w:pPr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Доля налоговых и неналоговых доходов местного бюджета в общем объеме собственных доходов бюджета составила  2</w:t>
      </w:r>
      <w:r w:rsidR="00B44779" w:rsidRPr="001E54F6">
        <w:rPr>
          <w:sz w:val="28"/>
          <w:szCs w:val="28"/>
        </w:rPr>
        <w:t>8</w:t>
      </w:r>
      <w:r w:rsidRPr="001E54F6">
        <w:rPr>
          <w:sz w:val="28"/>
          <w:szCs w:val="28"/>
        </w:rPr>
        <w:t>,</w:t>
      </w:r>
      <w:r w:rsidR="00C34748" w:rsidRPr="001E54F6">
        <w:rPr>
          <w:sz w:val="28"/>
          <w:szCs w:val="28"/>
        </w:rPr>
        <w:t>3</w:t>
      </w:r>
      <w:r w:rsidR="00B44779" w:rsidRPr="001E54F6">
        <w:rPr>
          <w:sz w:val="28"/>
          <w:szCs w:val="28"/>
        </w:rPr>
        <w:t>7</w:t>
      </w:r>
      <w:r w:rsidRPr="001E54F6">
        <w:rPr>
          <w:sz w:val="28"/>
          <w:szCs w:val="28"/>
        </w:rPr>
        <w:t>%, по сравнению с 201</w:t>
      </w:r>
      <w:r w:rsidR="000C0CED" w:rsidRPr="001E54F6">
        <w:rPr>
          <w:sz w:val="28"/>
          <w:szCs w:val="28"/>
        </w:rPr>
        <w:t>5</w:t>
      </w:r>
      <w:r w:rsidRPr="001E54F6">
        <w:rPr>
          <w:sz w:val="28"/>
          <w:szCs w:val="28"/>
        </w:rPr>
        <w:t xml:space="preserve"> годом увеличилась на </w:t>
      </w:r>
      <w:r w:rsidR="00B44779" w:rsidRPr="001E54F6">
        <w:rPr>
          <w:sz w:val="28"/>
          <w:szCs w:val="28"/>
        </w:rPr>
        <w:t>2</w:t>
      </w:r>
      <w:r w:rsidRPr="001E54F6">
        <w:rPr>
          <w:sz w:val="28"/>
          <w:szCs w:val="28"/>
        </w:rPr>
        <w:t>,</w:t>
      </w:r>
      <w:r w:rsidR="00B44779" w:rsidRPr="001E54F6">
        <w:rPr>
          <w:sz w:val="28"/>
          <w:szCs w:val="28"/>
        </w:rPr>
        <w:t>74</w:t>
      </w:r>
      <w:r w:rsidRPr="001E54F6">
        <w:rPr>
          <w:sz w:val="28"/>
          <w:szCs w:val="28"/>
        </w:rPr>
        <w:t xml:space="preserve"> процентных пункта.</w:t>
      </w:r>
    </w:p>
    <w:p w:rsidR="001C47AA" w:rsidRPr="001E54F6" w:rsidRDefault="001C47AA" w:rsidP="001E54F6">
      <w:pPr>
        <w:shd w:val="clear" w:color="auto" w:fill="FFFFFF"/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Основным доходным источником бюджета района  является налог на доходы физических лиц (НДФЛ).</w:t>
      </w:r>
    </w:p>
    <w:p w:rsidR="001E54F6" w:rsidRDefault="001C47AA" w:rsidP="001E54F6">
      <w:pPr>
        <w:shd w:val="clear" w:color="auto" w:fill="FFFFFF"/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 xml:space="preserve"> Удельный вес НДФЛ в общей сумме налоговых и неналоговых доходов занимает </w:t>
      </w:r>
      <w:r w:rsidR="000C0CED" w:rsidRPr="001E54F6">
        <w:rPr>
          <w:sz w:val="28"/>
          <w:szCs w:val="28"/>
        </w:rPr>
        <w:t>61</w:t>
      </w:r>
      <w:r w:rsidRPr="001E54F6">
        <w:rPr>
          <w:sz w:val="28"/>
          <w:szCs w:val="28"/>
        </w:rPr>
        <w:t xml:space="preserve"> %.</w:t>
      </w:r>
    </w:p>
    <w:p w:rsidR="001C47AA" w:rsidRPr="001E54F6" w:rsidRDefault="001C47AA" w:rsidP="001E54F6">
      <w:pPr>
        <w:shd w:val="clear" w:color="auto" w:fill="FFFFFF"/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Для сохранения финансовой устойчивости администрацией района постоянно ведется работа по укреплению доходной базы бюджета. В районе создана и действует комиссия по укреплению налоговой и бюджетной дисциплины, которая в тесном контакте взаимодействует  с налоговой инспекцией, пенсионным  и социальным фондами, в результате, чего работодателями устраняются нарушения в области трудового законодательства.</w:t>
      </w:r>
    </w:p>
    <w:p w:rsidR="001C47AA" w:rsidRPr="001E54F6" w:rsidRDefault="001C47AA" w:rsidP="001E54F6">
      <w:pPr>
        <w:ind w:firstLine="540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снизились в 201</w:t>
      </w:r>
      <w:r w:rsidR="00B44779" w:rsidRPr="001E54F6">
        <w:rPr>
          <w:sz w:val="28"/>
          <w:szCs w:val="28"/>
        </w:rPr>
        <w:t>6</w:t>
      </w:r>
      <w:r w:rsidRPr="001E54F6">
        <w:rPr>
          <w:sz w:val="28"/>
          <w:szCs w:val="28"/>
        </w:rPr>
        <w:t xml:space="preserve"> году по сравнению с 201</w:t>
      </w:r>
      <w:r w:rsidR="00B44779" w:rsidRPr="001E54F6">
        <w:rPr>
          <w:sz w:val="28"/>
          <w:szCs w:val="28"/>
        </w:rPr>
        <w:t>5</w:t>
      </w:r>
      <w:r w:rsidRPr="001E54F6">
        <w:rPr>
          <w:sz w:val="28"/>
          <w:szCs w:val="28"/>
        </w:rPr>
        <w:t xml:space="preserve"> годом</w:t>
      </w:r>
      <w:r w:rsidR="00B44779" w:rsidRPr="001E54F6">
        <w:rPr>
          <w:sz w:val="28"/>
          <w:szCs w:val="28"/>
        </w:rPr>
        <w:t xml:space="preserve"> на 207 рублей,</w:t>
      </w:r>
      <w:r w:rsidRPr="001E54F6">
        <w:rPr>
          <w:sz w:val="28"/>
          <w:szCs w:val="28"/>
        </w:rPr>
        <w:t xml:space="preserve"> в связи с появившимися вакансиями.</w:t>
      </w:r>
    </w:p>
    <w:p w:rsidR="001C47AA" w:rsidRPr="001E54F6" w:rsidRDefault="001C47AA" w:rsidP="001E54F6">
      <w:pPr>
        <w:ind w:firstLine="540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Организаций муниципальной формы собственности, находящихся в стадии банкротства не значится.</w:t>
      </w:r>
    </w:p>
    <w:p w:rsidR="001C47AA" w:rsidRPr="001E54F6" w:rsidRDefault="001C47AA" w:rsidP="001E54F6">
      <w:pPr>
        <w:ind w:firstLine="540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Объекты капитального строительства, по которым не соблюдены нормативные или плановые сроки ввода в эксплуатацию отсутствуют.</w:t>
      </w:r>
    </w:p>
    <w:p w:rsidR="001C47AA" w:rsidRPr="001E54F6" w:rsidRDefault="001C47AA" w:rsidP="001E54F6">
      <w:pPr>
        <w:jc w:val="both"/>
        <w:rPr>
          <w:sz w:val="28"/>
          <w:szCs w:val="28"/>
        </w:rPr>
      </w:pPr>
      <w:r w:rsidRPr="001E54F6">
        <w:rPr>
          <w:sz w:val="28"/>
          <w:szCs w:val="28"/>
        </w:rPr>
        <w:t xml:space="preserve">        Просроченной кредиторской задолженности по оплате труда в районе нет.</w:t>
      </w:r>
    </w:p>
    <w:p w:rsidR="001C47AA" w:rsidRPr="001E54F6" w:rsidRDefault="001C47AA" w:rsidP="001E54F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В целях обеспечения устойчивого комплексного социально-экономического развития района в 2012 году утверждена схема территориального планирования, которая создаст правовые основы в определении направлений развития инженерной, социальной и др. инфраструктур, разработаны правила землепользования и застройки поселений района.</w:t>
      </w:r>
    </w:p>
    <w:p w:rsidR="00976373" w:rsidRPr="001E54F6" w:rsidRDefault="001C47AA" w:rsidP="001E54F6">
      <w:pPr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Согласно проведенного опроса населения на сходах граждан удовлетворенность населения деятельностью органов местного самоуправления района составила 81,</w:t>
      </w:r>
      <w:r w:rsidR="00A24545" w:rsidRPr="001E54F6">
        <w:rPr>
          <w:sz w:val="28"/>
          <w:szCs w:val="28"/>
        </w:rPr>
        <w:t>51</w:t>
      </w:r>
      <w:r w:rsidRPr="001E54F6">
        <w:rPr>
          <w:sz w:val="28"/>
          <w:szCs w:val="28"/>
        </w:rPr>
        <w:t>% от числа опрошенных.</w:t>
      </w:r>
    </w:p>
    <w:p w:rsidR="001C47AA" w:rsidRPr="001E54F6" w:rsidRDefault="001C47AA" w:rsidP="001E54F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Среднегодовая численность населения района в 201</w:t>
      </w:r>
      <w:r w:rsidR="001F5A55" w:rsidRPr="001E54F6">
        <w:rPr>
          <w:sz w:val="28"/>
          <w:szCs w:val="28"/>
        </w:rPr>
        <w:t>6</w:t>
      </w:r>
      <w:r w:rsidRPr="001E54F6">
        <w:rPr>
          <w:sz w:val="28"/>
          <w:szCs w:val="28"/>
        </w:rPr>
        <w:t xml:space="preserve"> году  составила 1</w:t>
      </w:r>
      <w:r w:rsidR="001F5A55" w:rsidRPr="001E54F6">
        <w:rPr>
          <w:sz w:val="28"/>
          <w:szCs w:val="28"/>
        </w:rPr>
        <w:t>3</w:t>
      </w:r>
      <w:r w:rsidRPr="001E54F6">
        <w:rPr>
          <w:sz w:val="28"/>
          <w:szCs w:val="28"/>
        </w:rPr>
        <w:t>,</w:t>
      </w:r>
      <w:r w:rsidR="001F5A55" w:rsidRPr="001E54F6">
        <w:rPr>
          <w:sz w:val="28"/>
          <w:szCs w:val="28"/>
        </w:rPr>
        <w:t>842</w:t>
      </w:r>
      <w:r w:rsidRPr="001E54F6">
        <w:rPr>
          <w:sz w:val="28"/>
          <w:szCs w:val="28"/>
        </w:rPr>
        <w:t xml:space="preserve"> тыс. человек</w:t>
      </w:r>
      <w:r w:rsidR="001F5A55" w:rsidRPr="001E54F6">
        <w:rPr>
          <w:sz w:val="28"/>
          <w:szCs w:val="28"/>
        </w:rPr>
        <w:t>а</w:t>
      </w:r>
      <w:r w:rsidRPr="001E54F6">
        <w:rPr>
          <w:sz w:val="28"/>
          <w:szCs w:val="28"/>
        </w:rPr>
        <w:t xml:space="preserve">. Вследствие естественной убыли и миграционного  оттока численность населения района за год сократилась на  </w:t>
      </w:r>
      <w:r w:rsidR="001F5A55" w:rsidRPr="001E54F6">
        <w:rPr>
          <w:sz w:val="28"/>
          <w:szCs w:val="28"/>
        </w:rPr>
        <w:t>1,8</w:t>
      </w:r>
      <w:r w:rsidRPr="001E54F6">
        <w:rPr>
          <w:sz w:val="28"/>
          <w:szCs w:val="28"/>
        </w:rPr>
        <w:t xml:space="preserve"> %. В 201</w:t>
      </w:r>
      <w:r w:rsidR="001F5A55" w:rsidRPr="001E54F6">
        <w:rPr>
          <w:sz w:val="28"/>
          <w:szCs w:val="28"/>
        </w:rPr>
        <w:t>6</w:t>
      </w:r>
      <w:r w:rsidRPr="001E54F6">
        <w:rPr>
          <w:sz w:val="28"/>
          <w:szCs w:val="28"/>
        </w:rPr>
        <w:t xml:space="preserve"> году родилось 1</w:t>
      </w:r>
      <w:r w:rsidR="001F5A55" w:rsidRPr="001E54F6">
        <w:rPr>
          <w:sz w:val="28"/>
          <w:szCs w:val="28"/>
        </w:rPr>
        <w:t>52</w:t>
      </w:r>
      <w:r w:rsidRPr="001E54F6">
        <w:rPr>
          <w:sz w:val="28"/>
          <w:szCs w:val="28"/>
        </w:rPr>
        <w:t xml:space="preserve"> </w:t>
      </w:r>
      <w:r w:rsidR="001F5A55" w:rsidRPr="001E54F6">
        <w:rPr>
          <w:sz w:val="28"/>
          <w:szCs w:val="28"/>
        </w:rPr>
        <w:t>ребенка</w:t>
      </w:r>
      <w:r w:rsidRPr="001E54F6">
        <w:rPr>
          <w:sz w:val="28"/>
          <w:szCs w:val="28"/>
        </w:rPr>
        <w:t>, число умерших – 3</w:t>
      </w:r>
      <w:r w:rsidR="001F5A55" w:rsidRPr="001E54F6">
        <w:rPr>
          <w:sz w:val="28"/>
          <w:szCs w:val="28"/>
        </w:rPr>
        <w:t>07</w:t>
      </w:r>
      <w:r w:rsidRPr="001E54F6">
        <w:rPr>
          <w:sz w:val="28"/>
          <w:szCs w:val="28"/>
        </w:rPr>
        <w:t xml:space="preserve"> человек.</w:t>
      </w:r>
    </w:p>
    <w:p w:rsidR="001C47AA" w:rsidRPr="001E54F6" w:rsidRDefault="001C47AA" w:rsidP="001E54F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         В течение последних нескольких лет растет миграционный отток, смертность населения и рождаемость снижается. В ближайшей перспективе сохранится тенденция сокращения численности населения.</w:t>
      </w:r>
    </w:p>
    <w:p w:rsidR="00976373" w:rsidRPr="001E54F6" w:rsidRDefault="00E86927" w:rsidP="001E54F6">
      <w:pPr>
        <w:rPr>
          <w:sz w:val="28"/>
          <w:szCs w:val="28"/>
        </w:rPr>
      </w:pPr>
      <w:r w:rsidRPr="001E54F6">
        <w:rPr>
          <w:b/>
          <w:sz w:val="28"/>
          <w:szCs w:val="28"/>
        </w:rPr>
        <w:lastRenderedPageBreak/>
        <w:t xml:space="preserve">          </w:t>
      </w:r>
      <w:r w:rsidR="00CB2E52" w:rsidRPr="001E54F6">
        <w:rPr>
          <w:b/>
          <w:sz w:val="28"/>
          <w:szCs w:val="28"/>
        </w:rPr>
        <w:t>Энергосбережение и повышение энергетической эффективности</w:t>
      </w:r>
    </w:p>
    <w:p w:rsidR="00976373" w:rsidRPr="001E54F6" w:rsidRDefault="00976373" w:rsidP="001E54F6">
      <w:pPr>
        <w:rPr>
          <w:sz w:val="28"/>
          <w:szCs w:val="28"/>
        </w:rPr>
      </w:pPr>
    </w:p>
    <w:p w:rsidR="00976373" w:rsidRPr="001E54F6" w:rsidRDefault="00DE42CB" w:rsidP="001E54F6">
      <w:pPr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В районе утверждена  долгосрочная программа энергосбережения и повышения энергоэффективности. Реализация мероприятий программы по энергосбережению и повышению энергетической эффективности для каждого вида социальной сферы и жилищного фонда позволит обеспечить снижение потребления топливно-энергетических ресурсов районом в целом.</w:t>
      </w:r>
    </w:p>
    <w:p w:rsidR="00DC678C" w:rsidRPr="001E54F6" w:rsidRDefault="00DC678C" w:rsidP="001E54F6">
      <w:pPr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Потребление энергетических ресурсов в многоквартирных домах в 201</w:t>
      </w:r>
      <w:r w:rsidR="001F5A55" w:rsidRPr="001E54F6">
        <w:rPr>
          <w:sz w:val="28"/>
          <w:szCs w:val="28"/>
        </w:rPr>
        <w:t>6</w:t>
      </w:r>
      <w:r w:rsidRPr="001E54F6">
        <w:rPr>
          <w:sz w:val="28"/>
          <w:szCs w:val="28"/>
        </w:rPr>
        <w:t xml:space="preserve"> году:</w:t>
      </w:r>
    </w:p>
    <w:p w:rsidR="00DC678C" w:rsidRPr="001E54F6" w:rsidRDefault="00DC678C" w:rsidP="001E54F6">
      <w:pPr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- электрической энергии в расчете на 1 проживающего составило 4</w:t>
      </w:r>
      <w:r w:rsidR="00A24545" w:rsidRPr="001E54F6">
        <w:rPr>
          <w:sz w:val="28"/>
          <w:szCs w:val="28"/>
        </w:rPr>
        <w:t>33</w:t>
      </w:r>
      <w:r w:rsidRPr="001E54F6">
        <w:rPr>
          <w:sz w:val="28"/>
          <w:szCs w:val="28"/>
        </w:rPr>
        <w:t xml:space="preserve"> кВт.ч. и уменьшилось по отношению к 201</w:t>
      </w:r>
      <w:r w:rsidR="00A24545" w:rsidRPr="001E54F6">
        <w:rPr>
          <w:sz w:val="28"/>
          <w:szCs w:val="28"/>
        </w:rPr>
        <w:t>5</w:t>
      </w:r>
      <w:r w:rsidRPr="001E54F6">
        <w:rPr>
          <w:sz w:val="28"/>
          <w:szCs w:val="28"/>
        </w:rPr>
        <w:t xml:space="preserve"> году на </w:t>
      </w:r>
      <w:r w:rsidR="00A24545" w:rsidRPr="001E54F6">
        <w:rPr>
          <w:sz w:val="28"/>
          <w:szCs w:val="28"/>
        </w:rPr>
        <w:t>12,6</w:t>
      </w:r>
      <w:r w:rsidRPr="001E54F6">
        <w:rPr>
          <w:sz w:val="28"/>
          <w:szCs w:val="28"/>
        </w:rPr>
        <w:t>%</w:t>
      </w:r>
      <w:r w:rsidR="00A24545" w:rsidRPr="001E54F6">
        <w:rPr>
          <w:sz w:val="28"/>
          <w:szCs w:val="28"/>
        </w:rPr>
        <w:t>, в результате сноса аварийного жилищного фонда</w:t>
      </w:r>
      <w:r w:rsidRPr="001E54F6">
        <w:rPr>
          <w:sz w:val="28"/>
          <w:szCs w:val="28"/>
        </w:rPr>
        <w:t>;</w:t>
      </w:r>
    </w:p>
    <w:p w:rsidR="00DC678C" w:rsidRPr="001E54F6" w:rsidRDefault="00DC678C" w:rsidP="001E54F6">
      <w:pPr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- тепловой энергии на 1 кв.метр общей площади – 0,</w:t>
      </w:r>
      <w:r w:rsidR="00A24545" w:rsidRPr="001E54F6">
        <w:rPr>
          <w:sz w:val="28"/>
          <w:szCs w:val="28"/>
        </w:rPr>
        <w:t>2</w:t>
      </w:r>
      <w:r w:rsidRPr="001E54F6">
        <w:rPr>
          <w:sz w:val="28"/>
          <w:szCs w:val="28"/>
        </w:rPr>
        <w:t xml:space="preserve"> Гкал, у</w:t>
      </w:r>
      <w:r w:rsidR="00A24545" w:rsidRPr="001E54F6">
        <w:rPr>
          <w:sz w:val="28"/>
          <w:szCs w:val="28"/>
        </w:rPr>
        <w:t>величилос</w:t>
      </w:r>
      <w:r w:rsidRPr="001E54F6">
        <w:rPr>
          <w:sz w:val="28"/>
          <w:szCs w:val="28"/>
        </w:rPr>
        <w:t>ь по отношению к 201</w:t>
      </w:r>
      <w:r w:rsidR="00A24545" w:rsidRPr="001E54F6">
        <w:rPr>
          <w:sz w:val="28"/>
          <w:szCs w:val="28"/>
        </w:rPr>
        <w:t>5</w:t>
      </w:r>
      <w:r w:rsidRPr="001E54F6">
        <w:rPr>
          <w:sz w:val="28"/>
          <w:szCs w:val="28"/>
        </w:rPr>
        <w:t xml:space="preserve"> году –1</w:t>
      </w:r>
      <w:r w:rsidR="00A24545" w:rsidRPr="001E54F6">
        <w:rPr>
          <w:sz w:val="28"/>
          <w:szCs w:val="28"/>
        </w:rPr>
        <w:t>1</w:t>
      </w:r>
      <w:r w:rsidRPr="001E54F6">
        <w:rPr>
          <w:sz w:val="28"/>
          <w:szCs w:val="28"/>
        </w:rPr>
        <w:t>,</w:t>
      </w:r>
      <w:r w:rsidR="00A24545" w:rsidRPr="001E54F6">
        <w:rPr>
          <w:sz w:val="28"/>
          <w:szCs w:val="28"/>
        </w:rPr>
        <w:t>1</w:t>
      </w:r>
      <w:r w:rsidRPr="001E54F6">
        <w:rPr>
          <w:sz w:val="28"/>
          <w:szCs w:val="28"/>
        </w:rPr>
        <w:t>%</w:t>
      </w:r>
      <w:r w:rsidR="00A24545" w:rsidRPr="001E54F6">
        <w:rPr>
          <w:sz w:val="28"/>
          <w:szCs w:val="28"/>
        </w:rPr>
        <w:t>, за счет ввода в эксплуатацию двух многоквартирных домов</w:t>
      </w:r>
      <w:r w:rsidRPr="001E54F6">
        <w:rPr>
          <w:sz w:val="28"/>
          <w:szCs w:val="28"/>
        </w:rPr>
        <w:t>;</w:t>
      </w:r>
    </w:p>
    <w:p w:rsidR="00DC678C" w:rsidRPr="001E54F6" w:rsidRDefault="00DC678C" w:rsidP="001E54F6">
      <w:pPr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- холодной воды на 1 проживающего – 3</w:t>
      </w:r>
      <w:r w:rsidR="00A24545" w:rsidRPr="001E54F6">
        <w:rPr>
          <w:sz w:val="28"/>
          <w:szCs w:val="28"/>
        </w:rPr>
        <w:t>2</w:t>
      </w:r>
      <w:r w:rsidRPr="001E54F6">
        <w:rPr>
          <w:sz w:val="28"/>
          <w:szCs w:val="28"/>
        </w:rPr>
        <w:t>,</w:t>
      </w:r>
      <w:r w:rsidR="00A24545" w:rsidRPr="001E54F6">
        <w:rPr>
          <w:sz w:val="28"/>
          <w:szCs w:val="28"/>
        </w:rPr>
        <w:t>1</w:t>
      </w:r>
      <w:r w:rsidRPr="001E54F6">
        <w:rPr>
          <w:sz w:val="28"/>
          <w:szCs w:val="28"/>
        </w:rPr>
        <w:t xml:space="preserve"> куб.м., у</w:t>
      </w:r>
      <w:r w:rsidR="00A24545" w:rsidRPr="001E54F6">
        <w:rPr>
          <w:sz w:val="28"/>
          <w:szCs w:val="28"/>
        </w:rPr>
        <w:t>величи</w:t>
      </w:r>
      <w:r w:rsidRPr="001E54F6">
        <w:rPr>
          <w:sz w:val="28"/>
          <w:szCs w:val="28"/>
        </w:rPr>
        <w:t>лось по отношению к 201</w:t>
      </w:r>
      <w:r w:rsidR="00A24545" w:rsidRPr="001E54F6">
        <w:rPr>
          <w:sz w:val="28"/>
          <w:szCs w:val="28"/>
        </w:rPr>
        <w:t>5</w:t>
      </w:r>
      <w:r w:rsidRPr="001E54F6">
        <w:rPr>
          <w:sz w:val="28"/>
          <w:szCs w:val="28"/>
        </w:rPr>
        <w:t xml:space="preserve"> году – 1,</w:t>
      </w:r>
      <w:r w:rsidR="00A24545" w:rsidRPr="001E54F6">
        <w:rPr>
          <w:sz w:val="28"/>
          <w:szCs w:val="28"/>
        </w:rPr>
        <w:t>3</w:t>
      </w:r>
      <w:r w:rsidRPr="001E54F6">
        <w:rPr>
          <w:sz w:val="28"/>
          <w:szCs w:val="28"/>
        </w:rPr>
        <w:t>%</w:t>
      </w:r>
      <w:r w:rsidR="00A24545" w:rsidRPr="001E54F6">
        <w:rPr>
          <w:sz w:val="28"/>
          <w:szCs w:val="28"/>
        </w:rPr>
        <w:t>, за счет ввода в эксплуатацию двух многоквартирных домов</w:t>
      </w:r>
      <w:r w:rsidRPr="001E54F6">
        <w:rPr>
          <w:sz w:val="28"/>
          <w:szCs w:val="28"/>
        </w:rPr>
        <w:t>.</w:t>
      </w:r>
    </w:p>
    <w:p w:rsidR="00DC678C" w:rsidRPr="001E54F6" w:rsidRDefault="00DC678C" w:rsidP="001E54F6">
      <w:pPr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Природного газа в районе нет.</w:t>
      </w:r>
    </w:p>
    <w:p w:rsidR="00DC678C" w:rsidRPr="001E54F6" w:rsidRDefault="00DC678C" w:rsidP="001E54F6">
      <w:pPr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Потребление энергетических ресурсов муниципальными бюджетными учреждениями в 201</w:t>
      </w:r>
      <w:r w:rsidR="00A24545" w:rsidRPr="001E54F6">
        <w:rPr>
          <w:sz w:val="28"/>
          <w:szCs w:val="28"/>
        </w:rPr>
        <w:t>6</w:t>
      </w:r>
      <w:r w:rsidRPr="001E54F6">
        <w:rPr>
          <w:sz w:val="28"/>
          <w:szCs w:val="28"/>
        </w:rPr>
        <w:t xml:space="preserve"> году :</w:t>
      </w:r>
    </w:p>
    <w:p w:rsidR="00DC678C" w:rsidRPr="001E54F6" w:rsidRDefault="00DC678C" w:rsidP="001E54F6">
      <w:pPr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- электрической энергии в расчете на 1 человека составило 3</w:t>
      </w:r>
      <w:r w:rsidR="00A24545" w:rsidRPr="001E54F6">
        <w:rPr>
          <w:sz w:val="28"/>
          <w:szCs w:val="28"/>
        </w:rPr>
        <w:t>6</w:t>
      </w:r>
      <w:r w:rsidRPr="001E54F6">
        <w:rPr>
          <w:sz w:val="28"/>
          <w:szCs w:val="28"/>
        </w:rPr>
        <w:t>,</w:t>
      </w:r>
      <w:r w:rsidR="00A24545" w:rsidRPr="001E54F6">
        <w:rPr>
          <w:sz w:val="28"/>
          <w:szCs w:val="28"/>
        </w:rPr>
        <w:t>93</w:t>
      </w:r>
      <w:r w:rsidRPr="001E54F6">
        <w:rPr>
          <w:sz w:val="28"/>
          <w:szCs w:val="28"/>
        </w:rPr>
        <w:t xml:space="preserve"> кВт.ч. и снизилось по отношению к 201</w:t>
      </w:r>
      <w:r w:rsidR="00A24545" w:rsidRPr="001E54F6">
        <w:rPr>
          <w:sz w:val="28"/>
          <w:szCs w:val="28"/>
        </w:rPr>
        <w:t>5</w:t>
      </w:r>
      <w:r w:rsidRPr="001E54F6">
        <w:rPr>
          <w:sz w:val="28"/>
          <w:szCs w:val="28"/>
        </w:rPr>
        <w:t xml:space="preserve"> году на </w:t>
      </w:r>
      <w:r w:rsidR="00A24545" w:rsidRPr="001E54F6">
        <w:rPr>
          <w:sz w:val="28"/>
          <w:szCs w:val="28"/>
        </w:rPr>
        <w:t>6,8</w:t>
      </w:r>
      <w:r w:rsidRPr="001E54F6">
        <w:rPr>
          <w:sz w:val="28"/>
          <w:szCs w:val="28"/>
        </w:rPr>
        <w:t>%</w:t>
      </w:r>
      <w:r w:rsidR="00A24545" w:rsidRPr="001E54F6">
        <w:rPr>
          <w:sz w:val="28"/>
          <w:szCs w:val="28"/>
        </w:rPr>
        <w:t>, за счет закрытия начальной школы в сельской местности</w:t>
      </w:r>
      <w:r w:rsidRPr="001E54F6">
        <w:rPr>
          <w:sz w:val="28"/>
          <w:szCs w:val="28"/>
        </w:rPr>
        <w:t>;</w:t>
      </w:r>
    </w:p>
    <w:p w:rsidR="00DC678C" w:rsidRPr="001E54F6" w:rsidRDefault="00DC678C" w:rsidP="001E54F6">
      <w:pPr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- тепловой энергии на 1 кв.метр общей площади – 0,1</w:t>
      </w:r>
      <w:r w:rsidR="00A24545" w:rsidRPr="001E54F6">
        <w:rPr>
          <w:sz w:val="28"/>
          <w:szCs w:val="28"/>
        </w:rPr>
        <w:t>5</w:t>
      </w:r>
      <w:r w:rsidRPr="001E54F6">
        <w:rPr>
          <w:sz w:val="28"/>
          <w:szCs w:val="28"/>
        </w:rPr>
        <w:t xml:space="preserve"> Гкал, </w:t>
      </w:r>
      <w:r w:rsidR="00A24545" w:rsidRPr="001E54F6">
        <w:rPr>
          <w:sz w:val="28"/>
          <w:szCs w:val="28"/>
        </w:rPr>
        <w:t>увеличи</w:t>
      </w:r>
      <w:r w:rsidRPr="001E54F6">
        <w:rPr>
          <w:sz w:val="28"/>
          <w:szCs w:val="28"/>
        </w:rPr>
        <w:t>лось по отношению к 201</w:t>
      </w:r>
      <w:r w:rsidR="00A24545" w:rsidRPr="001E54F6">
        <w:rPr>
          <w:sz w:val="28"/>
          <w:szCs w:val="28"/>
        </w:rPr>
        <w:t>5</w:t>
      </w:r>
      <w:r w:rsidRPr="001E54F6">
        <w:rPr>
          <w:sz w:val="28"/>
          <w:szCs w:val="28"/>
        </w:rPr>
        <w:t xml:space="preserve"> году –</w:t>
      </w:r>
      <w:r w:rsidR="00B8767B" w:rsidRPr="001E54F6">
        <w:rPr>
          <w:sz w:val="28"/>
          <w:szCs w:val="28"/>
        </w:rPr>
        <w:t xml:space="preserve"> на</w:t>
      </w:r>
      <w:r w:rsidRPr="001E54F6">
        <w:rPr>
          <w:sz w:val="28"/>
          <w:szCs w:val="28"/>
        </w:rPr>
        <w:t xml:space="preserve"> </w:t>
      </w:r>
      <w:r w:rsidR="00A24545" w:rsidRPr="001E54F6">
        <w:rPr>
          <w:sz w:val="28"/>
          <w:szCs w:val="28"/>
        </w:rPr>
        <w:t>18,1</w:t>
      </w:r>
      <w:r w:rsidRPr="001E54F6">
        <w:rPr>
          <w:sz w:val="28"/>
          <w:szCs w:val="28"/>
        </w:rPr>
        <w:t>%</w:t>
      </w:r>
      <w:r w:rsidR="00A24545" w:rsidRPr="001E54F6">
        <w:rPr>
          <w:sz w:val="28"/>
          <w:szCs w:val="28"/>
        </w:rPr>
        <w:t>, в связи с приобретением в муниципальную собственность здания под краеведческий музей</w:t>
      </w:r>
      <w:r w:rsidRPr="001E54F6">
        <w:rPr>
          <w:sz w:val="28"/>
          <w:szCs w:val="28"/>
        </w:rPr>
        <w:t>;</w:t>
      </w:r>
    </w:p>
    <w:p w:rsidR="00DC678C" w:rsidRPr="001E54F6" w:rsidRDefault="00DC678C" w:rsidP="001E54F6">
      <w:pPr>
        <w:ind w:firstLine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- холодной воды на 1 человека населения – 0,</w:t>
      </w:r>
      <w:r w:rsidR="00B8767B" w:rsidRPr="001E54F6">
        <w:rPr>
          <w:sz w:val="28"/>
          <w:szCs w:val="28"/>
        </w:rPr>
        <w:t>6</w:t>
      </w:r>
      <w:r w:rsidR="00A24545" w:rsidRPr="001E54F6">
        <w:rPr>
          <w:sz w:val="28"/>
          <w:szCs w:val="28"/>
        </w:rPr>
        <w:t>8</w:t>
      </w:r>
      <w:r w:rsidRPr="001E54F6">
        <w:rPr>
          <w:sz w:val="28"/>
          <w:szCs w:val="28"/>
        </w:rPr>
        <w:t xml:space="preserve"> куб.м., у</w:t>
      </w:r>
      <w:r w:rsidR="00A24545" w:rsidRPr="001E54F6">
        <w:rPr>
          <w:sz w:val="28"/>
          <w:szCs w:val="28"/>
        </w:rPr>
        <w:t>величил</w:t>
      </w:r>
      <w:r w:rsidRPr="001E54F6">
        <w:rPr>
          <w:sz w:val="28"/>
          <w:szCs w:val="28"/>
        </w:rPr>
        <w:t>ось по отношению к 201</w:t>
      </w:r>
      <w:r w:rsidR="00A24545" w:rsidRPr="001E54F6">
        <w:rPr>
          <w:sz w:val="28"/>
          <w:szCs w:val="28"/>
        </w:rPr>
        <w:t>5</w:t>
      </w:r>
      <w:r w:rsidRPr="001E54F6">
        <w:rPr>
          <w:sz w:val="28"/>
          <w:szCs w:val="28"/>
        </w:rPr>
        <w:t xml:space="preserve"> году –</w:t>
      </w:r>
      <w:r w:rsidR="00B8767B" w:rsidRPr="001E54F6">
        <w:rPr>
          <w:sz w:val="28"/>
          <w:szCs w:val="28"/>
        </w:rPr>
        <w:t xml:space="preserve"> на</w:t>
      </w:r>
      <w:r w:rsidRPr="001E54F6">
        <w:rPr>
          <w:sz w:val="28"/>
          <w:szCs w:val="28"/>
        </w:rPr>
        <w:t xml:space="preserve"> </w:t>
      </w:r>
      <w:r w:rsidR="00A24545" w:rsidRPr="001E54F6">
        <w:rPr>
          <w:sz w:val="28"/>
          <w:szCs w:val="28"/>
        </w:rPr>
        <w:t>13,3</w:t>
      </w:r>
      <w:r w:rsidRPr="001E54F6">
        <w:rPr>
          <w:sz w:val="28"/>
          <w:szCs w:val="28"/>
        </w:rPr>
        <w:t>%.</w:t>
      </w:r>
    </w:p>
    <w:p w:rsidR="00976373" w:rsidRPr="001E54F6" w:rsidRDefault="00976373" w:rsidP="001E54F6">
      <w:pPr>
        <w:jc w:val="both"/>
        <w:rPr>
          <w:sz w:val="28"/>
          <w:szCs w:val="28"/>
        </w:rPr>
      </w:pPr>
    </w:p>
    <w:p w:rsidR="00B8767B" w:rsidRPr="001E54F6" w:rsidRDefault="00B8767B" w:rsidP="001E54F6">
      <w:pPr>
        <w:ind w:left="708"/>
        <w:jc w:val="both"/>
        <w:rPr>
          <w:sz w:val="28"/>
          <w:szCs w:val="28"/>
        </w:rPr>
      </w:pPr>
      <w:r w:rsidRPr="001E54F6">
        <w:rPr>
          <w:sz w:val="28"/>
          <w:szCs w:val="28"/>
        </w:rPr>
        <w:t>В  201</w:t>
      </w:r>
      <w:r w:rsidR="001F5A55" w:rsidRPr="001E54F6">
        <w:rPr>
          <w:sz w:val="28"/>
          <w:szCs w:val="28"/>
        </w:rPr>
        <w:t>7</w:t>
      </w:r>
      <w:r w:rsidRPr="001E54F6">
        <w:rPr>
          <w:sz w:val="28"/>
          <w:szCs w:val="28"/>
        </w:rPr>
        <w:t xml:space="preserve"> году  предстоит не менее сложная, чем в 201</w:t>
      </w:r>
      <w:r w:rsidR="001F5A55" w:rsidRPr="001E54F6">
        <w:rPr>
          <w:sz w:val="28"/>
          <w:szCs w:val="28"/>
        </w:rPr>
        <w:t>6</w:t>
      </w:r>
      <w:r w:rsidRPr="001E54F6">
        <w:rPr>
          <w:sz w:val="28"/>
          <w:szCs w:val="28"/>
        </w:rPr>
        <w:t xml:space="preserve"> году  работа. </w:t>
      </w:r>
    </w:p>
    <w:p w:rsidR="00B8767B" w:rsidRPr="001E54F6" w:rsidRDefault="00B8767B" w:rsidP="001E54F6">
      <w:pPr>
        <w:jc w:val="both"/>
        <w:rPr>
          <w:sz w:val="28"/>
          <w:szCs w:val="28"/>
        </w:rPr>
      </w:pPr>
      <w:r w:rsidRPr="001E54F6">
        <w:rPr>
          <w:sz w:val="28"/>
          <w:szCs w:val="28"/>
        </w:rPr>
        <w:t xml:space="preserve">           Основными задачами на предстоящий период являются:</w:t>
      </w:r>
    </w:p>
    <w:p w:rsidR="001C47AA" w:rsidRPr="001E54F6" w:rsidRDefault="001C47AA" w:rsidP="001E54F6">
      <w:pPr>
        <w:rPr>
          <w:sz w:val="28"/>
          <w:szCs w:val="28"/>
        </w:rPr>
      </w:pPr>
    </w:p>
    <w:p w:rsidR="00B8767B" w:rsidRPr="001E54F6" w:rsidRDefault="00B8767B" w:rsidP="001E54F6">
      <w:pPr>
        <w:ind w:firstLine="708"/>
        <w:jc w:val="both"/>
        <w:rPr>
          <w:sz w:val="28"/>
          <w:szCs w:val="28"/>
          <w:shd w:val="clear" w:color="auto" w:fill="FFFFFF"/>
        </w:rPr>
      </w:pPr>
      <w:r w:rsidRPr="001E54F6">
        <w:rPr>
          <w:sz w:val="28"/>
          <w:szCs w:val="28"/>
          <w:shd w:val="clear" w:color="auto" w:fill="FFFFFF"/>
        </w:rPr>
        <w:t>- дальнейшая активизация работы по созданию, продвижению и реализации инвестиционных проектов, так как это позволит создать в районе дополнительные  рабочие места и приведет к увеличению налоговых поступлений в местный бюджет;</w:t>
      </w:r>
    </w:p>
    <w:p w:rsidR="00B8767B" w:rsidRPr="001E54F6" w:rsidRDefault="00B8767B" w:rsidP="001E54F6">
      <w:pPr>
        <w:jc w:val="both"/>
        <w:rPr>
          <w:sz w:val="28"/>
          <w:szCs w:val="28"/>
          <w:shd w:val="clear" w:color="auto" w:fill="FFFFFF"/>
        </w:rPr>
      </w:pPr>
      <w:r w:rsidRPr="001E54F6">
        <w:rPr>
          <w:sz w:val="28"/>
          <w:szCs w:val="28"/>
          <w:shd w:val="clear" w:color="auto" w:fill="FFFFFF"/>
        </w:rPr>
        <w:t xml:space="preserve">        - содействие развитию малого и</w:t>
      </w:r>
      <w:r w:rsidRPr="001E54F6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ooltip="Среднее предпринимательство" w:history="1">
        <w:r w:rsidRPr="001E54F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среднего предпринимательства</w:t>
        </w:r>
      </w:hyperlink>
      <w:r w:rsidRPr="001E54F6">
        <w:rPr>
          <w:sz w:val="28"/>
          <w:szCs w:val="28"/>
          <w:shd w:val="clear" w:color="auto" w:fill="FFFFFF"/>
        </w:rPr>
        <w:t>;</w:t>
      </w:r>
    </w:p>
    <w:p w:rsidR="00B8767B" w:rsidRPr="001E54F6" w:rsidRDefault="00B8767B" w:rsidP="001E54F6">
      <w:pPr>
        <w:jc w:val="both"/>
        <w:rPr>
          <w:sz w:val="28"/>
          <w:szCs w:val="28"/>
          <w:shd w:val="clear" w:color="auto" w:fill="FFFFFF"/>
        </w:rPr>
      </w:pPr>
      <w:r w:rsidRPr="001E54F6">
        <w:rPr>
          <w:sz w:val="28"/>
          <w:szCs w:val="28"/>
          <w:shd w:val="clear" w:color="auto" w:fill="FFFFFF"/>
        </w:rPr>
        <w:t xml:space="preserve">         -  обеспечение контроля за ходом работы по подготовке объектов ЖКХ  к отопительному периоду, бесперебойной работой коммунальных служб, проведением мероприятий по модернизации, реконструкции и</w:t>
      </w:r>
      <w:r w:rsidRPr="001E54F6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tooltip="Капитальный ремонт" w:history="1">
        <w:r w:rsidRPr="001E54F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капитальному ремонту</w:t>
        </w:r>
      </w:hyperlink>
      <w:r w:rsidRPr="001E54F6">
        <w:rPr>
          <w:rStyle w:val="apple-converted-space"/>
          <w:sz w:val="28"/>
          <w:szCs w:val="28"/>
          <w:shd w:val="clear" w:color="auto" w:fill="FFFFFF"/>
        </w:rPr>
        <w:t> </w:t>
      </w:r>
      <w:r w:rsidRPr="001E54F6">
        <w:rPr>
          <w:sz w:val="28"/>
          <w:szCs w:val="28"/>
          <w:shd w:val="clear" w:color="auto" w:fill="FFFFFF"/>
        </w:rPr>
        <w:t>объектов ЖКХ;</w:t>
      </w:r>
    </w:p>
    <w:p w:rsidR="00B8767B" w:rsidRPr="001E54F6" w:rsidRDefault="00B8767B" w:rsidP="001E54F6">
      <w:pPr>
        <w:jc w:val="both"/>
        <w:rPr>
          <w:sz w:val="28"/>
          <w:szCs w:val="28"/>
          <w:shd w:val="clear" w:color="auto" w:fill="FFFFFF"/>
        </w:rPr>
      </w:pPr>
      <w:r w:rsidRPr="001E54F6">
        <w:rPr>
          <w:sz w:val="28"/>
          <w:szCs w:val="28"/>
        </w:rPr>
        <w:t xml:space="preserve">        - наращивание собственных источников формирования местного бюджета за счет развития экономики, эффективного использования земель и муниципальной собственности;</w:t>
      </w:r>
    </w:p>
    <w:p w:rsidR="00B8767B" w:rsidRPr="001E54F6" w:rsidRDefault="00B8767B" w:rsidP="001E54F6">
      <w:pPr>
        <w:jc w:val="both"/>
        <w:rPr>
          <w:sz w:val="28"/>
          <w:szCs w:val="28"/>
          <w:shd w:val="clear" w:color="auto" w:fill="FFFFFF"/>
        </w:rPr>
      </w:pPr>
      <w:r w:rsidRPr="001E54F6">
        <w:rPr>
          <w:rStyle w:val="apple-converted-space"/>
          <w:sz w:val="28"/>
          <w:szCs w:val="28"/>
          <w:shd w:val="clear" w:color="auto" w:fill="FFFFFF"/>
        </w:rPr>
        <w:lastRenderedPageBreak/>
        <w:t xml:space="preserve">         - </w:t>
      </w:r>
      <w:r w:rsidRPr="001E54F6">
        <w:rPr>
          <w:sz w:val="28"/>
          <w:szCs w:val="28"/>
          <w:shd w:val="clear" w:color="auto" w:fill="FFFFFF"/>
        </w:rPr>
        <w:t>повышение качества и доступности услуг в сфере образования, культуры и спорта.</w:t>
      </w:r>
    </w:p>
    <w:p w:rsidR="00B8767B" w:rsidRPr="001E54F6" w:rsidRDefault="00B8767B" w:rsidP="001E54F6">
      <w:pPr>
        <w:ind w:firstLine="708"/>
        <w:jc w:val="both"/>
        <w:rPr>
          <w:sz w:val="28"/>
          <w:szCs w:val="28"/>
        </w:rPr>
      </w:pPr>
    </w:p>
    <w:p w:rsidR="00D4698B" w:rsidRPr="001E54F6" w:rsidRDefault="00D4698B" w:rsidP="001E54F6">
      <w:pPr>
        <w:ind w:firstLine="708"/>
        <w:jc w:val="both"/>
        <w:rPr>
          <w:sz w:val="28"/>
          <w:szCs w:val="28"/>
        </w:rPr>
      </w:pPr>
    </w:p>
    <w:p w:rsidR="007B7FF7" w:rsidRPr="001E54F6" w:rsidRDefault="007B7FF7" w:rsidP="001E54F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sectPr w:rsidR="007B7FF7" w:rsidRPr="001E54F6" w:rsidSect="001E54F6"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645" w:rsidRDefault="00ED3645" w:rsidP="001E54F6">
      <w:r>
        <w:separator/>
      </w:r>
    </w:p>
  </w:endnote>
  <w:endnote w:type="continuationSeparator" w:id="1">
    <w:p w:rsidR="00ED3645" w:rsidRDefault="00ED3645" w:rsidP="001E5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110"/>
      <w:docPartObj>
        <w:docPartGallery w:val="Общ"/>
        <w:docPartUnique/>
      </w:docPartObj>
    </w:sdtPr>
    <w:sdtContent>
      <w:p w:rsidR="001E54F6" w:rsidRDefault="001E54F6">
        <w:pPr>
          <w:pStyle w:val="a9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1E54F6" w:rsidRDefault="001E54F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645" w:rsidRDefault="00ED3645" w:rsidP="001E54F6">
      <w:r>
        <w:separator/>
      </w:r>
    </w:p>
  </w:footnote>
  <w:footnote w:type="continuationSeparator" w:id="1">
    <w:p w:rsidR="00ED3645" w:rsidRDefault="00ED3645" w:rsidP="001E54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65FF"/>
    <w:multiLevelType w:val="hybridMultilevel"/>
    <w:tmpl w:val="C2B41854"/>
    <w:lvl w:ilvl="0" w:tplc="40C41E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2DE"/>
    <w:rsid w:val="00005309"/>
    <w:rsid w:val="00031D4B"/>
    <w:rsid w:val="000673FA"/>
    <w:rsid w:val="000C0CED"/>
    <w:rsid w:val="001C47AA"/>
    <w:rsid w:val="001D33EB"/>
    <w:rsid w:val="001E54F6"/>
    <w:rsid w:val="001F5A55"/>
    <w:rsid w:val="00204872"/>
    <w:rsid w:val="002F0FBC"/>
    <w:rsid w:val="002F4470"/>
    <w:rsid w:val="00310322"/>
    <w:rsid w:val="003374D1"/>
    <w:rsid w:val="00342B89"/>
    <w:rsid w:val="00367B93"/>
    <w:rsid w:val="00375BCF"/>
    <w:rsid w:val="00431FA8"/>
    <w:rsid w:val="00434587"/>
    <w:rsid w:val="0046059A"/>
    <w:rsid w:val="00465416"/>
    <w:rsid w:val="00482E39"/>
    <w:rsid w:val="00492F03"/>
    <w:rsid w:val="00522FFB"/>
    <w:rsid w:val="0058142E"/>
    <w:rsid w:val="00597487"/>
    <w:rsid w:val="005B5AE4"/>
    <w:rsid w:val="005D1498"/>
    <w:rsid w:val="006160B1"/>
    <w:rsid w:val="00633721"/>
    <w:rsid w:val="00637A87"/>
    <w:rsid w:val="00663A27"/>
    <w:rsid w:val="006772C4"/>
    <w:rsid w:val="006A7B8A"/>
    <w:rsid w:val="006B73BF"/>
    <w:rsid w:val="006F0FEB"/>
    <w:rsid w:val="0071631B"/>
    <w:rsid w:val="00725C01"/>
    <w:rsid w:val="007722FC"/>
    <w:rsid w:val="00780081"/>
    <w:rsid w:val="007A7F0B"/>
    <w:rsid w:val="007B7FF7"/>
    <w:rsid w:val="00832D7E"/>
    <w:rsid w:val="00843E7D"/>
    <w:rsid w:val="0084757B"/>
    <w:rsid w:val="009026F2"/>
    <w:rsid w:val="00905C51"/>
    <w:rsid w:val="00976373"/>
    <w:rsid w:val="009C4027"/>
    <w:rsid w:val="00A24545"/>
    <w:rsid w:val="00A53F5D"/>
    <w:rsid w:val="00A63E8D"/>
    <w:rsid w:val="00AD1C2A"/>
    <w:rsid w:val="00AF2791"/>
    <w:rsid w:val="00B44779"/>
    <w:rsid w:val="00B465B9"/>
    <w:rsid w:val="00B75CBA"/>
    <w:rsid w:val="00B8767B"/>
    <w:rsid w:val="00C0515C"/>
    <w:rsid w:val="00C25D91"/>
    <w:rsid w:val="00C34748"/>
    <w:rsid w:val="00C527E5"/>
    <w:rsid w:val="00C619C0"/>
    <w:rsid w:val="00C945FF"/>
    <w:rsid w:val="00CB2E52"/>
    <w:rsid w:val="00CD22DB"/>
    <w:rsid w:val="00CF344A"/>
    <w:rsid w:val="00D23A95"/>
    <w:rsid w:val="00D32E93"/>
    <w:rsid w:val="00D4698B"/>
    <w:rsid w:val="00D61E58"/>
    <w:rsid w:val="00D74561"/>
    <w:rsid w:val="00DA22C4"/>
    <w:rsid w:val="00DC678C"/>
    <w:rsid w:val="00DD3860"/>
    <w:rsid w:val="00DE42CB"/>
    <w:rsid w:val="00E320E4"/>
    <w:rsid w:val="00E86927"/>
    <w:rsid w:val="00ED3645"/>
    <w:rsid w:val="00F13360"/>
    <w:rsid w:val="00F542DE"/>
    <w:rsid w:val="00F90A7E"/>
    <w:rsid w:val="00F9399A"/>
    <w:rsid w:val="00FC09E6"/>
    <w:rsid w:val="00FC392B"/>
    <w:rsid w:val="00FF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42DE"/>
  </w:style>
  <w:style w:type="character" w:styleId="a3">
    <w:name w:val="Hyperlink"/>
    <w:basedOn w:val="a0"/>
    <w:uiPriority w:val="99"/>
    <w:semiHidden/>
    <w:unhideWhenUsed/>
    <w:rsid w:val="0084757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B7FF7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597487"/>
    <w:pPr>
      <w:spacing w:after="120"/>
    </w:pPr>
  </w:style>
  <w:style w:type="character" w:customStyle="1" w:styleId="a6">
    <w:name w:val="Основной текст Знак"/>
    <w:basedOn w:val="a0"/>
    <w:link w:val="a5"/>
    <w:rsid w:val="005974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974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974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E54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5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4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E5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rednee_predprinimatelmzstv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apitalmznij_remo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16DBE-0106-45FD-AB2B-06534E11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</Pages>
  <Words>4125</Words>
  <Characters>23514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1</cp:lastModifiedBy>
  <cp:revision>28</cp:revision>
  <cp:lastPrinted>2017-08-14T05:48:00Z</cp:lastPrinted>
  <dcterms:created xsi:type="dcterms:W3CDTF">2016-04-13T14:24:00Z</dcterms:created>
  <dcterms:modified xsi:type="dcterms:W3CDTF">2017-08-14T12:09:00Z</dcterms:modified>
</cp:coreProperties>
</file>