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1D" w:rsidRPr="00FD42E1" w:rsidRDefault="00A70F1D">
      <w:pPr>
        <w:pStyle w:val="ConsPlusNormal"/>
        <w:jc w:val="right"/>
        <w:outlineLvl w:val="0"/>
        <w:rPr>
          <w:rFonts w:ascii="Times New Roman" w:hAnsi="Times New Roman" w:cs="Times New Roman"/>
        </w:rPr>
      </w:pPr>
    </w:p>
    <w:p w:rsidR="006E371B" w:rsidRPr="00FD42E1" w:rsidRDefault="006E371B">
      <w:pPr>
        <w:pStyle w:val="ConsPlusNormal"/>
        <w:jc w:val="right"/>
        <w:outlineLvl w:val="0"/>
        <w:rPr>
          <w:rFonts w:ascii="Times New Roman" w:hAnsi="Times New Roman" w:cs="Times New Roman"/>
        </w:rPr>
      </w:pPr>
      <w:r w:rsidRPr="00FD42E1">
        <w:rPr>
          <w:rFonts w:ascii="Times New Roman" w:hAnsi="Times New Roman" w:cs="Times New Roman"/>
        </w:rPr>
        <w:t>Утвержден</w:t>
      </w:r>
    </w:p>
    <w:p w:rsidR="006E371B" w:rsidRPr="00FD42E1" w:rsidRDefault="0001792B">
      <w:pPr>
        <w:pStyle w:val="ConsPlusNormal"/>
        <w:jc w:val="right"/>
        <w:rPr>
          <w:rFonts w:ascii="Times New Roman" w:hAnsi="Times New Roman" w:cs="Times New Roman"/>
        </w:rPr>
      </w:pPr>
      <w:r w:rsidRPr="00FD42E1">
        <w:rPr>
          <w:rFonts w:ascii="Times New Roman" w:hAnsi="Times New Roman" w:cs="Times New Roman"/>
        </w:rPr>
        <w:t>Постановлением главы</w:t>
      </w:r>
    </w:p>
    <w:p w:rsidR="0001792B" w:rsidRPr="00FD42E1" w:rsidRDefault="0001792B">
      <w:pPr>
        <w:pStyle w:val="ConsPlusNormal"/>
        <w:jc w:val="right"/>
        <w:rPr>
          <w:rFonts w:ascii="Times New Roman" w:hAnsi="Times New Roman" w:cs="Times New Roman"/>
        </w:rPr>
      </w:pPr>
      <w:r w:rsidRPr="00FD42E1">
        <w:rPr>
          <w:rFonts w:ascii="Times New Roman" w:hAnsi="Times New Roman" w:cs="Times New Roman"/>
        </w:rPr>
        <w:t>Западнодвинского района</w:t>
      </w:r>
    </w:p>
    <w:p w:rsidR="0001792B" w:rsidRPr="00FD42E1" w:rsidRDefault="0001792B">
      <w:pPr>
        <w:pStyle w:val="ConsPlusNormal"/>
        <w:jc w:val="right"/>
        <w:rPr>
          <w:rFonts w:ascii="Times New Roman" w:hAnsi="Times New Roman" w:cs="Times New Roman"/>
        </w:rPr>
      </w:pPr>
      <w:r w:rsidRPr="00FD42E1">
        <w:rPr>
          <w:rFonts w:ascii="Times New Roman" w:hAnsi="Times New Roman" w:cs="Times New Roman"/>
        </w:rPr>
        <w:t>от 21.08.2018 № 184</w:t>
      </w:r>
    </w:p>
    <w:p w:rsidR="006E371B" w:rsidRPr="00FD42E1" w:rsidRDefault="006E371B">
      <w:pPr>
        <w:pStyle w:val="ConsPlusNormal"/>
        <w:jc w:val="both"/>
      </w:pPr>
    </w:p>
    <w:p w:rsidR="006E371B" w:rsidRPr="00FD42E1" w:rsidRDefault="006E371B">
      <w:pPr>
        <w:pStyle w:val="ConsPlusTitle"/>
        <w:jc w:val="center"/>
        <w:rPr>
          <w:rFonts w:ascii="Times New Roman" w:hAnsi="Times New Roman" w:cs="Times New Roman"/>
          <w:sz w:val="24"/>
          <w:szCs w:val="24"/>
        </w:rPr>
      </w:pPr>
      <w:bookmarkStart w:id="0" w:name="P39"/>
      <w:bookmarkEnd w:id="0"/>
      <w:r w:rsidRPr="00FD42E1">
        <w:rPr>
          <w:rFonts w:ascii="Times New Roman" w:hAnsi="Times New Roman" w:cs="Times New Roman"/>
          <w:sz w:val="24"/>
          <w:szCs w:val="24"/>
        </w:rPr>
        <w:t>АДМИНИСТРАТИВНЫЙ РЕГЛАМЕНТ</w:t>
      </w:r>
    </w:p>
    <w:p w:rsidR="00A24AF4" w:rsidRPr="00FD42E1" w:rsidRDefault="00A24AF4" w:rsidP="00A24AF4">
      <w:pPr>
        <w:pStyle w:val="ConsPlusTitle"/>
        <w:jc w:val="center"/>
        <w:rPr>
          <w:rFonts w:ascii="Times New Roman" w:hAnsi="Times New Roman" w:cs="Times New Roman"/>
          <w:sz w:val="24"/>
          <w:szCs w:val="24"/>
        </w:rPr>
      </w:pPr>
      <w:r w:rsidRPr="00FD42E1">
        <w:rPr>
          <w:rFonts w:ascii="Times New Roman" w:hAnsi="Times New Roman" w:cs="Times New Roman"/>
          <w:sz w:val="24"/>
          <w:szCs w:val="24"/>
        </w:rPr>
        <w:t>ОСУЩЕСТВЛЕНИЯ МУНИЦИПАЛЬНОГО КОНТРОЛЯ</w:t>
      </w:r>
    </w:p>
    <w:p w:rsidR="00F30626" w:rsidRPr="00FD42E1" w:rsidRDefault="00A24AF4" w:rsidP="00A24AF4">
      <w:pPr>
        <w:pStyle w:val="ConsPlusTitle"/>
        <w:jc w:val="center"/>
        <w:rPr>
          <w:rFonts w:ascii="Times New Roman" w:hAnsi="Times New Roman" w:cs="Times New Roman"/>
          <w:sz w:val="24"/>
          <w:szCs w:val="24"/>
        </w:rPr>
      </w:pPr>
      <w:r w:rsidRPr="00FD42E1">
        <w:rPr>
          <w:rFonts w:ascii="Times New Roman" w:hAnsi="Times New Roman" w:cs="Times New Roman"/>
          <w:sz w:val="24"/>
          <w:szCs w:val="24"/>
        </w:rPr>
        <w:t xml:space="preserve">ЗА СОБЛЮДЕНИЕМ </w:t>
      </w:r>
      <w:r w:rsidR="00AA0F32" w:rsidRPr="00FD42E1">
        <w:rPr>
          <w:rFonts w:ascii="Times New Roman" w:hAnsi="Times New Roman" w:cs="Times New Roman"/>
          <w:sz w:val="24"/>
          <w:szCs w:val="24"/>
        </w:rPr>
        <w:t xml:space="preserve">ТРЕБОВАНИЙ, УСТАНОВЛЕННЫМИ </w:t>
      </w:r>
      <w:r w:rsidRPr="00FD42E1">
        <w:rPr>
          <w:rFonts w:ascii="Times New Roman" w:hAnsi="Times New Roman" w:cs="Times New Roman"/>
          <w:sz w:val="24"/>
          <w:szCs w:val="24"/>
        </w:rPr>
        <w:t>ПРАВИЛ</w:t>
      </w:r>
      <w:r w:rsidR="00AA0F32" w:rsidRPr="00FD42E1">
        <w:rPr>
          <w:rFonts w:ascii="Times New Roman" w:hAnsi="Times New Roman" w:cs="Times New Roman"/>
          <w:sz w:val="24"/>
          <w:szCs w:val="24"/>
        </w:rPr>
        <w:t>АМИ</w:t>
      </w:r>
      <w:r w:rsidR="0028168B" w:rsidRPr="00FD42E1">
        <w:rPr>
          <w:rFonts w:ascii="Times New Roman" w:hAnsi="Times New Roman" w:cs="Times New Roman"/>
          <w:sz w:val="24"/>
          <w:szCs w:val="24"/>
        </w:rPr>
        <w:t xml:space="preserve"> </w:t>
      </w:r>
    </w:p>
    <w:p w:rsidR="00A24AF4" w:rsidRPr="00FD42E1" w:rsidRDefault="0028168B" w:rsidP="00A24AF4">
      <w:pPr>
        <w:pStyle w:val="ConsPlusTitle"/>
        <w:jc w:val="center"/>
        <w:rPr>
          <w:rFonts w:ascii="Times New Roman" w:hAnsi="Times New Roman" w:cs="Times New Roman"/>
          <w:sz w:val="24"/>
          <w:szCs w:val="24"/>
        </w:rPr>
      </w:pPr>
      <w:r w:rsidRPr="00FD42E1">
        <w:rPr>
          <w:rFonts w:ascii="Times New Roman" w:hAnsi="Times New Roman" w:cs="Times New Roman"/>
          <w:sz w:val="24"/>
          <w:szCs w:val="24"/>
        </w:rPr>
        <w:t>В СФЕРЕ</w:t>
      </w:r>
      <w:r w:rsidR="00A24AF4" w:rsidRPr="00FD42E1">
        <w:rPr>
          <w:rFonts w:ascii="Times New Roman" w:hAnsi="Times New Roman" w:cs="Times New Roman"/>
          <w:sz w:val="24"/>
          <w:szCs w:val="24"/>
        </w:rPr>
        <w:t xml:space="preserve"> БЛАГОУСТРОЙСТВА </w:t>
      </w:r>
      <w:r w:rsidR="00F30626" w:rsidRPr="00FD42E1">
        <w:rPr>
          <w:rFonts w:ascii="Times New Roman" w:hAnsi="Times New Roman" w:cs="Times New Roman"/>
          <w:sz w:val="24"/>
          <w:szCs w:val="24"/>
        </w:rPr>
        <w:t>И ИНЫМИ МУНИЦИПАЛЬНЫМИ ПРАВОВЫМИ АКТАМИ</w:t>
      </w:r>
    </w:p>
    <w:p w:rsidR="006E371B" w:rsidRPr="00FD42E1" w:rsidRDefault="006E371B">
      <w:pPr>
        <w:pStyle w:val="ConsPlusNormal"/>
        <w:jc w:val="center"/>
      </w:pPr>
    </w:p>
    <w:p w:rsidR="006E371B" w:rsidRPr="00FD42E1" w:rsidRDefault="00616887">
      <w:pPr>
        <w:pStyle w:val="ConsPlusNormal"/>
        <w:jc w:val="center"/>
        <w:outlineLvl w:val="1"/>
        <w:rPr>
          <w:rFonts w:ascii="Times New Roman" w:hAnsi="Times New Roman" w:cs="Times New Roman"/>
          <w:sz w:val="24"/>
          <w:szCs w:val="24"/>
        </w:rPr>
      </w:pPr>
      <w:r w:rsidRPr="00FD42E1">
        <w:rPr>
          <w:rFonts w:ascii="Times New Roman" w:hAnsi="Times New Roman" w:cs="Times New Roman"/>
          <w:b/>
          <w:caps/>
          <w:sz w:val="24"/>
          <w:szCs w:val="24"/>
        </w:rPr>
        <w:t>Раздел</w:t>
      </w:r>
      <w:r w:rsidRPr="00FD42E1">
        <w:rPr>
          <w:rFonts w:ascii="Times New Roman" w:hAnsi="Times New Roman" w:cs="Times New Roman"/>
          <w:b/>
          <w:sz w:val="24"/>
          <w:szCs w:val="24"/>
        </w:rPr>
        <w:t xml:space="preserve"> </w:t>
      </w:r>
      <w:r w:rsidR="00A47EBD" w:rsidRPr="00FD42E1">
        <w:rPr>
          <w:rFonts w:ascii="Times New Roman" w:hAnsi="Times New Roman" w:cs="Times New Roman"/>
          <w:b/>
          <w:sz w:val="24"/>
          <w:szCs w:val="24"/>
          <w:lang w:val="en-US"/>
        </w:rPr>
        <w:t>I</w:t>
      </w:r>
      <w:r w:rsidR="006F0DB2" w:rsidRPr="00FD42E1">
        <w:rPr>
          <w:rFonts w:ascii="Times New Roman" w:hAnsi="Times New Roman" w:cs="Times New Roman"/>
          <w:b/>
          <w:sz w:val="24"/>
          <w:szCs w:val="24"/>
        </w:rPr>
        <w:t xml:space="preserve">. </w:t>
      </w:r>
      <w:r w:rsidR="006E371B" w:rsidRPr="00FD42E1">
        <w:rPr>
          <w:rFonts w:ascii="Times New Roman" w:hAnsi="Times New Roman" w:cs="Times New Roman"/>
          <w:b/>
          <w:sz w:val="24"/>
          <w:szCs w:val="24"/>
        </w:rPr>
        <w:t>Общие поло</w:t>
      </w:r>
      <w:r w:rsidR="006E371B" w:rsidRPr="005C1222">
        <w:rPr>
          <w:rFonts w:ascii="Times New Roman" w:hAnsi="Times New Roman" w:cs="Times New Roman"/>
          <w:b/>
          <w:sz w:val="24"/>
          <w:szCs w:val="24"/>
        </w:rPr>
        <w:t>жения</w:t>
      </w:r>
    </w:p>
    <w:p w:rsidR="00D372DB" w:rsidRPr="00FD42E1" w:rsidRDefault="00D372DB" w:rsidP="00D372DB">
      <w:pPr>
        <w:pStyle w:val="ConsPlusNormal"/>
        <w:ind w:firstLine="708"/>
        <w:jc w:val="both"/>
        <w:outlineLvl w:val="1"/>
        <w:rPr>
          <w:rFonts w:ascii="Times New Roman" w:hAnsi="Times New Roman" w:cs="Times New Roman"/>
          <w:sz w:val="24"/>
          <w:szCs w:val="24"/>
        </w:rPr>
      </w:pPr>
      <w:r w:rsidRPr="00FD42E1">
        <w:rPr>
          <w:rFonts w:ascii="Times New Roman" w:hAnsi="Times New Roman" w:cs="Times New Roman"/>
          <w:sz w:val="24"/>
          <w:szCs w:val="24"/>
        </w:rPr>
        <w:t xml:space="preserve">1. </w:t>
      </w:r>
      <w:r w:rsidR="0028168B" w:rsidRPr="00FD42E1">
        <w:rPr>
          <w:rFonts w:ascii="Times New Roman" w:hAnsi="Times New Roman" w:cs="Times New Roman"/>
          <w:sz w:val="24"/>
          <w:szCs w:val="24"/>
        </w:rPr>
        <w:t xml:space="preserve">Административный регламент </w:t>
      </w:r>
      <w:r w:rsidR="005F15AA" w:rsidRPr="00FD42E1">
        <w:rPr>
          <w:rFonts w:ascii="Times New Roman" w:hAnsi="Times New Roman" w:cs="Times New Roman"/>
          <w:sz w:val="24"/>
          <w:szCs w:val="24"/>
        </w:rPr>
        <w:t>осуществлени</w:t>
      </w:r>
      <w:r w:rsidR="00A3508A" w:rsidRPr="00FD42E1">
        <w:rPr>
          <w:rFonts w:ascii="Times New Roman" w:hAnsi="Times New Roman" w:cs="Times New Roman"/>
          <w:sz w:val="24"/>
          <w:szCs w:val="24"/>
        </w:rPr>
        <w:t xml:space="preserve">я </w:t>
      </w:r>
      <w:r w:rsidR="005F15AA" w:rsidRPr="00FD42E1">
        <w:rPr>
          <w:rFonts w:ascii="Times New Roman" w:hAnsi="Times New Roman" w:cs="Times New Roman"/>
          <w:sz w:val="24"/>
          <w:szCs w:val="24"/>
        </w:rPr>
        <w:t xml:space="preserve">муниципального контроля за соблюдением </w:t>
      </w:r>
      <w:r w:rsidR="00AA0F32" w:rsidRPr="00FD42E1">
        <w:rPr>
          <w:rFonts w:ascii="Times New Roman" w:hAnsi="Times New Roman" w:cs="Times New Roman"/>
          <w:sz w:val="24"/>
          <w:szCs w:val="24"/>
        </w:rPr>
        <w:t xml:space="preserve">требований, установленных Правилами в сфере благоустройства и иными муниципальными правовыми актами </w:t>
      </w:r>
      <w:r w:rsidR="00804EFA" w:rsidRPr="00FD42E1">
        <w:rPr>
          <w:rFonts w:ascii="Times New Roman" w:hAnsi="Times New Roman" w:cs="Times New Roman"/>
          <w:sz w:val="24"/>
          <w:szCs w:val="24"/>
        </w:rPr>
        <w:t xml:space="preserve">городского </w:t>
      </w:r>
      <w:r w:rsidR="00BC7A3E" w:rsidRPr="00FD42E1">
        <w:rPr>
          <w:rFonts w:ascii="Times New Roman" w:hAnsi="Times New Roman" w:cs="Times New Roman"/>
          <w:sz w:val="24"/>
          <w:szCs w:val="24"/>
        </w:rPr>
        <w:t>поселения</w:t>
      </w:r>
      <w:r w:rsidR="00E52BFD" w:rsidRPr="00FD42E1">
        <w:rPr>
          <w:rFonts w:ascii="Times New Roman" w:hAnsi="Times New Roman" w:cs="Times New Roman"/>
          <w:sz w:val="24"/>
          <w:szCs w:val="24"/>
        </w:rPr>
        <w:t xml:space="preserve"> </w:t>
      </w:r>
      <w:r w:rsidR="00804EFA" w:rsidRPr="00FD42E1">
        <w:rPr>
          <w:rFonts w:ascii="Times New Roman" w:hAnsi="Times New Roman" w:cs="Times New Roman"/>
          <w:sz w:val="24"/>
          <w:szCs w:val="24"/>
        </w:rPr>
        <w:t xml:space="preserve">город Западная Двина Западнодвинского района Тверской области </w:t>
      </w:r>
      <w:r w:rsidR="00E52BFD" w:rsidRPr="00FD42E1">
        <w:rPr>
          <w:rFonts w:ascii="Times New Roman" w:hAnsi="Times New Roman" w:cs="Times New Roman"/>
          <w:sz w:val="24"/>
          <w:szCs w:val="24"/>
        </w:rPr>
        <w:t xml:space="preserve">в сфере благоустройства территории </w:t>
      </w:r>
      <w:r w:rsidR="00804EFA" w:rsidRPr="00FD42E1">
        <w:rPr>
          <w:rFonts w:ascii="Times New Roman" w:hAnsi="Times New Roman" w:cs="Times New Roman"/>
          <w:sz w:val="24"/>
          <w:szCs w:val="24"/>
        </w:rPr>
        <w:t xml:space="preserve">городского </w:t>
      </w:r>
      <w:r w:rsidR="00E52BFD" w:rsidRPr="00FD42E1">
        <w:rPr>
          <w:rFonts w:ascii="Times New Roman" w:hAnsi="Times New Roman" w:cs="Times New Roman"/>
          <w:sz w:val="24"/>
          <w:szCs w:val="24"/>
        </w:rPr>
        <w:t xml:space="preserve">поселения </w:t>
      </w:r>
      <w:r w:rsidR="00346990" w:rsidRPr="00FD42E1">
        <w:rPr>
          <w:rFonts w:ascii="Times New Roman" w:hAnsi="Times New Roman" w:cs="Times New Roman"/>
          <w:sz w:val="24"/>
          <w:szCs w:val="24"/>
        </w:rPr>
        <w:t>(далее – П</w:t>
      </w:r>
      <w:r w:rsidR="00E52BFD" w:rsidRPr="00FD42E1">
        <w:rPr>
          <w:rFonts w:ascii="Times New Roman" w:hAnsi="Times New Roman" w:cs="Times New Roman"/>
          <w:sz w:val="24"/>
          <w:szCs w:val="24"/>
        </w:rPr>
        <w:t xml:space="preserve">равила в </w:t>
      </w:r>
      <w:r w:rsidR="005F15AA" w:rsidRPr="00FD42E1">
        <w:rPr>
          <w:rFonts w:ascii="Times New Roman" w:hAnsi="Times New Roman" w:cs="Times New Roman"/>
          <w:sz w:val="24"/>
          <w:szCs w:val="24"/>
        </w:rPr>
        <w:t>сфере благоустройства</w:t>
      </w:r>
      <w:r w:rsidR="00E52BFD" w:rsidRPr="00FD42E1">
        <w:rPr>
          <w:rFonts w:ascii="Times New Roman" w:hAnsi="Times New Roman" w:cs="Times New Roman"/>
          <w:sz w:val="24"/>
          <w:szCs w:val="24"/>
        </w:rPr>
        <w:t>)</w:t>
      </w:r>
      <w:r w:rsidR="00804EFA" w:rsidRPr="00FD42E1">
        <w:rPr>
          <w:rFonts w:ascii="Times New Roman" w:hAnsi="Times New Roman" w:cs="Times New Roman"/>
          <w:sz w:val="24"/>
          <w:szCs w:val="24"/>
        </w:rPr>
        <w:t xml:space="preserve">, </w:t>
      </w:r>
      <w:r w:rsidR="00E52BFD" w:rsidRPr="00FD42E1">
        <w:rPr>
          <w:rFonts w:ascii="Times New Roman" w:hAnsi="Times New Roman" w:cs="Times New Roman"/>
          <w:sz w:val="24"/>
          <w:szCs w:val="24"/>
        </w:rPr>
        <w:t xml:space="preserve">разработан в целях повышения качества выполнения муниципальной функции по контролю за соблюдением правил в сфере благоустройства, создания </w:t>
      </w:r>
      <w:r w:rsidR="00C00761" w:rsidRPr="00FD42E1">
        <w:rPr>
          <w:rFonts w:ascii="Times New Roman" w:hAnsi="Times New Roman" w:cs="Times New Roman"/>
          <w:sz w:val="24"/>
          <w:szCs w:val="24"/>
        </w:rPr>
        <w:t>комфортных условий для участников отношений, возникающих при исполнении муниципальной функции, и определяет сроки и последовательность действий (административных процедур) при осуществлении полномочий по исполнению муниципальной функции.</w:t>
      </w:r>
    </w:p>
    <w:p w:rsidR="00A47EBD" w:rsidRPr="00FD42E1" w:rsidRDefault="00A47EBD">
      <w:pPr>
        <w:pStyle w:val="ConsPlusNormal"/>
        <w:jc w:val="both"/>
      </w:pPr>
    </w:p>
    <w:p w:rsidR="00406330" w:rsidRPr="00FD42E1" w:rsidRDefault="00406330" w:rsidP="0040633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Подраздел</w:t>
      </w:r>
      <w:r w:rsidR="00804EFA" w:rsidRPr="00FD42E1">
        <w:rPr>
          <w:rFonts w:ascii="Times New Roman" w:hAnsi="Times New Roman" w:cs="Times New Roman"/>
          <w:b/>
          <w:sz w:val="24"/>
          <w:szCs w:val="24"/>
        </w:rPr>
        <w:t xml:space="preserve"> </w:t>
      </w:r>
      <w:r w:rsidR="00A47EBD" w:rsidRPr="00FD42E1">
        <w:rPr>
          <w:rFonts w:ascii="Times New Roman" w:hAnsi="Times New Roman" w:cs="Times New Roman"/>
          <w:b/>
          <w:sz w:val="24"/>
          <w:szCs w:val="24"/>
          <w:lang w:val="en-US"/>
        </w:rPr>
        <w:t>I</w:t>
      </w:r>
    </w:p>
    <w:p w:rsidR="00406330" w:rsidRPr="00FD42E1" w:rsidRDefault="00406330" w:rsidP="00406330">
      <w:pPr>
        <w:pStyle w:val="ConsPlusNormal"/>
        <w:jc w:val="center"/>
        <w:rPr>
          <w:b/>
        </w:rPr>
      </w:pPr>
      <w:r w:rsidRPr="00FD42E1">
        <w:rPr>
          <w:rFonts w:ascii="Times New Roman" w:hAnsi="Times New Roman" w:cs="Times New Roman"/>
          <w:b/>
          <w:sz w:val="24"/>
          <w:szCs w:val="24"/>
        </w:rPr>
        <w:t>Наименование муниципального контроля</w:t>
      </w:r>
    </w:p>
    <w:p w:rsidR="00737F73" w:rsidRPr="00FD42E1" w:rsidRDefault="00097E24" w:rsidP="00804EFA">
      <w:pPr>
        <w:pStyle w:val="ConsPlusNormal"/>
        <w:ind w:firstLine="709"/>
        <w:jc w:val="both"/>
        <w:rPr>
          <w:rFonts w:ascii="Times New Roman" w:hAnsi="Times New Roman" w:cs="Times New Roman"/>
          <w:sz w:val="24"/>
          <w:szCs w:val="24"/>
        </w:rPr>
      </w:pPr>
      <w:r w:rsidRPr="00FD42E1">
        <w:rPr>
          <w:rFonts w:ascii="Times New Roman" w:hAnsi="Times New Roman" w:cs="Times New Roman"/>
          <w:sz w:val="24"/>
          <w:szCs w:val="24"/>
        </w:rPr>
        <w:t xml:space="preserve">2. Муниципальный контроль за соблюдением </w:t>
      </w:r>
      <w:r w:rsidR="00607366" w:rsidRPr="00FD42E1">
        <w:rPr>
          <w:rFonts w:ascii="Times New Roman" w:hAnsi="Times New Roman" w:cs="Times New Roman"/>
          <w:sz w:val="24"/>
          <w:szCs w:val="24"/>
        </w:rPr>
        <w:t>требований, установленных П</w:t>
      </w:r>
      <w:r w:rsidRPr="00FD42E1">
        <w:rPr>
          <w:rFonts w:ascii="Times New Roman" w:hAnsi="Times New Roman" w:cs="Times New Roman"/>
          <w:sz w:val="24"/>
          <w:szCs w:val="24"/>
        </w:rPr>
        <w:t>равил</w:t>
      </w:r>
      <w:r w:rsidR="00607366" w:rsidRPr="00FD42E1">
        <w:rPr>
          <w:rFonts w:ascii="Times New Roman" w:hAnsi="Times New Roman" w:cs="Times New Roman"/>
          <w:sz w:val="24"/>
          <w:szCs w:val="24"/>
        </w:rPr>
        <w:t>ами</w:t>
      </w:r>
      <w:r w:rsidRPr="00FD42E1">
        <w:rPr>
          <w:rFonts w:ascii="Times New Roman" w:hAnsi="Times New Roman" w:cs="Times New Roman"/>
          <w:sz w:val="24"/>
          <w:szCs w:val="24"/>
        </w:rPr>
        <w:t xml:space="preserve"> в сфере благоустройства</w:t>
      </w:r>
      <w:r w:rsidR="00804EFA" w:rsidRPr="00FD42E1">
        <w:rPr>
          <w:rFonts w:ascii="Times New Roman" w:hAnsi="Times New Roman" w:cs="Times New Roman"/>
          <w:sz w:val="24"/>
          <w:szCs w:val="24"/>
        </w:rPr>
        <w:t xml:space="preserve"> </w:t>
      </w:r>
      <w:r w:rsidR="00607366" w:rsidRPr="00FD42E1">
        <w:rPr>
          <w:rFonts w:ascii="Times New Roman" w:hAnsi="Times New Roman" w:cs="Times New Roman"/>
          <w:sz w:val="24"/>
          <w:szCs w:val="24"/>
        </w:rPr>
        <w:t>и иными муниципальными правовыми актами</w:t>
      </w:r>
      <w:r w:rsidR="00B5793E" w:rsidRPr="00FD42E1">
        <w:rPr>
          <w:rFonts w:ascii="Times New Roman" w:hAnsi="Times New Roman" w:cs="Times New Roman"/>
          <w:sz w:val="24"/>
          <w:szCs w:val="24"/>
        </w:rPr>
        <w:t xml:space="preserve"> на территории муниципального образования городское поселение город Западная Двина Тверской области</w:t>
      </w:r>
      <w:r w:rsidRPr="00FD42E1">
        <w:rPr>
          <w:rFonts w:ascii="Times New Roman" w:hAnsi="Times New Roman" w:cs="Times New Roman"/>
          <w:sz w:val="24"/>
          <w:szCs w:val="24"/>
        </w:rPr>
        <w:t>.</w:t>
      </w:r>
    </w:p>
    <w:p w:rsidR="00097E24" w:rsidRPr="00FD42E1" w:rsidRDefault="00097E24">
      <w:pPr>
        <w:pStyle w:val="ConsPlusNormal"/>
        <w:jc w:val="both"/>
      </w:pPr>
    </w:p>
    <w:p w:rsidR="00097E24" w:rsidRPr="00FD42E1" w:rsidRDefault="00DB0302" w:rsidP="00DB0302">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II</w:t>
      </w:r>
    </w:p>
    <w:p w:rsidR="00DB0302" w:rsidRPr="00FD42E1" w:rsidRDefault="00DB0302" w:rsidP="00DB0302">
      <w:pPr>
        <w:pStyle w:val="ConsPlusNormal"/>
        <w:jc w:val="center"/>
        <w:rPr>
          <w:b/>
        </w:rPr>
      </w:pPr>
      <w:r w:rsidRPr="00FD42E1">
        <w:rPr>
          <w:rFonts w:ascii="Times New Roman" w:hAnsi="Times New Roman" w:cs="Times New Roman"/>
          <w:b/>
          <w:sz w:val="24"/>
          <w:szCs w:val="24"/>
        </w:rPr>
        <w:t>Наименование органа муниципального контроля</w:t>
      </w:r>
    </w:p>
    <w:p w:rsidR="00DB0302" w:rsidRPr="00FD42E1" w:rsidRDefault="009B48B2" w:rsidP="009B48B2">
      <w:pPr>
        <w:pStyle w:val="ConsPlusNormal"/>
        <w:ind w:firstLine="708"/>
        <w:jc w:val="both"/>
        <w:rPr>
          <w:rFonts w:ascii="Times New Roman" w:hAnsi="Times New Roman" w:cs="Times New Roman"/>
          <w:sz w:val="24"/>
          <w:szCs w:val="24"/>
        </w:rPr>
      </w:pPr>
      <w:r w:rsidRPr="00FD42E1">
        <w:rPr>
          <w:rFonts w:ascii="Times New Roman" w:hAnsi="Times New Roman" w:cs="Times New Roman"/>
          <w:sz w:val="24"/>
          <w:szCs w:val="24"/>
        </w:rPr>
        <w:t xml:space="preserve">3. </w:t>
      </w:r>
      <w:r w:rsidR="00C57269" w:rsidRPr="00FD42E1">
        <w:rPr>
          <w:rFonts w:ascii="Times New Roman" w:hAnsi="Times New Roman" w:cs="Times New Roman"/>
          <w:sz w:val="24"/>
          <w:szCs w:val="24"/>
        </w:rPr>
        <w:t xml:space="preserve">Муниципальный контроль </w:t>
      </w:r>
      <w:r w:rsidR="00804EFA" w:rsidRPr="00FD42E1">
        <w:rPr>
          <w:rFonts w:ascii="Times New Roman" w:hAnsi="Times New Roman" w:cs="Times New Roman"/>
          <w:sz w:val="24"/>
          <w:szCs w:val="24"/>
        </w:rPr>
        <w:t xml:space="preserve">за </w:t>
      </w:r>
      <w:r w:rsidR="00607366" w:rsidRPr="00FD42E1">
        <w:rPr>
          <w:rFonts w:ascii="Times New Roman" w:hAnsi="Times New Roman" w:cs="Times New Roman"/>
          <w:sz w:val="24"/>
          <w:szCs w:val="24"/>
        </w:rPr>
        <w:t xml:space="preserve">соблюдением требований, установленных Правилами в сфере благоустройства </w:t>
      </w:r>
      <w:r w:rsidR="00C57269" w:rsidRPr="00FD42E1">
        <w:rPr>
          <w:rFonts w:ascii="Times New Roman" w:hAnsi="Times New Roman" w:cs="Times New Roman"/>
          <w:sz w:val="24"/>
          <w:szCs w:val="24"/>
        </w:rPr>
        <w:t xml:space="preserve">осуществляется </w:t>
      </w:r>
      <w:r w:rsidR="00BC7A3E" w:rsidRPr="00FD42E1">
        <w:rPr>
          <w:rFonts w:ascii="Times New Roman" w:hAnsi="Times New Roman" w:cs="Times New Roman"/>
          <w:sz w:val="24"/>
          <w:szCs w:val="24"/>
        </w:rPr>
        <w:t>а</w:t>
      </w:r>
      <w:r w:rsidR="00C57269" w:rsidRPr="00FD42E1">
        <w:rPr>
          <w:rFonts w:ascii="Times New Roman" w:hAnsi="Times New Roman" w:cs="Times New Roman"/>
          <w:sz w:val="24"/>
          <w:szCs w:val="24"/>
        </w:rPr>
        <w:t>дминистрацией</w:t>
      </w:r>
      <w:r w:rsidR="00BC7A3E" w:rsidRPr="00FD42E1">
        <w:rPr>
          <w:rFonts w:ascii="Times New Roman" w:hAnsi="Times New Roman" w:cs="Times New Roman"/>
          <w:sz w:val="24"/>
          <w:szCs w:val="24"/>
        </w:rPr>
        <w:t xml:space="preserve"> </w:t>
      </w:r>
      <w:r w:rsidR="00804EFA" w:rsidRPr="00FD42E1">
        <w:rPr>
          <w:rFonts w:ascii="Times New Roman" w:hAnsi="Times New Roman" w:cs="Times New Roman"/>
          <w:sz w:val="24"/>
          <w:szCs w:val="24"/>
        </w:rPr>
        <w:t>Западнодвинского района Тверской области</w:t>
      </w:r>
      <w:r w:rsidR="00A3508A" w:rsidRPr="00FD42E1">
        <w:rPr>
          <w:rFonts w:ascii="Times New Roman" w:hAnsi="Times New Roman" w:cs="Times New Roman"/>
          <w:sz w:val="24"/>
          <w:szCs w:val="24"/>
        </w:rPr>
        <w:t xml:space="preserve"> (далее – Администрация)</w:t>
      </w:r>
      <w:r w:rsidR="00C57269" w:rsidRPr="00FD42E1">
        <w:rPr>
          <w:rFonts w:ascii="Times New Roman" w:hAnsi="Times New Roman" w:cs="Times New Roman"/>
          <w:sz w:val="24"/>
          <w:szCs w:val="24"/>
        </w:rPr>
        <w:t>.</w:t>
      </w:r>
    </w:p>
    <w:p w:rsidR="00C57269" w:rsidRPr="00FD42E1" w:rsidRDefault="000361F0" w:rsidP="00346990">
      <w:pPr>
        <w:pStyle w:val="ConsPlusNormal"/>
        <w:ind w:firstLine="708"/>
        <w:jc w:val="both"/>
        <w:rPr>
          <w:rFonts w:ascii="Times New Roman" w:hAnsi="Times New Roman" w:cs="Times New Roman"/>
          <w:sz w:val="24"/>
          <w:szCs w:val="24"/>
        </w:rPr>
      </w:pPr>
      <w:r w:rsidRPr="00FD42E1">
        <w:rPr>
          <w:rFonts w:ascii="Times New Roman" w:hAnsi="Times New Roman" w:cs="Times New Roman"/>
          <w:sz w:val="24"/>
          <w:szCs w:val="24"/>
        </w:rPr>
        <w:t>4. Структурное подразделение Администрации, непосредственно исполняющее функцию по контролю в сфере благоустройства</w:t>
      </w:r>
      <w:r w:rsidR="00346990" w:rsidRPr="00FD42E1">
        <w:rPr>
          <w:rFonts w:ascii="Times New Roman" w:hAnsi="Times New Roman" w:cs="Times New Roman"/>
          <w:sz w:val="24"/>
          <w:szCs w:val="24"/>
        </w:rPr>
        <w:t xml:space="preserve"> </w:t>
      </w:r>
      <w:r w:rsidRPr="00FD42E1">
        <w:rPr>
          <w:rFonts w:ascii="Times New Roman" w:hAnsi="Times New Roman" w:cs="Times New Roman"/>
          <w:sz w:val="24"/>
          <w:szCs w:val="24"/>
        </w:rPr>
        <w:t xml:space="preserve">– </w:t>
      </w:r>
      <w:r w:rsidR="00F30626" w:rsidRPr="00FD42E1">
        <w:rPr>
          <w:rFonts w:ascii="Times New Roman" w:hAnsi="Times New Roman" w:cs="Times New Roman"/>
          <w:sz w:val="24"/>
          <w:szCs w:val="24"/>
        </w:rPr>
        <w:t>отдел по ЖКХ, благоустройству и экологии администрации Западнодвинского района</w:t>
      </w:r>
      <w:r w:rsidR="00573C92" w:rsidRPr="00FD42E1">
        <w:rPr>
          <w:rFonts w:ascii="Times New Roman" w:hAnsi="Times New Roman" w:cs="Times New Roman"/>
          <w:sz w:val="24"/>
          <w:szCs w:val="24"/>
        </w:rPr>
        <w:t xml:space="preserve"> (далее – Отдел)</w:t>
      </w:r>
      <w:r w:rsidRPr="00FD42E1">
        <w:rPr>
          <w:rFonts w:ascii="Times New Roman" w:hAnsi="Times New Roman" w:cs="Times New Roman"/>
          <w:sz w:val="24"/>
          <w:szCs w:val="24"/>
        </w:rPr>
        <w:t>.</w:t>
      </w:r>
    </w:p>
    <w:p w:rsidR="000361F0" w:rsidRPr="00FD42E1" w:rsidRDefault="000361F0" w:rsidP="009B48B2">
      <w:pPr>
        <w:pStyle w:val="ConsPlusNormal"/>
        <w:ind w:firstLine="708"/>
        <w:jc w:val="both"/>
        <w:rPr>
          <w:rFonts w:ascii="Times New Roman" w:hAnsi="Times New Roman" w:cs="Times New Roman"/>
          <w:sz w:val="24"/>
          <w:szCs w:val="24"/>
        </w:rPr>
      </w:pPr>
      <w:r w:rsidRPr="00FD42E1">
        <w:rPr>
          <w:rFonts w:ascii="Times New Roman" w:hAnsi="Times New Roman" w:cs="Times New Roman"/>
          <w:sz w:val="24"/>
          <w:szCs w:val="24"/>
        </w:rPr>
        <w:t xml:space="preserve">5. </w:t>
      </w:r>
      <w:r w:rsidR="00056194" w:rsidRPr="00FD42E1">
        <w:rPr>
          <w:rFonts w:ascii="Times New Roman" w:hAnsi="Times New Roman" w:cs="Times New Roman"/>
          <w:sz w:val="24"/>
          <w:szCs w:val="24"/>
        </w:rPr>
        <w:t>Администрация</w:t>
      </w:r>
      <w:r w:rsidR="00906E91" w:rsidRPr="00FD42E1">
        <w:rPr>
          <w:rFonts w:ascii="Times New Roman" w:hAnsi="Times New Roman" w:cs="Times New Roman"/>
          <w:sz w:val="24"/>
          <w:szCs w:val="24"/>
        </w:rPr>
        <w:t xml:space="preserve"> </w:t>
      </w:r>
      <w:r w:rsidR="00056194" w:rsidRPr="00FD42E1">
        <w:rPr>
          <w:rFonts w:ascii="Times New Roman" w:hAnsi="Times New Roman" w:cs="Times New Roman"/>
          <w:sz w:val="24"/>
          <w:szCs w:val="24"/>
        </w:rPr>
        <w:t>осуществляет свою деятельность как непосредственно, так и во взаимодействии с федеральными органами исполнительной власти, другими центральными и территориальными исполнительными органами государственной власти Тверской области, государственными органами Тверской области (далее - государственные органы Тверской области), органами местного самоуправления муниципальных образований Тверской области (далее - органы местного самоуправления), организациями независимо от формы собственности и организационно-правовой формы.</w:t>
      </w:r>
    </w:p>
    <w:p w:rsidR="00056194" w:rsidRPr="00FD42E1" w:rsidRDefault="00056194" w:rsidP="009B48B2">
      <w:pPr>
        <w:pStyle w:val="ConsPlusNormal"/>
        <w:ind w:firstLine="708"/>
        <w:jc w:val="both"/>
      </w:pPr>
    </w:p>
    <w:p w:rsidR="00056194" w:rsidRPr="00FD42E1" w:rsidRDefault="00056194" w:rsidP="00386D21">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III</w:t>
      </w:r>
    </w:p>
    <w:p w:rsidR="00056194" w:rsidRPr="00FD42E1" w:rsidRDefault="00056194" w:rsidP="00386D21">
      <w:pPr>
        <w:autoSpaceDE w:val="0"/>
        <w:autoSpaceDN w:val="0"/>
        <w:adjustRightInd w:val="0"/>
        <w:spacing w:after="0" w:line="240" w:lineRule="auto"/>
        <w:jc w:val="center"/>
        <w:rPr>
          <w:rFonts w:ascii="Times New Roman" w:hAnsi="Times New Roman"/>
          <w:b/>
          <w:sz w:val="24"/>
          <w:szCs w:val="24"/>
        </w:rPr>
      </w:pPr>
      <w:r w:rsidRPr="00FD42E1">
        <w:rPr>
          <w:rFonts w:ascii="Times New Roman" w:hAnsi="Times New Roman"/>
          <w:b/>
          <w:sz w:val="24"/>
          <w:szCs w:val="24"/>
        </w:rPr>
        <w:t>Перечень нормативных правовых актов,</w:t>
      </w:r>
    </w:p>
    <w:p w:rsidR="00056194" w:rsidRPr="00FD42E1" w:rsidRDefault="00056194" w:rsidP="00386D21">
      <w:pPr>
        <w:autoSpaceDE w:val="0"/>
        <w:autoSpaceDN w:val="0"/>
        <w:adjustRightInd w:val="0"/>
        <w:spacing w:after="0" w:line="240" w:lineRule="auto"/>
        <w:jc w:val="center"/>
        <w:rPr>
          <w:rFonts w:cs="Calibri"/>
        </w:rPr>
      </w:pPr>
      <w:r w:rsidRPr="00FD42E1">
        <w:rPr>
          <w:rFonts w:ascii="Times New Roman" w:hAnsi="Times New Roman"/>
          <w:b/>
          <w:sz w:val="24"/>
          <w:szCs w:val="24"/>
        </w:rPr>
        <w:t>регулирующих осуществление муниципального контроля</w:t>
      </w:r>
    </w:p>
    <w:p w:rsidR="00BC7A3E" w:rsidRPr="00FD42E1" w:rsidRDefault="00BC7A3E" w:rsidP="00BC7A3E">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6. Исполнение муниципальной функции осуществляется </w:t>
      </w:r>
      <w:r w:rsidR="006F0DB2" w:rsidRPr="00FD42E1">
        <w:rPr>
          <w:rFonts w:ascii="Times New Roman" w:hAnsi="Times New Roman" w:cs="Times New Roman"/>
          <w:sz w:val="24"/>
          <w:szCs w:val="24"/>
        </w:rPr>
        <w:t>Отделом</w:t>
      </w:r>
      <w:r w:rsidRPr="00FD42E1">
        <w:rPr>
          <w:rFonts w:ascii="Times New Roman" w:hAnsi="Times New Roman" w:cs="Times New Roman"/>
          <w:sz w:val="24"/>
          <w:szCs w:val="24"/>
        </w:rPr>
        <w:t xml:space="preserve"> в соответствии с:</w:t>
      </w:r>
    </w:p>
    <w:p w:rsidR="00BC7A3E" w:rsidRPr="00FD42E1" w:rsidRDefault="00BC7A3E" w:rsidP="00BC7A3E">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Конституцией Российской Федерации;</w:t>
      </w:r>
    </w:p>
    <w:p w:rsidR="00BC7A3E" w:rsidRPr="00FD42E1" w:rsidRDefault="00BC7A3E" w:rsidP="00BC7A3E">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lastRenderedPageBreak/>
        <w:t>Кодексом Российской Федерации об административных правонарушениях;</w:t>
      </w:r>
    </w:p>
    <w:p w:rsidR="00BC7A3E" w:rsidRPr="00FD42E1" w:rsidRDefault="00BC7A3E" w:rsidP="00BC7A3E">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w:t>
      </w:r>
    </w:p>
    <w:p w:rsidR="00BC7A3E" w:rsidRPr="00FD42E1" w:rsidRDefault="00BC7A3E" w:rsidP="00BC7A3E">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Федеральным законом от 02.05.2006 N 59-ФЗ "О порядке рассмотрения обращений граждан Российской Федерации";</w:t>
      </w:r>
    </w:p>
    <w:p w:rsidR="00BC7A3E" w:rsidRPr="00FD42E1" w:rsidRDefault="00BC7A3E" w:rsidP="00BC7A3E">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C3B4E" w:rsidRPr="00FD42E1">
        <w:rPr>
          <w:rFonts w:ascii="Times New Roman" w:hAnsi="Times New Roman" w:cs="Times New Roman"/>
          <w:sz w:val="24"/>
          <w:szCs w:val="24"/>
        </w:rPr>
        <w:t xml:space="preserve"> (далее – Закон 294-ФЗ)</w:t>
      </w:r>
      <w:r w:rsidRPr="00FD42E1">
        <w:rPr>
          <w:rFonts w:ascii="Times New Roman" w:hAnsi="Times New Roman" w:cs="Times New Roman"/>
          <w:sz w:val="24"/>
          <w:szCs w:val="24"/>
        </w:rPr>
        <w:t>;</w:t>
      </w:r>
    </w:p>
    <w:p w:rsidR="00C84033" w:rsidRPr="00FD42E1" w:rsidRDefault="00C84033" w:rsidP="00BC7A3E">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Постановлением Правительства РФ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F4ECF" w:rsidRPr="00FD42E1" w:rsidRDefault="006E1265" w:rsidP="006F4ECF">
      <w:pPr>
        <w:autoSpaceDE w:val="0"/>
        <w:autoSpaceDN w:val="0"/>
        <w:adjustRightInd w:val="0"/>
        <w:spacing w:after="0" w:line="240" w:lineRule="auto"/>
        <w:ind w:firstLine="540"/>
        <w:jc w:val="both"/>
        <w:rPr>
          <w:rFonts w:ascii="Times New Roman" w:hAnsi="Times New Roman"/>
          <w:sz w:val="24"/>
          <w:szCs w:val="24"/>
        </w:rPr>
      </w:pPr>
      <w:hyperlink r:id="rId8" w:history="1"/>
      <w:r w:rsidR="006F4ECF" w:rsidRPr="00FD42E1">
        <w:rPr>
          <w:rFonts w:ascii="Times New Roman" w:hAnsi="Times New Roman"/>
          <w:sz w:val="24"/>
          <w:szCs w:val="24"/>
        </w:rPr>
        <w:t>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Постановление N 489);</w:t>
      </w:r>
    </w:p>
    <w:p w:rsidR="002457DE" w:rsidRPr="00FD42E1" w:rsidRDefault="002457DE" w:rsidP="002457DE">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 N 489";</w:t>
      </w:r>
    </w:p>
    <w:p w:rsidR="00C021CE" w:rsidRPr="00FD42E1" w:rsidRDefault="00C021CE" w:rsidP="00C021CE">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N 141);</w:t>
      </w:r>
    </w:p>
    <w:p w:rsidR="001C7A20" w:rsidRPr="00FD42E1" w:rsidRDefault="001C7A20" w:rsidP="001C7A20">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Законом Тверской области от 14.07.2003 № 46-ЗО «Об административных правонарушениях»</w:t>
      </w:r>
      <w:r w:rsidR="003C3B4E" w:rsidRPr="00FD42E1">
        <w:rPr>
          <w:rFonts w:ascii="Times New Roman" w:hAnsi="Times New Roman" w:cs="Times New Roman"/>
          <w:sz w:val="24"/>
          <w:szCs w:val="24"/>
        </w:rPr>
        <w:t xml:space="preserve"> (далее – Закон 46-ЗО)</w:t>
      </w:r>
      <w:r w:rsidRPr="00FD42E1">
        <w:rPr>
          <w:rFonts w:ascii="Times New Roman" w:hAnsi="Times New Roman" w:cs="Times New Roman"/>
          <w:sz w:val="24"/>
          <w:szCs w:val="24"/>
        </w:rPr>
        <w:t>;</w:t>
      </w:r>
    </w:p>
    <w:p w:rsidR="001C7A20" w:rsidRPr="00FD42E1" w:rsidRDefault="001C7A20" w:rsidP="00BC7A3E">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Законом Тверской области от 06.10.2011 № 55-ЗО «О наделении органов местного самоуправления </w:t>
      </w:r>
      <w:r w:rsidR="00346990" w:rsidRPr="00FD42E1">
        <w:rPr>
          <w:rFonts w:ascii="Times New Roman" w:hAnsi="Times New Roman" w:cs="Times New Roman"/>
          <w:sz w:val="24"/>
          <w:szCs w:val="24"/>
        </w:rPr>
        <w:t>Т</w:t>
      </w:r>
      <w:r w:rsidRPr="00FD42E1">
        <w:rPr>
          <w:rFonts w:ascii="Times New Roman" w:hAnsi="Times New Roman" w:cs="Times New Roman"/>
          <w:sz w:val="24"/>
          <w:szCs w:val="24"/>
        </w:rPr>
        <w:t xml:space="preserve">верской области отдельными государственными полномочиями </w:t>
      </w:r>
      <w:r w:rsidR="00346990" w:rsidRPr="00FD42E1">
        <w:rPr>
          <w:rFonts w:ascii="Times New Roman" w:hAnsi="Times New Roman" w:cs="Times New Roman"/>
          <w:sz w:val="24"/>
          <w:szCs w:val="24"/>
        </w:rPr>
        <w:t>Т</w:t>
      </w:r>
      <w:r w:rsidRPr="00FD42E1">
        <w:rPr>
          <w:rFonts w:ascii="Times New Roman" w:hAnsi="Times New Roman" w:cs="Times New Roman"/>
          <w:sz w:val="24"/>
          <w:szCs w:val="24"/>
        </w:rPr>
        <w:t>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p w:rsidR="00BC7A3E" w:rsidRPr="00FD42E1" w:rsidRDefault="00BC7A3E" w:rsidP="00BC7A3E">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Уставом </w:t>
      </w:r>
      <w:r w:rsidR="006F0DB2" w:rsidRPr="00FD42E1">
        <w:rPr>
          <w:rFonts w:ascii="Times New Roman" w:hAnsi="Times New Roman" w:cs="Times New Roman"/>
          <w:sz w:val="24"/>
          <w:szCs w:val="24"/>
        </w:rPr>
        <w:t>Западнодвинского района Тверской области</w:t>
      </w:r>
      <w:r w:rsidRPr="00FD42E1">
        <w:rPr>
          <w:rFonts w:ascii="Times New Roman" w:hAnsi="Times New Roman" w:cs="Times New Roman"/>
          <w:sz w:val="24"/>
          <w:szCs w:val="24"/>
        </w:rPr>
        <w:t>;</w:t>
      </w:r>
    </w:p>
    <w:p w:rsidR="00BC7A3E" w:rsidRPr="00FD42E1" w:rsidRDefault="00BC7A3E" w:rsidP="00BC7A3E">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Решением Совета Депутатов </w:t>
      </w:r>
      <w:r w:rsidR="006F0DB2" w:rsidRPr="00FD42E1">
        <w:rPr>
          <w:rFonts w:ascii="Times New Roman" w:hAnsi="Times New Roman" w:cs="Times New Roman"/>
          <w:sz w:val="24"/>
          <w:szCs w:val="24"/>
        </w:rPr>
        <w:t>городского</w:t>
      </w:r>
      <w:r w:rsidRPr="00FD42E1">
        <w:rPr>
          <w:rFonts w:ascii="Times New Roman" w:hAnsi="Times New Roman" w:cs="Times New Roman"/>
          <w:sz w:val="24"/>
          <w:szCs w:val="24"/>
        </w:rPr>
        <w:t xml:space="preserve"> поселения </w:t>
      </w:r>
      <w:r w:rsidR="006F0DB2" w:rsidRPr="00FD42E1">
        <w:rPr>
          <w:rFonts w:ascii="Times New Roman" w:hAnsi="Times New Roman" w:cs="Times New Roman"/>
          <w:sz w:val="24"/>
          <w:szCs w:val="24"/>
        </w:rPr>
        <w:t>город Западная Двина Западнодвинс</w:t>
      </w:r>
      <w:r w:rsidRPr="00FD42E1">
        <w:rPr>
          <w:rFonts w:ascii="Times New Roman" w:hAnsi="Times New Roman" w:cs="Times New Roman"/>
          <w:sz w:val="24"/>
          <w:szCs w:val="24"/>
        </w:rPr>
        <w:t xml:space="preserve">кого района Тверской области от </w:t>
      </w:r>
      <w:r w:rsidR="00C4572C" w:rsidRPr="00FD42E1">
        <w:rPr>
          <w:rFonts w:ascii="Times New Roman" w:hAnsi="Times New Roman" w:cs="Times New Roman"/>
          <w:sz w:val="24"/>
          <w:szCs w:val="24"/>
        </w:rPr>
        <w:t>20.10.2017</w:t>
      </w:r>
      <w:r w:rsidRPr="00FD42E1">
        <w:rPr>
          <w:rFonts w:ascii="Times New Roman" w:hAnsi="Times New Roman" w:cs="Times New Roman"/>
          <w:sz w:val="24"/>
          <w:szCs w:val="24"/>
        </w:rPr>
        <w:t xml:space="preserve"> № </w:t>
      </w:r>
      <w:r w:rsidR="00C4572C" w:rsidRPr="00FD42E1">
        <w:rPr>
          <w:rFonts w:ascii="Times New Roman" w:hAnsi="Times New Roman" w:cs="Times New Roman"/>
          <w:sz w:val="24"/>
          <w:szCs w:val="24"/>
        </w:rPr>
        <w:t>30</w:t>
      </w:r>
      <w:r w:rsidRPr="00FD42E1">
        <w:rPr>
          <w:rFonts w:ascii="Times New Roman" w:hAnsi="Times New Roman" w:cs="Times New Roman"/>
          <w:sz w:val="24"/>
          <w:szCs w:val="24"/>
        </w:rPr>
        <w:t xml:space="preserve"> «Об утверждении </w:t>
      </w:r>
      <w:r w:rsidR="00C4572C" w:rsidRPr="00FD42E1">
        <w:rPr>
          <w:rFonts w:ascii="Times New Roman" w:hAnsi="Times New Roman" w:cs="Times New Roman"/>
          <w:sz w:val="24"/>
          <w:szCs w:val="24"/>
        </w:rPr>
        <w:t>Правил благоустройства на территории городского поселения город Западная Двина Тверской области</w:t>
      </w:r>
      <w:r w:rsidRPr="00FD42E1">
        <w:rPr>
          <w:rFonts w:ascii="Times New Roman" w:hAnsi="Times New Roman" w:cs="Times New Roman"/>
          <w:sz w:val="24"/>
          <w:szCs w:val="24"/>
        </w:rPr>
        <w:t>»;</w:t>
      </w:r>
    </w:p>
    <w:p w:rsidR="001E382D" w:rsidRPr="00FD42E1" w:rsidRDefault="005E4F8D" w:rsidP="00BC7A3E">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Постановлением администрации </w:t>
      </w:r>
      <w:r w:rsidR="00C4572C" w:rsidRPr="00FD42E1">
        <w:rPr>
          <w:rFonts w:ascii="Times New Roman" w:hAnsi="Times New Roman" w:cs="Times New Roman"/>
          <w:sz w:val="24"/>
          <w:szCs w:val="24"/>
        </w:rPr>
        <w:t>Западнодвинского района Тверской области</w:t>
      </w:r>
      <w:r w:rsidRPr="00FD42E1">
        <w:rPr>
          <w:rFonts w:ascii="Times New Roman" w:hAnsi="Times New Roman" w:cs="Times New Roman"/>
          <w:sz w:val="24"/>
          <w:szCs w:val="24"/>
        </w:rPr>
        <w:t xml:space="preserve"> от </w:t>
      </w:r>
      <w:r w:rsidR="00C4572C" w:rsidRPr="00FD42E1">
        <w:rPr>
          <w:rFonts w:ascii="Times New Roman" w:hAnsi="Times New Roman" w:cs="Times New Roman"/>
          <w:sz w:val="24"/>
          <w:szCs w:val="24"/>
        </w:rPr>
        <w:t>02.02.2016</w:t>
      </w:r>
      <w:r w:rsidRPr="00FD42E1">
        <w:rPr>
          <w:rFonts w:ascii="Times New Roman" w:hAnsi="Times New Roman" w:cs="Times New Roman"/>
          <w:sz w:val="24"/>
          <w:szCs w:val="24"/>
        </w:rPr>
        <w:t xml:space="preserve"> № </w:t>
      </w:r>
      <w:r w:rsidR="00C4572C" w:rsidRPr="00FD42E1">
        <w:rPr>
          <w:rFonts w:ascii="Times New Roman" w:hAnsi="Times New Roman" w:cs="Times New Roman"/>
          <w:sz w:val="24"/>
          <w:szCs w:val="24"/>
        </w:rPr>
        <w:t>13</w:t>
      </w:r>
      <w:r w:rsidRPr="00FD42E1">
        <w:rPr>
          <w:rFonts w:ascii="Times New Roman" w:hAnsi="Times New Roman" w:cs="Times New Roman"/>
          <w:sz w:val="24"/>
          <w:szCs w:val="24"/>
        </w:rPr>
        <w:t xml:space="preserve"> «Об утверждении перечня должностных лиц, уполномоченных составлять протоколы об административных правонарушениях»;</w:t>
      </w:r>
    </w:p>
    <w:p w:rsidR="00BC7A3E" w:rsidRPr="00FD42E1" w:rsidRDefault="00BC7A3E" w:rsidP="00BC7A3E">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иными нормативными правовыми актами в установленной сфере деятельности.</w:t>
      </w:r>
    </w:p>
    <w:p w:rsidR="00056194" w:rsidRPr="00FD42E1" w:rsidRDefault="00056194" w:rsidP="00056194">
      <w:pPr>
        <w:pStyle w:val="ConsPlusNormal"/>
        <w:jc w:val="both"/>
      </w:pPr>
    </w:p>
    <w:p w:rsidR="00751620" w:rsidRPr="00FD42E1" w:rsidRDefault="00751620" w:rsidP="0075162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IV</w:t>
      </w:r>
    </w:p>
    <w:p w:rsidR="00751620" w:rsidRPr="00FD42E1" w:rsidRDefault="00751620" w:rsidP="0075162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Предмет муниципального контроля</w:t>
      </w:r>
    </w:p>
    <w:p w:rsidR="00587CCB" w:rsidRPr="00FD42E1" w:rsidRDefault="00587CCB" w:rsidP="00751620">
      <w:pPr>
        <w:pStyle w:val="ConsPlusNormal"/>
        <w:jc w:val="center"/>
      </w:pPr>
    </w:p>
    <w:p w:rsidR="00587CCB" w:rsidRPr="00FD42E1" w:rsidRDefault="00C42971" w:rsidP="00BE03F8">
      <w:pPr>
        <w:ind w:firstLine="708"/>
        <w:jc w:val="both"/>
        <w:rPr>
          <w:rFonts w:ascii="Times New Roman" w:hAnsi="Times New Roman"/>
          <w:sz w:val="24"/>
          <w:szCs w:val="24"/>
        </w:rPr>
      </w:pPr>
      <w:r w:rsidRPr="00FD42E1">
        <w:rPr>
          <w:rFonts w:ascii="Times New Roman" w:hAnsi="Times New Roman"/>
          <w:sz w:val="24"/>
          <w:szCs w:val="24"/>
        </w:rPr>
        <w:t>7. Предметом му</w:t>
      </w:r>
      <w:r w:rsidR="00587CCB" w:rsidRPr="00FD42E1">
        <w:rPr>
          <w:rFonts w:ascii="Times New Roman" w:hAnsi="Times New Roman"/>
          <w:sz w:val="24"/>
          <w:szCs w:val="24"/>
        </w:rPr>
        <w:t>ниципального контроля является</w:t>
      </w:r>
      <w:r w:rsidRPr="00FD42E1">
        <w:rPr>
          <w:rFonts w:ascii="Times New Roman" w:hAnsi="Times New Roman"/>
          <w:sz w:val="24"/>
          <w:szCs w:val="24"/>
        </w:rPr>
        <w:t xml:space="preserve"> </w:t>
      </w:r>
      <w:r w:rsidR="00587CCB" w:rsidRPr="00FD42E1">
        <w:rPr>
          <w:rFonts w:ascii="Times New Roman" w:hAnsi="Times New Roman"/>
          <w:sz w:val="24"/>
          <w:szCs w:val="24"/>
        </w:rPr>
        <w:t xml:space="preserve">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Правилами в сфере благоустройства и иными муниципальными правовыми актами на территории </w:t>
      </w:r>
      <w:r w:rsidR="00587CCB" w:rsidRPr="00FD42E1">
        <w:rPr>
          <w:rFonts w:ascii="Times New Roman" w:hAnsi="Times New Roman"/>
          <w:sz w:val="24"/>
          <w:szCs w:val="24"/>
        </w:rPr>
        <w:lastRenderedPageBreak/>
        <w:t>муниципального образования городское поселение город Западная Двина Тверской области.</w:t>
      </w:r>
    </w:p>
    <w:p w:rsidR="00771C7E" w:rsidRPr="00FD42E1" w:rsidRDefault="00771C7E" w:rsidP="006243A0">
      <w:pPr>
        <w:pStyle w:val="ConsPlusNormal"/>
        <w:jc w:val="center"/>
        <w:rPr>
          <w:rFonts w:ascii="Times New Roman" w:hAnsi="Times New Roman" w:cs="Times New Roman"/>
          <w:b/>
          <w:sz w:val="24"/>
          <w:szCs w:val="24"/>
        </w:rPr>
      </w:pPr>
    </w:p>
    <w:p w:rsidR="006243A0" w:rsidRPr="00FD42E1" w:rsidRDefault="006243A0" w:rsidP="006243A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V</w:t>
      </w:r>
    </w:p>
    <w:p w:rsidR="006243A0" w:rsidRPr="00FD42E1" w:rsidRDefault="006243A0" w:rsidP="006243A0">
      <w:pPr>
        <w:autoSpaceDE w:val="0"/>
        <w:autoSpaceDN w:val="0"/>
        <w:adjustRightInd w:val="0"/>
        <w:spacing w:after="0" w:line="240" w:lineRule="auto"/>
        <w:jc w:val="center"/>
        <w:rPr>
          <w:rFonts w:ascii="Times New Roman" w:hAnsi="Times New Roman"/>
          <w:b/>
          <w:sz w:val="24"/>
          <w:szCs w:val="24"/>
        </w:rPr>
      </w:pPr>
      <w:r w:rsidRPr="00FD42E1">
        <w:rPr>
          <w:rFonts w:ascii="Times New Roman" w:hAnsi="Times New Roman"/>
          <w:b/>
          <w:sz w:val="24"/>
          <w:szCs w:val="24"/>
        </w:rPr>
        <w:t>Права и обязанности должностных лиц</w:t>
      </w:r>
    </w:p>
    <w:p w:rsidR="006243A0" w:rsidRPr="00FD42E1" w:rsidRDefault="006243A0" w:rsidP="006243A0">
      <w:pPr>
        <w:autoSpaceDE w:val="0"/>
        <w:autoSpaceDN w:val="0"/>
        <w:adjustRightInd w:val="0"/>
        <w:spacing w:after="0" w:line="240" w:lineRule="auto"/>
        <w:jc w:val="center"/>
        <w:rPr>
          <w:rFonts w:cs="Calibri"/>
        </w:rPr>
      </w:pPr>
      <w:r w:rsidRPr="00FD42E1">
        <w:rPr>
          <w:rFonts w:ascii="Times New Roman" w:hAnsi="Times New Roman"/>
          <w:b/>
          <w:sz w:val="24"/>
          <w:szCs w:val="24"/>
        </w:rPr>
        <w:t>при осуществлении муниципального контроля</w:t>
      </w:r>
    </w:p>
    <w:p w:rsidR="006243A0" w:rsidRPr="00FD42E1" w:rsidRDefault="006243A0" w:rsidP="00056194">
      <w:pPr>
        <w:pStyle w:val="ConsPlusNormal"/>
        <w:jc w:val="both"/>
      </w:pPr>
    </w:p>
    <w:p w:rsidR="00C12A94" w:rsidRPr="00FD42E1" w:rsidRDefault="00C12A94" w:rsidP="00C12A94">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8. Должностные лица </w:t>
      </w:r>
      <w:r w:rsidR="00542E15" w:rsidRPr="00FD42E1">
        <w:rPr>
          <w:rFonts w:ascii="Times New Roman" w:hAnsi="Times New Roman" w:cs="Times New Roman"/>
          <w:sz w:val="24"/>
          <w:szCs w:val="24"/>
        </w:rPr>
        <w:t xml:space="preserve">Отдела </w:t>
      </w:r>
      <w:r w:rsidRPr="00FD42E1">
        <w:rPr>
          <w:rFonts w:ascii="Times New Roman" w:hAnsi="Times New Roman" w:cs="Times New Roman"/>
          <w:sz w:val="24"/>
          <w:szCs w:val="24"/>
        </w:rPr>
        <w:t>при осуществлении муниципального контроля имеют право:</w:t>
      </w:r>
    </w:p>
    <w:p w:rsidR="00C12A94" w:rsidRPr="00FD42E1" w:rsidRDefault="00C12A94" w:rsidP="00C12A94">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беспрепятственно посещать объекты на территории </w:t>
      </w:r>
      <w:r w:rsidR="00C4572C" w:rsidRPr="00FD42E1">
        <w:rPr>
          <w:rFonts w:ascii="Times New Roman" w:hAnsi="Times New Roman" w:cs="Times New Roman"/>
          <w:sz w:val="24"/>
          <w:szCs w:val="24"/>
        </w:rPr>
        <w:t>городского поселения город Западная Двина</w:t>
      </w:r>
      <w:r w:rsidRPr="00FD42E1">
        <w:rPr>
          <w:rFonts w:ascii="Times New Roman" w:hAnsi="Times New Roman" w:cs="Times New Roman"/>
          <w:sz w:val="24"/>
          <w:szCs w:val="24"/>
        </w:rPr>
        <w:t>, в отношении которых проводятся мероприятия, связанные с осуществлением муниципального контроля, в порядке, установленном законодательством Российской Федерации;</w:t>
      </w:r>
    </w:p>
    <w:p w:rsidR="00C12A94" w:rsidRPr="00FD42E1" w:rsidRDefault="00C12A94" w:rsidP="00C12A94">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составлять акты осмотра (наблюдения) территории (объекта);</w:t>
      </w:r>
    </w:p>
    <w:p w:rsidR="00C12A94" w:rsidRPr="00FD42E1" w:rsidRDefault="00C12A94" w:rsidP="00C12A94">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составлять протоколы об административных правонарушениях;</w:t>
      </w:r>
    </w:p>
    <w:p w:rsidR="00C12A94" w:rsidRPr="00FD42E1" w:rsidRDefault="00C12A94" w:rsidP="00C12A94">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выдавать обязательные для исполнения субъектами правонарушений предписания об устранении нарушений в сфере благоустройства;</w:t>
      </w:r>
    </w:p>
    <w:p w:rsidR="00C12A94" w:rsidRPr="00FD42E1" w:rsidRDefault="00C12A94" w:rsidP="00C12A94">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запрашивать и получать документы, объяснения и другую информацию, необходимые для осуществления муниципального контроля;</w:t>
      </w:r>
    </w:p>
    <w:p w:rsidR="00C12A94" w:rsidRPr="00FD42E1" w:rsidRDefault="00C12A94" w:rsidP="00C12A94">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применять фото- и видеосъемку, а также другие разрешенные законодательством способы получения и фиксирования доказательств</w:t>
      </w:r>
      <w:r w:rsidR="009D00DC" w:rsidRPr="00FD42E1">
        <w:rPr>
          <w:rFonts w:ascii="Times New Roman" w:hAnsi="Times New Roman" w:cs="Times New Roman"/>
          <w:sz w:val="24"/>
          <w:szCs w:val="24"/>
        </w:rPr>
        <w:t>,</w:t>
      </w:r>
      <w:r w:rsidRPr="00FD42E1">
        <w:rPr>
          <w:rFonts w:ascii="Times New Roman" w:hAnsi="Times New Roman" w:cs="Times New Roman"/>
          <w:sz w:val="24"/>
          <w:szCs w:val="24"/>
        </w:rPr>
        <w:t xml:space="preserve"> для решения вопросов, входящих в их компетенцию;</w:t>
      </w:r>
    </w:p>
    <w:p w:rsidR="00C12A94" w:rsidRPr="00FD42E1" w:rsidRDefault="00C12A94" w:rsidP="00C12A94">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привлекать для оказания содействия при осуществлении муниципального контроля на безвозмездной основе независимых экспертов и экспертные организации.</w:t>
      </w:r>
    </w:p>
    <w:p w:rsidR="0017490B" w:rsidRPr="00FD42E1" w:rsidRDefault="0017490B" w:rsidP="0017490B">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9. Должностные лица </w:t>
      </w:r>
      <w:r w:rsidR="00542E15" w:rsidRPr="00FD42E1">
        <w:rPr>
          <w:rFonts w:ascii="Times New Roman" w:hAnsi="Times New Roman" w:cs="Times New Roman"/>
          <w:sz w:val="24"/>
          <w:szCs w:val="24"/>
        </w:rPr>
        <w:t xml:space="preserve">Отдела </w:t>
      </w:r>
      <w:r w:rsidRPr="00FD42E1">
        <w:rPr>
          <w:rFonts w:ascii="Times New Roman" w:hAnsi="Times New Roman" w:cs="Times New Roman"/>
          <w:sz w:val="24"/>
          <w:szCs w:val="24"/>
        </w:rPr>
        <w:t>при осуществлении муниципального контроля обязаны:</w:t>
      </w:r>
    </w:p>
    <w:p w:rsidR="00587CCB" w:rsidRPr="00FD42E1" w:rsidRDefault="00587CCB" w:rsidP="00587CCB">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своевременно и в полной мере исполнять предоставленные полномочия по предупреждению, выявлению и пресечению нарушений</w:t>
      </w:r>
      <w:r w:rsidR="00285226" w:rsidRPr="00FD42E1">
        <w:rPr>
          <w:rFonts w:ascii="Times New Roman" w:eastAsia="Times New Roman" w:hAnsi="Times New Roman"/>
          <w:sz w:val="24"/>
          <w:szCs w:val="24"/>
          <w:lang w:eastAsia="ru-RU"/>
        </w:rPr>
        <w:t xml:space="preserve"> требований </w:t>
      </w:r>
      <w:r w:rsidR="00285226" w:rsidRPr="00FD42E1">
        <w:rPr>
          <w:rFonts w:ascii="Times New Roman" w:hAnsi="Times New Roman"/>
          <w:sz w:val="24"/>
          <w:szCs w:val="24"/>
        </w:rPr>
        <w:t>Правил в сфере благоустройства;</w:t>
      </w:r>
    </w:p>
    <w:p w:rsidR="00285226" w:rsidRPr="00FD42E1" w:rsidRDefault="0017490B" w:rsidP="002852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42E1">
        <w:rPr>
          <w:rFonts w:ascii="Times New Roman" w:hAnsi="Times New Roman"/>
          <w:sz w:val="24"/>
          <w:szCs w:val="24"/>
        </w:rPr>
        <w:t>соблюдать законодательство Росси</w:t>
      </w:r>
      <w:r w:rsidR="00285226" w:rsidRPr="00FD42E1">
        <w:rPr>
          <w:rFonts w:ascii="Times New Roman" w:hAnsi="Times New Roman"/>
          <w:sz w:val="24"/>
          <w:szCs w:val="24"/>
        </w:rPr>
        <w:t xml:space="preserve">йской Федерации, </w:t>
      </w:r>
      <w:r w:rsidR="00285226" w:rsidRPr="00FD42E1">
        <w:rPr>
          <w:rFonts w:ascii="Times New Roman" w:eastAsia="Times New Roman" w:hAnsi="Times New Roman"/>
          <w:sz w:val="24"/>
          <w:szCs w:val="24"/>
          <w:lang w:eastAsia="ru-RU"/>
        </w:rPr>
        <w:t>права и законные интересы юридического лица, индивидуального предпринимателя, проверка которых проводится;</w:t>
      </w:r>
    </w:p>
    <w:p w:rsidR="00285226" w:rsidRPr="00FD42E1" w:rsidRDefault="00285226" w:rsidP="002852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 xml:space="preserve">проводить проверку на основании распоряжения главы </w:t>
      </w:r>
      <w:r w:rsidR="00BE03F8" w:rsidRPr="00FD42E1">
        <w:rPr>
          <w:rFonts w:ascii="Times New Roman" w:eastAsia="Times New Roman" w:hAnsi="Times New Roman"/>
          <w:sz w:val="24"/>
          <w:szCs w:val="24"/>
          <w:lang w:eastAsia="ru-RU"/>
        </w:rPr>
        <w:t>района</w:t>
      </w:r>
      <w:r w:rsidRPr="00FD42E1">
        <w:rPr>
          <w:rFonts w:ascii="Times New Roman" w:eastAsia="Times New Roman" w:hAnsi="Times New Roman"/>
          <w:sz w:val="24"/>
          <w:szCs w:val="24"/>
          <w:lang w:eastAsia="ru-RU"/>
        </w:rPr>
        <w:t xml:space="preserve">, заместителя главы администрации </w:t>
      </w:r>
      <w:r w:rsidR="00BE03F8" w:rsidRPr="00FD42E1">
        <w:rPr>
          <w:rFonts w:ascii="Times New Roman" w:eastAsia="Times New Roman" w:hAnsi="Times New Roman"/>
          <w:sz w:val="24"/>
          <w:szCs w:val="24"/>
          <w:lang w:eastAsia="ru-RU"/>
        </w:rPr>
        <w:t xml:space="preserve">района </w:t>
      </w:r>
      <w:r w:rsidRPr="00FD42E1">
        <w:rPr>
          <w:rFonts w:ascii="Times New Roman" w:eastAsia="Times New Roman" w:hAnsi="Times New Roman"/>
          <w:sz w:val="24"/>
          <w:szCs w:val="24"/>
          <w:lang w:eastAsia="ru-RU"/>
        </w:rPr>
        <w:t>о ее проведении в соответствии с ее назначением;</w:t>
      </w:r>
    </w:p>
    <w:p w:rsidR="00285226" w:rsidRPr="00FD42E1" w:rsidRDefault="00285226" w:rsidP="002852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 xml:space="preserve">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о ее проведении; </w:t>
      </w:r>
    </w:p>
    <w:p w:rsidR="00285226" w:rsidRPr="00FD42E1" w:rsidRDefault="00285226" w:rsidP="00285226">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мероприятий по контролю и давать разъяснения по вопросам, относящимся к компетенции Администрации;</w:t>
      </w:r>
    </w:p>
    <w:p w:rsidR="00285226" w:rsidRPr="00FD42E1" w:rsidRDefault="00285226" w:rsidP="002852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85226" w:rsidRPr="00FD42E1" w:rsidRDefault="00285226" w:rsidP="0028522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 а также с документами и (или) информацией, полученными в рамках межведомственного информационного взаимодействия;</w:t>
      </w:r>
    </w:p>
    <w:p w:rsidR="00285226" w:rsidRPr="00FD42E1" w:rsidRDefault="00285226" w:rsidP="00285226">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учитывать при определении мер, принимаемых по фактам выявленных нарушений, </w:t>
      </w:r>
      <w:r w:rsidRPr="00FD42E1">
        <w:rPr>
          <w:rFonts w:ascii="Times New Roman" w:hAnsi="Times New Roman" w:cs="Times New Roman"/>
          <w:sz w:val="24"/>
          <w:szCs w:val="24"/>
        </w:rPr>
        <w:lastRenderedPageBreak/>
        <w:t>соответствие указанных мер тяжести нарушений, их потенциальной опасности для жизни, здоровья людей, окружающей среды, для возникновения чрезвычайных ситуаций, а также не допускать необоснованное ограничение прав и законных интересов граждан и организаций;</w:t>
      </w:r>
    </w:p>
    <w:p w:rsidR="004B7057" w:rsidRPr="00FD42E1" w:rsidRDefault="004B7057" w:rsidP="004B7057">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доказывать обоснованность своих действий при их обжаловании гражданами, юридическими лицами, индивидуальными предпринимателями;</w:t>
      </w:r>
    </w:p>
    <w:p w:rsidR="004B7057" w:rsidRPr="00FD42E1" w:rsidRDefault="004B7057" w:rsidP="004B7057">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соблюдать сроки проведения проверки, установленные законодательством;</w:t>
      </w:r>
    </w:p>
    <w:p w:rsidR="004B7057" w:rsidRPr="00FD42E1" w:rsidRDefault="004B7057" w:rsidP="004B705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B7057" w:rsidRPr="00FD42E1" w:rsidRDefault="004B7057" w:rsidP="004B705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4B7057" w:rsidRPr="00FD42E1" w:rsidRDefault="004B7057" w:rsidP="004B705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BC7A3E" w:rsidRPr="00FD42E1" w:rsidRDefault="0017490B" w:rsidP="004B7057">
      <w:pPr>
        <w:pStyle w:val="ConsPlusNormal"/>
        <w:ind w:firstLine="540"/>
        <w:jc w:val="both"/>
      </w:pPr>
      <w:r w:rsidRPr="00FD42E1">
        <w:rPr>
          <w:rFonts w:ascii="Times New Roman" w:hAnsi="Times New Roman" w:cs="Times New Roman"/>
          <w:sz w:val="24"/>
          <w:szCs w:val="24"/>
        </w:rPr>
        <w:t>.</w:t>
      </w:r>
    </w:p>
    <w:p w:rsidR="00045743" w:rsidRPr="00FD42E1" w:rsidRDefault="00045743" w:rsidP="00045743">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VI</w:t>
      </w:r>
    </w:p>
    <w:p w:rsidR="00045743" w:rsidRPr="00FD42E1" w:rsidRDefault="00045743" w:rsidP="00045743">
      <w:pPr>
        <w:autoSpaceDE w:val="0"/>
        <w:autoSpaceDN w:val="0"/>
        <w:adjustRightInd w:val="0"/>
        <w:spacing w:after="0" w:line="240" w:lineRule="auto"/>
        <w:jc w:val="center"/>
        <w:rPr>
          <w:rFonts w:ascii="Times New Roman" w:hAnsi="Times New Roman"/>
          <w:b/>
          <w:sz w:val="24"/>
          <w:szCs w:val="24"/>
        </w:rPr>
      </w:pPr>
      <w:r w:rsidRPr="00FD42E1">
        <w:rPr>
          <w:rFonts w:ascii="Times New Roman" w:hAnsi="Times New Roman"/>
          <w:b/>
          <w:sz w:val="24"/>
          <w:szCs w:val="24"/>
        </w:rPr>
        <w:t>Права и обязанности лиц, в отношении которых</w:t>
      </w:r>
    </w:p>
    <w:p w:rsidR="00045743" w:rsidRPr="00FD42E1" w:rsidRDefault="00045743" w:rsidP="00045743">
      <w:pPr>
        <w:autoSpaceDE w:val="0"/>
        <w:autoSpaceDN w:val="0"/>
        <w:adjustRightInd w:val="0"/>
        <w:spacing w:after="0" w:line="240" w:lineRule="auto"/>
        <w:jc w:val="center"/>
        <w:rPr>
          <w:rFonts w:cs="Calibri"/>
        </w:rPr>
      </w:pPr>
      <w:r w:rsidRPr="00FD42E1">
        <w:rPr>
          <w:rFonts w:ascii="Times New Roman" w:hAnsi="Times New Roman"/>
          <w:b/>
          <w:sz w:val="24"/>
          <w:szCs w:val="24"/>
        </w:rPr>
        <w:t>осуществляются мероприятия по муниципальному контролю</w:t>
      </w:r>
    </w:p>
    <w:p w:rsidR="00045743" w:rsidRPr="00FD42E1" w:rsidRDefault="00045743" w:rsidP="00056194">
      <w:pPr>
        <w:pStyle w:val="ConsPlusNormal"/>
        <w:jc w:val="both"/>
      </w:pPr>
    </w:p>
    <w:p w:rsidR="003D006B" w:rsidRPr="00FD42E1" w:rsidRDefault="003D006B" w:rsidP="003D006B">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10. Руководитель, иное должностное лицо или уполномоченный представитель юридического лица, индивидуального предпринимателя при осуществлении муниципального контроля вправе:</w:t>
      </w:r>
    </w:p>
    <w:p w:rsidR="003D006B" w:rsidRPr="00FD42E1" w:rsidRDefault="003D006B" w:rsidP="003D006B">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непосредственно присутствовать при осуществлении муниципального контроля, давать объяснения по вопросам, относящимся к проведению муниципального контроля;</w:t>
      </w:r>
    </w:p>
    <w:p w:rsidR="003D006B" w:rsidRPr="00FD42E1" w:rsidRDefault="003D006B" w:rsidP="003D006B">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получать от должностных лиц информацию, которая относится к предмету </w:t>
      </w:r>
      <w:r w:rsidR="00664A5C" w:rsidRPr="00FD42E1">
        <w:rPr>
          <w:rFonts w:ascii="Times New Roman" w:hAnsi="Times New Roman" w:cs="Times New Roman"/>
          <w:sz w:val="24"/>
          <w:szCs w:val="24"/>
        </w:rPr>
        <w:t>проверки</w:t>
      </w:r>
      <w:r w:rsidRPr="00FD42E1">
        <w:rPr>
          <w:rFonts w:ascii="Times New Roman" w:hAnsi="Times New Roman" w:cs="Times New Roman"/>
          <w:sz w:val="24"/>
          <w:szCs w:val="24"/>
        </w:rPr>
        <w:t>;</w:t>
      </w:r>
    </w:p>
    <w:p w:rsidR="00456486" w:rsidRPr="00FD42E1" w:rsidRDefault="003D006B" w:rsidP="00456486">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 xml:space="preserve">знакомиться с результатами </w:t>
      </w:r>
      <w:r w:rsidR="00456486" w:rsidRPr="00FD42E1">
        <w:rPr>
          <w:rFonts w:ascii="Times New Roman" w:hAnsi="Times New Roman"/>
          <w:sz w:val="24"/>
          <w:szCs w:val="24"/>
        </w:rPr>
        <w:t>проверки</w:t>
      </w:r>
      <w:r w:rsidRPr="00FD42E1">
        <w:rPr>
          <w:rFonts w:ascii="Times New Roman" w:hAnsi="Times New Roman"/>
          <w:sz w:val="24"/>
          <w:szCs w:val="24"/>
        </w:rPr>
        <w:t xml:space="preserve">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456486" w:rsidRPr="00FD42E1">
        <w:rPr>
          <w:rFonts w:ascii="Times New Roman" w:hAnsi="Times New Roman"/>
          <w:sz w:val="24"/>
          <w:szCs w:val="24"/>
        </w:rPr>
        <w:t>;</w:t>
      </w:r>
    </w:p>
    <w:p w:rsidR="00664A5C" w:rsidRPr="00FD42E1" w:rsidRDefault="00456486" w:rsidP="00456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42E1">
        <w:rPr>
          <w:rFonts w:ascii="Times New Roman" w:hAnsi="Times New Roman"/>
          <w:sz w:val="24"/>
          <w:szCs w:val="24"/>
        </w:rPr>
        <w:t>знакомиться</w:t>
      </w:r>
      <w:r w:rsidR="00664A5C" w:rsidRPr="00FD42E1">
        <w:rPr>
          <w:rFonts w:ascii="Times New Roman" w:hAnsi="Times New Roman"/>
          <w:sz w:val="24"/>
          <w:szCs w:val="24"/>
        </w:rPr>
        <w:t xml:space="preserve"> </w:t>
      </w:r>
      <w:r w:rsidR="00664A5C" w:rsidRPr="00FD42E1">
        <w:rPr>
          <w:rFonts w:ascii="Times New Roman" w:eastAsia="Times New Roman" w:hAnsi="Times New Roman"/>
          <w:sz w:val="24"/>
          <w:szCs w:val="24"/>
          <w:lang w:eastAsia="ru-RU"/>
        </w:rPr>
        <w:t xml:space="preserve">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w:t>
      </w:r>
      <w:r w:rsidRPr="00FD42E1">
        <w:rPr>
          <w:rFonts w:ascii="Times New Roman" w:eastAsia="Times New Roman" w:hAnsi="Times New Roman"/>
          <w:sz w:val="24"/>
          <w:szCs w:val="24"/>
          <w:lang w:eastAsia="ru-RU"/>
        </w:rPr>
        <w:t xml:space="preserve">им </w:t>
      </w:r>
      <w:r w:rsidR="00664A5C" w:rsidRPr="00FD42E1">
        <w:rPr>
          <w:rFonts w:ascii="Times New Roman" w:eastAsia="Times New Roman" w:hAnsi="Times New Roman"/>
          <w:sz w:val="24"/>
          <w:szCs w:val="24"/>
          <w:lang w:eastAsia="ru-RU"/>
        </w:rPr>
        <w:t>организаций, в распоряжении которых находятся эти документы и (или) информация;</w:t>
      </w:r>
    </w:p>
    <w:p w:rsidR="00456486" w:rsidRPr="00FD42E1" w:rsidRDefault="00456486" w:rsidP="0045648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D006B" w:rsidRPr="00FD42E1" w:rsidRDefault="003D006B" w:rsidP="003D006B">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обжаловать действия (бездействие) должностных лиц, повлекшие за собой нарушение прав проверяемого юридического лица при проведении проверки, в административном и (или) судебном порядке в соответствии с законодательством Российской Федерации.</w:t>
      </w:r>
    </w:p>
    <w:p w:rsidR="003D006B" w:rsidRPr="00FD42E1" w:rsidRDefault="003D006B" w:rsidP="003D006B">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11. Руководитель, иное должностное лицо или уполномоченный представитель проверяемого юридического лица, индивидуального предпринимателя при осуществлении муниципального контроля обязаны:</w:t>
      </w:r>
    </w:p>
    <w:p w:rsidR="003D006B" w:rsidRPr="00FD42E1" w:rsidRDefault="003D006B" w:rsidP="003D006B">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предоставить должностным лицам возможность ознакомиться с документами, связанными с целями, задачами и предметом осуществления муниципального контроля;</w:t>
      </w:r>
    </w:p>
    <w:p w:rsidR="003D006B" w:rsidRPr="00FD42E1" w:rsidRDefault="003D006B" w:rsidP="003D006B">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обеспечить доступ должностных лиц на территорию, в используемые субъектом контроля при осуществлении регулируемой деятельности здания, строения, сооружения, помещения;</w:t>
      </w:r>
    </w:p>
    <w:p w:rsidR="003D006B" w:rsidRPr="00FD42E1" w:rsidRDefault="003D006B" w:rsidP="003D006B">
      <w:pPr>
        <w:pStyle w:val="ConsPlusNormal"/>
        <w:ind w:firstLine="540"/>
        <w:jc w:val="both"/>
      </w:pPr>
      <w:r w:rsidRPr="00FD42E1">
        <w:rPr>
          <w:rFonts w:ascii="Times New Roman" w:hAnsi="Times New Roman" w:cs="Times New Roman"/>
          <w:sz w:val="24"/>
          <w:szCs w:val="24"/>
        </w:rPr>
        <w:t>присутствовать или обеспечить присутствие уполномоченных представителей.</w:t>
      </w:r>
    </w:p>
    <w:p w:rsidR="003D006B" w:rsidRPr="00FD42E1" w:rsidRDefault="003D006B" w:rsidP="00056194">
      <w:pPr>
        <w:pStyle w:val="ConsPlusNormal"/>
        <w:jc w:val="both"/>
      </w:pPr>
    </w:p>
    <w:p w:rsidR="00BC7A3E" w:rsidRPr="00FD42E1" w:rsidRDefault="00132767" w:rsidP="00132767">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VII</w:t>
      </w:r>
    </w:p>
    <w:p w:rsidR="00132767" w:rsidRPr="00FD42E1" w:rsidRDefault="00132767" w:rsidP="00132767">
      <w:pPr>
        <w:autoSpaceDE w:val="0"/>
        <w:autoSpaceDN w:val="0"/>
        <w:adjustRightInd w:val="0"/>
        <w:spacing w:after="0" w:line="240" w:lineRule="auto"/>
        <w:jc w:val="center"/>
        <w:rPr>
          <w:rFonts w:cs="Calibri"/>
        </w:rPr>
      </w:pPr>
      <w:r w:rsidRPr="00FD42E1">
        <w:rPr>
          <w:rFonts w:ascii="Times New Roman" w:hAnsi="Times New Roman"/>
          <w:b/>
          <w:sz w:val="24"/>
          <w:szCs w:val="24"/>
        </w:rPr>
        <w:lastRenderedPageBreak/>
        <w:t>Результат муниципального контроля</w:t>
      </w:r>
    </w:p>
    <w:p w:rsidR="00132767" w:rsidRPr="00FD42E1" w:rsidRDefault="00132767" w:rsidP="00056194">
      <w:pPr>
        <w:pStyle w:val="ConsPlusNormal"/>
        <w:jc w:val="both"/>
      </w:pPr>
    </w:p>
    <w:p w:rsidR="004D444C" w:rsidRPr="00FD42E1" w:rsidRDefault="00F202C2" w:rsidP="00F202C2">
      <w:pPr>
        <w:pStyle w:val="ConsPlusNormal"/>
        <w:ind w:firstLine="708"/>
        <w:jc w:val="both"/>
        <w:rPr>
          <w:rFonts w:ascii="Times New Roman" w:hAnsi="Times New Roman" w:cs="Times New Roman"/>
          <w:sz w:val="24"/>
          <w:szCs w:val="24"/>
        </w:rPr>
      </w:pPr>
      <w:r w:rsidRPr="00FD42E1">
        <w:rPr>
          <w:rFonts w:ascii="Times New Roman" w:hAnsi="Times New Roman" w:cs="Times New Roman"/>
          <w:sz w:val="24"/>
          <w:szCs w:val="24"/>
        </w:rPr>
        <w:t xml:space="preserve">12. Результатом </w:t>
      </w:r>
      <w:r w:rsidR="00C652A4" w:rsidRPr="00FD42E1">
        <w:rPr>
          <w:rFonts w:ascii="Times New Roman" w:hAnsi="Times New Roman" w:cs="Times New Roman"/>
          <w:sz w:val="24"/>
          <w:szCs w:val="24"/>
        </w:rPr>
        <w:t>осуществления</w:t>
      </w:r>
      <w:r w:rsidRPr="00FD42E1">
        <w:rPr>
          <w:rFonts w:ascii="Times New Roman" w:hAnsi="Times New Roman" w:cs="Times New Roman"/>
          <w:sz w:val="24"/>
          <w:szCs w:val="24"/>
        </w:rPr>
        <w:t xml:space="preserve"> муниципального контроля является</w:t>
      </w:r>
      <w:r w:rsidR="004D444C" w:rsidRPr="00FD42E1">
        <w:rPr>
          <w:rFonts w:ascii="Times New Roman" w:hAnsi="Times New Roman" w:cs="Times New Roman"/>
          <w:sz w:val="24"/>
          <w:szCs w:val="24"/>
        </w:rPr>
        <w:t>:</w:t>
      </w:r>
    </w:p>
    <w:p w:rsidR="00641EBB" w:rsidRPr="00FD42E1" w:rsidRDefault="002400F5" w:rsidP="00F202C2">
      <w:pPr>
        <w:pStyle w:val="ConsPlusNormal"/>
        <w:ind w:firstLine="708"/>
        <w:jc w:val="both"/>
        <w:rPr>
          <w:rFonts w:ascii="Times New Roman" w:hAnsi="Times New Roman" w:cs="Times New Roman"/>
          <w:sz w:val="24"/>
          <w:szCs w:val="24"/>
        </w:rPr>
      </w:pPr>
      <w:r w:rsidRPr="00FD42E1">
        <w:rPr>
          <w:rFonts w:ascii="Times New Roman" w:hAnsi="Times New Roman" w:cs="Times New Roman"/>
          <w:sz w:val="24"/>
          <w:szCs w:val="24"/>
        </w:rPr>
        <w:t>а) составление акта проверки;</w:t>
      </w:r>
    </w:p>
    <w:p w:rsidR="002400F5" w:rsidRPr="00FD42E1" w:rsidRDefault="002400F5" w:rsidP="00F202C2">
      <w:pPr>
        <w:pStyle w:val="ConsPlusNormal"/>
        <w:ind w:firstLine="708"/>
        <w:jc w:val="both"/>
        <w:rPr>
          <w:rFonts w:ascii="Times New Roman" w:hAnsi="Times New Roman" w:cs="Times New Roman"/>
          <w:sz w:val="24"/>
          <w:szCs w:val="24"/>
        </w:rPr>
      </w:pPr>
      <w:r w:rsidRPr="00FD42E1">
        <w:rPr>
          <w:rFonts w:ascii="Times New Roman" w:hAnsi="Times New Roman" w:cs="Times New Roman"/>
          <w:sz w:val="24"/>
          <w:szCs w:val="24"/>
        </w:rPr>
        <w:t>б) выдача предписания (в случае выявления нарушений обязательных требований);</w:t>
      </w:r>
    </w:p>
    <w:p w:rsidR="002400F5" w:rsidRPr="00FD42E1" w:rsidRDefault="002400F5" w:rsidP="00F202C2">
      <w:pPr>
        <w:pStyle w:val="ConsPlusNormal"/>
        <w:ind w:firstLine="708"/>
        <w:jc w:val="both"/>
        <w:rPr>
          <w:rFonts w:ascii="Times New Roman" w:hAnsi="Times New Roman" w:cs="Times New Roman"/>
          <w:sz w:val="24"/>
          <w:szCs w:val="24"/>
        </w:rPr>
      </w:pPr>
      <w:r w:rsidRPr="00FD42E1">
        <w:rPr>
          <w:rFonts w:ascii="Times New Roman" w:hAnsi="Times New Roman" w:cs="Times New Roman"/>
          <w:sz w:val="24"/>
          <w:szCs w:val="24"/>
        </w:rPr>
        <w:t xml:space="preserve">в) составление протокола об административном правонарушении (в случае наличия оснований и поводов, предусмотренных КоАП РФ в пределах компетенции </w:t>
      </w:r>
      <w:r w:rsidR="006A383E" w:rsidRPr="00FD42E1">
        <w:rPr>
          <w:rFonts w:ascii="Times New Roman" w:hAnsi="Times New Roman" w:cs="Times New Roman"/>
          <w:sz w:val="24"/>
          <w:szCs w:val="24"/>
        </w:rPr>
        <w:t>Администрации</w:t>
      </w:r>
      <w:r w:rsidRPr="00FD42E1">
        <w:rPr>
          <w:rFonts w:ascii="Times New Roman" w:hAnsi="Times New Roman" w:cs="Times New Roman"/>
          <w:sz w:val="24"/>
          <w:szCs w:val="24"/>
        </w:rPr>
        <w:t>);</w:t>
      </w:r>
    </w:p>
    <w:p w:rsidR="002400F5" w:rsidRPr="00FD42E1" w:rsidRDefault="002400F5" w:rsidP="00F202C2">
      <w:pPr>
        <w:pStyle w:val="ConsPlusNormal"/>
        <w:ind w:firstLine="708"/>
        <w:jc w:val="both"/>
        <w:rPr>
          <w:rFonts w:ascii="Times New Roman" w:hAnsi="Times New Roman" w:cs="Times New Roman"/>
          <w:sz w:val="24"/>
          <w:szCs w:val="24"/>
        </w:rPr>
      </w:pPr>
      <w:r w:rsidRPr="00FD42E1">
        <w:rPr>
          <w:rFonts w:ascii="Times New Roman" w:hAnsi="Times New Roman" w:cs="Times New Roman"/>
          <w:sz w:val="24"/>
          <w:szCs w:val="24"/>
        </w:rPr>
        <w:t xml:space="preserve">г) </w:t>
      </w:r>
      <w:r w:rsidR="00B16CB7" w:rsidRPr="00FD42E1">
        <w:rPr>
          <w:rFonts w:ascii="Times New Roman" w:hAnsi="Times New Roman" w:cs="Times New Roman"/>
          <w:sz w:val="24"/>
          <w:szCs w:val="24"/>
        </w:rPr>
        <w:t>направление протокола об административном правонарушении и других материалов дела на рассмотрение в административную комиссию</w:t>
      </w:r>
      <w:r w:rsidR="00C86B75" w:rsidRPr="00FD42E1">
        <w:rPr>
          <w:rFonts w:ascii="Times New Roman" w:hAnsi="Times New Roman" w:cs="Times New Roman"/>
          <w:sz w:val="24"/>
          <w:szCs w:val="24"/>
        </w:rPr>
        <w:t xml:space="preserve"> </w:t>
      </w:r>
      <w:r w:rsidR="006A383E" w:rsidRPr="00FD42E1">
        <w:rPr>
          <w:rFonts w:ascii="Times New Roman" w:hAnsi="Times New Roman" w:cs="Times New Roman"/>
          <w:sz w:val="24"/>
          <w:szCs w:val="24"/>
        </w:rPr>
        <w:t xml:space="preserve">администрации Западнодвинского района </w:t>
      </w:r>
      <w:r w:rsidR="00C86B75" w:rsidRPr="00FD42E1">
        <w:rPr>
          <w:rFonts w:ascii="Times New Roman" w:hAnsi="Times New Roman" w:cs="Times New Roman"/>
          <w:sz w:val="24"/>
          <w:szCs w:val="24"/>
        </w:rPr>
        <w:t xml:space="preserve">(в случае возбуждения дела об административном правонарушении в пределах компетенции </w:t>
      </w:r>
      <w:r w:rsidR="00542E15" w:rsidRPr="00FD42E1">
        <w:rPr>
          <w:rFonts w:ascii="Times New Roman" w:hAnsi="Times New Roman" w:cs="Times New Roman"/>
          <w:sz w:val="24"/>
          <w:szCs w:val="24"/>
        </w:rPr>
        <w:t>должностных лиц Отдела</w:t>
      </w:r>
      <w:r w:rsidR="00C86B75" w:rsidRPr="00FD42E1">
        <w:rPr>
          <w:rFonts w:ascii="Times New Roman" w:hAnsi="Times New Roman" w:cs="Times New Roman"/>
          <w:sz w:val="24"/>
          <w:szCs w:val="24"/>
        </w:rPr>
        <w:t>);</w:t>
      </w:r>
    </w:p>
    <w:p w:rsidR="00C86B75" w:rsidRPr="00FD42E1" w:rsidRDefault="00C86B75" w:rsidP="00C86B75">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д) направление юридическому лицу, индивидуальному предпринимателю предостережения о недопустимости нарушения обязательных требований (далее - Предостережение) в порядке, определяемом Правительством Российской Федерации;</w:t>
      </w:r>
    </w:p>
    <w:p w:rsidR="00C86B75" w:rsidRPr="00FD42E1" w:rsidRDefault="00C86B75" w:rsidP="00C86B75">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е) составление акта наблюдения за исполнением обязательных требований.</w:t>
      </w:r>
    </w:p>
    <w:p w:rsidR="003B0D46" w:rsidRPr="00FD42E1" w:rsidRDefault="003B0D46" w:rsidP="00F202C2">
      <w:pPr>
        <w:pStyle w:val="ConsPlusNormal"/>
        <w:ind w:firstLine="708"/>
        <w:jc w:val="both"/>
      </w:pPr>
    </w:p>
    <w:p w:rsidR="003B0D46" w:rsidRPr="00FD42E1" w:rsidRDefault="003B0D46" w:rsidP="003B0D46">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VIII</w:t>
      </w:r>
    </w:p>
    <w:p w:rsidR="003B0D46" w:rsidRPr="00FD42E1" w:rsidRDefault="003B0D46" w:rsidP="003B0D46">
      <w:pPr>
        <w:autoSpaceDE w:val="0"/>
        <w:autoSpaceDN w:val="0"/>
        <w:adjustRightInd w:val="0"/>
        <w:spacing w:after="0" w:line="240" w:lineRule="auto"/>
        <w:jc w:val="center"/>
        <w:rPr>
          <w:rFonts w:ascii="Times New Roman" w:hAnsi="Times New Roman"/>
          <w:b/>
          <w:sz w:val="24"/>
          <w:szCs w:val="24"/>
        </w:rPr>
      </w:pPr>
      <w:r w:rsidRPr="00FD42E1">
        <w:rPr>
          <w:rFonts w:ascii="Times New Roman" w:hAnsi="Times New Roman"/>
          <w:b/>
          <w:sz w:val="24"/>
          <w:szCs w:val="24"/>
        </w:rPr>
        <w:t>Условия, порядок и срок приостановления</w:t>
      </w:r>
    </w:p>
    <w:p w:rsidR="003B0D46" w:rsidRPr="00FD42E1" w:rsidRDefault="003B0D46" w:rsidP="003B0D46">
      <w:pPr>
        <w:autoSpaceDE w:val="0"/>
        <w:autoSpaceDN w:val="0"/>
        <w:adjustRightInd w:val="0"/>
        <w:spacing w:after="0" w:line="240" w:lineRule="auto"/>
        <w:jc w:val="center"/>
        <w:rPr>
          <w:rFonts w:cs="Calibri"/>
        </w:rPr>
      </w:pPr>
      <w:r w:rsidRPr="00FD42E1">
        <w:rPr>
          <w:rFonts w:ascii="Times New Roman" w:hAnsi="Times New Roman"/>
          <w:b/>
          <w:sz w:val="24"/>
          <w:szCs w:val="24"/>
        </w:rPr>
        <w:t>осуществления муниципального контроля</w:t>
      </w:r>
    </w:p>
    <w:p w:rsidR="00974030" w:rsidRPr="00FD42E1" w:rsidRDefault="00974030" w:rsidP="00F202C2">
      <w:pPr>
        <w:pStyle w:val="ConsPlusNormal"/>
        <w:ind w:firstLine="708"/>
        <w:jc w:val="both"/>
      </w:pPr>
    </w:p>
    <w:p w:rsidR="003B0D46" w:rsidRPr="00FD42E1" w:rsidRDefault="00974030" w:rsidP="00D60610">
      <w:pPr>
        <w:pStyle w:val="ConsPlusNormal"/>
        <w:ind w:firstLine="567"/>
        <w:jc w:val="both"/>
        <w:rPr>
          <w:rFonts w:ascii="Times New Roman" w:hAnsi="Times New Roman" w:cs="Times New Roman"/>
          <w:sz w:val="24"/>
          <w:szCs w:val="24"/>
        </w:rPr>
      </w:pPr>
      <w:r w:rsidRPr="00FD42E1">
        <w:rPr>
          <w:rFonts w:ascii="Times New Roman" w:hAnsi="Times New Roman" w:cs="Times New Roman"/>
          <w:sz w:val="24"/>
          <w:szCs w:val="24"/>
        </w:rPr>
        <w:t>13. В случае необходимости, при проведении документарной или выездной проверок,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6E371B" w:rsidRPr="00FD42E1" w:rsidRDefault="006E371B">
      <w:pPr>
        <w:pStyle w:val="ConsPlusNormal"/>
        <w:jc w:val="both"/>
      </w:pPr>
    </w:p>
    <w:p w:rsidR="006E371B" w:rsidRPr="00FD42E1" w:rsidRDefault="0057301D">
      <w:pPr>
        <w:pStyle w:val="ConsPlusNormal"/>
        <w:jc w:val="center"/>
        <w:outlineLvl w:val="1"/>
        <w:rPr>
          <w:rFonts w:ascii="Times New Roman" w:hAnsi="Times New Roman" w:cs="Times New Roman"/>
          <w:b/>
          <w:sz w:val="24"/>
          <w:szCs w:val="24"/>
        </w:rPr>
      </w:pPr>
      <w:r w:rsidRPr="00FD42E1">
        <w:rPr>
          <w:rFonts w:ascii="Times New Roman" w:hAnsi="Times New Roman" w:cs="Times New Roman"/>
          <w:b/>
          <w:caps/>
          <w:sz w:val="24"/>
          <w:szCs w:val="24"/>
        </w:rPr>
        <w:t>Раздел</w:t>
      </w:r>
      <w:r w:rsidRPr="00FD42E1">
        <w:rPr>
          <w:rFonts w:ascii="Times New Roman" w:hAnsi="Times New Roman" w:cs="Times New Roman"/>
          <w:b/>
          <w:sz w:val="24"/>
          <w:szCs w:val="24"/>
        </w:rPr>
        <w:t xml:space="preserve"> </w:t>
      </w:r>
      <w:r w:rsidR="006E371B" w:rsidRPr="00FD42E1">
        <w:rPr>
          <w:rFonts w:ascii="Times New Roman" w:hAnsi="Times New Roman" w:cs="Times New Roman"/>
          <w:b/>
          <w:sz w:val="24"/>
          <w:szCs w:val="24"/>
        </w:rPr>
        <w:t>II</w:t>
      </w:r>
      <w:r w:rsidR="006A383E" w:rsidRPr="00FD42E1">
        <w:rPr>
          <w:rFonts w:ascii="Times New Roman" w:hAnsi="Times New Roman" w:cs="Times New Roman"/>
          <w:b/>
          <w:sz w:val="24"/>
          <w:szCs w:val="24"/>
        </w:rPr>
        <w:t xml:space="preserve">. </w:t>
      </w:r>
      <w:r w:rsidR="006E371B" w:rsidRPr="00FD42E1">
        <w:rPr>
          <w:rFonts w:ascii="Times New Roman" w:hAnsi="Times New Roman" w:cs="Times New Roman"/>
          <w:b/>
          <w:sz w:val="24"/>
          <w:szCs w:val="24"/>
        </w:rPr>
        <w:t xml:space="preserve">Требования к порядку </w:t>
      </w:r>
      <w:r w:rsidR="00A90DFE" w:rsidRPr="00FD42E1">
        <w:rPr>
          <w:rFonts w:ascii="Times New Roman" w:hAnsi="Times New Roman" w:cs="Times New Roman"/>
          <w:b/>
          <w:sz w:val="24"/>
          <w:szCs w:val="24"/>
        </w:rPr>
        <w:t>осуществления муниципального контроля</w:t>
      </w:r>
    </w:p>
    <w:p w:rsidR="00AD469E" w:rsidRPr="00FD42E1" w:rsidRDefault="00AD469E">
      <w:pPr>
        <w:pStyle w:val="ConsPlusNormal"/>
        <w:jc w:val="center"/>
        <w:outlineLvl w:val="1"/>
      </w:pPr>
    </w:p>
    <w:p w:rsidR="00AD469E" w:rsidRPr="00FD42E1" w:rsidRDefault="00AD469E">
      <w:pPr>
        <w:pStyle w:val="ConsPlusNormal"/>
        <w:jc w:val="center"/>
        <w:outlineLvl w:val="1"/>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I</w:t>
      </w:r>
    </w:p>
    <w:p w:rsidR="00AD469E" w:rsidRPr="00FD42E1" w:rsidRDefault="00AD469E" w:rsidP="00AD469E">
      <w:pPr>
        <w:autoSpaceDE w:val="0"/>
        <w:autoSpaceDN w:val="0"/>
        <w:adjustRightInd w:val="0"/>
        <w:spacing w:after="0" w:line="240" w:lineRule="auto"/>
        <w:jc w:val="center"/>
        <w:rPr>
          <w:rFonts w:ascii="Times New Roman" w:hAnsi="Times New Roman"/>
          <w:b/>
          <w:sz w:val="24"/>
          <w:szCs w:val="24"/>
        </w:rPr>
      </w:pPr>
      <w:r w:rsidRPr="00FD42E1">
        <w:rPr>
          <w:rFonts w:ascii="Times New Roman" w:hAnsi="Times New Roman"/>
          <w:b/>
          <w:sz w:val="24"/>
          <w:szCs w:val="24"/>
        </w:rPr>
        <w:t>Порядок информирования об исполнении муниципального контроля</w:t>
      </w:r>
    </w:p>
    <w:p w:rsidR="00AD469E" w:rsidRPr="00FD42E1" w:rsidRDefault="00AD469E">
      <w:pPr>
        <w:pStyle w:val="ConsPlusNormal"/>
        <w:jc w:val="center"/>
        <w:outlineLvl w:val="1"/>
      </w:pPr>
    </w:p>
    <w:p w:rsidR="00796BFF" w:rsidRPr="00FD42E1" w:rsidRDefault="00AD469E" w:rsidP="00796BFF">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14. </w:t>
      </w:r>
      <w:r w:rsidR="00796BFF" w:rsidRPr="00FD42E1">
        <w:rPr>
          <w:rFonts w:ascii="Times New Roman" w:hAnsi="Times New Roman" w:cs="Times New Roman"/>
          <w:sz w:val="24"/>
          <w:szCs w:val="24"/>
        </w:rPr>
        <w:t>Информация по вопросам осуществления муниципального контроля предоставляется:</w:t>
      </w:r>
    </w:p>
    <w:p w:rsidR="00796BFF" w:rsidRPr="00FD42E1" w:rsidRDefault="00796BFF" w:rsidP="00796BFF">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непосредственно в </w:t>
      </w:r>
      <w:r w:rsidR="000C17F8" w:rsidRPr="00FD42E1">
        <w:rPr>
          <w:rFonts w:ascii="Times New Roman" w:hAnsi="Times New Roman" w:cs="Times New Roman"/>
          <w:sz w:val="24"/>
          <w:szCs w:val="24"/>
        </w:rPr>
        <w:t>Администрации</w:t>
      </w:r>
      <w:r w:rsidRPr="00FD42E1">
        <w:rPr>
          <w:rFonts w:ascii="Times New Roman" w:hAnsi="Times New Roman" w:cs="Times New Roman"/>
          <w:sz w:val="24"/>
          <w:szCs w:val="24"/>
        </w:rPr>
        <w:t>;</w:t>
      </w:r>
    </w:p>
    <w:p w:rsidR="00796BFF" w:rsidRPr="00FD42E1" w:rsidRDefault="00796BFF" w:rsidP="00796BFF">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с использованием средств телефонной и электронной связи;</w:t>
      </w:r>
    </w:p>
    <w:p w:rsidR="00AD469E" w:rsidRPr="00FD42E1" w:rsidRDefault="00796BFF" w:rsidP="00BE03F8">
      <w:pPr>
        <w:pStyle w:val="ConsPlusNormal"/>
        <w:ind w:firstLine="540"/>
        <w:jc w:val="both"/>
        <w:outlineLvl w:val="1"/>
        <w:rPr>
          <w:rFonts w:ascii="Times New Roman" w:hAnsi="Times New Roman" w:cs="Times New Roman"/>
          <w:sz w:val="24"/>
          <w:szCs w:val="24"/>
        </w:rPr>
      </w:pPr>
      <w:r w:rsidRPr="00FD42E1">
        <w:rPr>
          <w:rFonts w:ascii="Times New Roman" w:hAnsi="Times New Roman" w:cs="Times New Roman"/>
          <w:sz w:val="24"/>
          <w:szCs w:val="24"/>
        </w:rPr>
        <w:t>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490279" w:rsidRPr="00FD42E1" w:rsidRDefault="00796BFF" w:rsidP="00490279">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15. </w:t>
      </w:r>
      <w:r w:rsidR="00490279" w:rsidRPr="00FD42E1">
        <w:rPr>
          <w:rFonts w:ascii="Times New Roman" w:hAnsi="Times New Roman" w:cs="Times New Roman"/>
          <w:sz w:val="24"/>
          <w:szCs w:val="24"/>
        </w:rPr>
        <w:t xml:space="preserve">Местонахождение администрации </w:t>
      </w:r>
      <w:r w:rsidR="000C17F8" w:rsidRPr="00FD42E1">
        <w:rPr>
          <w:rFonts w:ascii="Times New Roman" w:hAnsi="Times New Roman" w:cs="Times New Roman"/>
          <w:sz w:val="24"/>
          <w:szCs w:val="24"/>
        </w:rPr>
        <w:t>Западнодвинского района Тверской области</w:t>
      </w:r>
      <w:r w:rsidR="00490279" w:rsidRPr="00FD42E1">
        <w:rPr>
          <w:rFonts w:ascii="Times New Roman" w:hAnsi="Times New Roman" w:cs="Times New Roman"/>
          <w:sz w:val="24"/>
          <w:szCs w:val="24"/>
        </w:rPr>
        <w:t>:</w:t>
      </w:r>
    </w:p>
    <w:p w:rsidR="00490279" w:rsidRPr="00FD42E1" w:rsidRDefault="00490279" w:rsidP="00490279">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Тверская область, </w:t>
      </w:r>
      <w:r w:rsidR="00BE03F8" w:rsidRPr="00FD42E1">
        <w:rPr>
          <w:rFonts w:ascii="Times New Roman" w:hAnsi="Times New Roman" w:cs="Times New Roman"/>
          <w:sz w:val="24"/>
          <w:szCs w:val="24"/>
        </w:rPr>
        <w:t>г</w:t>
      </w:r>
      <w:r w:rsidR="000C17F8" w:rsidRPr="00FD42E1">
        <w:rPr>
          <w:rFonts w:ascii="Times New Roman" w:hAnsi="Times New Roman" w:cs="Times New Roman"/>
          <w:sz w:val="24"/>
          <w:szCs w:val="24"/>
        </w:rPr>
        <w:t>.Западная Двина</w:t>
      </w:r>
      <w:r w:rsidRPr="00FD42E1">
        <w:rPr>
          <w:rFonts w:ascii="Times New Roman" w:hAnsi="Times New Roman" w:cs="Times New Roman"/>
          <w:sz w:val="24"/>
          <w:szCs w:val="24"/>
        </w:rPr>
        <w:t xml:space="preserve">, ул. </w:t>
      </w:r>
      <w:r w:rsidR="000C17F8" w:rsidRPr="00FD42E1">
        <w:rPr>
          <w:rFonts w:ascii="Times New Roman" w:hAnsi="Times New Roman" w:cs="Times New Roman"/>
          <w:sz w:val="24"/>
          <w:szCs w:val="24"/>
        </w:rPr>
        <w:t>Кирова</w:t>
      </w:r>
      <w:r w:rsidRPr="00FD42E1">
        <w:rPr>
          <w:rFonts w:ascii="Times New Roman" w:hAnsi="Times New Roman" w:cs="Times New Roman"/>
          <w:sz w:val="24"/>
          <w:szCs w:val="24"/>
        </w:rPr>
        <w:t>, д. 1</w:t>
      </w:r>
      <w:r w:rsidR="000C17F8" w:rsidRPr="00FD42E1">
        <w:rPr>
          <w:rFonts w:ascii="Times New Roman" w:hAnsi="Times New Roman" w:cs="Times New Roman"/>
          <w:sz w:val="24"/>
          <w:szCs w:val="24"/>
        </w:rPr>
        <w:t>0</w:t>
      </w:r>
      <w:r w:rsidRPr="00FD42E1">
        <w:rPr>
          <w:rFonts w:ascii="Times New Roman" w:hAnsi="Times New Roman" w:cs="Times New Roman"/>
          <w:sz w:val="24"/>
          <w:szCs w:val="24"/>
        </w:rPr>
        <w:t>.</w:t>
      </w:r>
    </w:p>
    <w:p w:rsidR="00490279" w:rsidRPr="00FD42E1" w:rsidRDefault="00490279" w:rsidP="00490279">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Электронный адрес: </w:t>
      </w:r>
      <w:r w:rsidR="000C17F8" w:rsidRPr="00FD42E1">
        <w:rPr>
          <w:rFonts w:ascii="Times New Roman" w:hAnsi="Times New Roman" w:cs="Times New Roman"/>
          <w:sz w:val="24"/>
          <w:szCs w:val="24"/>
          <w:lang w:val="en-US"/>
        </w:rPr>
        <w:t>westerndvina</w:t>
      </w:r>
      <w:r w:rsidR="000C17F8" w:rsidRPr="00FD42E1">
        <w:rPr>
          <w:rFonts w:ascii="Times New Roman" w:hAnsi="Times New Roman" w:cs="Times New Roman"/>
          <w:sz w:val="24"/>
          <w:szCs w:val="24"/>
        </w:rPr>
        <w:t>@</w:t>
      </w:r>
      <w:r w:rsidR="000C17F8" w:rsidRPr="00FD42E1">
        <w:rPr>
          <w:rFonts w:ascii="Times New Roman" w:hAnsi="Times New Roman" w:cs="Times New Roman"/>
          <w:sz w:val="24"/>
          <w:szCs w:val="24"/>
          <w:lang w:val="en-US"/>
        </w:rPr>
        <w:t>rambler</w:t>
      </w:r>
      <w:r w:rsidR="000C17F8" w:rsidRPr="00FD42E1">
        <w:rPr>
          <w:rFonts w:ascii="Times New Roman" w:hAnsi="Times New Roman" w:cs="Times New Roman"/>
          <w:sz w:val="24"/>
          <w:szCs w:val="24"/>
        </w:rPr>
        <w:t>.</w:t>
      </w:r>
      <w:r w:rsidR="000C17F8" w:rsidRPr="00FD42E1">
        <w:rPr>
          <w:rFonts w:ascii="Times New Roman" w:hAnsi="Times New Roman" w:cs="Times New Roman"/>
          <w:sz w:val="24"/>
          <w:szCs w:val="24"/>
          <w:lang w:val="en-US"/>
        </w:rPr>
        <w:t>ru</w:t>
      </w:r>
      <w:r w:rsidRPr="00FD42E1">
        <w:rPr>
          <w:rFonts w:ascii="Times New Roman" w:hAnsi="Times New Roman" w:cs="Times New Roman"/>
          <w:sz w:val="24"/>
          <w:szCs w:val="24"/>
        </w:rPr>
        <w:t>.</w:t>
      </w:r>
    </w:p>
    <w:p w:rsidR="00490279" w:rsidRPr="00FD42E1" w:rsidRDefault="00490279" w:rsidP="00490279">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Телефон "горячей линии": 8(482</w:t>
      </w:r>
      <w:r w:rsidR="000C17F8" w:rsidRPr="00FD42E1">
        <w:rPr>
          <w:rFonts w:ascii="Times New Roman" w:hAnsi="Times New Roman" w:cs="Times New Roman"/>
          <w:sz w:val="24"/>
          <w:szCs w:val="24"/>
        </w:rPr>
        <w:t>65</w:t>
      </w:r>
      <w:r w:rsidRPr="00FD42E1">
        <w:rPr>
          <w:rFonts w:ascii="Times New Roman" w:hAnsi="Times New Roman" w:cs="Times New Roman"/>
          <w:sz w:val="24"/>
          <w:szCs w:val="24"/>
        </w:rPr>
        <w:t xml:space="preserve">) </w:t>
      </w:r>
      <w:r w:rsidR="000C17F8" w:rsidRPr="00FD42E1">
        <w:rPr>
          <w:rFonts w:ascii="Times New Roman" w:hAnsi="Times New Roman" w:cs="Times New Roman"/>
          <w:sz w:val="24"/>
          <w:szCs w:val="24"/>
        </w:rPr>
        <w:t>2-36-</w:t>
      </w:r>
      <w:r w:rsidR="005B58BA" w:rsidRPr="00FD42E1">
        <w:rPr>
          <w:rFonts w:ascii="Times New Roman" w:hAnsi="Times New Roman" w:cs="Times New Roman"/>
          <w:sz w:val="24"/>
          <w:szCs w:val="24"/>
        </w:rPr>
        <w:t>00</w:t>
      </w:r>
      <w:r w:rsidR="000C17F8" w:rsidRPr="00FD42E1">
        <w:rPr>
          <w:rFonts w:ascii="Times New Roman" w:hAnsi="Times New Roman" w:cs="Times New Roman"/>
          <w:sz w:val="24"/>
          <w:szCs w:val="24"/>
        </w:rPr>
        <w:t>, 06</w:t>
      </w:r>
      <w:r w:rsidRPr="00FD42E1">
        <w:rPr>
          <w:rFonts w:ascii="Times New Roman" w:hAnsi="Times New Roman" w:cs="Times New Roman"/>
          <w:sz w:val="24"/>
          <w:szCs w:val="24"/>
        </w:rPr>
        <w:t>.</w:t>
      </w:r>
    </w:p>
    <w:p w:rsidR="00490279" w:rsidRPr="00FD42E1" w:rsidRDefault="00490279" w:rsidP="00490279">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Извлечения из законодательных и иных нормативных правовых актов, содержащих нормы по контролю в установленной сфере деятельности; время и порядок получения консультаций; порядок обжалования решений, действий или бездействия должностных лиц, исполняющих функции по контролю в установленной сфере деятельности размещаются:</w:t>
      </w:r>
    </w:p>
    <w:p w:rsidR="00490279" w:rsidRPr="00FD42E1" w:rsidRDefault="00490279" w:rsidP="00490279">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на официальном сайте </w:t>
      </w:r>
      <w:r w:rsidR="000C17F8" w:rsidRPr="00FD42E1">
        <w:rPr>
          <w:rFonts w:ascii="Times New Roman" w:hAnsi="Times New Roman" w:cs="Times New Roman"/>
          <w:sz w:val="24"/>
          <w:szCs w:val="24"/>
        </w:rPr>
        <w:t>в информационно-телекоммуникационной сети Интернет http://www.</w:t>
      </w:r>
      <w:r w:rsidR="000C17F8" w:rsidRPr="00FD42E1">
        <w:rPr>
          <w:rFonts w:ascii="Times New Roman" w:hAnsi="Times New Roman" w:cs="Times New Roman"/>
          <w:sz w:val="24"/>
          <w:szCs w:val="24"/>
          <w:lang w:val="en-US"/>
        </w:rPr>
        <w:t>zapdvina</w:t>
      </w:r>
      <w:r w:rsidR="000C17F8" w:rsidRPr="00FD42E1">
        <w:rPr>
          <w:rFonts w:ascii="Times New Roman" w:hAnsi="Times New Roman" w:cs="Times New Roman"/>
          <w:sz w:val="24"/>
          <w:szCs w:val="24"/>
        </w:rPr>
        <w:t>.ru</w:t>
      </w:r>
      <w:r w:rsidRPr="00FD42E1">
        <w:rPr>
          <w:rFonts w:ascii="Times New Roman" w:hAnsi="Times New Roman" w:cs="Times New Roman"/>
          <w:sz w:val="24"/>
          <w:szCs w:val="24"/>
        </w:rPr>
        <w:t>;</w:t>
      </w:r>
    </w:p>
    <w:p w:rsidR="00490279" w:rsidRPr="00FD42E1" w:rsidRDefault="00490279" w:rsidP="00490279">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на официальном стенде в здании </w:t>
      </w:r>
      <w:r w:rsidR="000C17F8" w:rsidRPr="00FD42E1">
        <w:rPr>
          <w:rFonts w:ascii="Times New Roman" w:hAnsi="Times New Roman" w:cs="Times New Roman"/>
          <w:sz w:val="24"/>
          <w:szCs w:val="24"/>
        </w:rPr>
        <w:t>Администрации</w:t>
      </w:r>
      <w:r w:rsidRPr="00FD42E1">
        <w:rPr>
          <w:rFonts w:ascii="Times New Roman" w:hAnsi="Times New Roman" w:cs="Times New Roman"/>
          <w:sz w:val="24"/>
          <w:szCs w:val="24"/>
        </w:rPr>
        <w:t>.</w:t>
      </w:r>
    </w:p>
    <w:p w:rsidR="00490279" w:rsidRPr="00FD42E1" w:rsidRDefault="00490279" w:rsidP="00490279">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lastRenderedPageBreak/>
        <w:t xml:space="preserve">16. График работы </w:t>
      </w:r>
      <w:r w:rsidR="005B58BA" w:rsidRPr="00FD42E1">
        <w:rPr>
          <w:rFonts w:ascii="Times New Roman" w:hAnsi="Times New Roman" w:cs="Times New Roman"/>
          <w:sz w:val="24"/>
          <w:szCs w:val="24"/>
        </w:rPr>
        <w:t>Администрации</w:t>
      </w:r>
      <w:r w:rsidRPr="00FD42E1">
        <w:rPr>
          <w:rFonts w:ascii="Times New Roman" w:hAnsi="Times New Roman" w:cs="Times New Roman"/>
          <w:sz w:val="24"/>
          <w:szCs w:val="24"/>
        </w:rPr>
        <w:t>:</w:t>
      </w:r>
    </w:p>
    <w:p w:rsidR="00490279" w:rsidRPr="00FD42E1" w:rsidRDefault="00490279" w:rsidP="00490279">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с понедельника по четверг с 9.00 до 18.00;</w:t>
      </w:r>
    </w:p>
    <w:p w:rsidR="00490279" w:rsidRPr="00FD42E1" w:rsidRDefault="00490279" w:rsidP="00490279">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в пятницу с 9.00 до 17.00;</w:t>
      </w:r>
    </w:p>
    <w:p w:rsidR="00490279" w:rsidRPr="00FD42E1" w:rsidRDefault="000C17F8" w:rsidP="00490279">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обеденный перерыв с 13.0</w:t>
      </w:r>
      <w:r w:rsidR="00490279" w:rsidRPr="00FD42E1">
        <w:rPr>
          <w:rFonts w:ascii="Times New Roman" w:hAnsi="Times New Roman" w:cs="Times New Roman"/>
          <w:sz w:val="24"/>
          <w:szCs w:val="24"/>
        </w:rPr>
        <w:t xml:space="preserve">0 до </w:t>
      </w:r>
      <w:r w:rsidRPr="00FD42E1">
        <w:rPr>
          <w:rFonts w:ascii="Times New Roman" w:hAnsi="Times New Roman" w:cs="Times New Roman"/>
          <w:sz w:val="24"/>
          <w:szCs w:val="24"/>
        </w:rPr>
        <w:t>14.00</w:t>
      </w:r>
      <w:r w:rsidR="00490279" w:rsidRPr="00FD42E1">
        <w:rPr>
          <w:rFonts w:ascii="Times New Roman" w:hAnsi="Times New Roman" w:cs="Times New Roman"/>
          <w:sz w:val="24"/>
          <w:szCs w:val="24"/>
        </w:rPr>
        <w:t>.</w:t>
      </w:r>
    </w:p>
    <w:p w:rsidR="00C66EDD" w:rsidRPr="00FD42E1" w:rsidRDefault="00C66EDD" w:rsidP="00C66EDD">
      <w:pPr>
        <w:pStyle w:val="ConsPlusNormal"/>
        <w:ind w:firstLine="540"/>
        <w:jc w:val="both"/>
        <w:rPr>
          <w:rFonts w:ascii="Times New Roman" w:hAnsi="Times New Roman" w:cs="Times New Roman"/>
          <w:sz w:val="24"/>
          <w:szCs w:val="24"/>
        </w:rPr>
      </w:pPr>
    </w:p>
    <w:p w:rsidR="00C66EDD" w:rsidRPr="00FD42E1" w:rsidRDefault="00C66EDD" w:rsidP="00C66EDD">
      <w:pPr>
        <w:pStyle w:val="ConsPlusNormal"/>
        <w:jc w:val="center"/>
        <w:rPr>
          <w:rFonts w:ascii="Times New Roman" w:hAnsi="Times New Roman" w:cs="Times New Roman"/>
          <w:b/>
        </w:rPr>
      </w:pPr>
      <w:r w:rsidRPr="00FD42E1">
        <w:rPr>
          <w:rFonts w:ascii="Times New Roman" w:hAnsi="Times New Roman" w:cs="Times New Roman"/>
          <w:b/>
        </w:rPr>
        <w:t xml:space="preserve">Подраздел </w:t>
      </w:r>
      <w:r w:rsidRPr="00FD42E1">
        <w:rPr>
          <w:rFonts w:ascii="Times New Roman" w:hAnsi="Times New Roman" w:cs="Times New Roman"/>
          <w:b/>
          <w:lang w:val="en-US"/>
        </w:rPr>
        <w:t>II</w:t>
      </w:r>
    </w:p>
    <w:p w:rsidR="00C66EDD" w:rsidRPr="00FD42E1" w:rsidRDefault="00C66EDD" w:rsidP="00C66EDD">
      <w:pPr>
        <w:autoSpaceDE w:val="0"/>
        <w:autoSpaceDN w:val="0"/>
        <w:adjustRightInd w:val="0"/>
        <w:spacing w:after="0" w:line="240" w:lineRule="auto"/>
        <w:jc w:val="center"/>
        <w:rPr>
          <w:rFonts w:ascii="Times New Roman" w:hAnsi="Times New Roman"/>
          <w:b/>
        </w:rPr>
      </w:pPr>
      <w:r w:rsidRPr="00FD42E1">
        <w:rPr>
          <w:rFonts w:ascii="Times New Roman" w:hAnsi="Times New Roman"/>
          <w:b/>
        </w:rPr>
        <w:t>Срок осуществления муниципального контроля</w:t>
      </w:r>
    </w:p>
    <w:p w:rsidR="00386D21" w:rsidRPr="00FD42E1" w:rsidRDefault="00386D21" w:rsidP="00386D21">
      <w:pPr>
        <w:pStyle w:val="ConsPlusNormal"/>
        <w:ind w:firstLine="540"/>
        <w:jc w:val="both"/>
      </w:pPr>
    </w:p>
    <w:p w:rsidR="00386D21" w:rsidRPr="00FD42E1" w:rsidRDefault="00386D21" w:rsidP="00386D21">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17. Осуществление муниципального контроля осуществляется непрерывно.</w:t>
      </w:r>
    </w:p>
    <w:p w:rsidR="00386D21" w:rsidRPr="00FD42E1" w:rsidRDefault="00386D21" w:rsidP="00386D21">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Сроки систематического наблюдения не регламентированы.</w:t>
      </w:r>
    </w:p>
    <w:p w:rsidR="00386D21" w:rsidRPr="00FD42E1" w:rsidRDefault="00386D21" w:rsidP="00386D21">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Срок проведения проверки составляет не более двадцати рабочих дней со дня начала ее проведения.</w:t>
      </w:r>
    </w:p>
    <w:p w:rsidR="00386D21" w:rsidRPr="00FD42E1" w:rsidRDefault="00386D21" w:rsidP="00386D21">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18.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проверку, срок проведен</w:t>
      </w:r>
      <w:r w:rsidR="005B58BA" w:rsidRPr="00FD42E1">
        <w:rPr>
          <w:rFonts w:ascii="Times New Roman" w:hAnsi="Times New Roman" w:cs="Times New Roman"/>
          <w:sz w:val="24"/>
          <w:szCs w:val="24"/>
        </w:rPr>
        <w:t>ия проверки может быть продлен г</w:t>
      </w:r>
      <w:r w:rsidRPr="00FD42E1">
        <w:rPr>
          <w:rFonts w:ascii="Times New Roman" w:hAnsi="Times New Roman" w:cs="Times New Roman"/>
          <w:sz w:val="24"/>
          <w:szCs w:val="24"/>
        </w:rPr>
        <w:t xml:space="preserve">лавой </w:t>
      </w:r>
      <w:r w:rsidR="005B58BA" w:rsidRPr="00FD42E1">
        <w:rPr>
          <w:rFonts w:ascii="Times New Roman" w:hAnsi="Times New Roman" w:cs="Times New Roman"/>
          <w:sz w:val="24"/>
          <w:szCs w:val="24"/>
        </w:rPr>
        <w:t>Западнодвинского района</w:t>
      </w:r>
      <w:r w:rsidRPr="00FD42E1">
        <w:rPr>
          <w:rFonts w:ascii="Times New Roman" w:hAnsi="Times New Roman" w:cs="Times New Roman"/>
          <w:sz w:val="24"/>
          <w:szCs w:val="24"/>
        </w:rPr>
        <w:t>, но не более чем на двадцать рабочих дней.</w:t>
      </w:r>
    </w:p>
    <w:p w:rsidR="00386D21" w:rsidRPr="00FD42E1" w:rsidRDefault="00386D21" w:rsidP="003A65D1">
      <w:pPr>
        <w:pStyle w:val="ConsPlusNormal"/>
        <w:jc w:val="center"/>
      </w:pPr>
    </w:p>
    <w:p w:rsidR="006E371B" w:rsidRPr="00FD42E1" w:rsidRDefault="009403D8">
      <w:pPr>
        <w:pStyle w:val="ConsPlusNormal"/>
        <w:jc w:val="center"/>
        <w:outlineLvl w:val="1"/>
        <w:rPr>
          <w:rFonts w:ascii="Times New Roman" w:hAnsi="Times New Roman" w:cs="Times New Roman"/>
          <w:b/>
          <w:sz w:val="24"/>
          <w:szCs w:val="24"/>
        </w:rPr>
      </w:pPr>
      <w:r w:rsidRPr="00FD42E1">
        <w:rPr>
          <w:rFonts w:ascii="Times New Roman" w:hAnsi="Times New Roman" w:cs="Times New Roman"/>
          <w:b/>
          <w:caps/>
          <w:sz w:val="24"/>
          <w:szCs w:val="24"/>
        </w:rPr>
        <w:t xml:space="preserve">Раздел </w:t>
      </w:r>
      <w:r w:rsidR="006E371B" w:rsidRPr="00FD42E1">
        <w:rPr>
          <w:rFonts w:ascii="Times New Roman" w:hAnsi="Times New Roman" w:cs="Times New Roman"/>
          <w:b/>
          <w:sz w:val="24"/>
          <w:szCs w:val="24"/>
        </w:rPr>
        <w:t>III</w:t>
      </w:r>
      <w:r w:rsidR="005B58BA" w:rsidRPr="00FD42E1">
        <w:rPr>
          <w:rFonts w:ascii="Times New Roman" w:hAnsi="Times New Roman" w:cs="Times New Roman"/>
          <w:b/>
          <w:sz w:val="24"/>
          <w:szCs w:val="24"/>
        </w:rPr>
        <w:t xml:space="preserve">. </w:t>
      </w:r>
      <w:r w:rsidR="006E371B" w:rsidRPr="00FD42E1">
        <w:rPr>
          <w:rFonts w:ascii="Times New Roman" w:hAnsi="Times New Roman" w:cs="Times New Roman"/>
          <w:b/>
          <w:sz w:val="24"/>
          <w:szCs w:val="24"/>
        </w:rPr>
        <w:t>Состав, последовательность и сроки выполнения</w:t>
      </w:r>
    </w:p>
    <w:p w:rsidR="006E371B" w:rsidRPr="00FD42E1" w:rsidRDefault="006E371B">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административных процедур (действий), требования к порядку</w:t>
      </w:r>
    </w:p>
    <w:p w:rsidR="006E371B" w:rsidRPr="00FD42E1" w:rsidRDefault="006E371B">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их исполнения, в том числе особенности выполнения</w:t>
      </w:r>
    </w:p>
    <w:p w:rsidR="006E371B" w:rsidRPr="00FD42E1" w:rsidRDefault="006E371B">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административных процедур в электронной форме</w:t>
      </w:r>
    </w:p>
    <w:p w:rsidR="0015619A" w:rsidRPr="00FD42E1" w:rsidRDefault="0015619A" w:rsidP="0015619A">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I</w:t>
      </w:r>
    </w:p>
    <w:p w:rsidR="006E371B" w:rsidRPr="00FD42E1" w:rsidRDefault="0015619A" w:rsidP="000636B1">
      <w:pPr>
        <w:pStyle w:val="ConsPlusNormal"/>
        <w:jc w:val="center"/>
      </w:pPr>
      <w:r w:rsidRPr="00FD42E1">
        <w:rPr>
          <w:rFonts w:ascii="Times New Roman" w:hAnsi="Times New Roman" w:cs="Times New Roman"/>
          <w:b/>
          <w:sz w:val="24"/>
          <w:szCs w:val="24"/>
        </w:rPr>
        <w:t>Административные процедуры при осуществлении муниципального контроля</w:t>
      </w:r>
    </w:p>
    <w:p w:rsidR="0015619A" w:rsidRPr="00FD42E1" w:rsidRDefault="0015619A" w:rsidP="000636B1">
      <w:pPr>
        <w:pStyle w:val="ConsPlusNormal"/>
        <w:jc w:val="center"/>
      </w:pPr>
    </w:p>
    <w:p w:rsidR="006E371B" w:rsidRPr="00FD42E1" w:rsidRDefault="003329E5">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19</w:t>
      </w:r>
      <w:r w:rsidR="006E371B" w:rsidRPr="00FD42E1">
        <w:rPr>
          <w:rFonts w:ascii="Times New Roman" w:hAnsi="Times New Roman" w:cs="Times New Roman"/>
          <w:sz w:val="24"/>
          <w:szCs w:val="24"/>
        </w:rPr>
        <w:t xml:space="preserve">. </w:t>
      </w:r>
      <w:r w:rsidR="001C161A" w:rsidRPr="00FD42E1">
        <w:rPr>
          <w:rFonts w:ascii="Times New Roman" w:hAnsi="Times New Roman" w:cs="Times New Roman"/>
          <w:sz w:val="24"/>
          <w:szCs w:val="24"/>
        </w:rPr>
        <w:t>Муниципальный контроль</w:t>
      </w:r>
      <w:r w:rsidR="0015619A" w:rsidRPr="00FD42E1">
        <w:rPr>
          <w:rFonts w:ascii="Times New Roman" w:hAnsi="Times New Roman" w:cs="Times New Roman"/>
          <w:sz w:val="24"/>
          <w:szCs w:val="24"/>
        </w:rPr>
        <w:t xml:space="preserve"> </w:t>
      </w:r>
      <w:r w:rsidR="001C161A" w:rsidRPr="00FD42E1">
        <w:rPr>
          <w:rFonts w:ascii="Times New Roman" w:hAnsi="Times New Roman" w:cs="Times New Roman"/>
          <w:sz w:val="24"/>
          <w:szCs w:val="24"/>
        </w:rPr>
        <w:t>осуществляется</w:t>
      </w:r>
      <w:r w:rsidR="006E371B" w:rsidRPr="00FD42E1">
        <w:rPr>
          <w:rFonts w:ascii="Times New Roman" w:hAnsi="Times New Roman" w:cs="Times New Roman"/>
          <w:sz w:val="24"/>
          <w:szCs w:val="24"/>
        </w:rPr>
        <w:t xml:space="preserve"> путем проведения следующих административных процедур:</w:t>
      </w:r>
    </w:p>
    <w:p w:rsidR="00A1219D" w:rsidRPr="00FD42E1" w:rsidRDefault="00A1219D" w:rsidP="00A1219D">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а</w:t>
      </w:r>
      <w:r w:rsidR="006E371B" w:rsidRPr="00FD42E1">
        <w:rPr>
          <w:rFonts w:ascii="Times New Roman" w:hAnsi="Times New Roman"/>
          <w:sz w:val="24"/>
          <w:szCs w:val="24"/>
        </w:rPr>
        <w:t xml:space="preserve">) </w:t>
      </w:r>
      <w:r w:rsidRPr="00FD42E1">
        <w:rPr>
          <w:rFonts w:ascii="Times New Roman" w:hAnsi="Times New Roman"/>
          <w:sz w:val="24"/>
          <w:szCs w:val="24"/>
        </w:rPr>
        <w:t>организация и проведение плановой проверки;</w:t>
      </w:r>
    </w:p>
    <w:p w:rsidR="00A1219D" w:rsidRPr="00FD42E1" w:rsidRDefault="00A1219D" w:rsidP="00A1219D">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б) организация и проведение внеплановой проверки;</w:t>
      </w:r>
    </w:p>
    <w:p w:rsidR="00A1219D" w:rsidRPr="00FD42E1" w:rsidRDefault="00A1219D" w:rsidP="00A1219D">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в) организация и проведение мероприятий по контролю без взаимодействия с юридическими лицами, индивидуальными предпринимателями;</w:t>
      </w:r>
    </w:p>
    <w:p w:rsidR="00D8703F" w:rsidRPr="00FD42E1" w:rsidRDefault="00A1219D" w:rsidP="00D8703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 xml:space="preserve">г) </w:t>
      </w:r>
      <w:r w:rsidR="00D8703F" w:rsidRPr="00FD42E1">
        <w:rPr>
          <w:rFonts w:ascii="Times New Roman" w:hAnsi="Times New Roman"/>
          <w:sz w:val="24"/>
          <w:szCs w:val="24"/>
        </w:rPr>
        <w:t xml:space="preserve">меры, принимаемые должностными лицами </w:t>
      </w:r>
      <w:r w:rsidR="00CC63DB" w:rsidRPr="00FD42E1">
        <w:rPr>
          <w:rFonts w:ascii="Times New Roman" w:hAnsi="Times New Roman"/>
          <w:sz w:val="24"/>
          <w:szCs w:val="24"/>
        </w:rPr>
        <w:t>Отдела</w:t>
      </w:r>
      <w:r w:rsidR="00D8703F" w:rsidRPr="00FD42E1">
        <w:rPr>
          <w:rFonts w:ascii="Times New Roman" w:hAnsi="Times New Roman"/>
          <w:sz w:val="24"/>
          <w:szCs w:val="24"/>
        </w:rPr>
        <w:t xml:space="preserve"> в отношении фактов нарушений, выявленных при проведении проверки, а также мероприятий по контролю без взаимодействия с юридическими лицами, индивидуальными предпринимателями;</w:t>
      </w:r>
    </w:p>
    <w:p w:rsidR="00A1219D" w:rsidRPr="00FD42E1" w:rsidRDefault="00A1219D" w:rsidP="00A1219D">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д) организация и проведение мероприятий, направленных на профилактику нарушений обязательных требований.</w:t>
      </w:r>
    </w:p>
    <w:p w:rsidR="006E371B" w:rsidRPr="00FD42E1" w:rsidRDefault="00C71ED3">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20. </w:t>
      </w:r>
      <w:r w:rsidR="006E371B" w:rsidRPr="00FD42E1">
        <w:rPr>
          <w:rFonts w:ascii="Times New Roman" w:hAnsi="Times New Roman" w:cs="Times New Roman"/>
          <w:sz w:val="24"/>
          <w:szCs w:val="24"/>
        </w:rPr>
        <w:t xml:space="preserve">Блок-схема исполнения </w:t>
      </w:r>
      <w:r w:rsidR="0015619A" w:rsidRPr="00FD42E1">
        <w:rPr>
          <w:rFonts w:ascii="Times New Roman" w:hAnsi="Times New Roman" w:cs="Times New Roman"/>
          <w:sz w:val="24"/>
          <w:szCs w:val="24"/>
        </w:rPr>
        <w:t>муниципальной</w:t>
      </w:r>
      <w:r w:rsidR="006E371B" w:rsidRPr="00FD42E1">
        <w:rPr>
          <w:rFonts w:ascii="Times New Roman" w:hAnsi="Times New Roman" w:cs="Times New Roman"/>
          <w:sz w:val="24"/>
          <w:szCs w:val="24"/>
        </w:rPr>
        <w:t xml:space="preserve"> функции приведена в </w:t>
      </w:r>
      <w:hyperlink w:anchor="P375" w:history="1">
        <w:r w:rsidR="006E371B" w:rsidRPr="00FD42E1">
          <w:rPr>
            <w:rFonts w:ascii="Times New Roman" w:hAnsi="Times New Roman" w:cs="Times New Roman"/>
            <w:sz w:val="24"/>
            <w:szCs w:val="24"/>
          </w:rPr>
          <w:t xml:space="preserve">приложении N </w:t>
        </w:r>
      </w:hyperlink>
      <w:r w:rsidR="005B58BA" w:rsidRPr="00FD42E1">
        <w:rPr>
          <w:rFonts w:ascii="Times New Roman" w:hAnsi="Times New Roman" w:cs="Times New Roman"/>
          <w:sz w:val="24"/>
          <w:szCs w:val="24"/>
        </w:rPr>
        <w:t>2</w:t>
      </w:r>
      <w:r w:rsidR="006E371B" w:rsidRPr="00FD42E1">
        <w:rPr>
          <w:rFonts w:ascii="Times New Roman" w:hAnsi="Times New Roman" w:cs="Times New Roman"/>
          <w:sz w:val="24"/>
          <w:szCs w:val="24"/>
        </w:rPr>
        <w:t xml:space="preserve"> к Административному регламенту.</w:t>
      </w:r>
    </w:p>
    <w:p w:rsidR="003329E5" w:rsidRPr="00FD42E1" w:rsidRDefault="003329E5" w:rsidP="003329E5">
      <w:pPr>
        <w:pStyle w:val="ConsPlusNormal"/>
        <w:jc w:val="both"/>
      </w:pPr>
    </w:p>
    <w:p w:rsidR="003329E5" w:rsidRPr="00FD42E1" w:rsidRDefault="003329E5" w:rsidP="00F0393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I</w:t>
      </w:r>
      <w:r w:rsidR="0015619A" w:rsidRPr="00FD42E1">
        <w:rPr>
          <w:rFonts w:ascii="Times New Roman" w:hAnsi="Times New Roman" w:cs="Times New Roman"/>
          <w:b/>
          <w:sz w:val="24"/>
          <w:szCs w:val="24"/>
          <w:lang w:val="en-US"/>
        </w:rPr>
        <w:t>I</w:t>
      </w:r>
    </w:p>
    <w:p w:rsidR="0037779A" w:rsidRPr="00FD42E1" w:rsidRDefault="0037779A" w:rsidP="00F03930">
      <w:pPr>
        <w:pStyle w:val="ConsPlusNormal"/>
        <w:jc w:val="center"/>
      </w:pPr>
      <w:r w:rsidRPr="00FD42E1">
        <w:rPr>
          <w:rFonts w:ascii="Times New Roman" w:hAnsi="Times New Roman" w:cs="Times New Roman"/>
          <w:b/>
          <w:sz w:val="24"/>
          <w:szCs w:val="24"/>
        </w:rPr>
        <w:t>Организация и проведение плановой проверки</w:t>
      </w:r>
    </w:p>
    <w:p w:rsidR="00422CEF" w:rsidRPr="00FD42E1" w:rsidRDefault="00422CEF" w:rsidP="00422CEF">
      <w:pPr>
        <w:autoSpaceDE w:val="0"/>
        <w:autoSpaceDN w:val="0"/>
        <w:adjustRightInd w:val="0"/>
        <w:spacing w:after="0" w:line="240" w:lineRule="auto"/>
        <w:jc w:val="both"/>
        <w:rPr>
          <w:rFonts w:cs="Calibri"/>
        </w:rPr>
      </w:pPr>
    </w:p>
    <w:p w:rsidR="00422CEF" w:rsidRPr="00FD42E1" w:rsidRDefault="00422CEF" w:rsidP="002B647D">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21. Основанием для начала выполнения административной процедуры является ежегодный план проведения плановых проверок юридических лиц и индивидуальных предпринимателей (далее - план проверок), разработанный и утвержденный в соответствии с требованиями</w:t>
      </w:r>
      <w:r w:rsidR="005543D5" w:rsidRPr="00FD42E1">
        <w:rPr>
          <w:rFonts w:ascii="Times New Roman" w:hAnsi="Times New Roman"/>
          <w:sz w:val="24"/>
          <w:szCs w:val="24"/>
        </w:rPr>
        <w:t xml:space="preserve"> статьи 9 </w:t>
      </w:r>
      <w:r w:rsidRPr="00FD42E1">
        <w:rPr>
          <w:rFonts w:ascii="Times New Roman" w:hAnsi="Times New Roman"/>
          <w:sz w:val="24"/>
          <w:szCs w:val="24"/>
        </w:rPr>
        <w:t>Закона N 294-ФЗ</w:t>
      </w:r>
      <w:r w:rsidR="00EF23ED" w:rsidRPr="00FD42E1">
        <w:rPr>
          <w:rFonts w:ascii="Times New Roman" w:hAnsi="Times New Roman"/>
          <w:sz w:val="24"/>
          <w:szCs w:val="24"/>
        </w:rPr>
        <w:t xml:space="preserve"> и Постановления № 489.</w:t>
      </w:r>
    </w:p>
    <w:p w:rsidR="00422CEF" w:rsidRPr="00FD42E1" w:rsidRDefault="00A06BED"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22</w:t>
      </w:r>
      <w:r w:rsidR="00422CEF" w:rsidRPr="00FD42E1">
        <w:rPr>
          <w:rFonts w:ascii="Times New Roman" w:hAnsi="Times New Roman"/>
          <w:sz w:val="24"/>
          <w:szCs w:val="24"/>
        </w:rPr>
        <w:t>. Проект плана проверок разрабатывается и формируется</w:t>
      </w:r>
      <w:r w:rsidR="00766E5C" w:rsidRPr="00FD42E1">
        <w:rPr>
          <w:rFonts w:ascii="Times New Roman" w:hAnsi="Times New Roman"/>
          <w:sz w:val="24"/>
          <w:szCs w:val="24"/>
        </w:rPr>
        <w:t xml:space="preserve"> уполномоченным должностным лицом </w:t>
      </w:r>
      <w:r w:rsidR="00422CEF" w:rsidRPr="00FD42E1">
        <w:rPr>
          <w:rFonts w:ascii="Times New Roman" w:hAnsi="Times New Roman"/>
          <w:sz w:val="24"/>
          <w:szCs w:val="24"/>
        </w:rPr>
        <w:t xml:space="preserve"> до 27 августа года, предшествующего году проведения плановых проверок.</w:t>
      </w:r>
    </w:p>
    <w:p w:rsidR="00422CEF" w:rsidRPr="00FD42E1" w:rsidRDefault="00EC563B"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23</w:t>
      </w:r>
      <w:r w:rsidR="00422CEF" w:rsidRPr="00FD42E1">
        <w:rPr>
          <w:rFonts w:ascii="Times New Roman" w:hAnsi="Times New Roman"/>
          <w:sz w:val="24"/>
          <w:szCs w:val="24"/>
        </w:rPr>
        <w:t xml:space="preserve">. По окончании формирования проекта плана проверок </w:t>
      </w:r>
      <w:r w:rsidR="005B58BA" w:rsidRPr="00FD42E1">
        <w:rPr>
          <w:rFonts w:ascii="Times New Roman" w:hAnsi="Times New Roman"/>
          <w:sz w:val="24"/>
          <w:szCs w:val="24"/>
        </w:rPr>
        <w:t>руководитель</w:t>
      </w:r>
      <w:r w:rsidR="00573C92" w:rsidRPr="00FD42E1">
        <w:rPr>
          <w:rFonts w:ascii="Times New Roman" w:hAnsi="Times New Roman"/>
          <w:sz w:val="24"/>
          <w:szCs w:val="24"/>
        </w:rPr>
        <w:t xml:space="preserve"> Отдела</w:t>
      </w:r>
      <w:r w:rsidR="005B58BA" w:rsidRPr="00FD42E1">
        <w:rPr>
          <w:rFonts w:ascii="Times New Roman" w:hAnsi="Times New Roman"/>
          <w:sz w:val="24"/>
          <w:szCs w:val="24"/>
        </w:rPr>
        <w:t xml:space="preserve"> </w:t>
      </w:r>
      <w:r w:rsidR="00422CEF" w:rsidRPr="00FD42E1">
        <w:rPr>
          <w:rFonts w:ascii="Times New Roman" w:hAnsi="Times New Roman"/>
          <w:sz w:val="24"/>
          <w:szCs w:val="24"/>
        </w:rPr>
        <w:t xml:space="preserve">до 1 сентября года, предшествующего году проведения плановых проверок, направляет проект плана проверок в прокуратуру </w:t>
      </w:r>
      <w:r w:rsidR="005B58BA" w:rsidRPr="00FD42E1">
        <w:rPr>
          <w:rFonts w:ascii="Times New Roman" w:hAnsi="Times New Roman"/>
          <w:sz w:val="24"/>
          <w:szCs w:val="24"/>
        </w:rPr>
        <w:t xml:space="preserve">Западнодвинского района </w:t>
      </w:r>
      <w:r w:rsidR="00422CEF" w:rsidRPr="00FD42E1">
        <w:rPr>
          <w:rFonts w:ascii="Times New Roman" w:hAnsi="Times New Roman"/>
          <w:sz w:val="24"/>
          <w:szCs w:val="24"/>
        </w:rPr>
        <w:t>Тверской области на согласование.</w:t>
      </w:r>
    </w:p>
    <w:p w:rsidR="00422CEF" w:rsidRPr="00FD42E1" w:rsidRDefault="00EC563B" w:rsidP="00277B1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lastRenderedPageBreak/>
        <w:t>24</w:t>
      </w:r>
      <w:r w:rsidR="00422CEF" w:rsidRPr="00FD42E1">
        <w:rPr>
          <w:rFonts w:ascii="Times New Roman" w:hAnsi="Times New Roman"/>
          <w:sz w:val="24"/>
          <w:szCs w:val="24"/>
        </w:rPr>
        <w:t xml:space="preserve">. После получения предложений </w:t>
      </w:r>
      <w:r w:rsidR="00AD5549" w:rsidRPr="00FD42E1">
        <w:rPr>
          <w:rFonts w:ascii="Times New Roman" w:hAnsi="Times New Roman"/>
          <w:sz w:val="24"/>
          <w:szCs w:val="24"/>
        </w:rPr>
        <w:t>прокуратуры Западнодвинского района</w:t>
      </w:r>
      <w:r w:rsidR="00422CEF" w:rsidRPr="00FD42E1">
        <w:rPr>
          <w:rFonts w:ascii="Times New Roman" w:hAnsi="Times New Roman"/>
          <w:sz w:val="24"/>
          <w:szCs w:val="24"/>
        </w:rPr>
        <w:t xml:space="preserve"> Тверской области </w:t>
      </w:r>
      <w:r w:rsidR="00AD5549" w:rsidRPr="00FD42E1">
        <w:rPr>
          <w:rFonts w:ascii="Times New Roman" w:hAnsi="Times New Roman"/>
          <w:sz w:val="24"/>
          <w:szCs w:val="24"/>
        </w:rPr>
        <w:t>руководитель</w:t>
      </w:r>
      <w:r w:rsidR="00422CEF" w:rsidRPr="00FD42E1">
        <w:rPr>
          <w:rFonts w:ascii="Times New Roman" w:hAnsi="Times New Roman"/>
          <w:sz w:val="24"/>
          <w:szCs w:val="24"/>
        </w:rPr>
        <w:t xml:space="preserve"> Отдела до 27 октября года, предшествующего году проведения плановых проверок, дорабатывает план проверок и пе</w:t>
      </w:r>
      <w:r w:rsidR="00277B1F" w:rsidRPr="00FD42E1">
        <w:rPr>
          <w:rFonts w:ascii="Times New Roman" w:hAnsi="Times New Roman"/>
          <w:sz w:val="24"/>
          <w:szCs w:val="24"/>
        </w:rPr>
        <w:t xml:space="preserve">редает его на подпись </w:t>
      </w:r>
      <w:r w:rsidR="00AD5549" w:rsidRPr="00FD42E1">
        <w:rPr>
          <w:rFonts w:ascii="Times New Roman" w:hAnsi="Times New Roman"/>
          <w:sz w:val="24"/>
          <w:szCs w:val="24"/>
        </w:rPr>
        <w:t>г</w:t>
      </w:r>
      <w:r w:rsidR="00277B1F" w:rsidRPr="00FD42E1">
        <w:rPr>
          <w:rFonts w:ascii="Times New Roman" w:hAnsi="Times New Roman"/>
          <w:sz w:val="24"/>
          <w:szCs w:val="24"/>
        </w:rPr>
        <w:t xml:space="preserve">лаве </w:t>
      </w:r>
      <w:r w:rsidR="00AD5549" w:rsidRPr="00FD42E1">
        <w:rPr>
          <w:rFonts w:ascii="Times New Roman" w:hAnsi="Times New Roman"/>
          <w:sz w:val="24"/>
          <w:szCs w:val="24"/>
        </w:rPr>
        <w:t>Западнодвинского района</w:t>
      </w:r>
      <w:r w:rsidR="00277B1F" w:rsidRPr="00FD42E1">
        <w:rPr>
          <w:rFonts w:ascii="Times New Roman" w:hAnsi="Times New Roman"/>
          <w:sz w:val="24"/>
          <w:szCs w:val="24"/>
        </w:rPr>
        <w:t>.</w:t>
      </w:r>
    </w:p>
    <w:p w:rsidR="00422CEF" w:rsidRPr="00FD42E1" w:rsidRDefault="00EC563B" w:rsidP="00EC563B">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25</w:t>
      </w:r>
      <w:r w:rsidR="00422CEF" w:rsidRPr="00FD42E1">
        <w:rPr>
          <w:rFonts w:ascii="Times New Roman" w:hAnsi="Times New Roman"/>
          <w:sz w:val="24"/>
          <w:szCs w:val="24"/>
        </w:rPr>
        <w:t xml:space="preserve">. </w:t>
      </w:r>
      <w:r w:rsidRPr="00FD42E1">
        <w:rPr>
          <w:rFonts w:ascii="Times New Roman" w:hAnsi="Times New Roman"/>
          <w:sz w:val="24"/>
          <w:szCs w:val="24"/>
        </w:rPr>
        <w:t xml:space="preserve">Глава </w:t>
      </w:r>
      <w:r w:rsidR="003A2BB0" w:rsidRPr="00FD42E1">
        <w:rPr>
          <w:rFonts w:ascii="Times New Roman" w:hAnsi="Times New Roman"/>
          <w:sz w:val="24"/>
          <w:szCs w:val="24"/>
        </w:rPr>
        <w:t>Западнодвинского района</w:t>
      </w:r>
      <w:r w:rsidR="00422CEF" w:rsidRPr="00FD42E1">
        <w:rPr>
          <w:rFonts w:ascii="Times New Roman" w:hAnsi="Times New Roman"/>
          <w:sz w:val="24"/>
          <w:szCs w:val="24"/>
        </w:rPr>
        <w:t xml:space="preserve"> утверждает доработанный план проверок в течение 1 рабочего дня со дня его п</w:t>
      </w:r>
      <w:r w:rsidRPr="00FD42E1">
        <w:rPr>
          <w:rFonts w:ascii="Times New Roman" w:hAnsi="Times New Roman"/>
          <w:sz w:val="24"/>
          <w:szCs w:val="24"/>
        </w:rPr>
        <w:t xml:space="preserve">ередачи ему </w:t>
      </w:r>
      <w:r w:rsidR="00151C98" w:rsidRPr="00FD42E1">
        <w:rPr>
          <w:rFonts w:ascii="Times New Roman" w:hAnsi="Times New Roman"/>
          <w:sz w:val="24"/>
          <w:szCs w:val="24"/>
        </w:rPr>
        <w:t>руководител</w:t>
      </w:r>
      <w:r w:rsidR="003A2BB0" w:rsidRPr="00FD42E1">
        <w:rPr>
          <w:rFonts w:ascii="Times New Roman" w:hAnsi="Times New Roman"/>
          <w:sz w:val="24"/>
          <w:szCs w:val="24"/>
        </w:rPr>
        <w:t>ем</w:t>
      </w:r>
      <w:r w:rsidRPr="00FD42E1">
        <w:rPr>
          <w:rFonts w:ascii="Times New Roman" w:hAnsi="Times New Roman"/>
          <w:sz w:val="24"/>
          <w:szCs w:val="24"/>
        </w:rPr>
        <w:t xml:space="preserve"> Отдела.</w:t>
      </w:r>
    </w:p>
    <w:p w:rsidR="0081455A" w:rsidRPr="00FD42E1" w:rsidRDefault="00EC563B" w:rsidP="0081455A">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26</w:t>
      </w:r>
      <w:r w:rsidR="00422CEF" w:rsidRPr="00FD42E1">
        <w:rPr>
          <w:rFonts w:ascii="Times New Roman" w:hAnsi="Times New Roman"/>
          <w:sz w:val="24"/>
          <w:szCs w:val="24"/>
        </w:rPr>
        <w:t xml:space="preserve">. </w:t>
      </w:r>
      <w:r w:rsidR="003A2BB0" w:rsidRPr="00FD42E1">
        <w:rPr>
          <w:rFonts w:ascii="Times New Roman" w:hAnsi="Times New Roman"/>
          <w:sz w:val="24"/>
          <w:szCs w:val="24"/>
        </w:rPr>
        <w:t>Руководитель</w:t>
      </w:r>
      <w:r w:rsidR="00422CEF" w:rsidRPr="00FD42E1">
        <w:rPr>
          <w:rFonts w:ascii="Times New Roman" w:hAnsi="Times New Roman"/>
          <w:sz w:val="24"/>
          <w:szCs w:val="24"/>
        </w:rPr>
        <w:t xml:space="preserve"> Отдела до 1 ноября года, предшествующего году проведения плановых проверок, направляет доработанный и утвержденный план проверок в </w:t>
      </w:r>
      <w:r w:rsidR="003A2BB0" w:rsidRPr="00FD42E1">
        <w:rPr>
          <w:rFonts w:ascii="Times New Roman" w:hAnsi="Times New Roman"/>
          <w:sz w:val="24"/>
          <w:szCs w:val="24"/>
        </w:rPr>
        <w:t>прокуратуру Западнодвинского района Тверской области</w:t>
      </w:r>
      <w:r w:rsidR="00422CEF" w:rsidRPr="00FD42E1">
        <w:rPr>
          <w:rFonts w:ascii="Times New Roman" w:hAnsi="Times New Roman"/>
          <w:sz w:val="24"/>
          <w:szCs w:val="24"/>
        </w:rPr>
        <w:t xml:space="preserve"> на согласование.</w:t>
      </w:r>
    </w:p>
    <w:p w:rsidR="00422CEF" w:rsidRPr="00FD42E1" w:rsidRDefault="00243E96" w:rsidP="0081455A">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27</w:t>
      </w:r>
      <w:r w:rsidR="00422CEF" w:rsidRPr="00FD42E1">
        <w:rPr>
          <w:rFonts w:ascii="Times New Roman" w:hAnsi="Times New Roman"/>
          <w:sz w:val="24"/>
          <w:szCs w:val="24"/>
        </w:rPr>
        <w:t xml:space="preserve">. После согласования плана проверок прокуратурой </w:t>
      </w:r>
      <w:r w:rsidR="003A2BB0" w:rsidRPr="00FD42E1">
        <w:rPr>
          <w:rFonts w:ascii="Times New Roman" w:hAnsi="Times New Roman"/>
          <w:sz w:val="24"/>
          <w:szCs w:val="24"/>
        </w:rPr>
        <w:t xml:space="preserve">Западнодвинского района Тверской области </w:t>
      </w:r>
      <w:r w:rsidR="00422CEF" w:rsidRPr="00FD42E1">
        <w:rPr>
          <w:rFonts w:ascii="Times New Roman" w:hAnsi="Times New Roman"/>
          <w:sz w:val="24"/>
          <w:szCs w:val="24"/>
        </w:rPr>
        <w:t xml:space="preserve">специалист </w:t>
      </w:r>
      <w:r w:rsidR="003A2BB0" w:rsidRPr="00FD42E1">
        <w:rPr>
          <w:rFonts w:ascii="Times New Roman" w:hAnsi="Times New Roman"/>
          <w:sz w:val="24"/>
          <w:szCs w:val="24"/>
        </w:rPr>
        <w:t>Администрации</w:t>
      </w:r>
      <w:r w:rsidR="00422CEF" w:rsidRPr="00FD42E1">
        <w:rPr>
          <w:rFonts w:ascii="Times New Roman" w:hAnsi="Times New Roman"/>
          <w:sz w:val="24"/>
          <w:szCs w:val="24"/>
        </w:rPr>
        <w:t>, уполномоченный на размещение информации на сайте, размещает на нем план проверок в срок до 31 декабря года, предшествующего году проведения плановых проверок.</w:t>
      </w:r>
    </w:p>
    <w:p w:rsidR="00422CEF" w:rsidRPr="00FD42E1" w:rsidRDefault="00C466F1"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28</w:t>
      </w:r>
      <w:r w:rsidR="00422CEF" w:rsidRPr="00FD42E1">
        <w:rPr>
          <w:rFonts w:ascii="Times New Roman" w:hAnsi="Times New Roman"/>
          <w:sz w:val="24"/>
          <w:szCs w:val="24"/>
        </w:rPr>
        <w:t xml:space="preserve">. За 20 дней до начала проведения плановой проверки в соответствии с планом проверок специалист Отдела, уполномоченный на подготовку </w:t>
      </w:r>
      <w:r w:rsidR="006023C1" w:rsidRPr="00FD42E1">
        <w:rPr>
          <w:rFonts w:ascii="Times New Roman" w:hAnsi="Times New Roman"/>
          <w:sz w:val="24"/>
          <w:szCs w:val="24"/>
        </w:rPr>
        <w:t>распоряжения (</w:t>
      </w:r>
      <w:r w:rsidR="00422CEF" w:rsidRPr="00FD42E1">
        <w:rPr>
          <w:rFonts w:ascii="Times New Roman" w:hAnsi="Times New Roman"/>
          <w:sz w:val="24"/>
          <w:szCs w:val="24"/>
        </w:rPr>
        <w:t>приказа</w:t>
      </w:r>
      <w:r w:rsidR="006023C1" w:rsidRPr="00FD42E1">
        <w:rPr>
          <w:rFonts w:ascii="Times New Roman" w:hAnsi="Times New Roman"/>
          <w:sz w:val="24"/>
          <w:szCs w:val="24"/>
        </w:rPr>
        <w:t>)</w:t>
      </w:r>
      <w:r w:rsidR="00422CEF" w:rsidRPr="00FD42E1">
        <w:rPr>
          <w:rFonts w:ascii="Times New Roman" w:hAnsi="Times New Roman"/>
          <w:sz w:val="24"/>
          <w:szCs w:val="24"/>
        </w:rPr>
        <w:t xml:space="preserve"> о проведении плановой проверки юридического лица, индивидуального предпринимателя (далее - </w:t>
      </w:r>
      <w:r w:rsidR="006023C1" w:rsidRPr="00FD42E1">
        <w:rPr>
          <w:rFonts w:ascii="Times New Roman" w:hAnsi="Times New Roman"/>
          <w:sz w:val="24"/>
          <w:szCs w:val="24"/>
        </w:rPr>
        <w:t>Распоряжение</w:t>
      </w:r>
      <w:r w:rsidR="00422CEF" w:rsidRPr="00FD42E1">
        <w:rPr>
          <w:rFonts w:ascii="Times New Roman" w:hAnsi="Times New Roman"/>
          <w:sz w:val="24"/>
          <w:szCs w:val="24"/>
        </w:rPr>
        <w:t xml:space="preserve"> о плановой проверке), готовит в течение 1 рабочего дня проект </w:t>
      </w:r>
      <w:r w:rsidR="006023C1" w:rsidRPr="00FD42E1">
        <w:rPr>
          <w:rFonts w:ascii="Times New Roman" w:hAnsi="Times New Roman"/>
          <w:sz w:val="24"/>
          <w:szCs w:val="24"/>
        </w:rPr>
        <w:t>Распоряжения</w:t>
      </w:r>
      <w:r w:rsidR="00422CEF" w:rsidRPr="00FD42E1">
        <w:rPr>
          <w:rFonts w:ascii="Times New Roman" w:hAnsi="Times New Roman"/>
          <w:sz w:val="24"/>
          <w:szCs w:val="24"/>
        </w:rPr>
        <w:t xml:space="preserve"> о плановой проверке по форме, </w:t>
      </w:r>
      <w:r w:rsidRPr="00FD42E1">
        <w:rPr>
          <w:rFonts w:ascii="Times New Roman" w:hAnsi="Times New Roman"/>
          <w:sz w:val="24"/>
          <w:szCs w:val="24"/>
        </w:rPr>
        <w:t>установленной действующим законодательством Российской Федерации</w:t>
      </w:r>
      <w:r w:rsidR="00C47822" w:rsidRPr="00FD42E1">
        <w:rPr>
          <w:rFonts w:ascii="Times New Roman" w:hAnsi="Times New Roman"/>
          <w:sz w:val="24"/>
          <w:szCs w:val="24"/>
        </w:rPr>
        <w:t>,</w:t>
      </w:r>
      <w:r w:rsidR="00422CEF" w:rsidRPr="00FD42E1">
        <w:rPr>
          <w:rFonts w:ascii="Times New Roman" w:hAnsi="Times New Roman"/>
          <w:sz w:val="24"/>
          <w:szCs w:val="24"/>
        </w:rPr>
        <w:t xml:space="preserve"> и передает его </w:t>
      </w:r>
      <w:r w:rsidR="003A2BB0" w:rsidRPr="00FD42E1">
        <w:rPr>
          <w:rFonts w:ascii="Times New Roman" w:hAnsi="Times New Roman"/>
          <w:sz w:val="24"/>
          <w:szCs w:val="24"/>
        </w:rPr>
        <w:t>г</w:t>
      </w:r>
      <w:r w:rsidRPr="00FD42E1">
        <w:rPr>
          <w:rFonts w:ascii="Times New Roman" w:hAnsi="Times New Roman"/>
          <w:sz w:val="24"/>
          <w:szCs w:val="24"/>
        </w:rPr>
        <w:t xml:space="preserve">лаве </w:t>
      </w:r>
      <w:r w:rsidR="003A2BB0" w:rsidRPr="00FD42E1">
        <w:rPr>
          <w:rFonts w:ascii="Times New Roman" w:hAnsi="Times New Roman"/>
          <w:sz w:val="24"/>
          <w:szCs w:val="24"/>
        </w:rPr>
        <w:t>Западнодвинского района</w:t>
      </w:r>
      <w:r w:rsidR="00422CEF" w:rsidRPr="00FD42E1">
        <w:rPr>
          <w:rFonts w:ascii="Times New Roman" w:hAnsi="Times New Roman"/>
          <w:sz w:val="24"/>
          <w:szCs w:val="24"/>
        </w:rPr>
        <w:t xml:space="preserve"> на подпись.</w:t>
      </w:r>
    </w:p>
    <w:p w:rsidR="00422CEF" w:rsidRPr="00FD42E1" w:rsidRDefault="00CE6C77"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29</w:t>
      </w:r>
      <w:r w:rsidR="00422CEF" w:rsidRPr="00FD42E1">
        <w:rPr>
          <w:rFonts w:ascii="Times New Roman" w:hAnsi="Times New Roman"/>
          <w:sz w:val="24"/>
          <w:szCs w:val="24"/>
        </w:rPr>
        <w:t xml:space="preserve">. </w:t>
      </w:r>
      <w:r w:rsidRPr="00FD42E1">
        <w:rPr>
          <w:rFonts w:ascii="Times New Roman" w:hAnsi="Times New Roman"/>
          <w:sz w:val="24"/>
          <w:szCs w:val="24"/>
        </w:rPr>
        <w:t xml:space="preserve">Глава </w:t>
      </w:r>
      <w:r w:rsidR="003A2BB0" w:rsidRPr="00FD42E1">
        <w:rPr>
          <w:rFonts w:ascii="Times New Roman" w:hAnsi="Times New Roman"/>
          <w:sz w:val="24"/>
          <w:szCs w:val="24"/>
        </w:rPr>
        <w:t>Западнодвинского района</w:t>
      </w:r>
      <w:r w:rsidR="00422CEF" w:rsidRPr="00FD42E1">
        <w:rPr>
          <w:rFonts w:ascii="Times New Roman" w:hAnsi="Times New Roman"/>
          <w:sz w:val="24"/>
          <w:szCs w:val="24"/>
        </w:rPr>
        <w:t xml:space="preserve"> подписывает </w:t>
      </w:r>
      <w:r w:rsidR="006023C1" w:rsidRPr="00FD42E1">
        <w:rPr>
          <w:rFonts w:ascii="Times New Roman" w:hAnsi="Times New Roman"/>
          <w:sz w:val="24"/>
          <w:szCs w:val="24"/>
        </w:rPr>
        <w:t>Распоряжение</w:t>
      </w:r>
      <w:r w:rsidR="00422CEF" w:rsidRPr="00FD42E1">
        <w:rPr>
          <w:rFonts w:ascii="Times New Roman" w:hAnsi="Times New Roman"/>
          <w:sz w:val="24"/>
          <w:szCs w:val="24"/>
        </w:rPr>
        <w:t xml:space="preserve"> о плановой проверке в течение 1 рабочего дня со дня его получения.</w:t>
      </w:r>
    </w:p>
    <w:p w:rsidR="00422CEF" w:rsidRPr="00FD42E1" w:rsidRDefault="000E2D73" w:rsidP="003A63A2">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30</w:t>
      </w:r>
      <w:r w:rsidR="00422CEF" w:rsidRPr="00FD42E1">
        <w:rPr>
          <w:rFonts w:ascii="Times New Roman" w:hAnsi="Times New Roman"/>
          <w:sz w:val="24"/>
          <w:szCs w:val="24"/>
        </w:rPr>
        <w:t xml:space="preserve">. После подписания </w:t>
      </w:r>
      <w:r w:rsidR="006023C1" w:rsidRPr="00FD42E1">
        <w:rPr>
          <w:rFonts w:ascii="Times New Roman" w:hAnsi="Times New Roman"/>
          <w:sz w:val="24"/>
          <w:szCs w:val="24"/>
        </w:rPr>
        <w:t>Распоряжения</w:t>
      </w:r>
      <w:r w:rsidR="00422CEF" w:rsidRPr="00FD42E1">
        <w:rPr>
          <w:rFonts w:ascii="Times New Roman" w:hAnsi="Times New Roman"/>
          <w:sz w:val="24"/>
          <w:szCs w:val="24"/>
        </w:rPr>
        <w:t xml:space="preserve"> о плановой проверке специалист Отдела, уполномоченный на проведение плановой проверки согласно </w:t>
      </w:r>
      <w:r w:rsidR="006023C1" w:rsidRPr="00FD42E1">
        <w:rPr>
          <w:rFonts w:ascii="Times New Roman" w:hAnsi="Times New Roman"/>
          <w:sz w:val="24"/>
          <w:szCs w:val="24"/>
        </w:rPr>
        <w:t>Распоряжению</w:t>
      </w:r>
      <w:r w:rsidR="00422CEF" w:rsidRPr="00FD42E1">
        <w:rPr>
          <w:rFonts w:ascii="Times New Roman" w:hAnsi="Times New Roman"/>
          <w:sz w:val="24"/>
          <w:szCs w:val="24"/>
        </w:rPr>
        <w:t xml:space="preserve"> о плановой проверке, направляет копию </w:t>
      </w:r>
      <w:r w:rsidR="006023C1" w:rsidRPr="00FD42E1">
        <w:rPr>
          <w:rFonts w:ascii="Times New Roman" w:hAnsi="Times New Roman"/>
          <w:sz w:val="24"/>
          <w:szCs w:val="24"/>
        </w:rPr>
        <w:t>Распоряжения</w:t>
      </w:r>
      <w:r w:rsidR="00422CEF" w:rsidRPr="00FD42E1">
        <w:rPr>
          <w:rFonts w:ascii="Times New Roman" w:hAnsi="Times New Roman"/>
          <w:sz w:val="24"/>
          <w:szCs w:val="24"/>
        </w:rPr>
        <w:t xml:space="preserve"> о плановой проверке в адрес проверяемого лица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w:t>
      </w:r>
      <w:r w:rsidR="00CB7C21" w:rsidRPr="00FD42E1">
        <w:rPr>
          <w:rFonts w:ascii="Times New Roman" w:hAnsi="Times New Roman"/>
          <w:sz w:val="24"/>
          <w:szCs w:val="24"/>
        </w:rPr>
        <w:t>А</w:t>
      </w:r>
      <w:r w:rsidR="003A63A2" w:rsidRPr="00FD42E1">
        <w:rPr>
          <w:rFonts w:ascii="Times New Roman" w:hAnsi="Times New Roman"/>
          <w:sz w:val="24"/>
          <w:szCs w:val="24"/>
        </w:rPr>
        <w:t>дминистрацию</w:t>
      </w:r>
      <w:r w:rsidR="00422CEF" w:rsidRPr="00FD42E1">
        <w:rPr>
          <w:rFonts w:ascii="Times New Roman" w:hAnsi="Times New Roman"/>
          <w:sz w:val="24"/>
          <w:szCs w:val="24"/>
        </w:rPr>
        <w:t>, или иным доступным способом с учетом, чтобы проверяемое лицо было уведомлено не позднее</w:t>
      </w:r>
      <w:r w:rsidR="00CB7C21" w:rsidRPr="00FD42E1">
        <w:rPr>
          <w:rFonts w:ascii="Times New Roman" w:hAnsi="Times New Roman"/>
          <w:sz w:val="24"/>
          <w:szCs w:val="24"/>
        </w:rPr>
        <w:t>,</w:t>
      </w:r>
      <w:r w:rsidR="00422CEF" w:rsidRPr="00FD42E1">
        <w:rPr>
          <w:rFonts w:ascii="Times New Roman" w:hAnsi="Times New Roman"/>
          <w:sz w:val="24"/>
          <w:szCs w:val="24"/>
        </w:rPr>
        <w:t xml:space="preserve"> чем за 3 </w:t>
      </w:r>
      <w:r w:rsidR="003A63A2" w:rsidRPr="00FD42E1">
        <w:rPr>
          <w:rFonts w:ascii="Times New Roman" w:hAnsi="Times New Roman"/>
          <w:sz w:val="24"/>
          <w:szCs w:val="24"/>
        </w:rPr>
        <w:t>рабочих дня до начала проверки.</w:t>
      </w:r>
    </w:p>
    <w:p w:rsidR="00422CEF" w:rsidRPr="00FD42E1" w:rsidRDefault="003A63A2"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31</w:t>
      </w:r>
      <w:r w:rsidR="00422CEF" w:rsidRPr="00FD42E1">
        <w:rPr>
          <w:rFonts w:ascii="Times New Roman" w:hAnsi="Times New Roman"/>
          <w:sz w:val="24"/>
          <w:szCs w:val="24"/>
        </w:rPr>
        <w:t xml:space="preserve">. Если проверяемое лицо является членом саморегулируемой организации (далее - СРО), специалист Отдела, уполномоченный согласно </w:t>
      </w:r>
      <w:r w:rsidR="006023C1" w:rsidRPr="00FD42E1">
        <w:rPr>
          <w:rFonts w:ascii="Times New Roman" w:hAnsi="Times New Roman"/>
          <w:sz w:val="24"/>
          <w:szCs w:val="24"/>
        </w:rPr>
        <w:t>Распоряжению</w:t>
      </w:r>
      <w:r w:rsidR="00422CEF" w:rsidRPr="00FD42E1">
        <w:rPr>
          <w:rFonts w:ascii="Times New Roman" w:hAnsi="Times New Roman"/>
          <w:sz w:val="24"/>
          <w:szCs w:val="24"/>
        </w:rPr>
        <w:t xml:space="preserve"> о плановой проверке на ее проведение, уведомляет до начала проведения плановой проверки СРО любым доступным способом в целях обеспечения возможности участия или присутствия ее представителя при проведении плановой проверки.</w:t>
      </w:r>
    </w:p>
    <w:p w:rsidR="00422CEF" w:rsidRPr="00FD42E1" w:rsidRDefault="00B80CB5"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32</w:t>
      </w:r>
      <w:r w:rsidR="00422CEF" w:rsidRPr="00FD42E1">
        <w:rPr>
          <w:rFonts w:ascii="Times New Roman" w:hAnsi="Times New Roman"/>
          <w:sz w:val="24"/>
          <w:szCs w:val="24"/>
        </w:rPr>
        <w:t xml:space="preserve">. </w:t>
      </w:r>
      <w:r w:rsidRPr="00FD42E1">
        <w:rPr>
          <w:rFonts w:ascii="Times New Roman" w:hAnsi="Times New Roman"/>
          <w:sz w:val="24"/>
          <w:szCs w:val="24"/>
        </w:rPr>
        <w:t xml:space="preserve">Администрация </w:t>
      </w:r>
      <w:r w:rsidR="00422CEF" w:rsidRPr="00FD42E1">
        <w:rPr>
          <w:rFonts w:ascii="Times New Roman" w:hAnsi="Times New Roman"/>
          <w:sz w:val="24"/>
          <w:szCs w:val="24"/>
        </w:rPr>
        <w:t xml:space="preserve">при организации и проведении плановых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в соответствии с положениями </w:t>
      </w:r>
      <w:r w:rsidR="005543D5" w:rsidRPr="00FD42E1">
        <w:rPr>
          <w:rFonts w:ascii="Times New Roman" w:hAnsi="Times New Roman"/>
          <w:sz w:val="24"/>
          <w:szCs w:val="24"/>
        </w:rPr>
        <w:t xml:space="preserve">Закона </w:t>
      </w:r>
      <w:r w:rsidR="00422CEF" w:rsidRPr="00FD42E1">
        <w:rPr>
          <w:rFonts w:ascii="Times New Roman" w:hAnsi="Times New Roman"/>
          <w:sz w:val="24"/>
          <w:szCs w:val="24"/>
        </w:rPr>
        <w:t>N 294-ФЗ.</w:t>
      </w:r>
    </w:p>
    <w:p w:rsidR="00422CEF" w:rsidRPr="00FD42E1" w:rsidRDefault="00B80CB5" w:rsidP="00B80CB5">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33</w:t>
      </w:r>
      <w:r w:rsidR="00422CEF" w:rsidRPr="00FD42E1">
        <w:rPr>
          <w:rFonts w:ascii="Times New Roman" w:hAnsi="Times New Roman"/>
          <w:sz w:val="24"/>
          <w:szCs w:val="24"/>
        </w:rPr>
        <w:t>. Плановая проверка проводится в форме документарной проверки и (или) выездной проверки.</w:t>
      </w:r>
    </w:p>
    <w:p w:rsidR="00422CEF" w:rsidRPr="00FD42E1" w:rsidRDefault="00B80CB5"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34</w:t>
      </w:r>
      <w:r w:rsidR="00422CEF" w:rsidRPr="00FD42E1">
        <w:rPr>
          <w:rFonts w:ascii="Times New Roman" w:hAnsi="Times New Roman"/>
          <w:sz w:val="24"/>
          <w:szCs w:val="24"/>
        </w:rPr>
        <w:t xml:space="preserve">. Документарная проверка проводится по месту нахождения </w:t>
      </w:r>
      <w:r w:rsidR="00CB7C21" w:rsidRPr="00FD42E1">
        <w:rPr>
          <w:rFonts w:ascii="Times New Roman" w:hAnsi="Times New Roman"/>
          <w:sz w:val="24"/>
          <w:szCs w:val="24"/>
        </w:rPr>
        <w:t>Администрации</w:t>
      </w:r>
      <w:r w:rsidR="00422CEF" w:rsidRPr="00FD42E1">
        <w:rPr>
          <w:rFonts w:ascii="Times New Roman" w:hAnsi="Times New Roman"/>
          <w:sz w:val="24"/>
          <w:szCs w:val="24"/>
        </w:rPr>
        <w:t>.</w:t>
      </w:r>
    </w:p>
    <w:p w:rsidR="00422CEF" w:rsidRPr="00FD42E1" w:rsidRDefault="00E61786" w:rsidP="003E3615">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35</w:t>
      </w:r>
      <w:r w:rsidR="00422CEF" w:rsidRPr="00FD42E1">
        <w:rPr>
          <w:rFonts w:ascii="Times New Roman" w:hAnsi="Times New Roman"/>
          <w:sz w:val="24"/>
          <w:szCs w:val="24"/>
        </w:rPr>
        <w:t xml:space="preserve">. В процессе проведения документарной проверки специалисты Отдела в первую очередь рассматривают документы проверяемого лица, в том числе уведомления о начале </w:t>
      </w:r>
      <w:r w:rsidR="00422CEF" w:rsidRPr="00FD42E1">
        <w:rPr>
          <w:rFonts w:ascii="Times New Roman" w:hAnsi="Times New Roman"/>
          <w:sz w:val="24"/>
          <w:szCs w:val="24"/>
        </w:rPr>
        <w:lastRenderedPageBreak/>
        <w:t>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проверяемого лица</w:t>
      </w:r>
      <w:r w:rsidRPr="00FD42E1">
        <w:rPr>
          <w:rFonts w:ascii="Times New Roman" w:hAnsi="Times New Roman"/>
          <w:sz w:val="24"/>
          <w:szCs w:val="24"/>
        </w:rPr>
        <w:t xml:space="preserve"> муниципального контроля</w:t>
      </w:r>
      <w:r w:rsidR="003E3615" w:rsidRPr="00FD42E1">
        <w:rPr>
          <w:rFonts w:ascii="Times New Roman" w:hAnsi="Times New Roman"/>
          <w:sz w:val="24"/>
          <w:szCs w:val="24"/>
        </w:rPr>
        <w:t>.</w:t>
      </w:r>
    </w:p>
    <w:p w:rsidR="00422CEF" w:rsidRPr="00FD42E1" w:rsidRDefault="0018134E"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36</w:t>
      </w:r>
      <w:r w:rsidR="00422CEF" w:rsidRPr="00FD42E1">
        <w:rPr>
          <w:rFonts w:ascii="Times New Roman" w:hAnsi="Times New Roman"/>
          <w:sz w:val="24"/>
          <w:szCs w:val="24"/>
        </w:rPr>
        <w:t xml:space="preserve">. В случае, если достоверность сведений, содержащихся в документах, имеющихся в распоряжении </w:t>
      </w:r>
      <w:r w:rsidR="00CB7C21" w:rsidRPr="00FD42E1">
        <w:rPr>
          <w:rFonts w:ascii="Times New Roman" w:hAnsi="Times New Roman"/>
          <w:sz w:val="24"/>
          <w:szCs w:val="24"/>
        </w:rPr>
        <w:t>Администрации</w:t>
      </w:r>
      <w:r w:rsidR="00422CEF" w:rsidRPr="00FD42E1">
        <w:rPr>
          <w:rFonts w:ascii="Times New Roman" w:hAnsi="Times New Roman"/>
          <w:sz w:val="24"/>
          <w:szCs w:val="24"/>
        </w:rPr>
        <w:t xml:space="preserve">, вызывает обоснованные сомнения либо эти сведения не позволяют оценить исполнение проверяемым лицом обязательных требований, специалист Отдела, проводящий проверку, готовит и направляет в течение 1 рабочего дня со дня выявления указанных обстоятельств в адрес проверяемого лица мотивированный запрос с требованием представить иные необходимые документы с приложением заверенной в установленном порядке копии </w:t>
      </w:r>
      <w:r w:rsidR="00E32AC9" w:rsidRPr="00FD42E1">
        <w:rPr>
          <w:rFonts w:ascii="Times New Roman" w:hAnsi="Times New Roman"/>
          <w:sz w:val="24"/>
          <w:szCs w:val="24"/>
        </w:rPr>
        <w:t>Распоряжения</w:t>
      </w:r>
      <w:r w:rsidR="00422CEF" w:rsidRPr="00FD42E1">
        <w:rPr>
          <w:rFonts w:ascii="Times New Roman" w:hAnsi="Times New Roman"/>
          <w:sz w:val="24"/>
          <w:szCs w:val="24"/>
        </w:rPr>
        <w:t xml:space="preserve"> о плановой проверке.</w:t>
      </w:r>
    </w:p>
    <w:p w:rsidR="00422CEF" w:rsidRPr="00FD42E1" w:rsidRDefault="0018134E"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37</w:t>
      </w:r>
      <w:r w:rsidR="00422CEF" w:rsidRPr="00FD42E1">
        <w:rPr>
          <w:rFonts w:ascii="Times New Roman" w:hAnsi="Times New Roman"/>
          <w:sz w:val="24"/>
          <w:szCs w:val="24"/>
        </w:rPr>
        <w:t xml:space="preserve">. В течение 10 рабочих дней со дня получения мотивированного запроса проверяемое лицо обязано направить в </w:t>
      </w:r>
      <w:r w:rsidR="00CB7C21" w:rsidRPr="00FD42E1">
        <w:rPr>
          <w:rFonts w:ascii="Times New Roman" w:hAnsi="Times New Roman"/>
          <w:sz w:val="24"/>
          <w:szCs w:val="24"/>
        </w:rPr>
        <w:t>Администрацию</w:t>
      </w:r>
      <w:r w:rsidR="00422CEF" w:rsidRPr="00FD42E1">
        <w:rPr>
          <w:rFonts w:ascii="Times New Roman" w:hAnsi="Times New Roman"/>
          <w:sz w:val="24"/>
          <w:szCs w:val="24"/>
        </w:rPr>
        <w:t xml:space="preserve"> указанные в запросе документы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проверяемого лица.</w:t>
      </w:r>
    </w:p>
    <w:p w:rsidR="00422CEF" w:rsidRPr="00FD42E1" w:rsidRDefault="001779FD"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38</w:t>
      </w:r>
      <w:r w:rsidR="00422CEF" w:rsidRPr="00FD42E1">
        <w:rPr>
          <w:rFonts w:ascii="Times New Roman" w:hAnsi="Times New Roman"/>
          <w:sz w:val="24"/>
          <w:szCs w:val="24"/>
        </w:rPr>
        <w:t xml:space="preserve">.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CB7C21" w:rsidRPr="00FD42E1">
        <w:rPr>
          <w:rFonts w:ascii="Times New Roman" w:hAnsi="Times New Roman"/>
          <w:sz w:val="24"/>
          <w:szCs w:val="24"/>
        </w:rPr>
        <w:t>Администрации</w:t>
      </w:r>
      <w:r w:rsidR="00422CEF" w:rsidRPr="00FD42E1">
        <w:rPr>
          <w:rFonts w:ascii="Times New Roman" w:hAnsi="Times New Roman"/>
          <w:sz w:val="24"/>
          <w:szCs w:val="24"/>
        </w:rPr>
        <w:t xml:space="preserve"> документах, специалист Отдела, проводящий проверку, направляет проверяемому лицу в течение 1 рабочего дня со дня выявления ошибок и (или) противоречий уведомление о данных фактах с требованием представить в течение 10 рабочих дней необходимые пояснения в письменной форме.</w:t>
      </w:r>
    </w:p>
    <w:p w:rsidR="00422CEF" w:rsidRPr="00FD42E1" w:rsidRDefault="00251C5B"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39</w:t>
      </w:r>
      <w:r w:rsidR="00422CEF" w:rsidRPr="00FD42E1">
        <w:rPr>
          <w:rFonts w:ascii="Times New Roman" w:hAnsi="Times New Roman"/>
          <w:sz w:val="24"/>
          <w:szCs w:val="24"/>
        </w:rPr>
        <w:t>. Специалисты Отдела, проводящие проверку,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течение 3 рабочих дней со дня их получения.</w:t>
      </w:r>
    </w:p>
    <w:p w:rsidR="00422CEF" w:rsidRPr="00FD42E1" w:rsidRDefault="00CA75BD"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40</w:t>
      </w:r>
      <w:r w:rsidR="00422CEF" w:rsidRPr="00FD42E1">
        <w:rPr>
          <w:rFonts w:ascii="Times New Roman" w:hAnsi="Times New Roman"/>
          <w:sz w:val="24"/>
          <w:szCs w:val="24"/>
        </w:rPr>
        <w:t xml:space="preserve">. В случае, если после рассмотрения представленных пояснений и документов либо при отсутствии пояснений специалисты Отдела, проводящие проверку, установят признаки нарушения обязательных требований, </w:t>
      </w:r>
      <w:r w:rsidR="0001085A" w:rsidRPr="00FD42E1">
        <w:rPr>
          <w:rFonts w:ascii="Times New Roman" w:hAnsi="Times New Roman"/>
          <w:sz w:val="24"/>
          <w:szCs w:val="24"/>
        </w:rPr>
        <w:t>Администрация</w:t>
      </w:r>
      <w:r w:rsidR="00422CEF" w:rsidRPr="00FD42E1">
        <w:rPr>
          <w:rFonts w:ascii="Times New Roman" w:hAnsi="Times New Roman"/>
          <w:sz w:val="24"/>
          <w:szCs w:val="24"/>
        </w:rPr>
        <w:t xml:space="preserve">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422CEF" w:rsidRPr="00FD42E1" w:rsidRDefault="00AE5FE3"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41</w:t>
      </w:r>
      <w:r w:rsidR="00422CEF" w:rsidRPr="00FD42E1">
        <w:rPr>
          <w:rFonts w:ascii="Times New Roman" w:hAnsi="Times New Roman"/>
          <w:sz w:val="24"/>
          <w:szCs w:val="24"/>
        </w:rPr>
        <w:t>. Выездная проверка проводится в случае, если при документарной проверке не представляется возможным:</w:t>
      </w:r>
    </w:p>
    <w:p w:rsidR="00422CEF" w:rsidRPr="00FD42E1" w:rsidRDefault="00422CEF"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7548C5" w:rsidRPr="00FD42E1">
        <w:rPr>
          <w:rFonts w:ascii="Times New Roman" w:hAnsi="Times New Roman"/>
          <w:sz w:val="24"/>
          <w:szCs w:val="24"/>
        </w:rPr>
        <w:t xml:space="preserve">администрации </w:t>
      </w:r>
      <w:r w:rsidR="007D6325" w:rsidRPr="00FD42E1">
        <w:rPr>
          <w:rFonts w:ascii="Times New Roman" w:hAnsi="Times New Roman"/>
          <w:sz w:val="24"/>
          <w:szCs w:val="24"/>
        </w:rPr>
        <w:t>Западнодвинского района</w:t>
      </w:r>
      <w:r w:rsidRPr="00FD42E1">
        <w:rPr>
          <w:rFonts w:ascii="Times New Roman" w:hAnsi="Times New Roman"/>
          <w:sz w:val="24"/>
          <w:szCs w:val="24"/>
        </w:rPr>
        <w:t xml:space="preserve"> документах проверяемого лица;</w:t>
      </w:r>
    </w:p>
    <w:p w:rsidR="00422CEF" w:rsidRPr="00FD42E1" w:rsidRDefault="00422CEF"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б) оценить соответствие деятельности проверяемого лица обязательным требованиям без проведения выездной проверки.</w:t>
      </w:r>
    </w:p>
    <w:p w:rsidR="00422CEF" w:rsidRPr="00FD42E1" w:rsidRDefault="000D1C51"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42</w:t>
      </w:r>
      <w:r w:rsidR="00422CEF" w:rsidRPr="00FD42E1">
        <w:rPr>
          <w:rFonts w:ascii="Times New Roman" w:hAnsi="Times New Roman"/>
          <w:sz w:val="24"/>
          <w:szCs w:val="24"/>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22CEF" w:rsidRPr="00FD42E1" w:rsidRDefault="000D1C51"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43</w:t>
      </w:r>
      <w:r w:rsidR="00422CEF" w:rsidRPr="00FD42E1">
        <w:rPr>
          <w:rFonts w:ascii="Times New Roman" w:hAnsi="Times New Roman"/>
          <w:sz w:val="24"/>
          <w:szCs w:val="24"/>
        </w:rPr>
        <w:t xml:space="preserve">. Непосредственно перед выездной проверкой специалисты Отдела, уполномоченные на ее проведение, предъявляют служебные удостоверения и знакомят руководителя, иное должностное лицо юридического лица, индивидуального предпринимателя, его уполномоченного представителя с </w:t>
      </w:r>
      <w:r w:rsidR="00E32AC9" w:rsidRPr="00FD42E1">
        <w:rPr>
          <w:rFonts w:ascii="Times New Roman" w:hAnsi="Times New Roman"/>
          <w:sz w:val="24"/>
          <w:szCs w:val="24"/>
        </w:rPr>
        <w:t>Распоряжением</w:t>
      </w:r>
      <w:r w:rsidR="00422CEF" w:rsidRPr="00FD42E1">
        <w:rPr>
          <w:rFonts w:ascii="Times New Roman" w:hAnsi="Times New Roman"/>
          <w:sz w:val="24"/>
          <w:szCs w:val="24"/>
        </w:rPr>
        <w:t xml:space="preserve"> о плановой проверке, а также с целями, задачами, основаниями проведения выездной проверки, </w:t>
      </w:r>
      <w:r w:rsidR="00422CEF" w:rsidRPr="00FD42E1">
        <w:rPr>
          <w:rFonts w:ascii="Times New Roman" w:hAnsi="Times New Roman"/>
          <w:sz w:val="24"/>
          <w:szCs w:val="24"/>
        </w:rPr>
        <w:lastRenderedPageBreak/>
        <w:t>видами и объемом мероприятий по надзору, составом экспертов, представителями экспертных организаций, привлекаемых к выездной проверке, со сроками и условиями ее проведения.</w:t>
      </w:r>
    </w:p>
    <w:p w:rsidR="00422CEF" w:rsidRPr="00FD42E1" w:rsidRDefault="00DD7A3D"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44</w:t>
      </w:r>
      <w:r w:rsidR="00422CEF" w:rsidRPr="00FD42E1">
        <w:rPr>
          <w:rFonts w:ascii="Times New Roman" w:hAnsi="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Отдела,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указанных лиц и участвующих в выездной проверке экспертов, представителей экспертных организаций на территорию и объекты деятельности проверяемого лица.</w:t>
      </w:r>
    </w:p>
    <w:p w:rsidR="00422CEF" w:rsidRPr="00FD42E1" w:rsidRDefault="00066862"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45</w:t>
      </w:r>
      <w:r w:rsidR="00422CEF" w:rsidRPr="00FD42E1">
        <w:rPr>
          <w:rFonts w:ascii="Times New Roman" w:hAnsi="Times New Roman"/>
          <w:sz w:val="24"/>
          <w:szCs w:val="24"/>
        </w:rPr>
        <w:t xml:space="preserve">.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7D6325" w:rsidRPr="00FD42E1">
        <w:rPr>
          <w:rFonts w:ascii="Times New Roman" w:hAnsi="Times New Roman"/>
          <w:sz w:val="24"/>
          <w:szCs w:val="24"/>
        </w:rPr>
        <w:t>специалист Отдела</w:t>
      </w:r>
      <w:r w:rsidR="00422CEF" w:rsidRPr="00FD42E1">
        <w:rPr>
          <w:rFonts w:ascii="Times New Roman" w:hAnsi="Times New Roman"/>
          <w:sz w:val="24"/>
          <w:szCs w:val="24"/>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7D6325" w:rsidRPr="00FD42E1">
        <w:rPr>
          <w:rFonts w:ascii="Times New Roman" w:hAnsi="Times New Roman"/>
          <w:sz w:val="24"/>
          <w:szCs w:val="24"/>
        </w:rPr>
        <w:t>Администрация</w:t>
      </w:r>
      <w:r w:rsidR="00422CEF" w:rsidRPr="00FD42E1">
        <w:rPr>
          <w:rFonts w:ascii="Times New Roman" w:hAnsi="Times New Roman"/>
          <w:sz w:val="24"/>
          <w:szCs w:val="24"/>
        </w:rPr>
        <w:t xml:space="preserve">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выездной проверки без внесения плановой проверки в план проверок и без предварительного уведомления юридического лица, индивидуального предпринимателя.</w:t>
      </w:r>
    </w:p>
    <w:p w:rsidR="00422CEF" w:rsidRPr="00FD42E1" w:rsidRDefault="00B80165" w:rsidP="00AE2FE5">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46</w:t>
      </w:r>
      <w:r w:rsidR="00422CEF" w:rsidRPr="00FD42E1">
        <w:rPr>
          <w:rFonts w:ascii="Times New Roman" w:hAnsi="Times New Roman"/>
          <w:sz w:val="24"/>
          <w:szCs w:val="24"/>
        </w:rPr>
        <w:t xml:space="preserve">. Проверку имеют право проводить специалисты Отдела: </w:t>
      </w:r>
      <w:r w:rsidR="007D6325" w:rsidRPr="00FD42E1">
        <w:rPr>
          <w:rFonts w:ascii="Times New Roman" w:hAnsi="Times New Roman"/>
          <w:sz w:val="24"/>
          <w:szCs w:val="24"/>
        </w:rPr>
        <w:t xml:space="preserve">руководитель </w:t>
      </w:r>
      <w:r w:rsidR="00CE1E69" w:rsidRPr="00FD42E1">
        <w:rPr>
          <w:rFonts w:ascii="Times New Roman" w:hAnsi="Times New Roman"/>
          <w:sz w:val="24"/>
          <w:szCs w:val="24"/>
        </w:rPr>
        <w:t>Отдела,</w:t>
      </w:r>
      <w:r w:rsidR="00F872B3" w:rsidRPr="00FD42E1">
        <w:rPr>
          <w:rFonts w:ascii="Times New Roman" w:hAnsi="Times New Roman"/>
          <w:sz w:val="24"/>
          <w:szCs w:val="24"/>
        </w:rPr>
        <w:t xml:space="preserve"> заместитель </w:t>
      </w:r>
      <w:r w:rsidR="007D6325" w:rsidRPr="00FD42E1">
        <w:rPr>
          <w:rFonts w:ascii="Times New Roman" w:hAnsi="Times New Roman"/>
          <w:sz w:val="24"/>
          <w:szCs w:val="24"/>
        </w:rPr>
        <w:t>руководителя</w:t>
      </w:r>
      <w:r w:rsidR="00F872B3" w:rsidRPr="00FD42E1">
        <w:rPr>
          <w:rFonts w:ascii="Times New Roman" w:hAnsi="Times New Roman"/>
          <w:sz w:val="24"/>
          <w:szCs w:val="24"/>
        </w:rPr>
        <w:t xml:space="preserve"> Отдела, главный специалист</w:t>
      </w:r>
      <w:r w:rsidR="007D6325" w:rsidRPr="00FD42E1">
        <w:rPr>
          <w:rFonts w:ascii="Times New Roman" w:hAnsi="Times New Roman"/>
          <w:sz w:val="24"/>
          <w:szCs w:val="24"/>
        </w:rPr>
        <w:t xml:space="preserve"> Отдела</w:t>
      </w:r>
      <w:r w:rsidR="00AE2FE5" w:rsidRPr="00FD42E1">
        <w:rPr>
          <w:rFonts w:ascii="Times New Roman" w:hAnsi="Times New Roman"/>
          <w:sz w:val="24"/>
          <w:szCs w:val="24"/>
        </w:rPr>
        <w:t>.</w:t>
      </w:r>
    </w:p>
    <w:p w:rsidR="00422CEF" w:rsidRPr="00FD42E1" w:rsidRDefault="00AE2FE5"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47</w:t>
      </w:r>
      <w:r w:rsidR="00422CEF" w:rsidRPr="00FD42E1">
        <w:rPr>
          <w:rFonts w:ascii="Times New Roman" w:hAnsi="Times New Roman"/>
          <w:sz w:val="24"/>
          <w:szCs w:val="24"/>
        </w:rPr>
        <w:t>. Срок проведения плановой проверки (как документарной, так и выездной) не может превышать 20 рабочих дней.</w:t>
      </w:r>
    </w:p>
    <w:p w:rsidR="00422CEF" w:rsidRPr="00FD42E1" w:rsidRDefault="00E1009D"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48</w:t>
      </w:r>
      <w:r w:rsidR="00422CEF" w:rsidRPr="00FD42E1">
        <w:rPr>
          <w:rFonts w:ascii="Times New Roman" w:hAnsi="Times New Roman"/>
          <w:sz w:val="24"/>
          <w:szCs w:val="24"/>
        </w:rPr>
        <w:t>.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422CEF" w:rsidRPr="00FD42E1" w:rsidRDefault="00E1009D"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49</w:t>
      </w:r>
      <w:r w:rsidR="00422CEF" w:rsidRPr="00FD42E1">
        <w:rPr>
          <w:rFonts w:ascii="Times New Roman" w:hAnsi="Times New Roman"/>
          <w:sz w:val="24"/>
          <w:szCs w:val="24"/>
        </w:rPr>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специалистов Отдела, проводящих выездную плановую проверку, срок проведения выездной плановой проверки может быть продлен </w:t>
      </w:r>
      <w:r w:rsidR="007D6325" w:rsidRPr="00FD42E1">
        <w:rPr>
          <w:rFonts w:ascii="Times New Roman" w:hAnsi="Times New Roman"/>
          <w:sz w:val="24"/>
          <w:szCs w:val="24"/>
        </w:rPr>
        <w:t>г</w:t>
      </w:r>
      <w:r w:rsidR="00161C0B" w:rsidRPr="00FD42E1">
        <w:rPr>
          <w:rFonts w:ascii="Times New Roman" w:hAnsi="Times New Roman"/>
          <w:sz w:val="24"/>
          <w:szCs w:val="24"/>
        </w:rPr>
        <w:t xml:space="preserve">лавой </w:t>
      </w:r>
      <w:r w:rsidR="007D6325" w:rsidRPr="00FD42E1">
        <w:rPr>
          <w:rFonts w:ascii="Times New Roman" w:hAnsi="Times New Roman"/>
          <w:sz w:val="24"/>
          <w:szCs w:val="24"/>
        </w:rPr>
        <w:t>Западнодвинского района</w:t>
      </w:r>
      <w:r w:rsidR="00422CEF" w:rsidRPr="00FD42E1">
        <w:rPr>
          <w:rFonts w:ascii="Times New Roman" w:hAnsi="Times New Roman"/>
          <w:sz w:val="24"/>
          <w:szCs w:val="24"/>
        </w:rPr>
        <w:t>, но не более чем на 20 рабочих дней, в отношении малых предприятий - не более чем на пятьдесят часов, микропредприятий - не более чем на 15 часов.</w:t>
      </w:r>
    </w:p>
    <w:p w:rsidR="00422CEF" w:rsidRPr="00FD42E1" w:rsidRDefault="00161C0B"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50</w:t>
      </w:r>
      <w:r w:rsidR="00422CEF" w:rsidRPr="00FD42E1">
        <w:rPr>
          <w:rFonts w:ascii="Times New Roman" w:hAnsi="Times New Roman"/>
          <w:sz w:val="24"/>
          <w:szCs w:val="24"/>
        </w:rPr>
        <w:t xml:space="preserve">. Непосредственно после завершения проверки специалисты Отдела составляют и подписывают в течение 1 рабочего дня со дня окончания проверки в 2 экземплярах </w:t>
      </w:r>
      <w:hyperlink r:id="rId9" w:history="1">
        <w:r w:rsidR="00422CEF" w:rsidRPr="00FD42E1">
          <w:rPr>
            <w:rFonts w:ascii="Times New Roman" w:hAnsi="Times New Roman"/>
            <w:sz w:val="24"/>
            <w:szCs w:val="24"/>
          </w:rPr>
          <w:t>акт</w:t>
        </w:r>
      </w:hyperlink>
      <w:r w:rsidR="00422CEF" w:rsidRPr="00FD42E1">
        <w:rPr>
          <w:rFonts w:ascii="Times New Roman" w:hAnsi="Times New Roman"/>
          <w:sz w:val="24"/>
          <w:szCs w:val="24"/>
        </w:rPr>
        <w:t xml:space="preserve"> проверки органом муниципального контроля юридического лица, индивидуального предпринимателя по типовой форме, установленной Приказом N 141 (далее - акт проверки).</w:t>
      </w:r>
    </w:p>
    <w:p w:rsidR="00422CEF" w:rsidRPr="00FD42E1" w:rsidRDefault="00BB6132"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51</w:t>
      </w:r>
      <w:r w:rsidR="00422CEF" w:rsidRPr="00FD42E1">
        <w:rPr>
          <w:rFonts w:ascii="Times New Roman" w:hAnsi="Times New Roman"/>
          <w:sz w:val="24"/>
          <w:szCs w:val="24"/>
        </w:rPr>
        <w:t>. В день составления акта проверки специалисты Отдела, проводившие проверку, вносят запись о проведенной проверке в журнал учета проверок (при его наличии).</w:t>
      </w:r>
    </w:p>
    <w:p w:rsidR="00422CEF" w:rsidRPr="00FD42E1" w:rsidRDefault="00764C91"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52</w:t>
      </w:r>
      <w:r w:rsidR="00422CEF" w:rsidRPr="00FD42E1">
        <w:rPr>
          <w:rFonts w:ascii="Times New Roman" w:hAnsi="Times New Roman"/>
          <w:sz w:val="24"/>
          <w:szCs w:val="24"/>
        </w:rPr>
        <w:t>. Специалисты Отдела, проводившие проверку, прилагают к акту проверки протоколы отбора образцов продукции, проб обследования объектов,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422CEF" w:rsidRPr="00FD42E1" w:rsidRDefault="008C5EB4"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53</w:t>
      </w:r>
      <w:r w:rsidR="00422CEF" w:rsidRPr="00FD42E1">
        <w:rPr>
          <w:rFonts w:ascii="Times New Roman" w:hAnsi="Times New Roman"/>
          <w:sz w:val="24"/>
          <w:szCs w:val="24"/>
        </w:rPr>
        <w:t xml:space="preserve">. Непосредственно после составления и подписания акта проверки специалисты, проводившие проверку, вручают 1 экземпляр акта проверки с копиями приложений </w:t>
      </w:r>
      <w:r w:rsidR="00422CEF" w:rsidRPr="00FD42E1">
        <w:rPr>
          <w:rFonts w:ascii="Times New Roman" w:hAnsi="Times New Roman"/>
          <w:sz w:val="24"/>
          <w:szCs w:val="24"/>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422CEF" w:rsidRPr="00FD42E1" w:rsidRDefault="006324DA"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54</w:t>
      </w:r>
      <w:r w:rsidR="00422CEF" w:rsidRPr="00FD42E1">
        <w:rPr>
          <w:rFonts w:ascii="Times New Roman" w:hAnsi="Times New Roman"/>
          <w:sz w:val="24"/>
          <w:szCs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специалисты Отдела, проводившие проверку, направляют акт проверки в адрес проверяемого лица в течение 3 рабочих дней после его составления и подписания заказным почтовым отправлением с уведомлением о вручении, которое приобщают к экземпляру акта проверки, хранящемуся в </w:t>
      </w:r>
      <w:r w:rsidR="007D6325" w:rsidRPr="00FD42E1">
        <w:rPr>
          <w:rFonts w:ascii="Times New Roman" w:hAnsi="Times New Roman"/>
          <w:sz w:val="24"/>
          <w:szCs w:val="24"/>
        </w:rPr>
        <w:t>Отделе</w:t>
      </w:r>
      <w:r w:rsidR="00422CEF" w:rsidRPr="00FD42E1">
        <w:rPr>
          <w:rFonts w:ascii="Times New Roman" w:hAnsi="Times New Roman"/>
          <w:sz w:val="24"/>
          <w:szCs w:val="24"/>
        </w:rPr>
        <w:t>.</w:t>
      </w:r>
    </w:p>
    <w:p w:rsidR="00422CEF" w:rsidRPr="00FD42E1" w:rsidRDefault="00422CEF"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22CEF" w:rsidRPr="00FD42E1" w:rsidRDefault="006D0F3F" w:rsidP="00243D79">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55</w:t>
      </w:r>
      <w:r w:rsidR="00422CEF" w:rsidRPr="00FD42E1">
        <w:rPr>
          <w:rFonts w:ascii="Times New Roman" w:hAnsi="Times New Roman"/>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специалисты Отдела, проводившие проверку, составляют акт проверки в срок, не превышающий 3 рабочих дней после завершения мероприятий по </w:t>
      </w:r>
      <w:r w:rsidR="005F53DF" w:rsidRPr="00FD42E1">
        <w:rPr>
          <w:rFonts w:ascii="Times New Roman" w:hAnsi="Times New Roman"/>
          <w:sz w:val="24"/>
          <w:szCs w:val="24"/>
        </w:rPr>
        <w:t>контролю</w:t>
      </w:r>
      <w:r w:rsidR="00422CEF" w:rsidRPr="00FD42E1">
        <w:rPr>
          <w:rFonts w:ascii="Times New Roman" w:hAnsi="Times New Roman"/>
          <w:sz w:val="24"/>
          <w:szCs w:val="24"/>
        </w:rPr>
        <w:t xml:space="preserve">, и вручают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направляют в адрес проверяемого лица в течение 3 рабочих дней после его составления и подписания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243D79" w:rsidRPr="00FD42E1">
        <w:rPr>
          <w:rFonts w:ascii="Times New Roman" w:hAnsi="Times New Roman"/>
          <w:sz w:val="24"/>
          <w:szCs w:val="24"/>
        </w:rPr>
        <w:t>муниципального контроля</w:t>
      </w:r>
      <w:r w:rsidR="00422CEF" w:rsidRPr="00FD42E1">
        <w:rPr>
          <w:rFonts w:ascii="Times New Roman" w:hAnsi="Times New Roman"/>
          <w:sz w:val="24"/>
          <w:szCs w:val="24"/>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7D6325" w:rsidRPr="00FD42E1">
        <w:rPr>
          <w:rFonts w:ascii="Times New Roman" w:hAnsi="Times New Roman"/>
          <w:sz w:val="24"/>
          <w:szCs w:val="24"/>
        </w:rPr>
        <w:t>Отделе</w:t>
      </w:r>
      <w:r w:rsidR="00422CEF" w:rsidRPr="00FD42E1">
        <w:rPr>
          <w:rFonts w:ascii="Times New Roman" w:hAnsi="Times New Roman"/>
          <w:sz w:val="24"/>
          <w:szCs w:val="24"/>
        </w:rPr>
        <w:t>.</w:t>
      </w:r>
    </w:p>
    <w:p w:rsidR="00422CEF" w:rsidRPr="00FD42E1" w:rsidRDefault="00243D79"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56</w:t>
      </w:r>
      <w:r w:rsidR="00422CEF" w:rsidRPr="00FD42E1">
        <w:rPr>
          <w:rFonts w:ascii="Times New Roman" w:hAnsi="Times New Roman"/>
          <w:sz w:val="24"/>
          <w:szCs w:val="24"/>
        </w:rPr>
        <w:t>. Результатом выполнения административной процедуры является составление акта проверки в 2 экземплярах.</w:t>
      </w:r>
    </w:p>
    <w:p w:rsidR="00422CEF" w:rsidRPr="00FD42E1" w:rsidRDefault="006D786F" w:rsidP="00422CE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57</w:t>
      </w:r>
      <w:r w:rsidR="00422CEF" w:rsidRPr="00FD42E1">
        <w:rPr>
          <w:rFonts w:ascii="Times New Roman" w:hAnsi="Times New Roman"/>
          <w:sz w:val="24"/>
          <w:szCs w:val="24"/>
        </w:rPr>
        <w:t>. Способом фиксации результата исполнения административной процедуры является присвоение акту проверки регистрационного номера и приобщение одного экземпляра акта проверки к делу о проверке.</w:t>
      </w:r>
    </w:p>
    <w:p w:rsidR="00422CEF" w:rsidRPr="00FD42E1" w:rsidRDefault="00422CEF" w:rsidP="00F03930">
      <w:pPr>
        <w:pStyle w:val="ConsPlusNormal"/>
        <w:jc w:val="center"/>
        <w:rPr>
          <w:rFonts w:ascii="Times New Roman" w:hAnsi="Times New Roman" w:cs="Times New Roman"/>
          <w:sz w:val="24"/>
          <w:szCs w:val="24"/>
        </w:rPr>
      </w:pPr>
    </w:p>
    <w:p w:rsidR="000F4644" w:rsidRPr="00FD42E1" w:rsidRDefault="000F4644" w:rsidP="00F0393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II</w:t>
      </w:r>
      <w:r w:rsidR="00766E5C" w:rsidRPr="00FD42E1">
        <w:rPr>
          <w:rFonts w:ascii="Times New Roman" w:hAnsi="Times New Roman" w:cs="Times New Roman"/>
          <w:b/>
          <w:sz w:val="24"/>
          <w:szCs w:val="24"/>
          <w:lang w:val="en-US"/>
        </w:rPr>
        <w:t>I</w:t>
      </w:r>
    </w:p>
    <w:p w:rsidR="0037779A" w:rsidRPr="00FD42E1" w:rsidRDefault="000F4644" w:rsidP="00F0393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Организация и проведение внеплановой проверки</w:t>
      </w:r>
    </w:p>
    <w:p w:rsidR="0037779A" w:rsidRPr="00FD42E1" w:rsidRDefault="0037779A" w:rsidP="00F03930">
      <w:pPr>
        <w:pStyle w:val="ConsPlusNormal"/>
        <w:jc w:val="center"/>
        <w:rPr>
          <w:rFonts w:ascii="Times New Roman" w:hAnsi="Times New Roman" w:cs="Times New Roman"/>
          <w:sz w:val="24"/>
          <w:szCs w:val="24"/>
        </w:rPr>
      </w:pPr>
    </w:p>
    <w:p w:rsidR="00915C13" w:rsidRPr="00FD42E1" w:rsidRDefault="0023383D"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58</w:t>
      </w:r>
      <w:r w:rsidR="00915C13" w:rsidRPr="00FD42E1">
        <w:rPr>
          <w:rFonts w:ascii="Times New Roman" w:hAnsi="Times New Roman"/>
          <w:sz w:val="24"/>
          <w:szCs w:val="24"/>
        </w:rPr>
        <w:t>. Основанием для начала выполнения административной процедуры являются:</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 xml:space="preserve">а) истечение срока исполнения </w:t>
      </w:r>
      <w:r w:rsidR="00EF7F3E" w:rsidRPr="00FD42E1">
        <w:rPr>
          <w:rFonts w:ascii="Times New Roman" w:hAnsi="Times New Roman"/>
          <w:sz w:val="24"/>
          <w:szCs w:val="24"/>
        </w:rPr>
        <w:t>юридическим лицом, индивидуальным предпринимателем ранее выданного специалистами Отдела предписания об устранении выя</w:t>
      </w:r>
      <w:r w:rsidR="00F41DFF" w:rsidRPr="00FD42E1">
        <w:rPr>
          <w:rFonts w:ascii="Times New Roman" w:hAnsi="Times New Roman"/>
          <w:sz w:val="24"/>
          <w:szCs w:val="24"/>
        </w:rPr>
        <w:t xml:space="preserve">вленного нарушения </w:t>
      </w:r>
      <w:r w:rsidR="00EF7F3E" w:rsidRPr="00FD42E1">
        <w:rPr>
          <w:rFonts w:ascii="Times New Roman" w:hAnsi="Times New Roman"/>
          <w:sz w:val="24"/>
          <w:szCs w:val="24"/>
        </w:rPr>
        <w:t>требований, установленных муниципальными правовыми актами</w:t>
      </w:r>
      <w:r w:rsidRPr="00FD42E1">
        <w:rPr>
          <w:rFonts w:ascii="Times New Roman" w:hAnsi="Times New Roman"/>
          <w:sz w:val="24"/>
          <w:szCs w:val="24"/>
        </w:rPr>
        <w:t>;</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bookmarkStart w:id="1" w:name="Par2"/>
      <w:bookmarkEnd w:id="1"/>
      <w:r w:rsidRPr="00FD42E1">
        <w:rPr>
          <w:rFonts w:ascii="Times New Roman" w:hAnsi="Times New Roman"/>
          <w:sz w:val="24"/>
          <w:szCs w:val="24"/>
        </w:rPr>
        <w:lastRenderedPageBreak/>
        <w:t xml:space="preserve">б) мотивированное представление должностного лица </w:t>
      </w:r>
      <w:r w:rsidR="006023C1" w:rsidRPr="00FD42E1">
        <w:rPr>
          <w:rFonts w:ascii="Times New Roman" w:hAnsi="Times New Roman"/>
          <w:sz w:val="24"/>
          <w:szCs w:val="24"/>
        </w:rPr>
        <w:t>Администрации</w:t>
      </w:r>
      <w:r w:rsidR="007C48AB" w:rsidRPr="00FD42E1">
        <w:rPr>
          <w:rFonts w:ascii="Times New Roman" w:hAnsi="Times New Roman"/>
          <w:sz w:val="24"/>
          <w:szCs w:val="24"/>
        </w:rPr>
        <w:t xml:space="preserve"> </w:t>
      </w:r>
      <w:r w:rsidRPr="00FD42E1">
        <w:rPr>
          <w:rFonts w:ascii="Times New Roman" w:hAnsi="Times New Roman"/>
          <w:sz w:val="24"/>
          <w:szCs w:val="24"/>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6023C1" w:rsidRPr="00FD42E1">
        <w:rPr>
          <w:rFonts w:ascii="Times New Roman" w:hAnsi="Times New Roman"/>
          <w:sz w:val="24"/>
          <w:szCs w:val="24"/>
        </w:rPr>
        <w:t>Администрацию</w:t>
      </w:r>
      <w:r w:rsidRPr="00FD42E1">
        <w:rPr>
          <w:rFonts w:ascii="Times New Roman" w:hAnsi="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00963E7E" w:rsidRPr="00FD42E1">
        <w:rPr>
          <w:rFonts w:ascii="Times New Roman" w:hAnsi="Times New Roman"/>
          <w:sz w:val="24"/>
          <w:szCs w:val="24"/>
        </w:rPr>
        <w:t>.</w:t>
      </w:r>
    </w:p>
    <w:p w:rsidR="00915C13" w:rsidRPr="00FD42E1" w:rsidRDefault="00E96C0D" w:rsidP="00963E7E">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59</w:t>
      </w:r>
      <w:r w:rsidR="00915C13" w:rsidRPr="00FD42E1">
        <w:rPr>
          <w:rFonts w:ascii="Times New Roman" w:hAnsi="Times New Roman"/>
          <w:sz w:val="24"/>
          <w:szCs w:val="24"/>
        </w:rPr>
        <w:t xml:space="preserve">. Обращения и заявления, не позволяющие установить лицо, обратившееся в </w:t>
      </w:r>
      <w:r w:rsidR="006023C1" w:rsidRPr="00FD42E1">
        <w:rPr>
          <w:rFonts w:ascii="Times New Roman" w:hAnsi="Times New Roman"/>
          <w:sz w:val="24"/>
          <w:szCs w:val="24"/>
        </w:rPr>
        <w:t>Администрацию</w:t>
      </w:r>
      <w:r w:rsidR="00915C13" w:rsidRPr="00FD42E1">
        <w:rPr>
          <w:rFonts w:ascii="Times New Roman" w:hAnsi="Times New Roman"/>
          <w:sz w:val="24"/>
          <w:szCs w:val="24"/>
        </w:rPr>
        <w:t xml:space="preserve">, а также обращения и заявления, не содержащие сведений о фактах, указанных в </w:t>
      </w:r>
      <w:hyperlink w:anchor="Par2" w:history="1">
        <w:r w:rsidR="00915C13" w:rsidRPr="00FD42E1">
          <w:rPr>
            <w:rFonts w:ascii="Times New Roman" w:hAnsi="Times New Roman"/>
            <w:sz w:val="24"/>
            <w:szCs w:val="24"/>
          </w:rPr>
          <w:t xml:space="preserve">подпункте "б" пункта </w:t>
        </w:r>
        <w:r w:rsidR="00B44405" w:rsidRPr="00FD42E1">
          <w:rPr>
            <w:rFonts w:ascii="Times New Roman" w:hAnsi="Times New Roman"/>
            <w:sz w:val="24"/>
            <w:szCs w:val="24"/>
          </w:rPr>
          <w:t>58</w:t>
        </w:r>
      </w:hyperlink>
      <w:r w:rsidR="00915C13" w:rsidRPr="00FD42E1">
        <w:rPr>
          <w:rFonts w:ascii="Times New Roman" w:hAnsi="Times New Roman"/>
          <w:sz w:val="24"/>
          <w:szCs w:val="24"/>
        </w:rPr>
        <w:t xml:space="preserve"> настоящего </w:t>
      </w:r>
      <w:r w:rsidR="00771C7E" w:rsidRPr="00FD42E1">
        <w:rPr>
          <w:rFonts w:ascii="Times New Roman" w:hAnsi="Times New Roman"/>
          <w:sz w:val="24"/>
          <w:szCs w:val="24"/>
        </w:rPr>
        <w:t>Регламента</w:t>
      </w:r>
      <w:r w:rsidR="00915C13" w:rsidRPr="00FD42E1">
        <w:rPr>
          <w:rFonts w:ascii="Times New Roman" w:hAnsi="Times New Roman"/>
          <w:sz w:val="24"/>
          <w:szCs w:val="24"/>
        </w:rPr>
        <w:t xml:space="preserve">,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2" w:history="1">
        <w:r w:rsidR="00915C13" w:rsidRPr="00FD42E1">
          <w:rPr>
            <w:rFonts w:ascii="Times New Roman" w:hAnsi="Times New Roman"/>
            <w:sz w:val="24"/>
            <w:szCs w:val="24"/>
          </w:rPr>
          <w:t xml:space="preserve">подпунктом "б" пункта </w:t>
        </w:r>
        <w:r w:rsidR="00B44405" w:rsidRPr="00FD42E1">
          <w:rPr>
            <w:rFonts w:ascii="Times New Roman" w:hAnsi="Times New Roman"/>
            <w:sz w:val="24"/>
            <w:szCs w:val="24"/>
          </w:rPr>
          <w:t>58</w:t>
        </w:r>
      </w:hyperlink>
      <w:r w:rsidR="00915C13" w:rsidRPr="00FD42E1">
        <w:rPr>
          <w:rFonts w:ascii="Times New Roman" w:hAnsi="Times New Roman"/>
          <w:sz w:val="24"/>
          <w:szCs w:val="24"/>
        </w:rPr>
        <w:t xml:space="preserve"> настоящего </w:t>
      </w:r>
      <w:r w:rsidR="00771C7E" w:rsidRPr="00FD42E1">
        <w:rPr>
          <w:rFonts w:ascii="Times New Roman" w:hAnsi="Times New Roman"/>
          <w:sz w:val="24"/>
          <w:szCs w:val="24"/>
        </w:rPr>
        <w:t>Регламента</w:t>
      </w:r>
      <w:r w:rsidR="00915C13" w:rsidRPr="00FD42E1">
        <w:rPr>
          <w:rFonts w:ascii="Times New Roman" w:hAnsi="Times New Roman"/>
          <w:sz w:val="24"/>
          <w:szCs w:val="24"/>
        </w:rPr>
        <w:t xml:space="preserve"> являться основанием для проведения внеплановой проверки, должностное лицо </w:t>
      </w:r>
      <w:r w:rsidR="006023C1" w:rsidRPr="00FD42E1">
        <w:rPr>
          <w:rFonts w:ascii="Times New Roman" w:hAnsi="Times New Roman"/>
          <w:sz w:val="24"/>
          <w:szCs w:val="24"/>
        </w:rPr>
        <w:t>Администрации</w:t>
      </w:r>
      <w:r w:rsidR="00915C13" w:rsidRPr="00FD42E1">
        <w:rPr>
          <w:rFonts w:ascii="Times New Roman" w:hAnsi="Times New Roman"/>
          <w:sz w:val="24"/>
          <w:szCs w:val="24"/>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15C13" w:rsidRPr="00FD42E1" w:rsidRDefault="003C5736"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60</w:t>
      </w:r>
      <w:r w:rsidR="00915C13" w:rsidRPr="00FD42E1">
        <w:rPr>
          <w:rFonts w:ascii="Times New Roman" w:hAnsi="Times New Roman"/>
          <w:sz w:val="24"/>
          <w:szCs w:val="24"/>
        </w:rPr>
        <w:t xml:space="preserve">. При рассмотрении обращений и заявлений, информации о фактах, указанных в </w:t>
      </w:r>
      <w:hyperlink w:anchor="Par2" w:history="1">
        <w:r w:rsidR="00915C13" w:rsidRPr="00FD42E1">
          <w:rPr>
            <w:rFonts w:ascii="Times New Roman" w:hAnsi="Times New Roman"/>
            <w:sz w:val="24"/>
            <w:szCs w:val="24"/>
          </w:rPr>
          <w:t xml:space="preserve">подпункте "б" пункта </w:t>
        </w:r>
        <w:r w:rsidR="00D12A6E" w:rsidRPr="00FD42E1">
          <w:rPr>
            <w:rFonts w:ascii="Times New Roman" w:hAnsi="Times New Roman"/>
            <w:sz w:val="24"/>
            <w:szCs w:val="24"/>
          </w:rPr>
          <w:t>58</w:t>
        </w:r>
      </w:hyperlink>
      <w:r w:rsidR="00915C13" w:rsidRPr="00FD42E1">
        <w:rPr>
          <w:rFonts w:ascii="Times New Roman" w:hAnsi="Times New Roman"/>
          <w:sz w:val="24"/>
          <w:szCs w:val="24"/>
        </w:rPr>
        <w:t xml:space="preserve"> настоящего </w:t>
      </w:r>
      <w:r w:rsidR="00771C7E" w:rsidRPr="00FD42E1">
        <w:rPr>
          <w:rFonts w:ascii="Times New Roman" w:hAnsi="Times New Roman"/>
          <w:sz w:val="24"/>
          <w:szCs w:val="24"/>
        </w:rPr>
        <w:t>Регламента</w:t>
      </w:r>
      <w:r w:rsidR="00915C13" w:rsidRPr="00FD42E1">
        <w:rPr>
          <w:rFonts w:ascii="Times New Roman" w:hAnsi="Times New Roman"/>
          <w:sz w:val="24"/>
          <w:szCs w:val="24"/>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15C13" w:rsidRPr="00FD42E1" w:rsidRDefault="00D12A6E"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61</w:t>
      </w:r>
      <w:r w:rsidR="00915C13" w:rsidRPr="00FD42E1">
        <w:rPr>
          <w:rFonts w:ascii="Times New Roman" w:hAnsi="Times New Roman"/>
          <w:sz w:val="24"/>
          <w:szCs w:val="24"/>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2" w:history="1">
        <w:r w:rsidR="00915C13" w:rsidRPr="00FD42E1">
          <w:rPr>
            <w:rFonts w:ascii="Times New Roman" w:hAnsi="Times New Roman"/>
            <w:sz w:val="24"/>
            <w:szCs w:val="24"/>
          </w:rPr>
          <w:t xml:space="preserve">подпункте "б" пункта </w:t>
        </w:r>
        <w:r w:rsidR="00087C33" w:rsidRPr="00FD42E1">
          <w:rPr>
            <w:rFonts w:ascii="Times New Roman" w:hAnsi="Times New Roman"/>
            <w:sz w:val="24"/>
            <w:szCs w:val="24"/>
          </w:rPr>
          <w:t>58</w:t>
        </w:r>
      </w:hyperlink>
      <w:r w:rsidR="00915C13" w:rsidRPr="00FD42E1">
        <w:rPr>
          <w:rFonts w:ascii="Times New Roman" w:hAnsi="Times New Roman"/>
          <w:sz w:val="24"/>
          <w:szCs w:val="24"/>
        </w:rPr>
        <w:t xml:space="preserve"> настоящего </w:t>
      </w:r>
      <w:r w:rsidR="00771C7E" w:rsidRPr="00FD42E1">
        <w:rPr>
          <w:rFonts w:ascii="Times New Roman" w:hAnsi="Times New Roman"/>
          <w:sz w:val="24"/>
          <w:szCs w:val="24"/>
        </w:rPr>
        <w:t>Регламента</w:t>
      </w:r>
      <w:r w:rsidR="00915C13" w:rsidRPr="00FD42E1">
        <w:rPr>
          <w:rFonts w:ascii="Times New Roman" w:hAnsi="Times New Roman"/>
          <w:sz w:val="24"/>
          <w:szCs w:val="24"/>
        </w:rPr>
        <w:t xml:space="preserve">, </w:t>
      </w:r>
      <w:r w:rsidR="006023C1" w:rsidRPr="00FD42E1">
        <w:rPr>
          <w:rFonts w:ascii="Times New Roman" w:hAnsi="Times New Roman"/>
          <w:sz w:val="24"/>
          <w:szCs w:val="24"/>
        </w:rPr>
        <w:t xml:space="preserve">Администрацией </w:t>
      </w:r>
      <w:r w:rsidR="00915C13" w:rsidRPr="00FD42E1">
        <w:rPr>
          <w:rFonts w:ascii="Times New Roman" w:hAnsi="Times New Roman"/>
          <w:sz w:val="24"/>
          <w:szCs w:val="24"/>
        </w:rPr>
        <w:t xml:space="preserve">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6023C1" w:rsidRPr="00FD42E1">
        <w:rPr>
          <w:rFonts w:ascii="Times New Roman" w:hAnsi="Times New Roman"/>
          <w:sz w:val="24"/>
          <w:szCs w:val="24"/>
        </w:rPr>
        <w:t>Администрации</w:t>
      </w:r>
      <w:r w:rsidR="00915C13" w:rsidRPr="00FD42E1">
        <w:rPr>
          <w:rFonts w:ascii="Times New Roman" w:hAnsi="Times New Roman"/>
          <w:sz w:val="24"/>
          <w:szCs w:val="24"/>
        </w:rPr>
        <w:t xml:space="preserve">, при необходимости проводятся мероприятия по контролю, осуществляемые без взаимодействия с юридическими лицами, </w:t>
      </w:r>
      <w:r w:rsidR="00915C13" w:rsidRPr="00FD42E1">
        <w:rPr>
          <w:rFonts w:ascii="Times New Roman" w:hAnsi="Times New Roman"/>
          <w:sz w:val="24"/>
          <w:szCs w:val="24"/>
        </w:rPr>
        <w:lastRenderedPageBreak/>
        <w:t xml:space="preserve">индивидуальными предпринимателями и без возложения на указанных лиц обязанности по представлению информации и исполнению требований </w:t>
      </w:r>
      <w:r w:rsidR="006023C1" w:rsidRPr="00FD42E1">
        <w:rPr>
          <w:rFonts w:ascii="Times New Roman" w:hAnsi="Times New Roman"/>
          <w:sz w:val="24"/>
          <w:szCs w:val="24"/>
        </w:rPr>
        <w:t xml:space="preserve">Администрации </w:t>
      </w:r>
      <w:r w:rsidR="00915C13" w:rsidRPr="00FD42E1">
        <w:rPr>
          <w:rFonts w:ascii="Times New Roman" w:hAnsi="Times New Roman"/>
          <w:sz w:val="24"/>
          <w:szCs w:val="24"/>
        </w:rPr>
        <w:t xml:space="preserve">(в соответствии с положениями </w:t>
      </w:r>
      <w:hyperlink r:id="rId10" w:history="1">
        <w:r w:rsidR="00915C13" w:rsidRPr="00FD42E1">
          <w:rPr>
            <w:rFonts w:ascii="Times New Roman" w:hAnsi="Times New Roman"/>
            <w:sz w:val="24"/>
            <w:szCs w:val="24"/>
          </w:rPr>
          <w:t xml:space="preserve">подраздела </w:t>
        </w:r>
        <w:r w:rsidR="00911BB4" w:rsidRPr="00FD42E1">
          <w:rPr>
            <w:rFonts w:ascii="Times New Roman" w:hAnsi="Times New Roman"/>
            <w:sz w:val="24"/>
            <w:szCs w:val="24"/>
            <w:lang w:val="en-US"/>
          </w:rPr>
          <w:t>III</w:t>
        </w:r>
      </w:hyperlink>
      <w:r w:rsidR="00915C13" w:rsidRPr="00FD42E1">
        <w:rPr>
          <w:rFonts w:ascii="Times New Roman" w:hAnsi="Times New Roman"/>
          <w:sz w:val="24"/>
          <w:szCs w:val="24"/>
        </w:rPr>
        <w:t xml:space="preserve"> настоящего раздела).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6</w:t>
      </w:r>
      <w:r w:rsidR="00FF7AB3" w:rsidRPr="00FD42E1">
        <w:rPr>
          <w:rFonts w:ascii="Times New Roman" w:hAnsi="Times New Roman"/>
          <w:sz w:val="24"/>
          <w:szCs w:val="24"/>
        </w:rPr>
        <w:t>2</w:t>
      </w:r>
      <w:r w:rsidRPr="00FD42E1">
        <w:rPr>
          <w:rFonts w:ascii="Times New Roman" w:hAnsi="Times New Roman"/>
          <w:sz w:val="24"/>
          <w:szCs w:val="24"/>
        </w:rPr>
        <w:t xml:space="preserve">.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2" w:history="1">
        <w:r w:rsidRPr="00FD42E1">
          <w:rPr>
            <w:rFonts w:ascii="Times New Roman" w:hAnsi="Times New Roman"/>
            <w:sz w:val="24"/>
            <w:szCs w:val="24"/>
          </w:rPr>
          <w:t>подпункте</w:t>
        </w:r>
        <w:r w:rsidR="00C85EC0" w:rsidRPr="00FD42E1">
          <w:rPr>
            <w:rFonts w:ascii="Times New Roman" w:hAnsi="Times New Roman"/>
            <w:sz w:val="24"/>
            <w:szCs w:val="24"/>
          </w:rPr>
          <w:t xml:space="preserve"> </w:t>
        </w:r>
        <w:r w:rsidR="006023C1" w:rsidRPr="00FD42E1">
          <w:rPr>
            <w:rFonts w:ascii="Times New Roman" w:hAnsi="Times New Roman"/>
            <w:sz w:val="24"/>
            <w:szCs w:val="24"/>
          </w:rPr>
          <w:t>"б"</w:t>
        </w:r>
        <w:r w:rsidRPr="00FD42E1">
          <w:rPr>
            <w:rFonts w:ascii="Times New Roman" w:hAnsi="Times New Roman"/>
            <w:sz w:val="24"/>
            <w:szCs w:val="24"/>
          </w:rPr>
          <w:t xml:space="preserve"> пункта </w:t>
        </w:r>
        <w:r w:rsidR="00C85EC0" w:rsidRPr="00FD42E1">
          <w:rPr>
            <w:rFonts w:ascii="Times New Roman" w:hAnsi="Times New Roman"/>
            <w:sz w:val="24"/>
            <w:szCs w:val="24"/>
          </w:rPr>
          <w:t>58</w:t>
        </w:r>
      </w:hyperlink>
      <w:r w:rsidRPr="00FD42E1">
        <w:rPr>
          <w:rFonts w:ascii="Times New Roman" w:hAnsi="Times New Roman"/>
          <w:sz w:val="24"/>
          <w:szCs w:val="24"/>
        </w:rPr>
        <w:t xml:space="preserve"> настоящего </w:t>
      </w:r>
      <w:r w:rsidR="00771C7E" w:rsidRPr="00FD42E1">
        <w:rPr>
          <w:rFonts w:ascii="Times New Roman" w:hAnsi="Times New Roman"/>
          <w:sz w:val="24"/>
          <w:szCs w:val="24"/>
        </w:rPr>
        <w:t>Регламента</w:t>
      </w:r>
      <w:r w:rsidRPr="00FD42E1">
        <w:rPr>
          <w:rFonts w:ascii="Times New Roman" w:hAnsi="Times New Roman"/>
          <w:sz w:val="24"/>
          <w:szCs w:val="24"/>
        </w:rPr>
        <w:t xml:space="preserve">, </w:t>
      </w:r>
      <w:r w:rsidR="006023C1" w:rsidRPr="00FD42E1">
        <w:rPr>
          <w:rFonts w:ascii="Times New Roman" w:hAnsi="Times New Roman"/>
          <w:sz w:val="24"/>
          <w:szCs w:val="24"/>
        </w:rPr>
        <w:t xml:space="preserve">руководитель </w:t>
      </w:r>
      <w:r w:rsidRPr="00FD42E1">
        <w:rPr>
          <w:rFonts w:ascii="Times New Roman" w:hAnsi="Times New Roman"/>
          <w:sz w:val="24"/>
          <w:szCs w:val="24"/>
        </w:rPr>
        <w:t xml:space="preserve">Отдела, специалисты Отдела подготавливают и направляют в письменной форме </w:t>
      </w:r>
      <w:r w:rsidR="00CC63DB" w:rsidRPr="00FD42E1">
        <w:rPr>
          <w:rFonts w:ascii="Times New Roman" w:hAnsi="Times New Roman"/>
          <w:sz w:val="24"/>
          <w:szCs w:val="24"/>
        </w:rPr>
        <w:t>г</w:t>
      </w:r>
      <w:r w:rsidR="00C85EC0" w:rsidRPr="00FD42E1">
        <w:rPr>
          <w:rFonts w:ascii="Times New Roman" w:hAnsi="Times New Roman"/>
          <w:sz w:val="24"/>
          <w:szCs w:val="24"/>
        </w:rPr>
        <w:t xml:space="preserve">лаве </w:t>
      </w:r>
      <w:r w:rsidR="006023C1" w:rsidRPr="00FD42E1">
        <w:rPr>
          <w:rFonts w:ascii="Times New Roman" w:hAnsi="Times New Roman"/>
          <w:sz w:val="24"/>
          <w:szCs w:val="24"/>
        </w:rPr>
        <w:t>Западнодвинского района</w:t>
      </w:r>
      <w:r w:rsidRPr="00FD42E1">
        <w:rPr>
          <w:rFonts w:ascii="Times New Roman" w:hAnsi="Times New Roman"/>
          <w:sz w:val="24"/>
          <w:szCs w:val="24"/>
        </w:rPr>
        <w:t xml:space="preserve"> мотивированное представление (служебную записку) о назначении внеплановой проверки по основаниям, указанным в </w:t>
      </w:r>
      <w:hyperlink w:anchor="Par2" w:history="1">
        <w:r w:rsidRPr="00FD42E1">
          <w:rPr>
            <w:rFonts w:ascii="Times New Roman" w:hAnsi="Times New Roman"/>
            <w:sz w:val="24"/>
            <w:szCs w:val="24"/>
          </w:rPr>
          <w:t xml:space="preserve">подпункте "б" пункта </w:t>
        </w:r>
        <w:r w:rsidR="00C85EC0" w:rsidRPr="00FD42E1">
          <w:rPr>
            <w:rFonts w:ascii="Times New Roman" w:hAnsi="Times New Roman"/>
            <w:sz w:val="24"/>
            <w:szCs w:val="24"/>
          </w:rPr>
          <w:t>58</w:t>
        </w:r>
      </w:hyperlink>
      <w:r w:rsidRPr="00FD42E1">
        <w:rPr>
          <w:rFonts w:ascii="Times New Roman" w:hAnsi="Times New Roman"/>
          <w:sz w:val="24"/>
          <w:szCs w:val="24"/>
        </w:rPr>
        <w:t xml:space="preserve"> настоящего </w:t>
      </w:r>
      <w:r w:rsidR="00771C7E" w:rsidRPr="00FD42E1">
        <w:rPr>
          <w:rFonts w:ascii="Times New Roman" w:hAnsi="Times New Roman"/>
          <w:sz w:val="24"/>
          <w:szCs w:val="24"/>
        </w:rPr>
        <w:t>Регламента</w:t>
      </w:r>
      <w:r w:rsidRPr="00FD42E1">
        <w:rPr>
          <w:rFonts w:ascii="Times New Roman" w:hAnsi="Times New Roman"/>
          <w:sz w:val="24"/>
          <w:szCs w:val="24"/>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15C13" w:rsidRPr="00FD42E1" w:rsidRDefault="00023C22"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63</w:t>
      </w:r>
      <w:r w:rsidR="00915C13" w:rsidRPr="00FD42E1">
        <w:rPr>
          <w:rFonts w:ascii="Times New Roman" w:hAnsi="Times New Roman"/>
          <w:sz w:val="24"/>
          <w:szCs w:val="24"/>
        </w:rPr>
        <w:t xml:space="preserve">. По решению </w:t>
      </w:r>
      <w:r w:rsidR="006023C1" w:rsidRPr="00FD42E1">
        <w:rPr>
          <w:rFonts w:ascii="Times New Roman" w:hAnsi="Times New Roman"/>
          <w:sz w:val="24"/>
          <w:szCs w:val="24"/>
        </w:rPr>
        <w:t>Администрации</w:t>
      </w:r>
      <w:r w:rsidR="00915C13" w:rsidRPr="00FD42E1">
        <w:rPr>
          <w:rFonts w:ascii="Times New Roman" w:hAnsi="Times New Roman"/>
          <w:sz w:val="24"/>
          <w:szCs w:val="24"/>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15C13" w:rsidRPr="00FD42E1" w:rsidRDefault="00AB3AEC"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64</w:t>
      </w:r>
      <w:r w:rsidR="00915C13" w:rsidRPr="00FD42E1">
        <w:rPr>
          <w:rFonts w:ascii="Times New Roman" w:hAnsi="Times New Roman"/>
          <w:sz w:val="24"/>
          <w:szCs w:val="24"/>
        </w:rPr>
        <w:t xml:space="preserve">. </w:t>
      </w:r>
      <w:r w:rsidR="008E6AA8" w:rsidRPr="00FD42E1">
        <w:rPr>
          <w:rFonts w:ascii="Times New Roman" w:hAnsi="Times New Roman"/>
          <w:sz w:val="24"/>
          <w:szCs w:val="24"/>
        </w:rPr>
        <w:t xml:space="preserve">Администрация </w:t>
      </w:r>
      <w:r w:rsidR="00915C13" w:rsidRPr="00FD42E1">
        <w:rPr>
          <w:rFonts w:ascii="Times New Roman" w:hAnsi="Times New Roman"/>
          <w:sz w:val="24"/>
          <w:szCs w:val="24"/>
        </w:rPr>
        <w:t xml:space="preserve">вправе обратиться в суд с иском о взыскании с гражданина, в том числе с юридического лица, индивидуального предпринимателя, расходов, понесенных </w:t>
      </w:r>
      <w:r w:rsidR="006023C1" w:rsidRPr="00FD42E1">
        <w:rPr>
          <w:rFonts w:ascii="Times New Roman" w:hAnsi="Times New Roman"/>
          <w:sz w:val="24"/>
          <w:szCs w:val="24"/>
        </w:rPr>
        <w:t>Администрацией</w:t>
      </w:r>
      <w:r w:rsidR="00915C13" w:rsidRPr="00FD42E1">
        <w:rPr>
          <w:rFonts w:ascii="Times New Roman" w:hAnsi="Times New Roman"/>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915C13" w:rsidRPr="00FD42E1" w:rsidRDefault="00826DCA"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65</w:t>
      </w:r>
      <w:r w:rsidR="00915C13" w:rsidRPr="00FD42E1">
        <w:rPr>
          <w:rFonts w:ascii="Times New Roman" w:hAnsi="Times New Roman"/>
          <w:sz w:val="24"/>
          <w:szCs w:val="24"/>
        </w:rPr>
        <w:t xml:space="preserve">. Решение о проведении внеплановой проверки принимает </w:t>
      </w:r>
      <w:r w:rsidR="006023C1" w:rsidRPr="00FD42E1">
        <w:rPr>
          <w:rFonts w:ascii="Times New Roman" w:hAnsi="Times New Roman"/>
          <w:sz w:val="24"/>
          <w:szCs w:val="24"/>
        </w:rPr>
        <w:t>г</w:t>
      </w:r>
      <w:r w:rsidRPr="00FD42E1">
        <w:rPr>
          <w:rFonts w:ascii="Times New Roman" w:hAnsi="Times New Roman"/>
          <w:sz w:val="24"/>
          <w:szCs w:val="24"/>
        </w:rPr>
        <w:t xml:space="preserve">лава </w:t>
      </w:r>
      <w:r w:rsidR="006023C1" w:rsidRPr="00FD42E1">
        <w:rPr>
          <w:rFonts w:ascii="Times New Roman" w:hAnsi="Times New Roman"/>
          <w:sz w:val="24"/>
          <w:szCs w:val="24"/>
        </w:rPr>
        <w:t>Западнодвинского района</w:t>
      </w:r>
      <w:r w:rsidR="00915C13" w:rsidRPr="00FD42E1">
        <w:rPr>
          <w:rFonts w:ascii="Times New Roman" w:hAnsi="Times New Roman"/>
          <w:sz w:val="24"/>
          <w:szCs w:val="24"/>
        </w:rPr>
        <w:t>.</w:t>
      </w:r>
    </w:p>
    <w:p w:rsidR="00915C13" w:rsidRPr="00FD42E1" w:rsidRDefault="0086226C" w:rsidP="008111E8">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66</w:t>
      </w:r>
      <w:r w:rsidR="00915C13" w:rsidRPr="00FD42E1">
        <w:rPr>
          <w:rFonts w:ascii="Times New Roman" w:hAnsi="Times New Roman"/>
          <w:sz w:val="24"/>
          <w:szCs w:val="24"/>
        </w:rPr>
        <w:t xml:space="preserve">. </w:t>
      </w:r>
      <w:r w:rsidR="00CC63DB" w:rsidRPr="00FD42E1">
        <w:rPr>
          <w:rFonts w:ascii="Times New Roman" w:hAnsi="Times New Roman"/>
          <w:sz w:val="24"/>
          <w:szCs w:val="24"/>
        </w:rPr>
        <w:t>Специалисты Отдела</w:t>
      </w:r>
      <w:r w:rsidR="002C78D2" w:rsidRPr="00FD42E1">
        <w:rPr>
          <w:rFonts w:ascii="Times New Roman" w:hAnsi="Times New Roman"/>
          <w:sz w:val="24"/>
          <w:szCs w:val="24"/>
        </w:rPr>
        <w:t xml:space="preserve"> </w:t>
      </w:r>
      <w:r w:rsidR="00915C13" w:rsidRPr="00FD42E1">
        <w:rPr>
          <w:rFonts w:ascii="Times New Roman" w:hAnsi="Times New Roman"/>
          <w:sz w:val="24"/>
          <w:szCs w:val="24"/>
        </w:rPr>
        <w:t>при организации и проведении внеплановой проверки запрашива</w:t>
      </w:r>
      <w:r w:rsidR="00CC63DB" w:rsidRPr="00FD42E1">
        <w:rPr>
          <w:rFonts w:ascii="Times New Roman" w:hAnsi="Times New Roman"/>
          <w:sz w:val="24"/>
          <w:szCs w:val="24"/>
        </w:rPr>
        <w:t>ю</w:t>
      </w:r>
      <w:r w:rsidR="00915C13" w:rsidRPr="00FD42E1">
        <w:rPr>
          <w:rFonts w:ascii="Times New Roman" w:hAnsi="Times New Roman"/>
          <w:sz w:val="24"/>
          <w:szCs w:val="24"/>
        </w:rPr>
        <w:t>т и получа</w:t>
      </w:r>
      <w:r w:rsidR="00CC63DB" w:rsidRPr="00FD42E1">
        <w:rPr>
          <w:rFonts w:ascii="Times New Roman" w:hAnsi="Times New Roman"/>
          <w:sz w:val="24"/>
          <w:szCs w:val="24"/>
        </w:rPr>
        <w:t>ю</w:t>
      </w:r>
      <w:r w:rsidR="00915C13" w:rsidRPr="00FD42E1">
        <w:rPr>
          <w:rFonts w:ascii="Times New Roman" w:hAnsi="Times New Roman"/>
          <w:sz w:val="24"/>
          <w:szCs w:val="24"/>
        </w:rPr>
        <w:t xml:space="preserve">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в соответствии с положениями </w:t>
      </w:r>
      <w:hyperlink r:id="rId11" w:history="1">
        <w:r w:rsidR="00915C13" w:rsidRPr="00FD42E1">
          <w:rPr>
            <w:rFonts w:ascii="Times New Roman" w:hAnsi="Times New Roman"/>
            <w:sz w:val="24"/>
            <w:szCs w:val="24"/>
          </w:rPr>
          <w:t>Закона</w:t>
        </w:r>
      </w:hyperlink>
      <w:r w:rsidR="008111E8" w:rsidRPr="00FD42E1">
        <w:rPr>
          <w:rFonts w:ascii="Times New Roman" w:hAnsi="Times New Roman"/>
          <w:sz w:val="24"/>
          <w:szCs w:val="24"/>
        </w:rPr>
        <w:t xml:space="preserve"> N 294-ФЗ.</w:t>
      </w:r>
    </w:p>
    <w:p w:rsidR="00915C13" w:rsidRPr="00FD42E1" w:rsidRDefault="008111E8"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68</w:t>
      </w:r>
      <w:r w:rsidR="00915C13" w:rsidRPr="00FD42E1">
        <w:rPr>
          <w:rFonts w:ascii="Times New Roman" w:hAnsi="Times New Roman"/>
          <w:sz w:val="24"/>
          <w:szCs w:val="24"/>
        </w:rPr>
        <w:t>. Внеплановая проверка проводится в форме документарной проверки и (или) выездной проверки.</w:t>
      </w:r>
    </w:p>
    <w:p w:rsidR="00915C13" w:rsidRPr="00FD42E1" w:rsidRDefault="008111E8"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69</w:t>
      </w:r>
      <w:r w:rsidR="00915C13" w:rsidRPr="00FD42E1">
        <w:rPr>
          <w:rFonts w:ascii="Times New Roman" w:hAnsi="Times New Roman"/>
          <w:sz w:val="24"/>
          <w:szCs w:val="24"/>
        </w:rPr>
        <w:t xml:space="preserve">. Организация внеплановой проверки начинается с подготовки </w:t>
      </w:r>
      <w:r w:rsidR="00E32AC9" w:rsidRPr="00FD42E1">
        <w:rPr>
          <w:rFonts w:ascii="Times New Roman" w:hAnsi="Times New Roman"/>
          <w:sz w:val="24"/>
          <w:szCs w:val="24"/>
        </w:rPr>
        <w:t>распоряжения (</w:t>
      </w:r>
      <w:r w:rsidR="00915C13" w:rsidRPr="00FD42E1">
        <w:rPr>
          <w:rFonts w:ascii="Times New Roman" w:hAnsi="Times New Roman"/>
          <w:sz w:val="24"/>
          <w:szCs w:val="24"/>
        </w:rPr>
        <w:t>приказа</w:t>
      </w:r>
      <w:r w:rsidR="00E32AC9" w:rsidRPr="00FD42E1">
        <w:rPr>
          <w:rFonts w:ascii="Times New Roman" w:hAnsi="Times New Roman"/>
          <w:sz w:val="24"/>
          <w:szCs w:val="24"/>
        </w:rPr>
        <w:t>)</w:t>
      </w:r>
      <w:r w:rsidR="00915C13" w:rsidRPr="00FD42E1">
        <w:rPr>
          <w:rFonts w:ascii="Times New Roman" w:hAnsi="Times New Roman"/>
          <w:sz w:val="24"/>
          <w:szCs w:val="24"/>
        </w:rPr>
        <w:t xml:space="preserve"> о проведении внеплановой проверки юридического лица, индивидуального предпринимателя (далее - </w:t>
      </w:r>
      <w:r w:rsidR="00E32AC9" w:rsidRPr="00FD42E1">
        <w:rPr>
          <w:rFonts w:ascii="Times New Roman" w:hAnsi="Times New Roman"/>
          <w:sz w:val="24"/>
          <w:szCs w:val="24"/>
        </w:rPr>
        <w:t xml:space="preserve">Распоряжение </w:t>
      </w:r>
      <w:r w:rsidR="00915C13" w:rsidRPr="00FD42E1">
        <w:rPr>
          <w:rFonts w:ascii="Times New Roman" w:hAnsi="Times New Roman"/>
          <w:sz w:val="24"/>
          <w:szCs w:val="24"/>
        </w:rPr>
        <w:t xml:space="preserve"> о внеплановой проверке).</w:t>
      </w:r>
    </w:p>
    <w:p w:rsidR="00915C13" w:rsidRPr="00FD42E1" w:rsidRDefault="008111E8"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70</w:t>
      </w:r>
      <w:r w:rsidR="00915C13" w:rsidRPr="00FD42E1">
        <w:rPr>
          <w:rFonts w:ascii="Times New Roman" w:hAnsi="Times New Roman"/>
          <w:sz w:val="24"/>
          <w:szCs w:val="24"/>
        </w:rPr>
        <w:t xml:space="preserve">. Специалист Отдела, уполномоченный на подготовку </w:t>
      </w:r>
      <w:r w:rsidR="006023C1" w:rsidRPr="00FD42E1">
        <w:rPr>
          <w:rFonts w:ascii="Times New Roman" w:hAnsi="Times New Roman"/>
          <w:sz w:val="24"/>
          <w:szCs w:val="24"/>
        </w:rPr>
        <w:t>Распоряжения</w:t>
      </w:r>
      <w:r w:rsidR="00915C13" w:rsidRPr="00FD42E1">
        <w:rPr>
          <w:rFonts w:ascii="Times New Roman" w:hAnsi="Times New Roman"/>
          <w:sz w:val="24"/>
          <w:szCs w:val="24"/>
        </w:rPr>
        <w:t xml:space="preserve"> о внеплановой проверке, готовит в течение 1 рабочего дня со дня принятия решения о проведении внеплановой проверки проект </w:t>
      </w:r>
      <w:r w:rsidR="006023C1" w:rsidRPr="00FD42E1">
        <w:rPr>
          <w:rFonts w:ascii="Times New Roman" w:hAnsi="Times New Roman"/>
          <w:sz w:val="24"/>
          <w:szCs w:val="24"/>
        </w:rPr>
        <w:t xml:space="preserve">Распоряжения </w:t>
      </w:r>
      <w:r w:rsidR="00915C13" w:rsidRPr="00FD42E1">
        <w:rPr>
          <w:rFonts w:ascii="Times New Roman" w:hAnsi="Times New Roman"/>
          <w:sz w:val="24"/>
          <w:szCs w:val="24"/>
        </w:rPr>
        <w:t xml:space="preserve">о внеплановой проверке по форме, утвержденной Приказом N 141, и передает его </w:t>
      </w:r>
      <w:r w:rsidRPr="00FD42E1">
        <w:rPr>
          <w:rFonts w:ascii="Times New Roman" w:hAnsi="Times New Roman"/>
          <w:sz w:val="24"/>
          <w:szCs w:val="24"/>
        </w:rPr>
        <w:t xml:space="preserve">Главе </w:t>
      </w:r>
      <w:r w:rsidR="006023C1" w:rsidRPr="00FD42E1">
        <w:rPr>
          <w:rFonts w:ascii="Times New Roman" w:hAnsi="Times New Roman"/>
          <w:sz w:val="24"/>
          <w:szCs w:val="24"/>
        </w:rPr>
        <w:t>Западнодвинского района</w:t>
      </w:r>
      <w:r w:rsidRPr="00FD42E1">
        <w:rPr>
          <w:rFonts w:ascii="Times New Roman" w:hAnsi="Times New Roman"/>
          <w:sz w:val="24"/>
          <w:szCs w:val="24"/>
        </w:rPr>
        <w:t xml:space="preserve"> </w:t>
      </w:r>
      <w:r w:rsidR="00915C13" w:rsidRPr="00FD42E1">
        <w:rPr>
          <w:rFonts w:ascii="Times New Roman" w:hAnsi="Times New Roman"/>
          <w:sz w:val="24"/>
          <w:szCs w:val="24"/>
        </w:rPr>
        <w:t>на подпись.</w:t>
      </w:r>
    </w:p>
    <w:p w:rsidR="00915C13" w:rsidRPr="00FD42E1" w:rsidRDefault="00680BA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71</w:t>
      </w:r>
      <w:r w:rsidR="00915C13" w:rsidRPr="00FD42E1">
        <w:rPr>
          <w:rFonts w:ascii="Times New Roman" w:hAnsi="Times New Roman"/>
          <w:sz w:val="24"/>
          <w:szCs w:val="24"/>
        </w:rPr>
        <w:t xml:space="preserve">. </w:t>
      </w:r>
      <w:r w:rsidRPr="00FD42E1">
        <w:rPr>
          <w:rFonts w:ascii="Times New Roman" w:hAnsi="Times New Roman"/>
          <w:sz w:val="24"/>
          <w:szCs w:val="24"/>
        </w:rPr>
        <w:t xml:space="preserve">Глава </w:t>
      </w:r>
      <w:r w:rsidR="006023C1" w:rsidRPr="00FD42E1">
        <w:rPr>
          <w:rFonts w:ascii="Times New Roman" w:hAnsi="Times New Roman"/>
          <w:sz w:val="24"/>
          <w:szCs w:val="24"/>
        </w:rPr>
        <w:t xml:space="preserve">Западнодвинского района </w:t>
      </w:r>
      <w:r w:rsidR="00915C13" w:rsidRPr="00FD42E1">
        <w:rPr>
          <w:rFonts w:ascii="Times New Roman" w:hAnsi="Times New Roman"/>
          <w:sz w:val="24"/>
          <w:szCs w:val="24"/>
        </w:rPr>
        <w:t xml:space="preserve">подписывает </w:t>
      </w:r>
      <w:r w:rsidR="006023C1" w:rsidRPr="00FD42E1">
        <w:rPr>
          <w:rFonts w:ascii="Times New Roman" w:hAnsi="Times New Roman"/>
          <w:sz w:val="24"/>
          <w:szCs w:val="24"/>
        </w:rPr>
        <w:t>Распоряжение</w:t>
      </w:r>
      <w:r w:rsidR="00915C13" w:rsidRPr="00FD42E1">
        <w:rPr>
          <w:rFonts w:ascii="Times New Roman" w:hAnsi="Times New Roman"/>
          <w:sz w:val="24"/>
          <w:szCs w:val="24"/>
        </w:rPr>
        <w:t xml:space="preserve"> о внеплановой проверке в течение 1 рабочего дня со дня его получения.</w:t>
      </w:r>
    </w:p>
    <w:p w:rsidR="00915C13" w:rsidRPr="00FD42E1" w:rsidRDefault="00680BA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72</w:t>
      </w:r>
      <w:r w:rsidR="00915C13" w:rsidRPr="00FD42E1">
        <w:rPr>
          <w:rFonts w:ascii="Times New Roman" w:hAnsi="Times New Roman"/>
          <w:sz w:val="24"/>
          <w:szCs w:val="24"/>
        </w:rPr>
        <w:t xml:space="preserve">. Если основанием проведения внеплановой выездной проверки являются случаи, указанные в </w:t>
      </w:r>
      <w:hyperlink w:anchor="Par2" w:history="1">
        <w:r w:rsidR="00915C13" w:rsidRPr="00FD42E1">
          <w:rPr>
            <w:rFonts w:ascii="Times New Roman" w:hAnsi="Times New Roman"/>
            <w:sz w:val="24"/>
            <w:szCs w:val="24"/>
          </w:rPr>
          <w:t xml:space="preserve">подпункте "б" пункта </w:t>
        </w:r>
        <w:r w:rsidR="00D848B1" w:rsidRPr="00FD42E1">
          <w:rPr>
            <w:rFonts w:ascii="Times New Roman" w:hAnsi="Times New Roman"/>
            <w:sz w:val="24"/>
            <w:szCs w:val="24"/>
          </w:rPr>
          <w:t>58</w:t>
        </w:r>
      </w:hyperlink>
      <w:r w:rsidR="00915C13" w:rsidRPr="00FD42E1">
        <w:rPr>
          <w:rFonts w:ascii="Times New Roman" w:hAnsi="Times New Roman"/>
          <w:sz w:val="24"/>
          <w:szCs w:val="24"/>
        </w:rPr>
        <w:t xml:space="preserve"> настоящего </w:t>
      </w:r>
      <w:r w:rsidR="00771C7E" w:rsidRPr="00FD42E1">
        <w:rPr>
          <w:rFonts w:ascii="Times New Roman" w:hAnsi="Times New Roman"/>
          <w:sz w:val="24"/>
          <w:szCs w:val="24"/>
        </w:rPr>
        <w:t>Регламента</w:t>
      </w:r>
      <w:r w:rsidR="00915C13" w:rsidRPr="00FD42E1">
        <w:rPr>
          <w:rFonts w:ascii="Times New Roman" w:hAnsi="Times New Roman"/>
          <w:sz w:val="24"/>
          <w:szCs w:val="24"/>
        </w:rPr>
        <w:t xml:space="preserve">, специалист Отдела, подготовивший проект </w:t>
      </w:r>
      <w:r w:rsidR="00E32AC9" w:rsidRPr="00FD42E1">
        <w:rPr>
          <w:rFonts w:ascii="Times New Roman" w:hAnsi="Times New Roman"/>
          <w:sz w:val="24"/>
          <w:szCs w:val="24"/>
        </w:rPr>
        <w:t xml:space="preserve">Распоряжения </w:t>
      </w:r>
      <w:r w:rsidR="00915C13" w:rsidRPr="00FD42E1">
        <w:rPr>
          <w:rFonts w:ascii="Times New Roman" w:hAnsi="Times New Roman"/>
          <w:sz w:val="24"/>
          <w:szCs w:val="24"/>
        </w:rPr>
        <w:t xml:space="preserve"> о внеплановой проверке, готовит в день его подготовки </w:t>
      </w:r>
      <w:hyperlink r:id="rId12" w:history="1">
        <w:r w:rsidR="00915C13" w:rsidRPr="00FD42E1">
          <w:rPr>
            <w:rFonts w:ascii="Times New Roman" w:hAnsi="Times New Roman"/>
            <w:sz w:val="24"/>
            <w:szCs w:val="24"/>
          </w:rPr>
          <w:t>заявление</w:t>
        </w:r>
      </w:hyperlink>
      <w:r w:rsidR="00915C13" w:rsidRPr="00FD42E1">
        <w:rPr>
          <w:rFonts w:ascii="Times New Roman" w:hAnsi="Times New Roman"/>
          <w:sz w:val="24"/>
          <w:szCs w:val="24"/>
        </w:rPr>
        <w:t xml:space="preserve"> о согласовании с органом прокуратуры проведения внеплановой выездной проверки юридического лица, индивидуального предпринимателя по типовой </w:t>
      </w:r>
      <w:r w:rsidR="00915C13" w:rsidRPr="00FD42E1">
        <w:rPr>
          <w:rFonts w:ascii="Times New Roman" w:hAnsi="Times New Roman"/>
          <w:sz w:val="24"/>
          <w:szCs w:val="24"/>
        </w:rPr>
        <w:lastRenderedPageBreak/>
        <w:t xml:space="preserve">форме, утвержденной Приказом N 141 (далее - Заявление), и передает его на подпись </w:t>
      </w:r>
      <w:r w:rsidR="00CC63DB" w:rsidRPr="00FD42E1">
        <w:rPr>
          <w:rFonts w:ascii="Times New Roman" w:hAnsi="Times New Roman"/>
          <w:sz w:val="24"/>
          <w:szCs w:val="24"/>
        </w:rPr>
        <w:t>г</w:t>
      </w:r>
      <w:r w:rsidR="00D848B1" w:rsidRPr="00FD42E1">
        <w:rPr>
          <w:rFonts w:ascii="Times New Roman" w:hAnsi="Times New Roman"/>
          <w:sz w:val="24"/>
          <w:szCs w:val="24"/>
        </w:rPr>
        <w:t xml:space="preserve">лаве </w:t>
      </w:r>
      <w:r w:rsidR="00CC63DB" w:rsidRPr="00FD42E1">
        <w:rPr>
          <w:rFonts w:ascii="Times New Roman" w:hAnsi="Times New Roman"/>
          <w:sz w:val="24"/>
          <w:szCs w:val="24"/>
        </w:rPr>
        <w:t>Западнодвинского района</w:t>
      </w:r>
      <w:r w:rsidR="00915C13" w:rsidRPr="00FD42E1">
        <w:rPr>
          <w:rFonts w:ascii="Times New Roman" w:hAnsi="Times New Roman"/>
          <w:sz w:val="24"/>
          <w:szCs w:val="24"/>
        </w:rPr>
        <w:t>.</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7</w:t>
      </w:r>
      <w:r w:rsidR="00276CE4" w:rsidRPr="00FD42E1">
        <w:rPr>
          <w:rFonts w:ascii="Times New Roman" w:hAnsi="Times New Roman"/>
          <w:sz w:val="24"/>
          <w:szCs w:val="24"/>
        </w:rPr>
        <w:t>3</w:t>
      </w:r>
      <w:r w:rsidRPr="00FD42E1">
        <w:rPr>
          <w:rFonts w:ascii="Times New Roman" w:hAnsi="Times New Roman"/>
          <w:sz w:val="24"/>
          <w:szCs w:val="24"/>
        </w:rPr>
        <w:t xml:space="preserve">. </w:t>
      </w:r>
      <w:r w:rsidR="00276CE4" w:rsidRPr="00FD42E1">
        <w:rPr>
          <w:rFonts w:ascii="Times New Roman" w:hAnsi="Times New Roman"/>
          <w:sz w:val="24"/>
          <w:szCs w:val="24"/>
        </w:rPr>
        <w:t xml:space="preserve">Глава </w:t>
      </w:r>
      <w:r w:rsidR="00CC63DB" w:rsidRPr="00FD42E1">
        <w:rPr>
          <w:rFonts w:ascii="Times New Roman" w:hAnsi="Times New Roman"/>
          <w:sz w:val="24"/>
          <w:szCs w:val="24"/>
        </w:rPr>
        <w:t xml:space="preserve">Западнодвинского района </w:t>
      </w:r>
      <w:r w:rsidRPr="00FD42E1">
        <w:rPr>
          <w:rFonts w:ascii="Times New Roman" w:hAnsi="Times New Roman"/>
          <w:sz w:val="24"/>
          <w:szCs w:val="24"/>
        </w:rPr>
        <w:t>подписывает Заявление в течение 1 рабочего дня со дня его получения.</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7</w:t>
      </w:r>
      <w:r w:rsidR="00276CE4" w:rsidRPr="00FD42E1">
        <w:rPr>
          <w:rFonts w:ascii="Times New Roman" w:hAnsi="Times New Roman"/>
          <w:sz w:val="24"/>
          <w:szCs w:val="24"/>
        </w:rPr>
        <w:t>4</w:t>
      </w:r>
      <w:r w:rsidRPr="00FD42E1">
        <w:rPr>
          <w:rFonts w:ascii="Times New Roman" w:hAnsi="Times New Roman"/>
          <w:sz w:val="24"/>
          <w:szCs w:val="24"/>
        </w:rPr>
        <w:t>. Специалисты Отдела, уполномоченные на проведение внеплановой выездной проверки, направляют в день подписания Приказа о внеплановой проверке Заявление в орган прокуратуры по месту осуществления деятельности проверяемого лица с приложением к этому заявлению копии Приказа о внеплановой проверке и документов, которые содержат сведения, послужившие основанием для ее проведения.</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7</w:t>
      </w:r>
      <w:r w:rsidR="008F0AE5" w:rsidRPr="00FD42E1">
        <w:rPr>
          <w:rFonts w:ascii="Times New Roman" w:hAnsi="Times New Roman"/>
          <w:sz w:val="24"/>
          <w:szCs w:val="24"/>
        </w:rPr>
        <w:t>5</w:t>
      </w:r>
      <w:r w:rsidRPr="00FD42E1">
        <w:rPr>
          <w:rFonts w:ascii="Times New Roman" w:hAnsi="Times New Roman"/>
          <w:sz w:val="24"/>
          <w:szCs w:val="24"/>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r w:rsidR="00727FD6" w:rsidRPr="00FD42E1">
        <w:rPr>
          <w:rFonts w:ascii="Times New Roman" w:hAnsi="Times New Roman"/>
          <w:sz w:val="24"/>
          <w:szCs w:val="24"/>
        </w:rPr>
        <w:t xml:space="preserve"> </w:t>
      </w:r>
      <w:r w:rsidRPr="00FD42E1">
        <w:rPr>
          <w:rFonts w:ascii="Times New Roman" w:hAnsi="Times New Roman"/>
          <w:sz w:val="24"/>
          <w:szCs w:val="24"/>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E32AC9" w:rsidRPr="00FD42E1">
        <w:rPr>
          <w:rFonts w:ascii="Times New Roman" w:hAnsi="Times New Roman"/>
          <w:sz w:val="24"/>
          <w:szCs w:val="24"/>
        </w:rPr>
        <w:t>Администрация</w:t>
      </w:r>
      <w:r w:rsidRPr="00FD42E1">
        <w:rPr>
          <w:rFonts w:ascii="Times New Roman" w:hAnsi="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w:t>
      </w:r>
      <w:r w:rsidR="00F37249" w:rsidRPr="00FD42E1">
        <w:rPr>
          <w:rFonts w:ascii="Times New Roman" w:hAnsi="Times New Roman"/>
          <w:sz w:val="24"/>
          <w:szCs w:val="24"/>
        </w:rPr>
        <w:t>контролю</w:t>
      </w:r>
      <w:r w:rsidRPr="00FD42E1">
        <w:rPr>
          <w:rFonts w:ascii="Times New Roman" w:hAnsi="Times New Roman"/>
          <w:sz w:val="24"/>
          <w:szCs w:val="24"/>
        </w:rPr>
        <w:t xml:space="preserve"> посредством направления заявления о согласовании внеплановой проверки в органы прокуратуры в течение 24 часов.</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7</w:t>
      </w:r>
      <w:r w:rsidR="001F25C6" w:rsidRPr="00FD42E1">
        <w:rPr>
          <w:rFonts w:ascii="Times New Roman" w:hAnsi="Times New Roman"/>
          <w:sz w:val="24"/>
          <w:szCs w:val="24"/>
        </w:rPr>
        <w:t>6</w:t>
      </w:r>
      <w:r w:rsidRPr="00FD42E1">
        <w:rPr>
          <w:rFonts w:ascii="Times New Roman" w:hAnsi="Times New Roman"/>
          <w:sz w:val="24"/>
          <w:szCs w:val="24"/>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2" w:history="1">
        <w:r w:rsidRPr="00FD42E1">
          <w:rPr>
            <w:rFonts w:ascii="Times New Roman" w:hAnsi="Times New Roman"/>
            <w:sz w:val="24"/>
            <w:szCs w:val="24"/>
          </w:rPr>
          <w:t xml:space="preserve">подпункте "б" пункта </w:t>
        </w:r>
        <w:r w:rsidR="00996B7D" w:rsidRPr="00FD42E1">
          <w:rPr>
            <w:rFonts w:ascii="Times New Roman" w:hAnsi="Times New Roman"/>
            <w:sz w:val="24"/>
            <w:szCs w:val="24"/>
          </w:rPr>
          <w:t>58</w:t>
        </w:r>
      </w:hyperlink>
      <w:r w:rsidRPr="00FD42E1">
        <w:rPr>
          <w:rFonts w:ascii="Times New Roman" w:hAnsi="Times New Roman"/>
          <w:sz w:val="24"/>
          <w:szCs w:val="24"/>
        </w:rPr>
        <w:t xml:space="preserve"> настоящего </w:t>
      </w:r>
      <w:r w:rsidR="00771C7E" w:rsidRPr="00FD42E1">
        <w:rPr>
          <w:rFonts w:ascii="Times New Roman" w:hAnsi="Times New Roman"/>
          <w:sz w:val="24"/>
          <w:szCs w:val="24"/>
        </w:rPr>
        <w:t>Регламента</w:t>
      </w:r>
      <w:r w:rsidRPr="00FD42E1">
        <w:rPr>
          <w:rFonts w:ascii="Times New Roman" w:hAnsi="Times New Roman"/>
          <w:sz w:val="24"/>
          <w:szCs w:val="24"/>
        </w:rPr>
        <w:t xml:space="preserve">, специалисты Отдела, уполномоченные в соответствии с </w:t>
      </w:r>
      <w:r w:rsidR="00E32AC9" w:rsidRPr="00FD42E1">
        <w:rPr>
          <w:rFonts w:ascii="Times New Roman" w:hAnsi="Times New Roman"/>
          <w:sz w:val="24"/>
          <w:szCs w:val="24"/>
        </w:rPr>
        <w:t>Распоряжением</w:t>
      </w:r>
      <w:r w:rsidRPr="00FD42E1">
        <w:rPr>
          <w:rFonts w:ascii="Times New Roman" w:hAnsi="Times New Roman"/>
          <w:sz w:val="24"/>
          <w:szCs w:val="24"/>
        </w:rPr>
        <w:t xml:space="preserve"> о внеплановой проверке на ее проведение, уведомляют проверяемое лицо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w:t>
      </w:r>
      <w:r w:rsidR="00E32AC9" w:rsidRPr="00FD42E1">
        <w:rPr>
          <w:rFonts w:ascii="Times New Roman" w:hAnsi="Times New Roman"/>
          <w:sz w:val="24"/>
          <w:szCs w:val="24"/>
        </w:rPr>
        <w:t>Администрацию</w:t>
      </w:r>
      <w:r w:rsidRPr="00FD42E1">
        <w:rPr>
          <w:rFonts w:ascii="Times New Roman" w:hAnsi="Times New Roman"/>
          <w:sz w:val="24"/>
          <w:szCs w:val="24"/>
        </w:rPr>
        <w:t>.</w:t>
      </w:r>
    </w:p>
    <w:p w:rsidR="00915C13" w:rsidRPr="00FD42E1" w:rsidRDefault="00996B7D"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77</w:t>
      </w:r>
      <w:r w:rsidR="00915C13" w:rsidRPr="00FD42E1">
        <w:rPr>
          <w:rFonts w:ascii="Times New Roman" w:hAnsi="Times New Roman"/>
          <w:sz w:val="24"/>
          <w:szCs w:val="24"/>
        </w:rPr>
        <w:t>.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проверяемого лица о начале проведения внеплановой выездной проверки не требуется.</w:t>
      </w:r>
    </w:p>
    <w:p w:rsidR="00915C13" w:rsidRPr="00FD42E1" w:rsidRDefault="00713D45"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78</w:t>
      </w:r>
      <w:r w:rsidR="00915C13" w:rsidRPr="00FD42E1">
        <w:rPr>
          <w:rFonts w:ascii="Times New Roman" w:hAnsi="Times New Roman"/>
          <w:sz w:val="24"/>
          <w:szCs w:val="24"/>
        </w:rPr>
        <w:t xml:space="preserve">. В случае проведения внеплановой выездной проверки, если проверяемое лицо является членом СРО, специалисты Отдела, уполномоченные в соответствии с </w:t>
      </w:r>
      <w:r w:rsidR="00E32AC9" w:rsidRPr="00FD42E1">
        <w:rPr>
          <w:rFonts w:ascii="Times New Roman" w:hAnsi="Times New Roman"/>
          <w:sz w:val="24"/>
          <w:szCs w:val="24"/>
        </w:rPr>
        <w:t>Распоряжением</w:t>
      </w:r>
      <w:r w:rsidR="00915C13" w:rsidRPr="00FD42E1">
        <w:rPr>
          <w:rFonts w:ascii="Times New Roman" w:hAnsi="Times New Roman"/>
          <w:sz w:val="24"/>
          <w:szCs w:val="24"/>
        </w:rPr>
        <w:t xml:space="preserve"> о внеплановой проверке на ее проведение, уведомляют СРО о ее проведении любым доступным способом до начала проведения внеплановой выездной проверки.</w:t>
      </w:r>
    </w:p>
    <w:p w:rsidR="00915C13" w:rsidRPr="00FD42E1" w:rsidRDefault="00F761B1"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79</w:t>
      </w:r>
      <w:r w:rsidR="00915C13" w:rsidRPr="00FD42E1">
        <w:rPr>
          <w:rFonts w:ascii="Times New Roman" w:hAnsi="Times New Roman"/>
          <w:sz w:val="24"/>
          <w:szCs w:val="24"/>
        </w:rPr>
        <w:t xml:space="preserve">. Документарная проверка проводится по месту нахождения </w:t>
      </w:r>
      <w:r w:rsidR="00E32AC9" w:rsidRPr="00FD42E1">
        <w:rPr>
          <w:rFonts w:ascii="Times New Roman" w:hAnsi="Times New Roman"/>
          <w:sz w:val="24"/>
          <w:szCs w:val="24"/>
        </w:rPr>
        <w:t>Администрации</w:t>
      </w:r>
      <w:r w:rsidR="00915C13" w:rsidRPr="00FD42E1">
        <w:rPr>
          <w:rFonts w:ascii="Times New Roman" w:hAnsi="Times New Roman"/>
          <w:sz w:val="24"/>
          <w:szCs w:val="24"/>
        </w:rPr>
        <w:t>.</w:t>
      </w:r>
    </w:p>
    <w:p w:rsidR="00915C13" w:rsidRPr="00FD42E1" w:rsidRDefault="007E65C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lastRenderedPageBreak/>
        <w:t>80</w:t>
      </w:r>
      <w:r w:rsidR="00915C13" w:rsidRPr="00FD42E1">
        <w:rPr>
          <w:rFonts w:ascii="Times New Roman" w:hAnsi="Times New Roman"/>
          <w:sz w:val="24"/>
          <w:szCs w:val="24"/>
        </w:rPr>
        <w:t xml:space="preserve">. В процессе проведения документарной проверки специалистами Отдела в первую очередь рассматриваются документы проверяемого лица,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осуществления в отношении этого проверяемого лица </w:t>
      </w:r>
      <w:r w:rsidRPr="00FD42E1">
        <w:rPr>
          <w:rFonts w:ascii="Times New Roman" w:hAnsi="Times New Roman"/>
          <w:sz w:val="24"/>
          <w:szCs w:val="24"/>
        </w:rPr>
        <w:t>муниципального контроля</w:t>
      </w:r>
      <w:r w:rsidR="00915C13" w:rsidRPr="00FD42E1">
        <w:rPr>
          <w:rFonts w:ascii="Times New Roman" w:hAnsi="Times New Roman"/>
          <w:sz w:val="24"/>
          <w:szCs w:val="24"/>
        </w:rPr>
        <w:t>.</w:t>
      </w:r>
    </w:p>
    <w:p w:rsidR="00915C13" w:rsidRPr="00FD42E1" w:rsidRDefault="007E65C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81</w:t>
      </w:r>
      <w:r w:rsidR="00915C13" w:rsidRPr="00FD42E1">
        <w:rPr>
          <w:rFonts w:ascii="Times New Roman" w:hAnsi="Times New Roman"/>
          <w:sz w:val="24"/>
          <w:szCs w:val="24"/>
        </w:rPr>
        <w:t xml:space="preserve">. В случае, если достоверность сведений, содержащихся в документах, имеющихся в распоряжении </w:t>
      </w:r>
      <w:r w:rsidR="00E32AC9" w:rsidRPr="00FD42E1">
        <w:rPr>
          <w:rFonts w:ascii="Times New Roman" w:hAnsi="Times New Roman"/>
          <w:sz w:val="24"/>
          <w:szCs w:val="24"/>
        </w:rPr>
        <w:t>Администрации</w:t>
      </w:r>
      <w:r w:rsidR="00915C13" w:rsidRPr="00FD42E1">
        <w:rPr>
          <w:rFonts w:ascii="Times New Roman" w:hAnsi="Times New Roman"/>
          <w:sz w:val="24"/>
          <w:szCs w:val="24"/>
        </w:rPr>
        <w:t>, вызывает обоснованные сомнения либо эти сведения не позволяют оценить исполнение проверяемым лицом обязательных требований, специалисты Отдела, проводящие проверку, готовят и направляют в течение 1 рабочего дня со дня выявления указанных обстоятельств в адрес проверяемого лица мотивированный запрос с требованием представить иные необходимые документы с приложением заверенной в установленном порядке копии Приказа о внеплановой проверке.</w:t>
      </w:r>
    </w:p>
    <w:p w:rsidR="00915C13" w:rsidRPr="00FD42E1" w:rsidRDefault="00A43985"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82</w:t>
      </w:r>
      <w:r w:rsidR="00915C13" w:rsidRPr="00FD42E1">
        <w:rPr>
          <w:rFonts w:ascii="Times New Roman" w:hAnsi="Times New Roman"/>
          <w:sz w:val="24"/>
          <w:szCs w:val="24"/>
        </w:rPr>
        <w:t xml:space="preserve">. В течение 10 рабочих дней со дня получения мотивированного запроса проверяемое лицо обязано направить в </w:t>
      </w:r>
      <w:r w:rsidR="00BA6337" w:rsidRPr="00FD42E1">
        <w:rPr>
          <w:rFonts w:ascii="Times New Roman" w:hAnsi="Times New Roman"/>
          <w:sz w:val="24"/>
          <w:szCs w:val="24"/>
        </w:rPr>
        <w:t>Администрацию</w:t>
      </w:r>
      <w:r w:rsidR="00915C13" w:rsidRPr="00FD42E1">
        <w:rPr>
          <w:rFonts w:ascii="Times New Roman" w:hAnsi="Times New Roman"/>
          <w:sz w:val="24"/>
          <w:szCs w:val="24"/>
        </w:rPr>
        <w:t xml:space="preserve"> указанные в запросе документы в виде копий, заверенных печатью (при ее наличии) и подписью индивидуального предпринимателя, его уполномоченного представителя, руководителя, иного должностного лица юридического лица. Проверяемое лицо вправе представить указанные в запросе документы в форме электронных документов, подписанных усиленной квалифицированной электронной подписью проверяемого лица.</w:t>
      </w:r>
    </w:p>
    <w:p w:rsidR="00915C13" w:rsidRPr="00FD42E1" w:rsidRDefault="00CC7AF7"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83</w:t>
      </w:r>
      <w:r w:rsidR="00915C13" w:rsidRPr="00FD42E1">
        <w:rPr>
          <w:rFonts w:ascii="Times New Roman" w:hAnsi="Times New Roman"/>
          <w:sz w:val="24"/>
          <w:szCs w:val="24"/>
        </w:rPr>
        <w:t xml:space="preserve">.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sidR="00BA6337" w:rsidRPr="00FD42E1">
        <w:rPr>
          <w:rFonts w:ascii="Times New Roman" w:hAnsi="Times New Roman"/>
          <w:sz w:val="24"/>
          <w:szCs w:val="24"/>
        </w:rPr>
        <w:t xml:space="preserve">Администрацию </w:t>
      </w:r>
      <w:r w:rsidR="00915C13" w:rsidRPr="00FD42E1">
        <w:rPr>
          <w:rFonts w:ascii="Times New Roman" w:hAnsi="Times New Roman"/>
          <w:sz w:val="24"/>
          <w:szCs w:val="24"/>
        </w:rPr>
        <w:t>документах, специалисты Отдела, проводящие проверку, направляют проверяемому лицу в течение 1 рабочего дня со дня выявления ошибок и (или) противоречий уведомление о данных фактах с требованием представить в течение 10 рабочих дней необходимые пояснения в письменной форме.</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8</w:t>
      </w:r>
      <w:r w:rsidR="009A5D2A" w:rsidRPr="00FD42E1">
        <w:rPr>
          <w:rFonts w:ascii="Times New Roman" w:hAnsi="Times New Roman"/>
          <w:sz w:val="24"/>
          <w:szCs w:val="24"/>
        </w:rPr>
        <w:t>4</w:t>
      </w:r>
      <w:r w:rsidRPr="00FD42E1">
        <w:rPr>
          <w:rFonts w:ascii="Times New Roman" w:hAnsi="Times New Roman"/>
          <w:sz w:val="24"/>
          <w:szCs w:val="24"/>
        </w:rPr>
        <w:t>. Специалисты Отдела, проводящие проверку, рассматривают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течение 3 рабочих дней со дня их получения.</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8</w:t>
      </w:r>
      <w:r w:rsidR="009A5D2A" w:rsidRPr="00FD42E1">
        <w:rPr>
          <w:rFonts w:ascii="Times New Roman" w:hAnsi="Times New Roman"/>
          <w:sz w:val="24"/>
          <w:szCs w:val="24"/>
        </w:rPr>
        <w:t>5</w:t>
      </w:r>
      <w:r w:rsidRPr="00FD42E1">
        <w:rPr>
          <w:rFonts w:ascii="Times New Roman" w:hAnsi="Times New Roman"/>
          <w:sz w:val="24"/>
          <w:szCs w:val="24"/>
        </w:rPr>
        <w:t xml:space="preserve">. В случае, если после рассмотрения представленных пояснений и документов либо при отсутствии пояснений специалисты Отдела, проводящие проверку, установят признаки нарушения обязательных требований, </w:t>
      </w:r>
      <w:r w:rsidR="00E32AC9" w:rsidRPr="00FD42E1">
        <w:rPr>
          <w:rFonts w:ascii="Times New Roman" w:hAnsi="Times New Roman"/>
          <w:sz w:val="24"/>
          <w:szCs w:val="24"/>
        </w:rPr>
        <w:t>Администрация</w:t>
      </w:r>
      <w:r w:rsidRPr="00FD42E1">
        <w:rPr>
          <w:rFonts w:ascii="Times New Roman" w:hAnsi="Times New Roman"/>
          <w:sz w:val="24"/>
          <w:szCs w:val="24"/>
        </w:rPr>
        <w:t xml:space="preserve">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8</w:t>
      </w:r>
      <w:r w:rsidR="009A5D2A" w:rsidRPr="00FD42E1">
        <w:rPr>
          <w:rFonts w:ascii="Times New Roman" w:hAnsi="Times New Roman"/>
          <w:sz w:val="24"/>
          <w:szCs w:val="24"/>
        </w:rPr>
        <w:t>6</w:t>
      </w:r>
      <w:r w:rsidRPr="00FD42E1">
        <w:rPr>
          <w:rFonts w:ascii="Times New Roman" w:hAnsi="Times New Roman"/>
          <w:sz w:val="24"/>
          <w:szCs w:val="24"/>
        </w:rPr>
        <w:t>. Выездная проверка проводится в случае, если при документарной проверке не представляется возможным:</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 xml:space="preserve">а)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E32AC9" w:rsidRPr="00FD42E1">
        <w:rPr>
          <w:rFonts w:ascii="Times New Roman" w:hAnsi="Times New Roman"/>
          <w:sz w:val="24"/>
          <w:szCs w:val="24"/>
        </w:rPr>
        <w:t>Администрации</w:t>
      </w:r>
      <w:r w:rsidRPr="00FD42E1">
        <w:rPr>
          <w:rFonts w:ascii="Times New Roman" w:hAnsi="Times New Roman"/>
          <w:sz w:val="24"/>
          <w:szCs w:val="24"/>
        </w:rPr>
        <w:t xml:space="preserve"> документах проверяемого лица;</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б) оценить соответствие деятельности проверяемого лица обязательным требованиям без проведения выездной проверки.</w:t>
      </w:r>
    </w:p>
    <w:p w:rsidR="00915C13" w:rsidRPr="00FD42E1" w:rsidRDefault="00DD6146"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87</w:t>
      </w:r>
      <w:r w:rsidR="00915C13" w:rsidRPr="00FD42E1">
        <w:rPr>
          <w:rFonts w:ascii="Times New Roman" w:hAnsi="Times New Roman"/>
          <w:sz w:val="24"/>
          <w:szCs w:val="24"/>
        </w:rPr>
        <w:t>.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15C13" w:rsidRPr="00FD42E1" w:rsidRDefault="00C249D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88</w:t>
      </w:r>
      <w:r w:rsidR="00915C13" w:rsidRPr="00FD42E1">
        <w:rPr>
          <w:rFonts w:ascii="Times New Roman" w:hAnsi="Times New Roman"/>
          <w:sz w:val="24"/>
          <w:szCs w:val="24"/>
        </w:rPr>
        <w:t xml:space="preserve">. Непосредственно перед выездной проверкой специалисты Отдела, уполномоченные на ее проведение, предъявляют служебные удостоверения и знакомят </w:t>
      </w:r>
      <w:r w:rsidR="00915C13" w:rsidRPr="00FD42E1">
        <w:rPr>
          <w:rFonts w:ascii="Times New Roman" w:hAnsi="Times New Roman"/>
          <w:sz w:val="24"/>
          <w:szCs w:val="24"/>
        </w:rPr>
        <w:lastRenderedPageBreak/>
        <w:t xml:space="preserve">руководителя, иное должностное лицо юридического лица, индивидуального предпринимателя, его уполномоченного представителя с </w:t>
      </w:r>
      <w:r w:rsidR="00E32AC9" w:rsidRPr="00FD42E1">
        <w:rPr>
          <w:rFonts w:ascii="Times New Roman" w:hAnsi="Times New Roman"/>
          <w:sz w:val="24"/>
          <w:szCs w:val="24"/>
        </w:rPr>
        <w:t>Распоряжением</w:t>
      </w:r>
      <w:r w:rsidR="00915C13" w:rsidRPr="00FD42E1">
        <w:rPr>
          <w:rFonts w:ascii="Times New Roman" w:hAnsi="Times New Roman"/>
          <w:sz w:val="24"/>
          <w:szCs w:val="24"/>
        </w:rPr>
        <w:t xml:space="preserve"> о внеплановой проверке, а также с целями, задачами, основаниями проведения выездной проверки, видами и объемом мероприятий по </w:t>
      </w:r>
      <w:r w:rsidRPr="00FD42E1">
        <w:rPr>
          <w:rFonts w:ascii="Times New Roman" w:hAnsi="Times New Roman"/>
          <w:sz w:val="24"/>
          <w:szCs w:val="24"/>
        </w:rPr>
        <w:t>контролю</w:t>
      </w:r>
      <w:r w:rsidR="00915C13" w:rsidRPr="00FD42E1">
        <w:rPr>
          <w:rFonts w:ascii="Times New Roman" w:hAnsi="Times New Roman"/>
          <w:sz w:val="24"/>
          <w:szCs w:val="24"/>
        </w:rPr>
        <w:t>, составом экспертов, представителями экспертных организаций, привлекаемых к выездной проверке, со сроками и условиями ее проведения.</w:t>
      </w:r>
    </w:p>
    <w:p w:rsidR="00915C13" w:rsidRPr="00FD42E1" w:rsidRDefault="00C249D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89</w:t>
      </w:r>
      <w:r w:rsidR="00915C13" w:rsidRPr="00FD42E1">
        <w:rPr>
          <w:rFonts w:ascii="Times New Roman" w:hAnsi="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специалистам Отдела,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указанных лиц и участвующих в выездной проверке экспертов, представителей экспертных организаций на территорию и объекты деятельности проверяемого лица.</w:t>
      </w:r>
    </w:p>
    <w:p w:rsidR="00915C13" w:rsidRPr="00FD42E1" w:rsidRDefault="00C249D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90</w:t>
      </w:r>
      <w:r w:rsidR="00915C13" w:rsidRPr="00FD42E1">
        <w:rPr>
          <w:rFonts w:ascii="Times New Roman" w:hAnsi="Times New Roman"/>
          <w:sz w:val="24"/>
          <w:szCs w:val="24"/>
        </w:rPr>
        <w:t xml:space="preserve">.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CC63DB" w:rsidRPr="00FD42E1">
        <w:rPr>
          <w:rFonts w:ascii="Times New Roman" w:hAnsi="Times New Roman"/>
          <w:sz w:val="24"/>
          <w:szCs w:val="24"/>
        </w:rPr>
        <w:t>Отдела</w:t>
      </w:r>
      <w:r w:rsidR="00915C13" w:rsidRPr="00FD42E1">
        <w:rPr>
          <w:rFonts w:ascii="Times New Roman" w:hAnsi="Times New Roman"/>
          <w:sz w:val="24"/>
          <w:szCs w:val="24"/>
        </w:rPr>
        <w:t xml:space="preserve"> составляет акт о невозможности проведения соответствующей проверки с указанием причин невозможности ее проведения. В этом случае </w:t>
      </w:r>
      <w:r w:rsidR="00E32AC9" w:rsidRPr="00FD42E1">
        <w:rPr>
          <w:rFonts w:ascii="Times New Roman" w:hAnsi="Times New Roman"/>
          <w:sz w:val="24"/>
          <w:szCs w:val="24"/>
        </w:rPr>
        <w:t>Администрация</w:t>
      </w:r>
      <w:r w:rsidR="00915C13" w:rsidRPr="00FD42E1">
        <w:rPr>
          <w:rFonts w:ascii="Times New Roman" w:hAnsi="Times New Roman"/>
          <w:sz w:val="24"/>
          <w:szCs w:val="24"/>
        </w:rPr>
        <w:t xml:space="preserve"> в течение 3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внеплановой выездной проверки без предварительного уведомления юридического лица, индивидуального предпринимателя.</w:t>
      </w:r>
    </w:p>
    <w:p w:rsidR="00915C13" w:rsidRPr="00FD42E1" w:rsidRDefault="00915C13" w:rsidP="000E5DAF">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9</w:t>
      </w:r>
      <w:r w:rsidR="00B17142" w:rsidRPr="00FD42E1">
        <w:rPr>
          <w:rFonts w:ascii="Times New Roman" w:hAnsi="Times New Roman"/>
          <w:sz w:val="24"/>
          <w:szCs w:val="24"/>
        </w:rPr>
        <w:t>1</w:t>
      </w:r>
      <w:r w:rsidRPr="00FD42E1">
        <w:rPr>
          <w:rFonts w:ascii="Times New Roman" w:hAnsi="Times New Roman"/>
          <w:sz w:val="24"/>
          <w:szCs w:val="24"/>
        </w:rPr>
        <w:t xml:space="preserve">. Проверку имеют право проводить специалисты Отдела: </w:t>
      </w:r>
      <w:r w:rsidR="00E32AC9" w:rsidRPr="00FD42E1">
        <w:rPr>
          <w:rFonts w:ascii="Times New Roman" w:hAnsi="Times New Roman"/>
          <w:sz w:val="24"/>
          <w:szCs w:val="24"/>
        </w:rPr>
        <w:t>руководитель</w:t>
      </w:r>
      <w:r w:rsidR="000E5DAF" w:rsidRPr="00FD42E1">
        <w:rPr>
          <w:rFonts w:ascii="Times New Roman" w:hAnsi="Times New Roman"/>
          <w:sz w:val="24"/>
          <w:szCs w:val="24"/>
        </w:rPr>
        <w:t xml:space="preserve"> Отдела, заместитель </w:t>
      </w:r>
      <w:r w:rsidR="00E32AC9" w:rsidRPr="00FD42E1">
        <w:rPr>
          <w:rFonts w:ascii="Times New Roman" w:hAnsi="Times New Roman"/>
          <w:sz w:val="24"/>
          <w:szCs w:val="24"/>
        </w:rPr>
        <w:t xml:space="preserve">руководителя </w:t>
      </w:r>
      <w:r w:rsidR="000E5DAF" w:rsidRPr="00FD42E1">
        <w:rPr>
          <w:rFonts w:ascii="Times New Roman" w:hAnsi="Times New Roman"/>
          <w:sz w:val="24"/>
          <w:szCs w:val="24"/>
        </w:rPr>
        <w:t xml:space="preserve">Отдела, </w:t>
      </w:r>
      <w:r w:rsidR="00E32AC9" w:rsidRPr="00FD42E1">
        <w:rPr>
          <w:rFonts w:ascii="Times New Roman" w:hAnsi="Times New Roman"/>
          <w:sz w:val="24"/>
          <w:szCs w:val="24"/>
        </w:rPr>
        <w:t>инспектор</w:t>
      </w:r>
      <w:r w:rsidR="000E5DAF" w:rsidRPr="00FD42E1">
        <w:rPr>
          <w:rFonts w:ascii="Times New Roman" w:hAnsi="Times New Roman"/>
          <w:sz w:val="24"/>
          <w:szCs w:val="24"/>
        </w:rPr>
        <w:t xml:space="preserve"> Отдела</w:t>
      </w:r>
      <w:r w:rsidRPr="00FD42E1">
        <w:rPr>
          <w:rFonts w:ascii="Times New Roman" w:hAnsi="Times New Roman"/>
          <w:sz w:val="24"/>
          <w:szCs w:val="24"/>
        </w:rPr>
        <w:t>.</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9</w:t>
      </w:r>
      <w:r w:rsidR="000E5DAF" w:rsidRPr="00FD42E1">
        <w:rPr>
          <w:rFonts w:ascii="Times New Roman" w:hAnsi="Times New Roman"/>
          <w:sz w:val="24"/>
          <w:szCs w:val="24"/>
        </w:rPr>
        <w:t>2</w:t>
      </w:r>
      <w:r w:rsidRPr="00FD42E1">
        <w:rPr>
          <w:rFonts w:ascii="Times New Roman" w:hAnsi="Times New Roman"/>
          <w:sz w:val="24"/>
          <w:szCs w:val="24"/>
        </w:rPr>
        <w:t>. Срок проведения внеплановой проверки (как документарной, так и выездной) не может превышать 20 рабочих дней.</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9</w:t>
      </w:r>
      <w:r w:rsidR="00E522F1" w:rsidRPr="00FD42E1">
        <w:rPr>
          <w:rFonts w:ascii="Times New Roman" w:hAnsi="Times New Roman"/>
          <w:sz w:val="24"/>
          <w:szCs w:val="24"/>
        </w:rPr>
        <w:t>3</w:t>
      </w:r>
      <w:r w:rsidRPr="00FD42E1">
        <w:rPr>
          <w:rFonts w:ascii="Times New Roman" w:hAnsi="Times New Roman"/>
          <w:sz w:val="24"/>
          <w:szCs w:val="24"/>
        </w:rPr>
        <w:t>. Непосредственно после завершения проверки специалисты Отдела составляют и подписывают в течение 1 рабочего дня со дня окончания проверки в 2 экземплярах акт проверки и вносят запись о проведенной проверке в журнал учета проверок (при его наличии).</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9</w:t>
      </w:r>
      <w:r w:rsidR="00075808" w:rsidRPr="00FD42E1">
        <w:rPr>
          <w:rFonts w:ascii="Times New Roman" w:hAnsi="Times New Roman"/>
          <w:sz w:val="24"/>
          <w:szCs w:val="24"/>
        </w:rPr>
        <w:t>4</w:t>
      </w:r>
      <w:r w:rsidRPr="00FD42E1">
        <w:rPr>
          <w:rFonts w:ascii="Times New Roman" w:hAnsi="Times New Roman"/>
          <w:sz w:val="24"/>
          <w:szCs w:val="24"/>
        </w:rPr>
        <w:t>. Специалисты Отдела, проводившие проверку, прилагают к акту проверки протоколы отбора образцов продукции, проб обследования объектов,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и иные связанные с результатами проверки документы или их копии.</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9</w:t>
      </w:r>
      <w:r w:rsidR="00075808" w:rsidRPr="00FD42E1">
        <w:rPr>
          <w:rFonts w:ascii="Times New Roman" w:hAnsi="Times New Roman"/>
          <w:sz w:val="24"/>
          <w:szCs w:val="24"/>
        </w:rPr>
        <w:t>5</w:t>
      </w:r>
      <w:r w:rsidRPr="00FD42E1">
        <w:rPr>
          <w:rFonts w:ascii="Times New Roman" w:hAnsi="Times New Roman"/>
          <w:sz w:val="24"/>
          <w:szCs w:val="24"/>
        </w:rPr>
        <w:t>. Непосредственно после составления и подписания акта проверки специалисты Отдела, проводившие проверку, вручают 1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9</w:t>
      </w:r>
      <w:r w:rsidR="006A70E2" w:rsidRPr="00FD42E1">
        <w:rPr>
          <w:rFonts w:ascii="Times New Roman" w:hAnsi="Times New Roman"/>
          <w:sz w:val="24"/>
          <w:szCs w:val="24"/>
        </w:rPr>
        <w:t>6</w:t>
      </w:r>
      <w:r w:rsidRPr="00FD42E1">
        <w:rPr>
          <w:rFonts w:ascii="Times New Roman" w:hAnsi="Times New Roman"/>
          <w:sz w:val="24"/>
          <w:szCs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специалисты Отдела, проводившие проверку, направляют акт проверки в течение 3 рабочих дней после его составления и подписания в адрес проверяемого лица заказным почтовым </w:t>
      </w:r>
      <w:r w:rsidRPr="00FD42E1">
        <w:rPr>
          <w:rFonts w:ascii="Times New Roman" w:hAnsi="Times New Roman"/>
          <w:sz w:val="24"/>
          <w:szCs w:val="24"/>
        </w:rPr>
        <w:lastRenderedPageBreak/>
        <w:t xml:space="preserve">отправлением с уведомлением о вручении, которое приобщают к экземпляру акта проверки, хранящемуся в </w:t>
      </w:r>
      <w:r w:rsidR="00E32AC9" w:rsidRPr="00FD42E1">
        <w:rPr>
          <w:rFonts w:ascii="Times New Roman" w:hAnsi="Times New Roman"/>
          <w:sz w:val="24"/>
          <w:szCs w:val="24"/>
        </w:rPr>
        <w:t>Администрации</w:t>
      </w:r>
      <w:r w:rsidRPr="00FD42E1">
        <w:rPr>
          <w:rFonts w:ascii="Times New Roman" w:hAnsi="Times New Roman"/>
          <w:sz w:val="24"/>
          <w:szCs w:val="24"/>
        </w:rPr>
        <w:t>.</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 xml:space="preserve">При наличии согласия проверяемого лица на осуществление взаимодействия в электронной форме в рамках </w:t>
      </w:r>
      <w:r w:rsidR="005F76F5" w:rsidRPr="00FD42E1">
        <w:rPr>
          <w:rFonts w:ascii="Times New Roman" w:hAnsi="Times New Roman"/>
          <w:sz w:val="24"/>
          <w:szCs w:val="24"/>
        </w:rPr>
        <w:t>муниципального контроля</w:t>
      </w:r>
      <w:r w:rsidRPr="00FD42E1">
        <w:rPr>
          <w:rFonts w:ascii="Times New Roman" w:hAnsi="Times New Roman"/>
          <w:sz w:val="24"/>
          <w:szCs w:val="24"/>
        </w:rPr>
        <w:t xml:space="preserve">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9</w:t>
      </w:r>
      <w:r w:rsidR="005F76F5" w:rsidRPr="00FD42E1">
        <w:rPr>
          <w:rFonts w:ascii="Times New Roman" w:hAnsi="Times New Roman"/>
          <w:sz w:val="24"/>
          <w:szCs w:val="24"/>
        </w:rPr>
        <w:t>7</w:t>
      </w:r>
      <w:r w:rsidRPr="00FD42E1">
        <w:rPr>
          <w:rFonts w:ascii="Times New Roman" w:hAnsi="Times New Roman"/>
          <w:sz w:val="24"/>
          <w:szCs w:val="24"/>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специалисты Отдела, проводившие проверку, составляют акт проверки в срок, не превышающий 3</w:t>
      </w:r>
      <w:r w:rsidR="005C6F43" w:rsidRPr="00FD42E1">
        <w:rPr>
          <w:rFonts w:ascii="Times New Roman" w:hAnsi="Times New Roman"/>
          <w:sz w:val="24"/>
          <w:szCs w:val="24"/>
        </w:rPr>
        <w:t>-х</w:t>
      </w:r>
      <w:r w:rsidRPr="00FD42E1">
        <w:rPr>
          <w:rFonts w:ascii="Times New Roman" w:hAnsi="Times New Roman"/>
          <w:sz w:val="24"/>
          <w:szCs w:val="24"/>
        </w:rPr>
        <w:t xml:space="preserve"> рабочих дней после завершения мероприятий по </w:t>
      </w:r>
      <w:r w:rsidR="005C6F43" w:rsidRPr="00FD42E1">
        <w:rPr>
          <w:rFonts w:ascii="Times New Roman" w:hAnsi="Times New Roman"/>
          <w:sz w:val="24"/>
          <w:szCs w:val="24"/>
        </w:rPr>
        <w:t>контролю</w:t>
      </w:r>
      <w:r w:rsidRPr="00FD42E1">
        <w:rPr>
          <w:rFonts w:ascii="Times New Roman" w:hAnsi="Times New Roman"/>
          <w:sz w:val="24"/>
          <w:szCs w:val="24"/>
        </w:rPr>
        <w:t>, и вручают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направляют в течение 3</w:t>
      </w:r>
      <w:r w:rsidR="00263BB0" w:rsidRPr="00FD42E1">
        <w:rPr>
          <w:rFonts w:ascii="Times New Roman" w:hAnsi="Times New Roman"/>
          <w:sz w:val="24"/>
          <w:szCs w:val="24"/>
        </w:rPr>
        <w:t>-х</w:t>
      </w:r>
      <w:r w:rsidR="00702BB3" w:rsidRPr="00FD42E1">
        <w:rPr>
          <w:rFonts w:ascii="Times New Roman" w:hAnsi="Times New Roman"/>
          <w:sz w:val="24"/>
          <w:szCs w:val="24"/>
        </w:rPr>
        <w:t xml:space="preserve"> </w:t>
      </w:r>
      <w:r w:rsidRPr="00FD42E1">
        <w:rPr>
          <w:rFonts w:ascii="Times New Roman" w:hAnsi="Times New Roman"/>
          <w:sz w:val="24"/>
          <w:szCs w:val="24"/>
        </w:rPr>
        <w:t xml:space="preserve">рабочих дней после его составления и подписания в адрес проверяемого лица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w:t>
      </w:r>
      <w:r w:rsidR="009E11ED" w:rsidRPr="00FD42E1">
        <w:rPr>
          <w:rFonts w:ascii="Times New Roman" w:hAnsi="Times New Roman"/>
          <w:sz w:val="24"/>
          <w:szCs w:val="24"/>
        </w:rPr>
        <w:t>муниципального контроля</w:t>
      </w:r>
      <w:r w:rsidRPr="00FD42E1">
        <w:rPr>
          <w:rFonts w:ascii="Times New Roman" w:hAnsi="Times New Roman"/>
          <w:sz w:val="24"/>
          <w:szCs w:val="24"/>
        </w:rPr>
        <w:t xml:space="preserve">),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w:t>
      </w:r>
      <w:r w:rsidR="00702BB3" w:rsidRPr="00FD42E1">
        <w:rPr>
          <w:rFonts w:ascii="Times New Roman" w:hAnsi="Times New Roman"/>
          <w:sz w:val="24"/>
          <w:szCs w:val="24"/>
        </w:rPr>
        <w:t>Отделе</w:t>
      </w:r>
      <w:r w:rsidRPr="00FD42E1">
        <w:rPr>
          <w:rFonts w:ascii="Times New Roman" w:hAnsi="Times New Roman"/>
          <w:sz w:val="24"/>
          <w:szCs w:val="24"/>
        </w:rPr>
        <w:t>.</w:t>
      </w:r>
    </w:p>
    <w:p w:rsidR="00915C13" w:rsidRPr="00FD42E1" w:rsidRDefault="004D13B1"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98</w:t>
      </w:r>
      <w:r w:rsidR="00915C13" w:rsidRPr="00FD42E1">
        <w:rPr>
          <w:rFonts w:ascii="Times New Roman" w:hAnsi="Times New Roman"/>
          <w:sz w:val="24"/>
          <w:szCs w:val="24"/>
        </w:rPr>
        <w:t>. В случае, если для проведения внеплановой выездной проверки требуется согласование ее проведения с органом прокуратуры, специалисты Отдела, проводившие проверку, направляют в течение 5 рабочих дней со дня составления и подписания акта проверки его копию в орган прокуратуры, которым принято решение о согласовании проведения проверки.</w:t>
      </w:r>
    </w:p>
    <w:p w:rsidR="00915C13" w:rsidRPr="00FD42E1" w:rsidRDefault="007D358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99</w:t>
      </w:r>
      <w:r w:rsidR="00915C13" w:rsidRPr="00FD42E1">
        <w:rPr>
          <w:rFonts w:ascii="Times New Roman" w:hAnsi="Times New Roman"/>
          <w:sz w:val="24"/>
          <w:szCs w:val="24"/>
        </w:rPr>
        <w:t>. Результатом выполнения административной процедуры является составление акта проверки в 2 экземплярах.</w:t>
      </w:r>
    </w:p>
    <w:p w:rsidR="00915C13" w:rsidRPr="00FD42E1" w:rsidRDefault="00915C13" w:rsidP="00915C1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10</w:t>
      </w:r>
      <w:r w:rsidR="005720DC" w:rsidRPr="00FD42E1">
        <w:rPr>
          <w:rFonts w:ascii="Times New Roman" w:hAnsi="Times New Roman"/>
          <w:sz w:val="24"/>
          <w:szCs w:val="24"/>
        </w:rPr>
        <w:t>0</w:t>
      </w:r>
      <w:r w:rsidRPr="00FD42E1">
        <w:rPr>
          <w:rFonts w:ascii="Times New Roman" w:hAnsi="Times New Roman"/>
          <w:sz w:val="24"/>
          <w:szCs w:val="24"/>
        </w:rPr>
        <w:t>. Способом фиксации результата исполнения административной процедуры является присвоение акту проверки регистрационного номера и приобщение одного экземпляра акта проверки к делу о проверке.</w:t>
      </w:r>
    </w:p>
    <w:p w:rsidR="000F4644" w:rsidRPr="00FD42E1" w:rsidRDefault="000F4644" w:rsidP="00F03930">
      <w:pPr>
        <w:pStyle w:val="ConsPlusNormal"/>
        <w:jc w:val="center"/>
      </w:pPr>
    </w:p>
    <w:p w:rsidR="00174AA6" w:rsidRPr="00FD42E1" w:rsidRDefault="00174AA6" w:rsidP="00F0393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I</w:t>
      </w:r>
      <w:r w:rsidR="00766E5C" w:rsidRPr="00FD42E1">
        <w:rPr>
          <w:rFonts w:ascii="Times New Roman" w:hAnsi="Times New Roman" w:cs="Times New Roman"/>
          <w:b/>
          <w:sz w:val="24"/>
          <w:szCs w:val="24"/>
          <w:lang w:val="en-US"/>
        </w:rPr>
        <w:t>V</w:t>
      </w:r>
    </w:p>
    <w:p w:rsidR="000F4644" w:rsidRPr="00FD42E1" w:rsidRDefault="00174AA6" w:rsidP="00F0393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Организация и проведение мероприятий по контролю</w:t>
      </w:r>
      <w:r w:rsidR="00FB6A03" w:rsidRPr="00FD42E1">
        <w:rPr>
          <w:rFonts w:ascii="Times New Roman" w:hAnsi="Times New Roman" w:cs="Times New Roman"/>
          <w:b/>
          <w:sz w:val="24"/>
          <w:szCs w:val="24"/>
        </w:rPr>
        <w:t xml:space="preserve"> </w:t>
      </w:r>
      <w:r w:rsidRPr="00FD42E1">
        <w:rPr>
          <w:rFonts w:ascii="Times New Roman" w:hAnsi="Times New Roman" w:cs="Times New Roman"/>
          <w:b/>
          <w:sz w:val="24"/>
          <w:szCs w:val="24"/>
        </w:rPr>
        <w:t>без взаимодействия с юридическими лицами, индивидуальными предпринимателями</w:t>
      </w:r>
    </w:p>
    <w:p w:rsidR="000F4644" w:rsidRPr="00FD42E1" w:rsidRDefault="000F4644" w:rsidP="00F03930">
      <w:pPr>
        <w:pStyle w:val="ConsPlusNormal"/>
        <w:jc w:val="center"/>
        <w:rPr>
          <w:rFonts w:ascii="Times New Roman" w:hAnsi="Times New Roman" w:cs="Times New Roman"/>
          <w:sz w:val="24"/>
          <w:szCs w:val="24"/>
        </w:rPr>
      </w:pPr>
    </w:p>
    <w:p w:rsidR="002D776C" w:rsidRPr="00FD42E1" w:rsidRDefault="002D776C"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1</w:t>
      </w:r>
      <w:r w:rsidR="006A544C" w:rsidRPr="00FD42E1">
        <w:rPr>
          <w:rFonts w:ascii="Times New Roman" w:hAnsi="Times New Roman"/>
          <w:sz w:val="24"/>
          <w:szCs w:val="24"/>
        </w:rPr>
        <w:t>01</w:t>
      </w:r>
      <w:r w:rsidRPr="00FD42E1">
        <w:rPr>
          <w:rFonts w:ascii="Times New Roman" w:hAnsi="Times New Roman"/>
          <w:sz w:val="24"/>
          <w:szCs w:val="24"/>
        </w:rPr>
        <w:t xml:space="preserve">. К мероприятиям по контролю, при проведении которых не требуется взаимодействие </w:t>
      </w:r>
      <w:r w:rsidR="00BA6337" w:rsidRPr="00FD42E1">
        <w:rPr>
          <w:rFonts w:ascii="Times New Roman" w:hAnsi="Times New Roman"/>
          <w:sz w:val="24"/>
          <w:szCs w:val="24"/>
        </w:rPr>
        <w:t>Администрации</w:t>
      </w:r>
      <w:r w:rsidRPr="00FD42E1">
        <w:rPr>
          <w:rFonts w:ascii="Times New Roman" w:hAnsi="Times New Roman"/>
          <w:sz w:val="24"/>
          <w:szCs w:val="24"/>
        </w:rPr>
        <w:t xml:space="preserve"> с юридическими лицами и индивидуальными предпринимателями, относятся</w:t>
      </w:r>
      <w:r w:rsidR="00727FD6" w:rsidRPr="00FD42E1">
        <w:rPr>
          <w:rFonts w:ascii="Times New Roman" w:hAnsi="Times New Roman"/>
          <w:sz w:val="24"/>
          <w:szCs w:val="24"/>
        </w:rPr>
        <w:t>,</w:t>
      </w:r>
      <w:r w:rsidRPr="00FD42E1">
        <w:rPr>
          <w:rFonts w:ascii="Times New Roman" w:hAnsi="Times New Roman"/>
          <w:sz w:val="24"/>
          <w:szCs w:val="24"/>
        </w:rPr>
        <w:t xml:space="preserve"> систематическое наблюдение за </w:t>
      </w:r>
      <w:r w:rsidR="006A544C" w:rsidRPr="00FD42E1">
        <w:rPr>
          <w:rFonts w:ascii="Times New Roman" w:hAnsi="Times New Roman"/>
          <w:sz w:val="24"/>
          <w:szCs w:val="24"/>
        </w:rPr>
        <w:t>соблюдением правил в сфере благоустройства</w:t>
      </w:r>
      <w:r w:rsidRPr="00FD42E1">
        <w:rPr>
          <w:rFonts w:ascii="Times New Roman" w:hAnsi="Times New Roman"/>
          <w:sz w:val="24"/>
          <w:szCs w:val="24"/>
        </w:rPr>
        <w:t xml:space="preserve">, анализ и прогнозирование состояния исполнения </w:t>
      </w:r>
      <w:r w:rsidR="006A544C" w:rsidRPr="00FD42E1">
        <w:rPr>
          <w:rFonts w:ascii="Times New Roman" w:hAnsi="Times New Roman"/>
          <w:sz w:val="24"/>
          <w:szCs w:val="24"/>
        </w:rPr>
        <w:t xml:space="preserve">правил в сфере благоустройства </w:t>
      </w:r>
      <w:r w:rsidRPr="00FD42E1">
        <w:rPr>
          <w:rFonts w:ascii="Times New Roman" w:hAnsi="Times New Roman"/>
          <w:sz w:val="24"/>
          <w:szCs w:val="24"/>
        </w:rPr>
        <w:t>при осуществлении деятельности юридическими лицами, индивидуальными предпринимателями</w:t>
      </w:r>
      <w:r w:rsidR="006A544C" w:rsidRPr="00FD42E1">
        <w:rPr>
          <w:rFonts w:ascii="Times New Roman" w:hAnsi="Times New Roman"/>
          <w:sz w:val="24"/>
          <w:szCs w:val="24"/>
        </w:rPr>
        <w:t>, гражданами</w:t>
      </w:r>
      <w:r w:rsidRPr="00FD42E1">
        <w:rPr>
          <w:rFonts w:ascii="Times New Roman" w:hAnsi="Times New Roman"/>
          <w:sz w:val="24"/>
          <w:szCs w:val="24"/>
        </w:rPr>
        <w:t xml:space="preserve"> (далее - наблюдение за исполнением обязательных требований).</w:t>
      </w:r>
    </w:p>
    <w:p w:rsidR="002D776C" w:rsidRPr="00FD42E1" w:rsidRDefault="002D776C"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1</w:t>
      </w:r>
      <w:r w:rsidR="00EC09EB" w:rsidRPr="00FD42E1">
        <w:rPr>
          <w:rFonts w:ascii="Times New Roman" w:hAnsi="Times New Roman"/>
          <w:sz w:val="24"/>
          <w:szCs w:val="24"/>
        </w:rPr>
        <w:t>02</w:t>
      </w:r>
      <w:r w:rsidRPr="00FD42E1">
        <w:rPr>
          <w:rFonts w:ascii="Times New Roman" w:hAnsi="Times New Roman"/>
          <w:sz w:val="24"/>
          <w:szCs w:val="24"/>
        </w:rPr>
        <w:t xml:space="preserve">. Основанием для начала выполнения административной процедуры является утверждаемое </w:t>
      </w:r>
      <w:r w:rsidR="00EC09EB" w:rsidRPr="00FD42E1">
        <w:rPr>
          <w:rFonts w:ascii="Times New Roman" w:hAnsi="Times New Roman"/>
          <w:sz w:val="24"/>
          <w:szCs w:val="24"/>
        </w:rPr>
        <w:t xml:space="preserve">Главой </w:t>
      </w:r>
      <w:r w:rsidR="00BA6337" w:rsidRPr="00FD42E1">
        <w:rPr>
          <w:rFonts w:ascii="Times New Roman" w:hAnsi="Times New Roman"/>
          <w:sz w:val="24"/>
          <w:szCs w:val="24"/>
        </w:rPr>
        <w:t>Западнодвинского района</w:t>
      </w:r>
      <w:r w:rsidRPr="00FD42E1">
        <w:rPr>
          <w:rFonts w:ascii="Times New Roman" w:hAnsi="Times New Roman"/>
          <w:sz w:val="24"/>
          <w:szCs w:val="24"/>
        </w:rPr>
        <w:t xml:space="preserve"> задание на проведение наблюдения за исполнением обязательных требований (далее - Задание).</w:t>
      </w:r>
    </w:p>
    <w:p w:rsidR="002D776C" w:rsidRPr="00FD42E1" w:rsidRDefault="002D776C"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lastRenderedPageBreak/>
        <w:t>1</w:t>
      </w:r>
      <w:r w:rsidR="00F801E2" w:rsidRPr="00FD42E1">
        <w:rPr>
          <w:rFonts w:ascii="Times New Roman" w:hAnsi="Times New Roman"/>
          <w:sz w:val="24"/>
          <w:szCs w:val="24"/>
        </w:rPr>
        <w:t>03</w:t>
      </w:r>
      <w:r w:rsidRPr="00FD42E1">
        <w:rPr>
          <w:rFonts w:ascii="Times New Roman" w:hAnsi="Times New Roman"/>
          <w:sz w:val="24"/>
          <w:szCs w:val="24"/>
        </w:rPr>
        <w:t xml:space="preserve">. Наблюдение за исполнением обязательных требований проводится </w:t>
      </w:r>
      <w:r w:rsidR="00BA6337" w:rsidRPr="00FD42E1">
        <w:rPr>
          <w:rFonts w:ascii="Times New Roman" w:hAnsi="Times New Roman"/>
          <w:sz w:val="24"/>
          <w:szCs w:val="24"/>
        </w:rPr>
        <w:t>руководителем</w:t>
      </w:r>
      <w:r w:rsidR="0020302B" w:rsidRPr="00FD42E1">
        <w:rPr>
          <w:rFonts w:ascii="Times New Roman" w:hAnsi="Times New Roman"/>
          <w:sz w:val="24"/>
          <w:szCs w:val="24"/>
        </w:rPr>
        <w:t xml:space="preserve"> Отдела, заместителем </w:t>
      </w:r>
      <w:r w:rsidR="00BA6337" w:rsidRPr="00FD42E1">
        <w:rPr>
          <w:rFonts w:ascii="Times New Roman" w:hAnsi="Times New Roman"/>
          <w:sz w:val="24"/>
          <w:szCs w:val="24"/>
        </w:rPr>
        <w:t>руководителя</w:t>
      </w:r>
      <w:r w:rsidR="0020302B" w:rsidRPr="00FD42E1">
        <w:rPr>
          <w:rFonts w:ascii="Times New Roman" w:hAnsi="Times New Roman"/>
          <w:sz w:val="24"/>
          <w:szCs w:val="24"/>
        </w:rPr>
        <w:t xml:space="preserve"> Отдела, </w:t>
      </w:r>
      <w:r w:rsidR="00BA6337" w:rsidRPr="00FD42E1">
        <w:rPr>
          <w:rFonts w:ascii="Times New Roman" w:hAnsi="Times New Roman"/>
          <w:sz w:val="24"/>
          <w:szCs w:val="24"/>
        </w:rPr>
        <w:t>инспектором</w:t>
      </w:r>
      <w:r w:rsidR="0020302B" w:rsidRPr="00FD42E1">
        <w:rPr>
          <w:rFonts w:ascii="Times New Roman" w:hAnsi="Times New Roman"/>
          <w:sz w:val="24"/>
          <w:szCs w:val="24"/>
        </w:rPr>
        <w:t xml:space="preserve"> Отдела</w:t>
      </w:r>
      <w:r w:rsidRPr="00FD42E1">
        <w:rPr>
          <w:rFonts w:ascii="Times New Roman" w:hAnsi="Times New Roman"/>
          <w:sz w:val="24"/>
          <w:szCs w:val="24"/>
        </w:rPr>
        <w:t>.</w:t>
      </w:r>
    </w:p>
    <w:p w:rsidR="002D776C" w:rsidRPr="00FD42E1" w:rsidRDefault="008F4F2F"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104</w:t>
      </w:r>
      <w:r w:rsidR="002D776C" w:rsidRPr="00FD42E1">
        <w:rPr>
          <w:rFonts w:ascii="Times New Roman" w:hAnsi="Times New Roman"/>
          <w:sz w:val="24"/>
          <w:szCs w:val="24"/>
        </w:rPr>
        <w:t xml:space="preserve">. Максимальный срок выполнения административного действия - в соответствии с утвержденным </w:t>
      </w:r>
      <w:r w:rsidR="00702BB3" w:rsidRPr="00FD42E1">
        <w:rPr>
          <w:rFonts w:ascii="Times New Roman" w:hAnsi="Times New Roman"/>
          <w:sz w:val="24"/>
          <w:szCs w:val="24"/>
        </w:rPr>
        <w:t>г</w:t>
      </w:r>
      <w:r w:rsidRPr="00FD42E1">
        <w:rPr>
          <w:rFonts w:ascii="Times New Roman" w:hAnsi="Times New Roman"/>
          <w:sz w:val="24"/>
          <w:szCs w:val="24"/>
        </w:rPr>
        <w:t xml:space="preserve">лавой </w:t>
      </w:r>
      <w:r w:rsidR="00BA6337" w:rsidRPr="00FD42E1">
        <w:rPr>
          <w:rFonts w:ascii="Times New Roman" w:hAnsi="Times New Roman"/>
          <w:sz w:val="24"/>
          <w:szCs w:val="24"/>
        </w:rPr>
        <w:t>Западнодвинского района</w:t>
      </w:r>
      <w:r w:rsidR="002D776C" w:rsidRPr="00FD42E1">
        <w:rPr>
          <w:rFonts w:ascii="Times New Roman" w:hAnsi="Times New Roman"/>
          <w:sz w:val="24"/>
          <w:szCs w:val="24"/>
        </w:rPr>
        <w:t xml:space="preserve"> Заданием.</w:t>
      </w:r>
    </w:p>
    <w:p w:rsidR="002D776C" w:rsidRPr="00FD42E1" w:rsidRDefault="002D776C"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1</w:t>
      </w:r>
      <w:r w:rsidR="00BE68E9" w:rsidRPr="00FD42E1">
        <w:rPr>
          <w:rFonts w:ascii="Times New Roman" w:hAnsi="Times New Roman"/>
          <w:sz w:val="24"/>
          <w:szCs w:val="24"/>
        </w:rPr>
        <w:t>05</w:t>
      </w:r>
      <w:r w:rsidRPr="00FD42E1">
        <w:rPr>
          <w:rFonts w:ascii="Times New Roman" w:hAnsi="Times New Roman"/>
          <w:sz w:val="24"/>
          <w:szCs w:val="24"/>
        </w:rPr>
        <w:t xml:space="preserve">. По результатам наблюдения за исполнением обязательных требований специалисты Отдела составляют </w:t>
      </w:r>
      <w:hyperlink r:id="rId13" w:history="1">
        <w:r w:rsidRPr="00FD42E1">
          <w:rPr>
            <w:rFonts w:ascii="Times New Roman" w:hAnsi="Times New Roman"/>
            <w:sz w:val="24"/>
            <w:szCs w:val="24"/>
          </w:rPr>
          <w:t>акт</w:t>
        </w:r>
      </w:hyperlink>
      <w:r w:rsidR="00BA6337" w:rsidRPr="00FD42E1">
        <w:rPr>
          <w:rFonts w:ascii="Times New Roman" w:hAnsi="Times New Roman"/>
          <w:sz w:val="24"/>
          <w:szCs w:val="24"/>
        </w:rPr>
        <w:t xml:space="preserve"> </w:t>
      </w:r>
      <w:r w:rsidRPr="00FD42E1">
        <w:rPr>
          <w:rFonts w:ascii="Times New Roman" w:hAnsi="Times New Roman"/>
          <w:sz w:val="24"/>
          <w:szCs w:val="24"/>
        </w:rPr>
        <w:t>наблюдения</w:t>
      </w:r>
      <w:r w:rsidR="00BA6337" w:rsidRPr="00FD42E1">
        <w:rPr>
          <w:rFonts w:ascii="Times New Roman" w:hAnsi="Times New Roman"/>
          <w:sz w:val="24"/>
          <w:szCs w:val="24"/>
        </w:rPr>
        <w:t xml:space="preserve"> </w:t>
      </w:r>
      <w:r w:rsidRPr="00FD42E1">
        <w:rPr>
          <w:rFonts w:ascii="Times New Roman" w:hAnsi="Times New Roman"/>
          <w:sz w:val="24"/>
          <w:szCs w:val="24"/>
        </w:rPr>
        <w:t>за исполнением обязательных требований</w:t>
      </w:r>
      <w:r w:rsidR="00946054" w:rsidRPr="00FD42E1">
        <w:rPr>
          <w:rFonts w:ascii="Times New Roman" w:hAnsi="Times New Roman"/>
          <w:sz w:val="24"/>
          <w:szCs w:val="24"/>
        </w:rPr>
        <w:t xml:space="preserve">. Акт наблюдения прилагается к Заданию и совместно с ним сдается </w:t>
      </w:r>
      <w:r w:rsidR="00702BB3" w:rsidRPr="00FD42E1">
        <w:rPr>
          <w:rFonts w:ascii="Times New Roman" w:hAnsi="Times New Roman"/>
          <w:sz w:val="24"/>
          <w:szCs w:val="24"/>
        </w:rPr>
        <w:t>г</w:t>
      </w:r>
      <w:r w:rsidR="00946054" w:rsidRPr="00FD42E1">
        <w:rPr>
          <w:rFonts w:ascii="Times New Roman" w:hAnsi="Times New Roman"/>
          <w:sz w:val="24"/>
          <w:szCs w:val="24"/>
        </w:rPr>
        <w:t xml:space="preserve">лаве </w:t>
      </w:r>
      <w:r w:rsidR="00BB3A1C" w:rsidRPr="00FD42E1">
        <w:rPr>
          <w:rFonts w:ascii="Times New Roman" w:hAnsi="Times New Roman"/>
          <w:sz w:val="24"/>
          <w:szCs w:val="24"/>
        </w:rPr>
        <w:t>Западнодвинского района</w:t>
      </w:r>
      <w:r w:rsidR="00946054" w:rsidRPr="00FD42E1">
        <w:rPr>
          <w:rFonts w:ascii="Times New Roman" w:hAnsi="Times New Roman"/>
          <w:sz w:val="24"/>
          <w:szCs w:val="24"/>
        </w:rPr>
        <w:t>, выдавшему Задание в течение 3-х рабочих дней после завершения наблюдения.</w:t>
      </w:r>
    </w:p>
    <w:p w:rsidR="004E6A0C" w:rsidRPr="00FD42E1" w:rsidRDefault="004E6A0C"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Форма Задания и Акта наблюдения утверждаются постановлением Администрации.</w:t>
      </w:r>
    </w:p>
    <w:p w:rsidR="002D776C" w:rsidRPr="00FD42E1" w:rsidRDefault="002D776C"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1</w:t>
      </w:r>
      <w:r w:rsidR="005F6367" w:rsidRPr="00FD42E1">
        <w:rPr>
          <w:rFonts w:ascii="Times New Roman" w:hAnsi="Times New Roman"/>
          <w:sz w:val="24"/>
          <w:szCs w:val="24"/>
        </w:rPr>
        <w:t>06</w:t>
      </w:r>
      <w:r w:rsidRPr="00FD42E1">
        <w:rPr>
          <w:rFonts w:ascii="Times New Roman" w:hAnsi="Times New Roman"/>
          <w:sz w:val="24"/>
          <w:szCs w:val="24"/>
        </w:rPr>
        <w:t xml:space="preserve">. В случае выявления при проведении наблюдения за исполнением обязательных требований нарушений обязательных требований специалисты Отдела принимают в пределах своей компетенции меры по пресечению таких нарушений, а также направляют в письменной форме </w:t>
      </w:r>
      <w:r w:rsidR="00702BB3" w:rsidRPr="00FD42E1">
        <w:rPr>
          <w:rFonts w:ascii="Times New Roman" w:hAnsi="Times New Roman"/>
          <w:sz w:val="24"/>
          <w:szCs w:val="24"/>
        </w:rPr>
        <w:t>г</w:t>
      </w:r>
      <w:r w:rsidR="006706B6" w:rsidRPr="00FD42E1">
        <w:rPr>
          <w:rFonts w:ascii="Times New Roman" w:hAnsi="Times New Roman"/>
          <w:sz w:val="24"/>
          <w:szCs w:val="24"/>
        </w:rPr>
        <w:t xml:space="preserve">лаве </w:t>
      </w:r>
      <w:r w:rsidR="00BB3A1C" w:rsidRPr="00FD42E1">
        <w:rPr>
          <w:rFonts w:ascii="Times New Roman" w:hAnsi="Times New Roman"/>
          <w:sz w:val="24"/>
          <w:szCs w:val="24"/>
        </w:rPr>
        <w:t>Западнодвинского района</w:t>
      </w:r>
      <w:r w:rsidRPr="00FD42E1">
        <w:rPr>
          <w:rFonts w:ascii="Times New Roman" w:hAnsi="Times New Roman"/>
          <w:sz w:val="24"/>
          <w:szCs w:val="24"/>
        </w:rPr>
        <w:t xml:space="preserve"> мотивированное представление</w:t>
      </w:r>
      <w:r w:rsidR="006706B6" w:rsidRPr="00FD42E1">
        <w:rPr>
          <w:rFonts w:ascii="Times New Roman" w:hAnsi="Times New Roman"/>
          <w:sz w:val="24"/>
          <w:szCs w:val="24"/>
        </w:rPr>
        <w:t xml:space="preserve"> (в форме служебной записки)</w:t>
      </w:r>
      <w:r w:rsidRPr="00FD42E1">
        <w:rPr>
          <w:rFonts w:ascii="Times New Roman" w:hAnsi="Times New Roman"/>
          <w:sz w:val="24"/>
          <w:szCs w:val="24"/>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14" w:history="1">
        <w:r w:rsidRPr="00FD42E1">
          <w:rPr>
            <w:rFonts w:ascii="Times New Roman" w:hAnsi="Times New Roman"/>
            <w:sz w:val="24"/>
            <w:szCs w:val="24"/>
          </w:rPr>
          <w:t xml:space="preserve">подпункте "б" пункта </w:t>
        </w:r>
        <w:r w:rsidR="00F83AEF" w:rsidRPr="00FD42E1">
          <w:rPr>
            <w:rFonts w:ascii="Times New Roman" w:hAnsi="Times New Roman"/>
            <w:sz w:val="24"/>
            <w:szCs w:val="24"/>
          </w:rPr>
          <w:t>58</w:t>
        </w:r>
        <w:r w:rsidRPr="00FD42E1">
          <w:rPr>
            <w:rFonts w:ascii="Times New Roman" w:hAnsi="Times New Roman"/>
            <w:sz w:val="24"/>
            <w:szCs w:val="24"/>
          </w:rPr>
          <w:t xml:space="preserve"> подраздела II</w:t>
        </w:r>
      </w:hyperlink>
      <w:r w:rsidRPr="00FD42E1">
        <w:rPr>
          <w:rFonts w:ascii="Times New Roman" w:hAnsi="Times New Roman"/>
          <w:sz w:val="24"/>
          <w:szCs w:val="24"/>
        </w:rPr>
        <w:t xml:space="preserve"> настоящего </w:t>
      </w:r>
      <w:r w:rsidR="00771C7E" w:rsidRPr="00FD42E1">
        <w:rPr>
          <w:rFonts w:ascii="Times New Roman" w:hAnsi="Times New Roman"/>
          <w:sz w:val="24"/>
          <w:szCs w:val="24"/>
        </w:rPr>
        <w:t>Регламента</w:t>
      </w:r>
      <w:r w:rsidRPr="00FD42E1">
        <w:rPr>
          <w:rFonts w:ascii="Times New Roman" w:hAnsi="Times New Roman"/>
          <w:sz w:val="24"/>
          <w:szCs w:val="24"/>
        </w:rPr>
        <w:t>.</w:t>
      </w:r>
    </w:p>
    <w:p w:rsidR="002D776C" w:rsidRPr="00FD42E1" w:rsidRDefault="002D776C"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1</w:t>
      </w:r>
      <w:r w:rsidR="00F80639" w:rsidRPr="00FD42E1">
        <w:rPr>
          <w:rFonts w:ascii="Times New Roman" w:hAnsi="Times New Roman"/>
          <w:sz w:val="24"/>
          <w:szCs w:val="24"/>
        </w:rPr>
        <w:t>07</w:t>
      </w:r>
      <w:r w:rsidRPr="00FD42E1">
        <w:rPr>
          <w:rFonts w:ascii="Times New Roman" w:hAnsi="Times New Roman"/>
          <w:sz w:val="24"/>
          <w:szCs w:val="24"/>
        </w:rPr>
        <w:t xml:space="preserve">. В случае получения в ходе проведения наблюдения за исполнением обязательных требований сведений о готовящихся нарушениях или признаках нарушения обязательных требований, указанных в </w:t>
      </w:r>
      <w:hyperlink r:id="rId15" w:history="1">
        <w:r w:rsidRPr="00FD42E1">
          <w:rPr>
            <w:rFonts w:ascii="Times New Roman" w:hAnsi="Times New Roman"/>
            <w:sz w:val="24"/>
            <w:szCs w:val="24"/>
          </w:rPr>
          <w:t xml:space="preserve">пункте </w:t>
        </w:r>
        <w:r w:rsidR="004E6A0C" w:rsidRPr="00FD42E1">
          <w:rPr>
            <w:rFonts w:ascii="Times New Roman" w:hAnsi="Times New Roman"/>
            <w:sz w:val="24"/>
            <w:szCs w:val="24"/>
          </w:rPr>
          <w:t xml:space="preserve">101 </w:t>
        </w:r>
      </w:hyperlink>
      <w:r w:rsidRPr="00FD42E1">
        <w:rPr>
          <w:rFonts w:ascii="Times New Roman" w:hAnsi="Times New Roman"/>
          <w:sz w:val="24"/>
          <w:szCs w:val="24"/>
        </w:rPr>
        <w:t xml:space="preserve">настоящего </w:t>
      </w:r>
      <w:r w:rsidR="00360F70" w:rsidRPr="00FD42E1">
        <w:rPr>
          <w:rFonts w:ascii="Times New Roman" w:hAnsi="Times New Roman"/>
          <w:sz w:val="24"/>
          <w:szCs w:val="24"/>
        </w:rPr>
        <w:t>Регламента</w:t>
      </w:r>
      <w:r w:rsidRPr="00FD42E1">
        <w:rPr>
          <w:rFonts w:ascii="Times New Roman" w:hAnsi="Times New Roman"/>
          <w:sz w:val="24"/>
          <w:szCs w:val="24"/>
        </w:rPr>
        <w:t xml:space="preserve"> специалисты Отдела направляют юридическому лицу, индивидуальному предпринимателю Предостережение в соответствии с </w:t>
      </w:r>
      <w:hyperlink r:id="rId16" w:history="1">
        <w:r w:rsidRPr="00FD42E1">
          <w:rPr>
            <w:rFonts w:ascii="Times New Roman" w:hAnsi="Times New Roman"/>
            <w:sz w:val="24"/>
            <w:szCs w:val="24"/>
          </w:rPr>
          <w:t xml:space="preserve">пунктами </w:t>
        </w:r>
        <w:r w:rsidR="00360F70" w:rsidRPr="00FD42E1">
          <w:rPr>
            <w:rFonts w:ascii="Times New Roman" w:hAnsi="Times New Roman"/>
            <w:sz w:val="24"/>
            <w:szCs w:val="24"/>
          </w:rPr>
          <w:t>109</w:t>
        </w:r>
      </w:hyperlink>
      <w:r w:rsidRPr="00FD42E1">
        <w:rPr>
          <w:rFonts w:ascii="Times New Roman" w:hAnsi="Times New Roman"/>
          <w:sz w:val="24"/>
          <w:szCs w:val="24"/>
        </w:rPr>
        <w:t xml:space="preserve"> </w:t>
      </w:r>
      <w:r w:rsidR="00360F70" w:rsidRPr="00FD42E1">
        <w:rPr>
          <w:rFonts w:ascii="Times New Roman" w:hAnsi="Times New Roman"/>
          <w:sz w:val="24"/>
          <w:szCs w:val="24"/>
        </w:rPr>
        <w:t>–</w:t>
      </w:r>
      <w:r w:rsidRPr="00FD42E1">
        <w:rPr>
          <w:rFonts w:ascii="Times New Roman" w:hAnsi="Times New Roman"/>
          <w:sz w:val="24"/>
          <w:szCs w:val="24"/>
        </w:rPr>
        <w:t xml:space="preserve"> </w:t>
      </w:r>
      <w:r w:rsidR="00360F70" w:rsidRPr="00FD42E1">
        <w:rPr>
          <w:rFonts w:ascii="Times New Roman" w:hAnsi="Times New Roman"/>
          <w:sz w:val="24"/>
          <w:szCs w:val="24"/>
        </w:rPr>
        <w:t>111 настоящего Регламента</w:t>
      </w:r>
      <w:r w:rsidRPr="00FD42E1">
        <w:rPr>
          <w:rFonts w:ascii="Times New Roman" w:hAnsi="Times New Roman"/>
          <w:sz w:val="24"/>
          <w:szCs w:val="24"/>
        </w:rPr>
        <w:t>.</w:t>
      </w:r>
    </w:p>
    <w:p w:rsidR="00C84033" w:rsidRPr="00FD42E1" w:rsidRDefault="00C84033" w:rsidP="00C84033">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109. В предостережении указываются:</w:t>
      </w:r>
    </w:p>
    <w:p w:rsidR="00C84033" w:rsidRPr="00FD42E1" w:rsidRDefault="00C84033" w:rsidP="00C84033">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а) наименование органа муниципального контроля, который направляет предостережение;</w:t>
      </w:r>
    </w:p>
    <w:p w:rsidR="00C84033" w:rsidRPr="00FD42E1" w:rsidRDefault="00C84033" w:rsidP="00C84033">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б) дата и номер предостережения;</w:t>
      </w:r>
    </w:p>
    <w:p w:rsidR="00C84033" w:rsidRPr="00FD42E1" w:rsidRDefault="00C84033" w:rsidP="00C84033">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в) наименование юридического лица, фамилия, имя, отчество (при наличии) индивидуального предпринимателя;</w:t>
      </w:r>
    </w:p>
    <w:p w:rsidR="00C84033" w:rsidRPr="00FD42E1" w:rsidRDefault="00C84033" w:rsidP="00C84033">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C84033" w:rsidRPr="00FD42E1" w:rsidRDefault="00C84033" w:rsidP="00C84033">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C84033" w:rsidRPr="00FD42E1" w:rsidRDefault="00C84033" w:rsidP="00C84033">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C84033" w:rsidRPr="00FD42E1" w:rsidRDefault="00C84033" w:rsidP="00C84033">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ж) предложение юридическому лицу, индивидуальному предпринимателю направить уведомление об исполнении предостережения в орган государственного контроля (надзора), орган муниципального контроля;</w:t>
      </w:r>
    </w:p>
    <w:p w:rsidR="00C84033" w:rsidRPr="00FD42E1" w:rsidRDefault="00C84033" w:rsidP="00C84033">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C84033" w:rsidRPr="00FD42E1" w:rsidRDefault="00C84033" w:rsidP="00C84033">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C84033" w:rsidRPr="00FD42E1" w:rsidRDefault="00C84033" w:rsidP="00C84033">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110. Предостережение не может содержать требования о предоставлении юридическим лицом, индивидуальным предпринимателем сведений и документов.</w:t>
      </w:r>
    </w:p>
    <w:p w:rsidR="00C84033" w:rsidRPr="00FD42E1" w:rsidRDefault="00C84033" w:rsidP="00360F70">
      <w:pPr>
        <w:autoSpaceDE w:val="0"/>
        <w:autoSpaceDN w:val="0"/>
        <w:adjustRightInd w:val="0"/>
        <w:spacing w:after="0" w:line="240" w:lineRule="auto"/>
        <w:ind w:firstLine="539"/>
        <w:jc w:val="both"/>
        <w:rPr>
          <w:rFonts w:ascii="Times New Roman" w:hAnsi="Times New Roman"/>
          <w:sz w:val="24"/>
          <w:szCs w:val="24"/>
        </w:rPr>
      </w:pPr>
      <w:bookmarkStart w:id="2" w:name="Par0"/>
      <w:bookmarkEnd w:id="2"/>
      <w:r w:rsidRPr="00FD42E1">
        <w:rPr>
          <w:rFonts w:ascii="Times New Roman" w:hAnsi="Times New Roman"/>
          <w:sz w:val="24"/>
          <w:szCs w:val="24"/>
        </w:rPr>
        <w:lastRenderedPageBreak/>
        <w:t>111.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C84033" w:rsidRPr="00FD42E1" w:rsidRDefault="00360F70"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112</w:t>
      </w:r>
      <w:r w:rsidR="00C84033" w:rsidRPr="00FD42E1">
        <w:rPr>
          <w:rFonts w:ascii="Times New Roman" w:hAnsi="Times New Roman"/>
          <w:sz w:val="24"/>
          <w:szCs w:val="24"/>
        </w:rPr>
        <w:t xml:space="preserve">. По результатам рассмотрения предостережения юридическим лицом, индивидуальным предпринимателем могут быть поданы в </w:t>
      </w:r>
      <w:r w:rsidR="00702BB3" w:rsidRPr="00FD42E1">
        <w:rPr>
          <w:rFonts w:ascii="Times New Roman" w:hAnsi="Times New Roman"/>
          <w:sz w:val="24"/>
          <w:szCs w:val="24"/>
        </w:rPr>
        <w:t>Администрацию</w:t>
      </w:r>
      <w:r w:rsidR="00C84033" w:rsidRPr="00FD42E1">
        <w:rPr>
          <w:rFonts w:ascii="Times New Roman" w:hAnsi="Times New Roman"/>
          <w:sz w:val="24"/>
          <w:szCs w:val="24"/>
        </w:rPr>
        <w:t xml:space="preserve"> возражения.</w:t>
      </w:r>
    </w:p>
    <w:p w:rsidR="00C84033" w:rsidRPr="00FD42E1" w:rsidRDefault="00360F70"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113.</w:t>
      </w:r>
      <w:r w:rsidR="00C84033" w:rsidRPr="00FD42E1">
        <w:rPr>
          <w:rFonts w:ascii="Times New Roman" w:hAnsi="Times New Roman"/>
          <w:sz w:val="24"/>
          <w:szCs w:val="24"/>
        </w:rPr>
        <w:t xml:space="preserve"> В возражениях указываются:</w:t>
      </w:r>
    </w:p>
    <w:p w:rsidR="00C84033" w:rsidRPr="00FD42E1" w:rsidRDefault="00C84033"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а) наименование юридического лица, фамилия, имя, отчество (при наличии) индивидуального предпринимателя;</w:t>
      </w:r>
    </w:p>
    <w:p w:rsidR="00C84033" w:rsidRPr="00FD42E1" w:rsidRDefault="00C84033"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б) идентификационный номер налогоплательщика - юридического лица, индивидуального предпринимателя;</w:t>
      </w:r>
    </w:p>
    <w:p w:rsidR="00C84033" w:rsidRPr="00FD42E1" w:rsidRDefault="00C84033"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в) дата и номер предостережения, направленного в адрес юридического лица, индивидуального предпринимателя;</w:t>
      </w:r>
    </w:p>
    <w:p w:rsidR="00C84033" w:rsidRPr="00FD42E1" w:rsidRDefault="00C84033"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C84033" w:rsidRPr="00FD42E1" w:rsidRDefault="00360F70"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114</w:t>
      </w:r>
      <w:r w:rsidR="00C84033" w:rsidRPr="00FD42E1">
        <w:rPr>
          <w:rFonts w:ascii="Times New Roman" w:hAnsi="Times New Roman"/>
          <w:sz w:val="24"/>
          <w:szCs w:val="24"/>
        </w:rPr>
        <w:t xml:space="preserve">. 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702BB3" w:rsidRPr="00FD42E1">
        <w:rPr>
          <w:rFonts w:ascii="Times New Roman" w:hAnsi="Times New Roman"/>
          <w:sz w:val="24"/>
          <w:szCs w:val="24"/>
        </w:rPr>
        <w:t>Администрации</w:t>
      </w:r>
      <w:r w:rsidR="00C84033" w:rsidRPr="00FD42E1">
        <w:rPr>
          <w:rFonts w:ascii="Times New Roman" w:hAnsi="Times New Roman"/>
          <w:sz w:val="24"/>
          <w:szCs w:val="24"/>
        </w:rPr>
        <w:t>, либо иными указанными в предостережении способами.</w:t>
      </w:r>
    </w:p>
    <w:p w:rsidR="00C84033" w:rsidRPr="00FD42E1" w:rsidRDefault="00360F70"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115</w:t>
      </w:r>
      <w:r w:rsidR="00C84033" w:rsidRPr="00FD42E1">
        <w:rPr>
          <w:rFonts w:ascii="Times New Roman" w:hAnsi="Times New Roman"/>
          <w:sz w:val="24"/>
          <w:szCs w:val="24"/>
        </w:rPr>
        <w:t xml:space="preserve">. </w:t>
      </w:r>
      <w:r w:rsidR="00702BB3" w:rsidRPr="00FD42E1">
        <w:rPr>
          <w:rFonts w:ascii="Times New Roman" w:hAnsi="Times New Roman"/>
          <w:sz w:val="24"/>
          <w:szCs w:val="24"/>
        </w:rPr>
        <w:t>Администрация</w:t>
      </w:r>
      <w:r w:rsidR="00C84033" w:rsidRPr="00FD42E1">
        <w:rPr>
          <w:rFonts w:ascii="Times New Roman" w:hAnsi="Times New Roman"/>
          <w:sz w:val="24"/>
          <w:szCs w:val="24"/>
        </w:rPr>
        <w:t xml:space="preserve">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ar0" w:history="1">
        <w:r w:rsidR="00C84033" w:rsidRPr="00FD42E1">
          <w:rPr>
            <w:rFonts w:ascii="Times New Roman" w:hAnsi="Times New Roman"/>
            <w:sz w:val="24"/>
            <w:szCs w:val="24"/>
          </w:rPr>
          <w:t xml:space="preserve">пунктом </w:t>
        </w:r>
        <w:r w:rsidRPr="00FD42E1">
          <w:rPr>
            <w:rFonts w:ascii="Times New Roman" w:hAnsi="Times New Roman"/>
            <w:sz w:val="24"/>
            <w:szCs w:val="24"/>
          </w:rPr>
          <w:t>111</w:t>
        </w:r>
      </w:hyperlink>
      <w:r w:rsidR="00C84033" w:rsidRPr="00FD42E1">
        <w:rPr>
          <w:rFonts w:ascii="Times New Roman" w:hAnsi="Times New Roman"/>
          <w:sz w:val="24"/>
          <w:szCs w:val="24"/>
        </w:rPr>
        <w:t xml:space="preserve"> настоящ</w:t>
      </w:r>
      <w:r w:rsidRPr="00FD42E1">
        <w:rPr>
          <w:rFonts w:ascii="Times New Roman" w:hAnsi="Times New Roman"/>
          <w:sz w:val="24"/>
          <w:szCs w:val="24"/>
        </w:rPr>
        <w:t>его Регламента</w:t>
      </w:r>
      <w:r w:rsidR="00C84033" w:rsidRPr="00FD42E1">
        <w:rPr>
          <w:rFonts w:ascii="Times New Roman" w:hAnsi="Times New Roman"/>
          <w:sz w:val="24"/>
          <w:szCs w:val="24"/>
        </w:rPr>
        <w:t xml:space="preserve">. </w:t>
      </w:r>
    </w:p>
    <w:p w:rsidR="00C84033" w:rsidRPr="00FD42E1" w:rsidRDefault="00360F70"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116</w:t>
      </w:r>
      <w:r w:rsidR="00C84033" w:rsidRPr="00FD42E1">
        <w:rPr>
          <w:rFonts w:ascii="Times New Roman" w:hAnsi="Times New Roman"/>
          <w:sz w:val="24"/>
          <w:szCs w:val="24"/>
        </w:rPr>
        <w:t xml:space="preserve">. При отсутствии возражений юридическое лицо, индивидуальный предприниматель в указанный в предостережении срок направляет в </w:t>
      </w:r>
      <w:r w:rsidR="00702BB3" w:rsidRPr="00FD42E1">
        <w:rPr>
          <w:rFonts w:ascii="Times New Roman" w:hAnsi="Times New Roman"/>
          <w:sz w:val="24"/>
          <w:szCs w:val="24"/>
        </w:rPr>
        <w:t>Администрацию</w:t>
      </w:r>
      <w:r w:rsidR="00C84033" w:rsidRPr="00FD42E1">
        <w:rPr>
          <w:rFonts w:ascii="Times New Roman" w:hAnsi="Times New Roman"/>
          <w:sz w:val="24"/>
          <w:szCs w:val="24"/>
        </w:rPr>
        <w:t xml:space="preserve"> уведомление об исполнении предостережения.</w:t>
      </w:r>
    </w:p>
    <w:p w:rsidR="00C84033" w:rsidRPr="00FD42E1" w:rsidRDefault="00360F70"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117</w:t>
      </w:r>
      <w:r w:rsidR="00C84033" w:rsidRPr="00FD42E1">
        <w:rPr>
          <w:rFonts w:ascii="Times New Roman" w:hAnsi="Times New Roman"/>
          <w:sz w:val="24"/>
          <w:szCs w:val="24"/>
        </w:rPr>
        <w:t>. В уведомлении об исполнении предостережения указываются:</w:t>
      </w:r>
    </w:p>
    <w:p w:rsidR="00C84033" w:rsidRPr="00FD42E1" w:rsidRDefault="00C84033"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а) наименование юридического лица, фамилия, имя, отчество (при наличии) индивидуального предпринимателя;</w:t>
      </w:r>
    </w:p>
    <w:p w:rsidR="00C84033" w:rsidRPr="00FD42E1" w:rsidRDefault="00C84033"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б) идентификационный номер налогоплательщика - юридического лица, индивидуального предпринимателя;</w:t>
      </w:r>
    </w:p>
    <w:p w:rsidR="00C84033" w:rsidRPr="00FD42E1" w:rsidRDefault="00C84033"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в) дата и номер предостережения, направленного в адрес юридического лица, индивидуального предпринимателя;</w:t>
      </w:r>
    </w:p>
    <w:p w:rsidR="00C84033" w:rsidRPr="00FD42E1" w:rsidRDefault="00C84033"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C84033" w:rsidRPr="00FD42E1" w:rsidRDefault="00360F70" w:rsidP="00360F70">
      <w:pPr>
        <w:autoSpaceDE w:val="0"/>
        <w:autoSpaceDN w:val="0"/>
        <w:adjustRightInd w:val="0"/>
        <w:spacing w:after="0" w:line="240" w:lineRule="auto"/>
        <w:ind w:firstLine="539"/>
        <w:jc w:val="both"/>
        <w:rPr>
          <w:rFonts w:ascii="Times New Roman" w:hAnsi="Times New Roman"/>
          <w:sz w:val="24"/>
          <w:szCs w:val="24"/>
        </w:rPr>
      </w:pPr>
      <w:r w:rsidRPr="00FD42E1">
        <w:rPr>
          <w:rFonts w:ascii="Times New Roman" w:hAnsi="Times New Roman"/>
          <w:sz w:val="24"/>
          <w:szCs w:val="24"/>
        </w:rPr>
        <w:lastRenderedPageBreak/>
        <w:t>118</w:t>
      </w:r>
      <w:r w:rsidR="00C84033" w:rsidRPr="00FD42E1">
        <w:rPr>
          <w:rFonts w:ascii="Times New Roman" w:hAnsi="Times New Roman"/>
          <w:sz w:val="24"/>
          <w:szCs w:val="24"/>
        </w:rPr>
        <w:t xml:space="preserve">. Уведомление направляется юридическим лицом, индивидуальным предпринимателем в бумажном виде почтовым отправлением в </w:t>
      </w:r>
      <w:r w:rsidR="00702BB3" w:rsidRPr="00FD42E1">
        <w:rPr>
          <w:rFonts w:ascii="Times New Roman" w:hAnsi="Times New Roman"/>
          <w:sz w:val="24"/>
          <w:szCs w:val="24"/>
        </w:rPr>
        <w:t>Администрацию</w:t>
      </w:r>
      <w:r w:rsidR="00C84033" w:rsidRPr="00FD42E1">
        <w:rPr>
          <w:rFonts w:ascii="Times New Roman" w:hAnsi="Times New Roman"/>
          <w:sz w:val="24"/>
          <w:szCs w:val="24"/>
        </w:rPr>
        <w:t xml:space="preserve">,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w:t>
      </w:r>
      <w:r w:rsidR="00702BB3" w:rsidRPr="00FD42E1">
        <w:rPr>
          <w:rFonts w:ascii="Times New Roman" w:hAnsi="Times New Roman"/>
          <w:sz w:val="24"/>
          <w:szCs w:val="24"/>
        </w:rPr>
        <w:t>Администрации</w:t>
      </w:r>
      <w:r w:rsidR="00C84033" w:rsidRPr="00FD42E1">
        <w:rPr>
          <w:rFonts w:ascii="Times New Roman" w:hAnsi="Times New Roman"/>
          <w:sz w:val="24"/>
          <w:szCs w:val="24"/>
        </w:rPr>
        <w:t>, либо иными указанными в предостережении способами.</w:t>
      </w:r>
    </w:p>
    <w:p w:rsidR="002D776C" w:rsidRPr="00FD42E1" w:rsidRDefault="002D776C"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1</w:t>
      </w:r>
      <w:r w:rsidR="00360F70" w:rsidRPr="00FD42E1">
        <w:rPr>
          <w:rFonts w:ascii="Times New Roman" w:hAnsi="Times New Roman"/>
          <w:sz w:val="24"/>
          <w:szCs w:val="24"/>
        </w:rPr>
        <w:t>19</w:t>
      </w:r>
      <w:r w:rsidRPr="00FD42E1">
        <w:rPr>
          <w:rFonts w:ascii="Times New Roman" w:hAnsi="Times New Roman"/>
          <w:sz w:val="24"/>
          <w:szCs w:val="24"/>
        </w:rPr>
        <w:t>. Результатом исполнения административной процедуры является:</w:t>
      </w:r>
    </w:p>
    <w:p w:rsidR="002D776C" w:rsidRPr="00FD42E1" w:rsidRDefault="002D776C"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а) составление акта наблюдения за исполнением обязательных требований;</w:t>
      </w:r>
    </w:p>
    <w:p w:rsidR="002D776C" w:rsidRPr="00FD42E1" w:rsidRDefault="002D776C"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б) направление Предостережения юридическому лицу, индивидуальному предпринимателю</w:t>
      </w:r>
      <w:r w:rsidR="00727055" w:rsidRPr="00FD42E1">
        <w:rPr>
          <w:rFonts w:ascii="Times New Roman" w:hAnsi="Times New Roman"/>
          <w:sz w:val="24"/>
          <w:szCs w:val="24"/>
        </w:rPr>
        <w:t>, в случае получения сведений о готовящихся нарушениях или признаках нарушения правил в сфере благоустройства</w:t>
      </w:r>
      <w:r w:rsidRPr="00FD42E1">
        <w:rPr>
          <w:rFonts w:ascii="Times New Roman" w:hAnsi="Times New Roman"/>
          <w:sz w:val="24"/>
          <w:szCs w:val="24"/>
        </w:rPr>
        <w:t>;</w:t>
      </w:r>
    </w:p>
    <w:p w:rsidR="002D776C" w:rsidRPr="00FD42E1" w:rsidRDefault="002D776C"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в) мотивированное представление с информацией о выявленных нарушениях</w:t>
      </w:r>
      <w:r w:rsidR="006B393B" w:rsidRPr="00FD42E1">
        <w:rPr>
          <w:rFonts w:ascii="Times New Roman" w:hAnsi="Times New Roman"/>
          <w:sz w:val="24"/>
          <w:szCs w:val="24"/>
        </w:rPr>
        <w:t>, в случае их выявления</w:t>
      </w:r>
      <w:r w:rsidR="000326E5" w:rsidRPr="00FD42E1">
        <w:rPr>
          <w:rFonts w:ascii="Times New Roman" w:hAnsi="Times New Roman"/>
          <w:sz w:val="24"/>
          <w:szCs w:val="24"/>
        </w:rPr>
        <w:t xml:space="preserve">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«б» пункта 58 настоящего </w:t>
      </w:r>
      <w:r w:rsidR="00702BB3" w:rsidRPr="00FD42E1">
        <w:rPr>
          <w:rFonts w:ascii="Times New Roman" w:hAnsi="Times New Roman"/>
          <w:sz w:val="24"/>
          <w:szCs w:val="24"/>
        </w:rPr>
        <w:t>Регламента</w:t>
      </w:r>
      <w:r w:rsidRPr="00FD42E1">
        <w:rPr>
          <w:rFonts w:ascii="Times New Roman" w:hAnsi="Times New Roman"/>
          <w:sz w:val="24"/>
          <w:szCs w:val="24"/>
        </w:rPr>
        <w:t>.</w:t>
      </w:r>
    </w:p>
    <w:p w:rsidR="00B77562" w:rsidRPr="00FD42E1" w:rsidRDefault="002D776C" w:rsidP="002D776C">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1</w:t>
      </w:r>
      <w:r w:rsidR="00360F70" w:rsidRPr="00FD42E1">
        <w:rPr>
          <w:rFonts w:ascii="Times New Roman" w:hAnsi="Times New Roman"/>
          <w:sz w:val="24"/>
          <w:szCs w:val="24"/>
        </w:rPr>
        <w:t>20</w:t>
      </w:r>
      <w:r w:rsidRPr="00FD42E1">
        <w:rPr>
          <w:rFonts w:ascii="Times New Roman" w:hAnsi="Times New Roman"/>
          <w:sz w:val="24"/>
          <w:szCs w:val="24"/>
        </w:rPr>
        <w:t xml:space="preserve">. </w:t>
      </w:r>
      <w:r w:rsidR="00B77562" w:rsidRPr="00FD42E1">
        <w:rPr>
          <w:rFonts w:ascii="Times New Roman" w:hAnsi="Times New Roman"/>
          <w:sz w:val="24"/>
          <w:szCs w:val="24"/>
        </w:rPr>
        <w:t xml:space="preserve">Способом фиксации результата исполнения административной процедуры является присвоение </w:t>
      </w:r>
      <w:r w:rsidR="003D1E35" w:rsidRPr="00FD42E1">
        <w:rPr>
          <w:rFonts w:ascii="Times New Roman" w:hAnsi="Times New Roman"/>
          <w:sz w:val="24"/>
          <w:szCs w:val="24"/>
        </w:rPr>
        <w:t>Заданию</w:t>
      </w:r>
      <w:r w:rsidR="00B77562" w:rsidRPr="00FD42E1">
        <w:rPr>
          <w:rFonts w:ascii="Times New Roman" w:hAnsi="Times New Roman"/>
          <w:sz w:val="24"/>
          <w:szCs w:val="24"/>
        </w:rPr>
        <w:t xml:space="preserve"> регистрационного номера и приобщение </w:t>
      </w:r>
      <w:r w:rsidR="003D1E35" w:rsidRPr="00FD42E1">
        <w:rPr>
          <w:rFonts w:ascii="Times New Roman" w:hAnsi="Times New Roman"/>
          <w:sz w:val="24"/>
          <w:szCs w:val="24"/>
        </w:rPr>
        <w:t>к нему акта наблюдения</w:t>
      </w:r>
      <w:r w:rsidR="00B77562" w:rsidRPr="00FD42E1">
        <w:rPr>
          <w:rFonts w:ascii="Times New Roman" w:hAnsi="Times New Roman"/>
          <w:sz w:val="24"/>
          <w:szCs w:val="24"/>
        </w:rPr>
        <w:t>.</w:t>
      </w:r>
    </w:p>
    <w:p w:rsidR="008A4CA0" w:rsidRPr="00FD42E1" w:rsidRDefault="008A4CA0" w:rsidP="00F03930">
      <w:pPr>
        <w:pStyle w:val="ConsPlusNormal"/>
        <w:jc w:val="center"/>
      </w:pPr>
    </w:p>
    <w:p w:rsidR="008A4CA0" w:rsidRPr="00FD42E1" w:rsidRDefault="0083111E" w:rsidP="00F0393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V</w:t>
      </w:r>
    </w:p>
    <w:p w:rsidR="0083111E" w:rsidRPr="00FD42E1" w:rsidRDefault="0083111E" w:rsidP="00F0393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Меры, принимаемые должностными лицами</w:t>
      </w:r>
    </w:p>
    <w:p w:rsidR="008A4CA0" w:rsidRPr="00FD42E1" w:rsidRDefault="0083111E" w:rsidP="00F0393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администрации в отношении фактов нарушений, выявленных при проведении проверки,</w:t>
      </w:r>
      <w:r w:rsidR="00FB6A03" w:rsidRPr="00FD42E1">
        <w:rPr>
          <w:rFonts w:ascii="Times New Roman" w:hAnsi="Times New Roman" w:cs="Times New Roman"/>
          <w:b/>
          <w:sz w:val="24"/>
          <w:szCs w:val="24"/>
        </w:rPr>
        <w:t xml:space="preserve"> </w:t>
      </w:r>
      <w:r w:rsidRPr="00FD42E1">
        <w:rPr>
          <w:rFonts w:ascii="Times New Roman" w:hAnsi="Times New Roman" w:cs="Times New Roman"/>
          <w:b/>
          <w:sz w:val="24"/>
          <w:szCs w:val="24"/>
        </w:rPr>
        <w:t>а также мероприятий по контролю без взаимодействия с юридическими лицами, индивидуальными предпринимателями</w:t>
      </w:r>
    </w:p>
    <w:p w:rsidR="001E54D3" w:rsidRPr="00FD42E1" w:rsidRDefault="001E54D3" w:rsidP="00F03930">
      <w:pPr>
        <w:pStyle w:val="ConsPlusNormal"/>
        <w:jc w:val="center"/>
        <w:rPr>
          <w:rFonts w:ascii="Times New Roman" w:hAnsi="Times New Roman" w:cs="Times New Roman"/>
          <w:sz w:val="24"/>
          <w:szCs w:val="24"/>
        </w:rPr>
      </w:pP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360F70" w:rsidRPr="00FD42E1">
        <w:rPr>
          <w:rFonts w:ascii="Times New Roman" w:hAnsi="Times New Roman"/>
          <w:bCs/>
          <w:sz w:val="24"/>
          <w:szCs w:val="24"/>
        </w:rPr>
        <w:t>21</w:t>
      </w:r>
      <w:r w:rsidRPr="00FD42E1">
        <w:rPr>
          <w:rFonts w:ascii="Times New Roman" w:hAnsi="Times New Roman"/>
          <w:bCs/>
          <w:sz w:val="24"/>
          <w:szCs w:val="24"/>
        </w:rPr>
        <w:t>. Основанием для начала выполнения административной процедуры являются выявленные при проведении проверки (плановой и внеплановой)</w:t>
      </w:r>
      <w:r w:rsidR="00766E5C" w:rsidRPr="00FD42E1">
        <w:rPr>
          <w:rFonts w:ascii="Times New Roman" w:hAnsi="Times New Roman"/>
          <w:bCs/>
          <w:sz w:val="24"/>
          <w:szCs w:val="24"/>
        </w:rPr>
        <w:t>,</w:t>
      </w:r>
      <w:r w:rsidRPr="00FD42E1">
        <w:rPr>
          <w:rFonts w:ascii="Times New Roman" w:hAnsi="Times New Roman"/>
          <w:bCs/>
          <w:sz w:val="24"/>
          <w:szCs w:val="24"/>
        </w:rPr>
        <w:t xml:space="preserve"> </w:t>
      </w:r>
      <w:r w:rsidRPr="00FD42E1">
        <w:rPr>
          <w:rFonts w:ascii="Times New Roman" w:hAnsi="Times New Roman"/>
          <w:sz w:val="24"/>
          <w:szCs w:val="24"/>
        </w:rPr>
        <w:t>мероприятий по контролю без взаимодействия с юридическими лицами, индивидуальными предпринимателями</w:t>
      </w:r>
      <w:r w:rsidR="00A45BC6" w:rsidRPr="00FD42E1">
        <w:rPr>
          <w:rFonts w:ascii="Times New Roman" w:hAnsi="Times New Roman"/>
          <w:sz w:val="24"/>
          <w:szCs w:val="24"/>
        </w:rPr>
        <w:t>, а также при непосредственном выявлении</w:t>
      </w:r>
      <w:r w:rsidR="00766E5C" w:rsidRPr="00FD42E1">
        <w:rPr>
          <w:rFonts w:ascii="Times New Roman" w:hAnsi="Times New Roman"/>
          <w:sz w:val="24"/>
          <w:szCs w:val="24"/>
        </w:rPr>
        <w:t>,</w:t>
      </w:r>
      <w:r w:rsidR="00A45BC6" w:rsidRPr="00FD42E1">
        <w:rPr>
          <w:rFonts w:ascii="Times New Roman" w:hAnsi="Times New Roman"/>
          <w:sz w:val="24"/>
          <w:szCs w:val="24"/>
        </w:rPr>
        <w:t xml:space="preserve"> правонарушения</w:t>
      </w:r>
      <w:r w:rsidR="00766E5C" w:rsidRPr="00FD42E1">
        <w:rPr>
          <w:rFonts w:ascii="Times New Roman" w:hAnsi="Times New Roman"/>
          <w:sz w:val="24"/>
          <w:szCs w:val="24"/>
        </w:rPr>
        <w:t>,</w:t>
      </w:r>
      <w:r w:rsidR="00A45BC6" w:rsidRPr="00FD42E1">
        <w:rPr>
          <w:rFonts w:ascii="Times New Roman" w:hAnsi="Times New Roman"/>
          <w:sz w:val="24"/>
          <w:szCs w:val="24"/>
        </w:rPr>
        <w:t xml:space="preserve"> </w:t>
      </w:r>
      <w:r w:rsidR="00604A37" w:rsidRPr="00FD42E1">
        <w:rPr>
          <w:rFonts w:ascii="Times New Roman" w:hAnsi="Times New Roman"/>
          <w:sz w:val="24"/>
          <w:szCs w:val="24"/>
        </w:rPr>
        <w:t xml:space="preserve">совершенном </w:t>
      </w:r>
      <w:r w:rsidR="00A45BC6" w:rsidRPr="00FD42E1">
        <w:rPr>
          <w:rFonts w:ascii="Times New Roman" w:hAnsi="Times New Roman"/>
          <w:sz w:val="24"/>
          <w:szCs w:val="24"/>
        </w:rPr>
        <w:t>со стороны физического</w:t>
      </w:r>
      <w:r w:rsidR="006D7328" w:rsidRPr="00FD42E1">
        <w:rPr>
          <w:rFonts w:ascii="Times New Roman" w:hAnsi="Times New Roman"/>
          <w:sz w:val="24"/>
          <w:szCs w:val="24"/>
        </w:rPr>
        <w:t>, юридического</w:t>
      </w:r>
      <w:r w:rsidR="00A45BC6" w:rsidRPr="00FD42E1">
        <w:rPr>
          <w:rFonts w:ascii="Times New Roman" w:hAnsi="Times New Roman"/>
          <w:sz w:val="24"/>
          <w:szCs w:val="24"/>
        </w:rPr>
        <w:t xml:space="preserve"> лица</w:t>
      </w:r>
      <w:r w:rsidR="006D7328" w:rsidRPr="00FD42E1">
        <w:rPr>
          <w:rFonts w:ascii="Times New Roman" w:hAnsi="Times New Roman"/>
          <w:sz w:val="24"/>
          <w:szCs w:val="24"/>
        </w:rPr>
        <w:t xml:space="preserve"> или индивидуального предпринимателя</w:t>
      </w:r>
      <w:r w:rsidRPr="00FD42E1">
        <w:rPr>
          <w:rFonts w:ascii="Times New Roman" w:hAnsi="Times New Roman"/>
          <w:bCs/>
          <w:sz w:val="24"/>
          <w:szCs w:val="24"/>
        </w:rPr>
        <w:t xml:space="preserve"> нарушения </w:t>
      </w:r>
      <w:r w:rsidR="00A45BC6" w:rsidRPr="00FD42E1">
        <w:rPr>
          <w:rFonts w:ascii="Times New Roman" w:hAnsi="Times New Roman"/>
          <w:bCs/>
          <w:sz w:val="24"/>
          <w:szCs w:val="24"/>
        </w:rPr>
        <w:t>правил в сфере благоустройства</w:t>
      </w:r>
      <w:r w:rsidRPr="00FD42E1">
        <w:rPr>
          <w:rFonts w:ascii="Times New Roman" w:hAnsi="Times New Roman"/>
          <w:bCs/>
          <w:sz w:val="24"/>
          <w:szCs w:val="24"/>
        </w:rPr>
        <w:t>.</w:t>
      </w:r>
    </w:p>
    <w:p w:rsidR="002812F3" w:rsidRPr="00FD42E1" w:rsidRDefault="00DB5082" w:rsidP="002812F3">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360F70" w:rsidRPr="00FD42E1">
        <w:rPr>
          <w:rFonts w:ascii="Times New Roman" w:hAnsi="Times New Roman"/>
          <w:bCs/>
          <w:sz w:val="24"/>
          <w:szCs w:val="24"/>
        </w:rPr>
        <w:t>22</w:t>
      </w:r>
      <w:r w:rsidRPr="00FD42E1">
        <w:rPr>
          <w:rFonts w:ascii="Times New Roman" w:hAnsi="Times New Roman"/>
          <w:bCs/>
          <w:sz w:val="24"/>
          <w:szCs w:val="24"/>
        </w:rPr>
        <w:t xml:space="preserve">. В случае выявления </w:t>
      </w:r>
      <w:r w:rsidR="002812F3" w:rsidRPr="00FD42E1">
        <w:rPr>
          <w:rFonts w:ascii="Times New Roman" w:hAnsi="Times New Roman"/>
          <w:bCs/>
          <w:sz w:val="24"/>
          <w:szCs w:val="24"/>
        </w:rPr>
        <w:t xml:space="preserve">признаков </w:t>
      </w:r>
      <w:r w:rsidRPr="00FD42E1">
        <w:rPr>
          <w:rFonts w:ascii="Times New Roman" w:hAnsi="Times New Roman"/>
          <w:bCs/>
          <w:sz w:val="24"/>
          <w:szCs w:val="24"/>
        </w:rPr>
        <w:t>нарушени</w:t>
      </w:r>
      <w:r w:rsidR="002812F3" w:rsidRPr="00FD42E1">
        <w:rPr>
          <w:rFonts w:ascii="Times New Roman" w:hAnsi="Times New Roman"/>
          <w:bCs/>
          <w:sz w:val="24"/>
          <w:szCs w:val="24"/>
        </w:rPr>
        <w:t>я</w:t>
      </w:r>
      <w:r w:rsidR="00766E5C" w:rsidRPr="00FD42E1">
        <w:rPr>
          <w:rFonts w:ascii="Times New Roman" w:hAnsi="Times New Roman"/>
          <w:bCs/>
          <w:sz w:val="24"/>
          <w:szCs w:val="24"/>
        </w:rPr>
        <w:t xml:space="preserve"> </w:t>
      </w:r>
      <w:r w:rsidR="003256F3" w:rsidRPr="00FD42E1">
        <w:rPr>
          <w:rFonts w:ascii="Times New Roman" w:hAnsi="Times New Roman"/>
          <w:bCs/>
          <w:sz w:val="24"/>
          <w:szCs w:val="24"/>
        </w:rPr>
        <w:t>правил в сфере благоустройства</w:t>
      </w:r>
      <w:r w:rsidRPr="00FD42E1">
        <w:rPr>
          <w:rFonts w:ascii="Times New Roman" w:hAnsi="Times New Roman"/>
          <w:bCs/>
          <w:sz w:val="24"/>
          <w:szCs w:val="24"/>
        </w:rPr>
        <w:t xml:space="preserve"> </w:t>
      </w:r>
      <w:r w:rsidR="00766E5C" w:rsidRPr="00FD42E1">
        <w:rPr>
          <w:rFonts w:ascii="Times New Roman" w:hAnsi="Times New Roman"/>
          <w:bCs/>
          <w:sz w:val="24"/>
          <w:szCs w:val="24"/>
        </w:rPr>
        <w:t>должностное лицо</w:t>
      </w:r>
      <w:r w:rsidRPr="00FD42E1">
        <w:rPr>
          <w:rFonts w:ascii="Times New Roman" w:hAnsi="Times New Roman"/>
          <w:bCs/>
          <w:sz w:val="24"/>
          <w:szCs w:val="24"/>
        </w:rPr>
        <w:t xml:space="preserve">, </w:t>
      </w:r>
      <w:r w:rsidR="007C1795" w:rsidRPr="00FD42E1">
        <w:rPr>
          <w:rFonts w:ascii="Times New Roman" w:hAnsi="Times New Roman"/>
          <w:bCs/>
          <w:sz w:val="24"/>
          <w:szCs w:val="24"/>
        </w:rPr>
        <w:t>выявивш</w:t>
      </w:r>
      <w:r w:rsidR="00702BB3" w:rsidRPr="00FD42E1">
        <w:rPr>
          <w:rFonts w:ascii="Times New Roman" w:hAnsi="Times New Roman"/>
          <w:bCs/>
          <w:sz w:val="24"/>
          <w:szCs w:val="24"/>
        </w:rPr>
        <w:t>ее</w:t>
      </w:r>
      <w:r w:rsidR="007C1795" w:rsidRPr="00FD42E1">
        <w:rPr>
          <w:rFonts w:ascii="Times New Roman" w:hAnsi="Times New Roman"/>
          <w:bCs/>
          <w:sz w:val="24"/>
          <w:szCs w:val="24"/>
        </w:rPr>
        <w:t xml:space="preserve"> нарушение</w:t>
      </w:r>
      <w:r w:rsidR="002812F3" w:rsidRPr="00FD42E1">
        <w:rPr>
          <w:rFonts w:ascii="Times New Roman" w:hAnsi="Times New Roman"/>
          <w:bCs/>
          <w:sz w:val="24"/>
          <w:szCs w:val="24"/>
        </w:rPr>
        <w:t>,</w:t>
      </w:r>
      <w:r w:rsidR="00766E5C" w:rsidRPr="00FD42E1">
        <w:rPr>
          <w:rFonts w:ascii="Times New Roman" w:hAnsi="Times New Roman"/>
          <w:bCs/>
          <w:sz w:val="24"/>
          <w:szCs w:val="24"/>
        </w:rPr>
        <w:t xml:space="preserve"> </w:t>
      </w:r>
      <w:r w:rsidR="002812F3" w:rsidRPr="00FD42E1">
        <w:rPr>
          <w:rFonts w:ascii="Times New Roman" w:hAnsi="Times New Roman"/>
          <w:sz w:val="24"/>
          <w:szCs w:val="24"/>
        </w:rPr>
        <w:t xml:space="preserve">в порядке, установленном </w:t>
      </w:r>
      <w:hyperlink r:id="rId17" w:history="1">
        <w:r w:rsidR="002812F3" w:rsidRPr="00FD42E1">
          <w:rPr>
            <w:rFonts w:ascii="Times New Roman" w:hAnsi="Times New Roman"/>
            <w:sz w:val="24"/>
            <w:szCs w:val="24"/>
          </w:rPr>
          <w:t>Кодексом</w:t>
        </w:r>
      </w:hyperlink>
      <w:r w:rsidR="002812F3" w:rsidRPr="00FD42E1">
        <w:rPr>
          <w:rFonts w:ascii="Times New Roman" w:hAnsi="Times New Roman"/>
          <w:sz w:val="24"/>
          <w:szCs w:val="24"/>
        </w:rPr>
        <w:t xml:space="preserve"> об административных правонарушениях Российской Федерации, привлекает лицо, совершившее административное правонарушение, к административной ответственности, а также выдает лицу, ответственному за устранение нарушений, предписание об устранении нарушений в сфере благоустройства</w:t>
      </w:r>
      <w:r w:rsidR="00D634C5" w:rsidRPr="00FD42E1">
        <w:rPr>
          <w:rFonts w:ascii="Times New Roman" w:hAnsi="Times New Roman"/>
          <w:sz w:val="24"/>
          <w:szCs w:val="24"/>
        </w:rPr>
        <w:t>.</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360F70" w:rsidRPr="00FD42E1">
        <w:rPr>
          <w:rFonts w:ascii="Times New Roman" w:hAnsi="Times New Roman"/>
          <w:bCs/>
          <w:sz w:val="24"/>
          <w:szCs w:val="24"/>
        </w:rPr>
        <w:t>23</w:t>
      </w:r>
      <w:r w:rsidRPr="00FD42E1">
        <w:rPr>
          <w:rFonts w:ascii="Times New Roman" w:hAnsi="Times New Roman"/>
          <w:bCs/>
          <w:sz w:val="24"/>
          <w:szCs w:val="24"/>
        </w:rPr>
        <w:t>. Специалист Отдела, составивший Предписание, вручает его копию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874B99" w:rsidRPr="00FD42E1">
        <w:rPr>
          <w:rFonts w:ascii="Times New Roman" w:hAnsi="Times New Roman"/>
          <w:bCs/>
          <w:sz w:val="24"/>
          <w:szCs w:val="24"/>
        </w:rPr>
        <w:t>, а также физическому лицу</w:t>
      </w:r>
      <w:r w:rsidR="007C71B6" w:rsidRPr="00FD42E1">
        <w:rPr>
          <w:rFonts w:ascii="Times New Roman" w:hAnsi="Times New Roman"/>
          <w:bCs/>
          <w:sz w:val="24"/>
          <w:szCs w:val="24"/>
        </w:rPr>
        <w:t xml:space="preserve"> незамедлительно, а в случае выявления нарушения </w:t>
      </w:r>
      <w:r w:rsidR="00787497" w:rsidRPr="00FD42E1">
        <w:rPr>
          <w:rFonts w:ascii="Times New Roman" w:hAnsi="Times New Roman"/>
          <w:bCs/>
          <w:sz w:val="24"/>
          <w:szCs w:val="24"/>
        </w:rPr>
        <w:t>при проведении плановой или внеплановой проверки</w:t>
      </w:r>
      <w:r w:rsidRPr="00FD42E1">
        <w:rPr>
          <w:rFonts w:ascii="Times New Roman" w:hAnsi="Times New Roman"/>
          <w:bCs/>
          <w:sz w:val="24"/>
          <w:szCs w:val="24"/>
        </w:rPr>
        <w:t xml:space="preserve"> в день вручения акта проверки.</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360F70" w:rsidRPr="00FD42E1">
        <w:rPr>
          <w:rFonts w:ascii="Times New Roman" w:hAnsi="Times New Roman"/>
          <w:bCs/>
          <w:sz w:val="24"/>
          <w:szCs w:val="24"/>
        </w:rPr>
        <w:t>24</w:t>
      </w:r>
      <w:r w:rsidRPr="00FD42E1">
        <w:rPr>
          <w:rFonts w:ascii="Times New Roman" w:hAnsi="Times New Roman"/>
          <w:bCs/>
          <w:sz w:val="24"/>
          <w:szCs w:val="24"/>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575B2E" w:rsidRPr="00FD42E1">
        <w:rPr>
          <w:rFonts w:ascii="Times New Roman" w:hAnsi="Times New Roman"/>
          <w:bCs/>
          <w:sz w:val="24"/>
          <w:szCs w:val="24"/>
        </w:rPr>
        <w:t>, а также физического лица</w:t>
      </w:r>
      <w:r w:rsidRPr="00FD42E1">
        <w:rPr>
          <w:rFonts w:ascii="Times New Roman" w:hAnsi="Times New Roman"/>
          <w:bCs/>
          <w:sz w:val="24"/>
          <w:szCs w:val="24"/>
        </w:rPr>
        <w:t xml:space="preserve"> специалист Отдела, составивший Предписание, направляет его в адрес лица</w:t>
      </w:r>
      <w:r w:rsidR="00BF69C6" w:rsidRPr="00FD42E1">
        <w:rPr>
          <w:rFonts w:ascii="Times New Roman" w:hAnsi="Times New Roman"/>
          <w:bCs/>
          <w:sz w:val="24"/>
          <w:szCs w:val="24"/>
        </w:rPr>
        <w:t>, совершившего нарушение,</w:t>
      </w:r>
      <w:r w:rsidRPr="00FD42E1">
        <w:rPr>
          <w:rFonts w:ascii="Times New Roman" w:hAnsi="Times New Roman"/>
          <w:bCs/>
          <w:sz w:val="24"/>
          <w:szCs w:val="24"/>
        </w:rPr>
        <w:t xml:space="preserve"> заказным почтовым отправлением с уведомлением о вручении, посредством факсимильной связи, по электронной почте или иным доступным способом в течение 3</w:t>
      </w:r>
      <w:r w:rsidR="00BF69C6" w:rsidRPr="00FD42E1">
        <w:rPr>
          <w:rFonts w:ascii="Times New Roman" w:hAnsi="Times New Roman"/>
          <w:bCs/>
          <w:sz w:val="24"/>
          <w:szCs w:val="24"/>
        </w:rPr>
        <w:t>-х</w:t>
      </w:r>
      <w:r w:rsidRPr="00FD42E1">
        <w:rPr>
          <w:rFonts w:ascii="Times New Roman" w:hAnsi="Times New Roman"/>
          <w:bCs/>
          <w:sz w:val="24"/>
          <w:szCs w:val="24"/>
        </w:rPr>
        <w:t xml:space="preserve"> рабочих дней со дня его составления.</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EF755A" w:rsidRPr="00FD42E1">
        <w:rPr>
          <w:rFonts w:ascii="Times New Roman" w:hAnsi="Times New Roman"/>
          <w:bCs/>
          <w:sz w:val="24"/>
          <w:szCs w:val="24"/>
        </w:rPr>
        <w:t>25</w:t>
      </w:r>
      <w:r w:rsidRPr="00FD42E1">
        <w:rPr>
          <w:rFonts w:ascii="Times New Roman" w:hAnsi="Times New Roman"/>
          <w:bCs/>
          <w:sz w:val="24"/>
          <w:szCs w:val="24"/>
        </w:rPr>
        <w:t xml:space="preserve">. </w:t>
      </w:r>
      <w:r w:rsidR="000E2661" w:rsidRPr="00FD42E1">
        <w:rPr>
          <w:rFonts w:ascii="Times New Roman" w:hAnsi="Times New Roman"/>
          <w:bCs/>
          <w:sz w:val="24"/>
          <w:szCs w:val="24"/>
        </w:rPr>
        <w:t xml:space="preserve">В случае </w:t>
      </w:r>
      <w:r w:rsidRPr="00FD42E1">
        <w:rPr>
          <w:rFonts w:ascii="Times New Roman" w:hAnsi="Times New Roman"/>
          <w:bCs/>
          <w:sz w:val="24"/>
          <w:szCs w:val="24"/>
        </w:rPr>
        <w:t>выявлен</w:t>
      </w:r>
      <w:r w:rsidR="000E2661" w:rsidRPr="00FD42E1">
        <w:rPr>
          <w:rFonts w:ascii="Times New Roman" w:hAnsi="Times New Roman"/>
          <w:bCs/>
          <w:sz w:val="24"/>
          <w:szCs w:val="24"/>
        </w:rPr>
        <w:t>ия</w:t>
      </w:r>
      <w:r w:rsidRPr="00FD42E1">
        <w:rPr>
          <w:rFonts w:ascii="Times New Roman" w:hAnsi="Times New Roman"/>
          <w:bCs/>
          <w:sz w:val="24"/>
          <w:szCs w:val="24"/>
        </w:rPr>
        <w:t xml:space="preserve"> нарушения </w:t>
      </w:r>
      <w:r w:rsidR="000E2661" w:rsidRPr="00FD42E1">
        <w:rPr>
          <w:rFonts w:ascii="Times New Roman" w:hAnsi="Times New Roman"/>
          <w:bCs/>
          <w:sz w:val="24"/>
          <w:szCs w:val="24"/>
        </w:rPr>
        <w:t>совершенного юридическим лицом</w:t>
      </w:r>
      <w:r w:rsidR="002066AB" w:rsidRPr="00FD42E1">
        <w:rPr>
          <w:rFonts w:ascii="Times New Roman" w:hAnsi="Times New Roman"/>
          <w:bCs/>
          <w:sz w:val="24"/>
          <w:szCs w:val="24"/>
        </w:rPr>
        <w:t xml:space="preserve"> или индивидуальным предпринимателем</w:t>
      </w:r>
      <w:r w:rsidR="000E2661" w:rsidRPr="00FD42E1">
        <w:rPr>
          <w:rFonts w:ascii="Times New Roman" w:hAnsi="Times New Roman"/>
          <w:bCs/>
          <w:sz w:val="24"/>
          <w:szCs w:val="24"/>
        </w:rPr>
        <w:t>, являющим</w:t>
      </w:r>
      <w:r w:rsidR="002066AB" w:rsidRPr="00FD42E1">
        <w:rPr>
          <w:rFonts w:ascii="Times New Roman" w:hAnsi="Times New Roman"/>
          <w:bCs/>
          <w:sz w:val="24"/>
          <w:szCs w:val="24"/>
        </w:rPr>
        <w:t>и</w:t>
      </w:r>
      <w:r w:rsidR="000E2661" w:rsidRPr="00FD42E1">
        <w:rPr>
          <w:rFonts w:ascii="Times New Roman" w:hAnsi="Times New Roman"/>
          <w:bCs/>
          <w:sz w:val="24"/>
          <w:szCs w:val="24"/>
        </w:rPr>
        <w:t>ся</w:t>
      </w:r>
      <w:r w:rsidR="00BB3A1C" w:rsidRPr="00FD42E1">
        <w:rPr>
          <w:rFonts w:ascii="Times New Roman" w:hAnsi="Times New Roman"/>
          <w:bCs/>
          <w:sz w:val="24"/>
          <w:szCs w:val="24"/>
        </w:rPr>
        <w:t xml:space="preserve"> </w:t>
      </w:r>
      <w:r w:rsidRPr="00FD42E1">
        <w:rPr>
          <w:rFonts w:ascii="Times New Roman" w:hAnsi="Times New Roman"/>
          <w:bCs/>
          <w:sz w:val="24"/>
          <w:szCs w:val="24"/>
        </w:rPr>
        <w:t>членом СРО</w:t>
      </w:r>
      <w:r w:rsidR="000E2661" w:rsidRPr="00FD42E1">
        <w:rPr>
          <w:rFonts w:ascii="Times New Roman" w:hAnsi="Times New Roman"/>
          <w:bCs/>
          <w:sz w:val="24"/>
          <w:szCs w:val="24"/>
        </w:rPr>
        <w:t>, специалисты Отдела</w:t>
      </w:r>
      <w:r w:rsidRPr="00FD42E1">
        <w:rPr>
          <w:rFonts w:ascii="Times New Roman" w:hAnsi="Times New Roman"/>
          <w:bCs/>
          <w:sz w:val="24"/>
          <w:szCs w:val="24"/>
        </w:rPr>
        <w:t xml:space="preserve"> </w:t>
      </w:r>
      <w:r w:rsidRPr="00FD42E1">
        <w:rPr>
          <w:rFonts w:ascii="Times New Roman" w:hAnsi="Times New Roman"/>
          <w:bCs/>
          <w:sz w:val="24"/>
          <w:szCs w:val="24"/>
        </w:rPr>
        <w:lastRenderedPageBreak/>
        <w:t>сообщают в СРО о таких нарушениях в течение 5 рабочих дней с</w:t>
      </w:r>
      <w:r w:rsidR="000E2661" w:rsidRPr="00FD42E1">
        <w:rPr>
          <w:rFonts w:ascii="Times New Roman" w:hAnsi="Times New Roman"/>
          <w:bCs/>
          <w:sz w:val="24"/>
          <w:szCs w:val="24"/>
        </w:rPr>
        <w:t xml:space="preserve"> момента выявления такого нарушения, а в случае проведения пл</w:t>
      </w:r>
      <w:r w:rsidR="00D01A3D" w:rsidRPr="00FD42E1">
        <w:rPr>
          <w:rFonts w:ascii="Times New Roman" w:hAnsi="Times New Roman"/>
          <w:bCs/>
          <w:sz w:val="24"/>
          <w:szCs w:val="24"/>
        </w:rPr>
        <w:t>ановой или внеплановой проверки, с</w:t>
      </w:r>
      <w:r w:rsidRPr="00FD42E1">
        <w:rPr>
          <w:rFonts w:ascii="Times New Roman" w:hAnsi="Times New Roman"/>
          <w:bCs/>
          <w:sz w:val="24"/>
          <w:szCs w:val="24"/>
        </w:rPr>
        <w:t>о дня окончания проведения проверки любым доступным способом.</w:t>
      </w:r>
    </w:p>
    <w:p w:rsidR="00DB5082" w:rsidRPr="00FD42E1" w:rsidRDefault="00DB5082" w:rsidP="00AD7209">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EF755A" w:rsidRPr="00FD42E1">
        <w:rPr>
          <w:rFonts w:ascii="Times New Roman" w:hAnsi="Times New Roman"/>
          <w:bCs/>
          <w:sz w:val="24"/>
          <w:szCs w:val="24"/>
        </w:rPr>
        <w:t>26</w:t>
      </w:r>
      <w:r w:rsidRPr="00FD42E1">
        <w:rPr>
          <w:rFonts w:ascii="Times New Roman" w:hAnsi="Times New Roman"/>
          <w:bCs/>
          <w:sz w:val="24"/>
          <w:szCs w:val="24"/>
        </w:rPr>
        <w:t xml:space="preserve">. </w:t>
      </w:r>
      <w:r w:rsidR="00BE36EA" w:rsidRPr="00FD42E1">
        <w:rPr>
          <w:rFonts w:ascii="Times New Roman" w:hAnsi="Times New Roman"/>
          <w:bCs/>
          <w:sz w:val="24"/>
          <w:szCs w:val="24"/>
        </w:rPr>
        <w:t xml:space="preserve">При проведении плановой или внеплановой проверки, проверяемое юридическое </w:t>
      </w:r>
      <w:r w:rsidRPr="00FD42E1">
        <w:rPr>
          <w:rFonts w:ascii="Times New Roman" w:hAnsi="Times New Roman"/>
          <w:bCs/>
          <w:sz w:val="24"/>
          <w:szCs w:val="24"/>
        </w:rPr>
        <w:t>лицо</w:t>
      </w:r>
      <w:r w:rsidR="00BE36EA" w:rsidRPr="00FD42E1">
        <w:rPr>
          <w:rFonts w:ascii="Times New Roman" w:hAnsi="Times New Roman"/>
          <w:bCs/>
          <w:sz w:val="24"/>
          <w:szCs w:val="24"/>
        </w:rPr>
        <w:t xml:space="preserve"> или индивидуальный предприниматель</w:t>
      </w:r>
      <w:r w:rsidRPr="00FD42E1">
        <w:rPr>
          <w:rFonts w:ascii="Times New Roman" w:hAnsi="Times New Roman"/>
          <w:bCs/>
          <w:sz w:val="24"/>
          <w:szCs w:val="24"/>
        </w:rPr>
        <w:t xml:space="preserve"> в случае несогласия с фактами, выводами, предложениями, изложенными в акте проверк</w:t>
      </w:r>
      <w:r w:rsidR="00BE36EA" w:rsidRPr="00FD42E1">
        <w:rPr>
          <w:rFonts w:ascii="Times New Roman" w:hAnsi="Times New Roman"/>
          <w:bCs/>
          <w:sz w:val="24"/>
          <w:szCs w:val="24"/>
        </w:rPr>
        <w:t>и</w:t>
      </w:r>
      <w:r w:rsidRPr="00FD42E1">
        <w:rPr>
          <w:rFonts w:ascii="Times New Roman" w:hAnsi="Times New Roman"/>
          <w:bCs/>
          <w:sz w:val="24"/>
          <w:szCs w:val="24"/>
        </w:rPr>
        <w:t xml:space="preserve">, либо с выданным Предписанием в течение 15 календарных дней со дня получения акта проверки вправе представить в </w:t>
      </w:r>
      <w:r w:rsidR="00D86313" w:rsidRPr="00FD42E1">
        <w:rPr>
          <w:rFonts w:ascii="Times New Roman" w:hAnsi="Times New Roman"/>
          <w:bCs/>
          <w:sz w:val="24"/>
          <w:szCs w:val="24"/>
        </w:rPr>
        <w:t>Администрацию</w:t>
      </w:r>
      <w:r w:rsidRPr="00FD42E1">
        <w:rPr>
          <w:rFonts w:ascii="Times New Roman" w:hAnsi="Times New Roman"/>
          <w:bCs/>
          <w:sz w:val="24"/>
          <w:szCs w:val="24"/>
        </w:rPr>
        <w:t xml:space="preserve"> в письменной форме возражения в отношении акта проверки и (или) Предписания в целом или его отдельных положений. Проверяемое лицо вправе приложить к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подписанных усиленной квалифицированной электронной подписью проверяемого лица.</w:t>
      </w:r>
      <w:r w:rsidR="00BB3A1C" w:rsidRPr="00FD42E1">
        <w:rPr>
          <w:rFonts w:ascii="Times New Roman" w:hAnsi="Times New Roman"/>
          <w:bCs/>
          <w:sz w:val="24"/>
          <w:szCs w:val="24"/>
        </w:rPr>
        <w:t xml:space="preserve"> </w:t>
      </w:r>
      <w:r w:rsidR="00715B19" w:rsidRPr="00FD42E1">
        <w:rPr>
          <w:rFonts w:ascii="Times New Roman" w:hAnsi="Times New Roman"/>
          <w:bCs/>
          <w:sz w:val="24"/>
          <w:szCs w:val="24"/>
        </w:rPr>
        <w:t xml:space="preserve">Глава </w:t>
      </w:r>
      <w:r w:rsidR="00BB3A1C" w:rsidRPr="00FD42E1">
        <w:rPr>
          <w:rFonts w:ascii="Times New Roman" w:hAnsi="Times New Roman"/>
          <w:bCs/>
          <w:sz w:val="24"/>
          <w:szCs w:val="24"/>
        </w:rPr>
        <w:t>Западнодвинского района</w:t>
      </w:r>
      <w:r w:rsidRPr="00FD42E1">
        <w:rPr>
          <w:rFonts w:ascii="Times New Roman" w:hAnsi="Times New Roman"/>
          <w:bCs/>
          <w:sz w:val="24"/>
          <w:szCs w:val="24"/>
        </w:rPr>
        <w:t xml:space="preserve"> рассматривает указанные возражения и принимает решение об обоснованности (необоснованности) указанных возражений в течение 5 календарных дней со дня их поступления. Специалисты Отдела, проводившие </w:t>
      </w:r>
      <w:r w:rsidR="00715B19" w:rsidRPr="00FD42E1">
        <w:rPr>
          <w:rFonts w:ascii="Times New Roman" w:hAnsi="Times New Roman"/>
          <w:bCs/>
          <w:sz w:val="24"/>
          <w:szCs w:val="24"/>
        </w:rPr>
        <w:t xml:space="preserve">плановую или внеплановую </w:t>
      </w:r>
      <w:r w:rsidRPr="00FD42E1">
        <w:rPr>
          <w:rFonts w:ascii="Times New Roman" w:hAnsi="Times New Roman"/>
          <w:bCs/>
          <w:sz w:val="24"/>
          <w:szCs w:val="24"/>
        </w:rPr>
        <w:t xml:space="preserve">проверку, уведомляют проверяемое лицо о результатах рассмотрения возражений в течение 3 рабочих дней после принятия решения об обоснованности (необоснованности) возражений любым доступным способом. Все материалы с поступившими возражениями и принятым по результатам их рассмотрения решением приобщаются специалистами Отдела, проводившими </w:t>
      </w:r>
      <w:r w:rsidR="00EA49B8" w:rsidRPr="00FD42E1">
        <w:rPr>
          <w:rFonts w:ascii="Times New Roman" w:hAnsi="Times New Roman"/>
          <w:bCs/>
          <w:sz w:val="24"/>
          <w:szCs w:val="24"/>
        </w:rPr>
        <w:t xml:space="preserve">плановую или внеплановую </w:t>
      </w:r>
      <w:r w:rsidRPr="00FD42E1">
        <w:rPr>
          <w:rFonts w:ascii="Times New Roman" w:hAnsi="Times New Roman"/>
          <w:bCs/>
          <w:sz w:val="24"/>
          <w:szCs w:val="24"/>
        </w:rPr>
        <w:t>проверку, к материалам дела о проверке в течение 1 рабочего дня после принятия решения об обоснованности (необоснованности) возражений. По истечении 15 календарных дней со дня получения проверяемым лицом акта проверки и (или) Предписания в случае отсутствия возражений от проверяемого лица в отношении акта проверки и (или) Предписания или принятия решения о необоснованности или частичной обоснованности возражений в отношении акта проверки и (или) Предписания по фактам выявленных нарушений обязательных требований специалист Отдела, проводивший проверку, анализирует основания и поводы к возбуждению дела об административном правонарушении, предусмотренном Закон</w:t>
      </w:r>
      <w:r w:rsidR="00AD7209" w:rsidRPr="00FD42E1">
        <w:rPr>
          <w:rFonts w:ascii="Times New Roman" w:hAnsi="Times New Roman"/>
          <w:bCs/>
          <w:sz w:val="24"/>
          <w:szCs w:val="24"/>
        </w:rPr>
        <w:t>ом</w:t>
      </w:r>
      <w:r w:rsidRPr="00FD42E1">
        <w:rPr>
          <w:rFonts w:ascii="Times New Roman" w:hAnsi="Times New Roman"/>
          <w:bCs/>
          <w:sz w:val="24"/>
          <w:szCs w:val="24"/>
        </w:rPr>
        <w:t xml:space="preserve"> N 46-ЗО, в отношении проверяемого лица и обстоятельства, исключающие производство по делу об административном правонарушении в соответствии со </w:t>
      </w:r>
      <w:hyperlink r:id="rId18" w:history="1">
        <w:r w:rsidRPr="00FD42E1">
          <w:rPr>
            <w:rFonts w:ascii="Times New Roman" w:hAnsi="Times New Roman"/>
            <w:bCs/>
            <w:sz w:val="24"/>
            <w:szCs w:val="24"/>
          </w:rPr>
          <w:t>статьей 24.5</w:t>
        </w:r>
      </w:hyperlink>
      <w:r w:rsidRPr="00FD42E1">
        <w:rPr>
          <w:rFonts w:ascii="Times New Roman" w:hAnsi="Times New Roman"/>
          <w:bCs/>
          <w:sz w:val="24"/>
          <w:szCs w:val="24"/>
        </w:rPr>
        <w:t xml:space="preserve"> КоАП РФ, и принимает решение о возбуждении (отказе в возбуждении) дела об административном правонарушении, предусмотренном Закон</w:t>
      </w:r>
      <w:r w:rsidR="00AD7209" w:rsidRPr="00FD42E1">
        <w:rPr>
          <w:rFonts w:ascii="Times New Roman" w:hAnsi="Times New Roman"/>
          <w:bCs/>
          <w:sz w:val="24"/>
          <w:szCs w:val="24"/>
        </w:rPr>
        <w:t>ом</w:t>
      </w:r>
      <w:r w:rsidRPr="00FD42E1">
        <w:rPr>
          <w:rFonts w:ascii="Times New Roman" w:hAnsi="Times New Roman"/>
          <w:bCs/>
          <w:sz w:val="24"/>
          <w:szCs w:val="24"/>
        </w:rPr>
        <w:t xml:space="preserve"> N 4</w:t>
      </w:r>
      <w:r w:rsidR="00AD7209" w:rsidRPr="00FD42E1">
        <w:rPr>
          <w:rFonts w:ascii="Times New Roman" w:hAnsi="Times New Roman"/>
          <w:bCs/>
          <w:sz w:val="24"/>
          <w:szCs w:val="24"/>
        </w:rPr>
        <w:t>6-ЗО, в течение 1 рабочего дня.</w:t>
      </w:r>
    </w:p>
    <w:p w:rsidR="00154770" w:rsidRPr="00FD42E1" w:rsidRDefault="007D47DE" w:rsidP="00AD7209">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 xml:space="preserve">127. </w:t>
      </w:r>
      <w:r w:rsidR="00970D34" w:rsidRPr="00FD42E1">
        <w:rPr>
          <w:rFonts w:ascii="Times New Roman" w:hAnsi="Times New Roman"/>
          <w:bCs/>
          <w:sz w:val="24"/>
          <w:szCs w:val="24"/>
        </w:rPr>
        <w:t>При составлении протокола об административном правонарушении с</w:t>
      </w:r>
      <w:r w:rsidR="00154770" w:rsidRPr="00FD42E1">
        <w:rPr>
          <w:rFonts w:ascii="Times New Roman" w:hAnsi="Times New Roman"/>
          <w:bCs/>
          <w:sz w:val="24"/>
          <w:szCs w:val="24"/>
        </w:rPr>
        <w:t>пециалист</w:t>
      </w:r>
      <w:r w:rsidR="00970D34" w:rsidRPr="00FD42E1">
        <w:rPr>
          <w:rFonts w:ascii="Times New Roman" w:hAnsi="Times New Roman"/>
          <w:bCs/>
          <w:sz w:val="24"/>
          <w:szCs w:val="24"/>
        </w:rPr>
        <w:t>ы Отдела руководствую</w:t>
      </w:r>
      <w:r w:rsidR="00154770" w:rsidRPr="00FD42E1">
        <w:rPr>
          <w:rFonts w:ascii="Times New Roman" w:hAnsi="Times New Roman"/>
          <w:bCs/>
          <w:sz w:val="24"/>
          <w:szCs w:val="24"/>
        </w:rPr>
        <w:t xml:space="preserve">тся Постановлением администрации Западнодвинского </w:t>
      </w:r>
      <w:r w:rsidR="00970D34" w:rsidRPr="00FD42E1">
        <w:rPr>
          <w:rFonts w:ascii="Times New Roman" w:hAnsi="Times New Roman"/>
          <w:bCs/>
          <w:sz w:val="24"/>
          <w:szCs w:val="24"/>
        </w:rPr>
        <w:t>района «Об утверждении перечня должностных лиц, уполномоченных составлять протоколы об административном правонарушении» (далее по тексту - Постановление), в котором утверждается перечень должностных лиц Отдела и статьи Закона N 46-ЗО, по которым составляются должностными лицами Отдела протоколы об административном правонарушении.</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7D47DE" w:rsidRPr="00FD42E1">
        <w:rPr>
          <w:rFonts w:ascii="Times New Roman" w:hAnsi="Times New Roman"/>
          <w:bCs/>
          <w:sz w:val="24"/>
          <w:szCs w:val="24"/>
        </w:rPr>
        <w:t>28</w:t>
      </w:r>
      <w:r w:rsidRPr="00FD42E1">
        <w:rPr>
          <w:rFonts w:ascii="Times New Roman" w:hAnsi="Times New Roman"/>
          <w:bCs/>
          <w:sz w:val="24"/>
          <w:szCs w:val="24"/>
        </w:rPr>
        <w:t>. В случае принятия решения о возбуждении дела об административн</w:t>
      </w:r>
      <w:r w:rsidR="00970D34" w:rsidRPr="00FD42E1">
        <w:rPr>
          <w:rFonts w:ascii="Times New Roman" w:hAnsi="Times New Roman"/>
          <w:bCs/>
          <w:sz w:val="24"/>
          <w:szCs w:val="24"/>
        </w:rPr>
        <w:t>ом</w:t>
      </w:r>
      <w:r w:rsidRPr="00FD42E1">
        <w:rPr>
          <w:rFonts w:ascii="Times New Roman" w:hAnsi="Times New Roman"/>
          <w:bCs/>
          <w:sz w:val="24"/>
          <w:szCs w:val="24"/>
        </w:rPr>
        <w:t xml:space="preserve"> правонарушени</w:t>
      </w:r>
      <w:r w:rsidR="00970D34" w:rsidRPr="00FD42E1">
        <w:rPr>
          <w:rFonts w:ascii="Times New Roman" w:hAnsi="Times New Roman"/>
          <w:bCs/>
          <w:sz w:val="24"/>
          <w:szCs w:val="24"/>
        </w:rPr>
        <w:t xml:space="preserve">и </w:t>
      </w:r>
      <w:r w:rsidRPr="00FD42E1">
        <w:rPr>
          <w:rFonts w:ascii="Times New Roman" w:hAnsi="Times New Roman"/>
          <w:bCs/>
          <w:sz w:val="24"/>
          <w:szCs w:val="24"/>
        </w:rPr>
        <w:t>специалист Отдела, принявший такое решение, назначает дату и время составления протокола об административном правонарушении и извещает об этом проверяемое лицо в течение 1 рабочего дня со дня принятия решения заказным почтовым отправлением с уведомлением о вручении, посредством факсимильной связи, по электронной почте или иным доступным способом.</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7D47DE" w:rsidRPr="00FD42E1">
        <w:rPr>
          <w:rFonts w:ascii="Times New Roman" w:hAnsi="Times New Roman"/>
          <w:bCs/>
          <w:sz w:val="24"/>
          <w:szCs w:val="24"/>
        </w:rPr>
        <w:t>29</w:t>
      </w:r>
      <w:r w:rsidRPr="00FD42E1">
        <w:rPr>
          <w:rFonts w:ascii="Times New Roman" w:hAnsi="Times New Roman"/>
          <w:bCs/>
          <w:sz w:val="24"/>
          <w:szCs w:val="24"/>
        </w:rPr>
        <w:t>. Специалист Отдела, принявший решение о возбуждении дела об административном правонарушении, составляет протокол об административном правонарушении</w:t>
      </w:r>
      <w:r w:rsidR="00970D34" w:rsidRPr="00FD42E1">
        <w:rPr>
          <w:rFonts w:ascii="Times New Roman" w:hAnsi="Times New Roman"/>
          <w:bCs/>
          <w:sz w:val="24"/>
          <w:szCs w:val="24"/>
        </w:rPr>
        <w:t xml:space="preserve"> </w:t>
      </w:r>
      <w:r w:rsidRPr="00FD42E1">
        <w:rPr>
          <w:rFonts w:ascii="Times New Roman" w:hAnsi="Times New Roman"/>
          <w:bCs/>
          <w:sz w:val="24"/>
          <w:szCs w:val="24"/>
        </w:rPr>
        <w:t>в день, на который назначено его составление.</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7D47DE" w:rsidRPr="00FD42E1">
        <w:rPr>
          <w:rFonts w:ascii="Times New Roman" w:hAnsi="Times New Roman"/>
          <w:bCs/>
          <w:sz w:val="24"/>
          <w:szCs w:val="24"/>
        </w:rPr>
        <w:t>30</w:t>
      </w:r>
      <w:r w:rsidRPr="00FD42E1">
        <w:rPr>
          <w:rFonts w:ascii="Times New Roman" w:hAnsi="Times New Roman"/>
          <w:bCs/>
          <w:sz w:val="24"/>
          <w:szCs w:val="24"/>
        </w:rPr>
        <w:t xml:space="preserve">. Специалист Отдела, составивший протокол об </w:t>
      </w:r>
      <w:r w:rsidR="007D47DE" w:rsidRPr="00FD42E1">
        <w:rPr>
          <w:rFonts w:ascii="Times New Roman" w:hAnsi="Times New Roman"/>
          <w:bCs/>
          <w:sz w:val="24"/>
          <w:szCs w:val="24"/>
        </w:rPr>
        <w:t>административном правонарушении</w:t>
      </w:r>
      <w:r w:rsidRPr="00FD42E1">
        <w:rPr>
          <w:rFonts w:ascii="Times New Roman" w:hAnsi="Times New Roman"/>
          <w:bCs/>
          <w:sz w:val="24"/>
          <w:szCs w:val="24"/>
        </w:rPr>
        <w:t xml:space="preserve"> вручает его копию руководителю, иному должностному лицу или уполномоченному представителю юридического лица, индивидуальному </w:t>
      </w:r>
      <w:r w:rsidRPr="00FD42E1">
        <w:rPr>
          <w:rFonts w:ascii="Times New Roman" w:hAnsi="Times New Roman"/>
          <w:bCs/>
          <w:sz w:val="24"/>
          <w:szCs w:val="24"/>
        </w:rPr>
        <w:lastRenderedPageBreak/>
        <w:t>предпринимателю, его уполномоченному представителю под роспись в день составления протокола об административном правонарушении.</w:t>
      </w:r>
    </w:p>
    <w:p w:rsidR="00DB5082" w:rsidRPr="00FD42E1" w:rsidRDefault="007D47DE"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131</w:t>
      </w:r>
      <w:r w:rsidR="00DB5082" w:rsidRPr="00FD42E1">
        <w:rPr>
          <w:rFonts w:ascii="Times New Roman" w:hAnsi="Times New Roman"/>
          <w:bCs/>
          <w:sz w:val="24"/>
          <w:szCs w:val="24"/>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составлении протокола об административном правонарушении специалист Отдела, его составивший, направляет его копию в течение 3 суток со дня составления в адрес проверяемого лица заказным почтовым отправлением с уведомлением о вручении, посредством факсимильной связи, по электронной почте или иным доступным способом.</w:t>
      </w:r>
    </w:p>
    <w:p w:rsidR="00DB5082" w:rsidRPr="00FD42E1" w:rsidRDefault="007D47DE"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132.</w:t>
      </w:r>
      <w:r w:rsidR="00DB5082" w:rsidRPr="00FD42E1">
        <w:rPr>
          <w:rFonts w:ascii="Times New Roman" w:hAnsi="Times New Roman"/>
          <w:bCs/>
          <w:sz w:val="24"/>
          <w:szCs w:val="24"/>
        </w:rPr>
        <w:t xml:space="preserve"> Специалист Отдела, составивший протокол об административном правонарушении</w:t>
      </w:r>
      <w:r w:rsidR="00154770" w:rsidRPr="00FD42E1">
        <w:rPr>
          <w:rFonts w:ascii="Times New Roman" w:hAnsi="Times New Roman"/>
          <w:bCs/>
          <w:sz w:val="24"/>
          <w:szCs w:val="24"/>
        </w:rPr>
        <w:t xml:space="preserve"> </w:t>
      </w:r>
      <w:r w:rsidR="00DB5082" w:rsidRPr="00FD42E1">
        <w:rPr>
          <w:rFonts w:ascii="Times New Roman" w:hAnsi="Times New Roman"/>
          <w:bCs/>
          <w:sz w:val="24"/>
          <w:szCs w:val="24"/>
        </w:rPr>
        <w:t>передает его с материалами дела</w:t>
      </w:r>
      <w:r w:rsidR="001223D2" w:rsidRPr="00FD42E1">
        <w:rPr>
          <w:rFonts w:ascii="Times New Roman" w:hAnsi="Times New Roman"/>
          <w:bCs/>
          <w:sz w:val="24"/>
          <w:szCs w:val="24"/>
        </w:rPr>
        <w:t xml:space="preserve"> в административную комиссию администрации Западнодвинского района</w:t>
      </w:r>
      <w:r w:rsidR="0096690D" w:rsidRPr="00FD42E1">
        <w:rPr>
          <w:rFonts w:ascii="Times New Roman" w:hAnsi="Times New Roman"/>
          <w:bCs/>
          <w:sz w:val="24"/>
          <w:szCs w:val="24"/>
        </w:rPr>
        <w:t xml:space="preserve"> либо иному должностному лицу</w:t>
      </w:r>
      <w:r w:rsidR="00DB5082" w:rsidRPr="00FD42E1">
        <w:rPr>
          <w:rFonts w:ascii="Times New Roman" w:hAnsi="Times New Roman"/>
          <w:bCs/>
          <w:sz w:val="24"/>
          <w:szCs w:val="24"/>
        </w:rPr>
        <w:t>, уполномоченно</w:t>
      </w:r>
      <w:r w:rsidR="0096690D" w:rsidRPr="00FD42E1">
        <w:rPr>
          <w:rFonts w:ascii="Times New Roman" w:hAnsi="Times New Roman"/>
          <w:bCs/>
          <w:sz w:val="24"/>
          <w:szCs w:val="24"/>
        </w:rPr>
        <w:t>му</w:t>
      </w:r>
      <w:r w:rsidR="00DB5082" w:rsidRPr="00FD42E1">
        <w:rPr>
          <w:rFonts w:ascii="Times New Roman" w:hAnsi="Times New Roman"/>
          <w:bCs/>
          <w:sz w:val="24"/>
          <w:szCs w:val="24"/>
        </w:rPr>
        <w:t xml:space="preserve"> рассматривать дела об административном правонарушении</w:t>
      </w:r>
      <w:r w:rsidR="0096690D" w:rsidRPr="00FD42E1">
        <w:rPr>
          <w:rFonts w:ascii="Times New Roman" w:hAnsi="Times New Roman"/>
          <w:bCs/>
          <w:sz w:val="24"/>
          <w:szCs w:val="24"/>
        </w:rPr>
        <w:t xml:space="preserve"> в соответствии </w:t>
      </w:r>
      <w:r w:rsidR="00154770" w:rsidRPr="00FD42E1">
        <w:rPr>
          <w:rFonts w:ascii="Times New Roman" w:hAnsi="Times New Roman"/>
          <w:bCs/>
          <w:sz w:val="24"/>
          <w:szCs w:val="24"/>
        </w:rPr>
        <w:t xml:space="preserve">с </w:t>
      </w:r>
      <w:r w:rsidR="0096690D" w:rsidRPr="00FD42E1">
        <w:rPr>
          <w:rFonts w:ascii="Times New Roman" w:hAnsi="Times New Roman"/>
          <w:bCs/>
          <w:sz w:val="24"/>
          <w:szCs w:val="24"/>
        </w:rPr>
        <w:t>главой 2</w:t>
      </w:r>
      <w:r w:rsidR="0096690D" w:rsidRPr="00FD42E1">
        <w:rPr>
          <w:rFonts w:ascii="Times New Roman" w:hAnsi="Times New Roman"/>
          <w:sz w:val="24"/>
          <w:szCs w:val="24"/>
        </w:rPr>
        <w:t xml:space="preserve"> </w:t>
      </w:r>
      <w:r w:rsidR="00DB5082" w:rsidRPr="00FD42E1">
        <w:rPr>
          <w:rFonts w:ascii="Times New Roman" w:hAnsi="Times New Roman"/>
          <w:bCs/>
          <w:sz w:val="24"/>
          <w:szCs w:val="24"/>
        </w:rPr>
        <w:t>Закона N 46-ЗО, в течение 3 суток со дня его составления.</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7D47DE" w:rsidRPr="00FD42E1">
        <w:rPr>
          <w:rFonts w:ascii="Times New Roman" w:hAnsi="Times New Roman"/>
          <w:bCs/>
          <w:sz w:val="24"/>
          <w:szCs w:val="24"/>
        </w:rPr>
        <w:t>33</w:t>
      </w:r>
      <w:r w:rsidRPr="00FD42E1">
        <w:rPr>
          <w:rFonts w:ascii="Times New Roman" w:hAnsi="Times New Roman"/>
          <w:bCs/>
          <w:sz w:val="24"/>
          <w:szCs w:val="24"/>
        </w:rPr>
        <w:t xml:space="preserve">. По истечении срока 15 календарных дней со дня получения проверяемым лицом акта проверки в случае отсутствия возражений от проверяемого лица в отношении акта проверки и (или) Предписания или принятия решения о необоснованности или частичной обоснованности возражений в отношении акта проверки и (или) Предписания специалист Отдела, выдавший проверяемому лицу Предписание, осуществляет контроль за его исполнением, выполняя процедуру, предусмотренную </w:t>
      </w:r>
      <w:hyperlink r:id="rId19" w:history="1">
        <w:r w:rsidRPr="00FD42E1">
          <w:rPr>
            <w:rFonts w:ascii="Times New Roman" w:hAnsi="Times New Roman"/>
            <w:bCs/>
            <w:sz w:val="24"/>
            <w:szCs w:val="24"/>
          </w:rPr>
          <w:t>подразделом II раздела III</w:t>
        </w:r>
      </w:hyperlink>
      <w:r w:rsidRPr="00FD42E1">
        <w:rPr>
          <w:rFonts w:ascii="Times New Roman" w:hAnsi="Times New Roman"/>
          <w:bCs/>
          <w:sz w:val="24"/>
          <w:szCs w:val="24"/>
        </w:rPr>
        <w:t xml:space="preserve"> настоящего административного регламента.</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7D47DE" w:rsidRPr="00FD42E1">
        <w:rPr>
          <w:rFonts w:ascii="Times New Roman" w:hAnsi="Times New Roman"/>
          <w:bCs/>
          <w:sz w:val="24"/>
          <w:szCs w:val="24"/>
        </w:rPr>
        <w:t>34</w:t>
      </w:r>
      <w:r w:rsidRPr="00FD42E1">
        <w:rPr>
          <w:rFonts w:ascii="Times New Roman" w:hAnsi="Times New Roman"/>
          <w:bCs/>
          <w:sz w:val="24"/>
          <w:szCs w:val="24"/>
        </w:rPr>
        <w:t xml:space="preserve">. В случае неисполнения Предписания по истечении 15 календарных дней со дня получения проверяемым лицом акта проверки и (или) Предписания в случае отсутствия возражений от проверяемого лица в отношении акта проверки и (или) Предписания или принятия решения о необоснованности или частичной обоснованности возражений в отношении акта проверки и (или) Предписания специалист Отдела, его выдавший, анализирует основания и поводы к возбуждению дела об административном правонарушении, предусмотренном </w:t>
      </w:r>
      <w:hyperlink r:id="rId20" w:history="1">
        <w:r w:rsidRPr="00FD42E1">
          <w:rPr>
            <w:rFonts w:ascii="Times New Roman" w:hAnsi="Times New Roman"/>
            <w:bCs/>
            <w:sz w:val="24"/>
            <w:szCs w:val="24"/>
          </w:rPr>
          <w:t>частью 1 статьи 19.5</w:t>
        </w:r>
      </w:hyperlink>
      <w:r w:rsidRPr="00FD42E1">
        <w:rPr>
          <w:rFonts w:ascii="Times New Roman" w:hAnsi="Times New Roman"/>
          <w:bCs/>
          <w:sz w:val="24"/>
          <w:szCs w:val="24"/>
        </w:rPr>
        <w:t xml:space="preserve"> КоАП РФ, в отношении проверяемого лица и обстоятельства, исключающие производство об административном правонарушении в соответствии со </w:t>
      </w:r>
      <w:hyperlink r:id="rId21" w:history="1">
        <w:r w:rsidRPr="00FD42E1">
          <w:rPr>
            <w:rFonts w:ascii="Times New Roman" w:hAnsi="Times New Roman"/>
            <w:bCs/>
            <w:sz w:val="24"/>
            <w:szCs w:val="24"/>
          </w:rPr>
          <w:t>статьей 24.5</w:t>
        </w:r>
      </w:hyperlink>
      <w:r w:rsidRPr="00FD42E1">
        <w:rPr>
          <w:rFonts w:ascii="Times New Roman" w:hAnsi="Times New Roman"/>
          <w:bCs/>
          <w:sz w:val="24"/>
          <w:szCs w:val="24"/>
        </w:rPr>
        <w:t xml:space="preserve"> КоАП РФ, и принимает решение о возбуждении (отказе в возбуждении) дела об административном правонарушении в течение 1 рабочего дня.</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7D47DE" w:rsidRPr="00FD42E1">
        <w:rPr>
          <w:rFonts w:ascii="Times New Roman" w:hAnsi="Times New Roman"/>
          <w:bCs/>
          <w:sz w:val="24"/>
          <w:szCs w:val="24"/>
        </w:rPr>
        <w:t>35</w:t>
      </w:r>
      <w:r w:rsidRPr="00FD42E1">
        <w:rPr>
          <w:rFonts w:ascii="Times New Roman" w:hAnsi="Times New Roman"/>
          <w:bCs/>
          <w:sz w:val="24"/>
          <w:szCs w:val="24"/>
        </w:rPr>
        <w:t xml:space="preserve">. В случае принятия решения о возбуждении дела об административном правонарушении, предусмотренном </w:t>
      </w:r>
      <w:hyperlink r:id="rId22" w:history="1">
        <w:r w:rsidRPr="00FD42E1">
          <w:rPr>
            <w:rFonts w:ascii="Times New Roman" w:hAnsi="Times New Roman"/>
            <w:bCs/>
            <w:sz w:val="24"/>
            <w:szCs w:val="24"/>
          </w:rPr>
          <w:t>частью 1 статьи 19.5</w:t>
        </w:r>
      </w:hyperlink>
      <w:r w:rsidRPr="00FD42E1">
        <w:rPr>
          <w:rFonts w:ascii="Times New Roman" w:hAnsi="Times New Roman"/>
          <w:bCs/>
          <w:sz w:val="24"/>
          <w:szCs w:val="24"/>
        </w:rPr>
        <w:t xml:space="preserve"> КоАП РФ, специалист Отдела, принявший такое решение, назначает дату и время составления протокола об административном правонарушении и извещает об этом проверяемое лицо в течение 1 рабочего дня со дня принятия решения заказным почтовым отправлением с уведомлением о вручении, посредством факсимильной связи, по электронной почте или иным доступным способом.</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7D47DE" w:rsidRPr="00FD42E1">
        <w:rPr>
          <w:rFonts w:ascii="Times New Roman" w:hAnsi="Times New Roman"/>
          <w:bCs/>
          <w:sz w:val="24"/>
          <w:szCs w:val="24"/>
        </w:rPr>
        <w:t>36</w:t>
      </w:r>
      <w:r w:rsidRPr="00FD42E1">
        <w:rPr>
          <w:rFonts w:ascii="Times New Roman" w:hAnsi="Times New Roman"/>
          <w:bCs/>
          <w:sz w:val="24"/>
          <w:szCs w:val="24"/>
        </w:rPr>
        <w:t xml:space="preserve">. Специалист Отдела, принявший решение о возбуждении дела об административном правонарушении, составляет протокол об административном правонарушении, предусмотренном </w:t>
      </w:r>
      <w:hyperlink r:id="rId23" w:history="1">
        <w:r w:rsidRPr="00FD42E1">
          <w:rPr>
            <w:rFonts w:ascii="Times New Roman" w:hAnsi="Times New Roman"/>
            <w:bCs/>
            <w:sz w:val="24"/>
            <w:szCs w:val="24"/>
          </w:rPr>
          <w:t>частью 1 статьи 19.5</w:t>
        </w:r>
      </w:hyperlink>
      <w:r w:rsidRPr="00FD42E1">
        <w:rPr>
          <w:rFonts w:ascii="Times New Roman" w:hAnsi="Times New Roman"/>
          <w:bCs/>
          <w:sz w:val="24"/>
          <w:szCs w:val="24"/>
        </w:rPr>
        <w:t xml:space="preserve"> КоАП РФ, в отношении проверяемого лица в день, на который назначено его составление.</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7D47DE" w:rsidRPr="00FD42E1">
        <w:rPr>
          <w:rFonts w:ascii="Times New Roman" w:hAnsi="Times New Roman"/>
          <w:bCs/>
          <w:sz w:val="24"/>
          <w:szCs w:val="24"/>
        </w:rPr>
        <w:t>37</w:t>
      </w:r>
      <w:r w:rsidRPr="00FD42E1">
        <w:rPr>
          <w:rFonts w:ascii="Times New Roman" w:hAnsi="Times New Roman"/>
          <w:bCs/>
          <w:sz w:val="24"/>
          <w:szCs w:val="24"/>
        </w:rPr>
        <w:t xml:space="preserve">. Специалист Отдела вручает копию протокола об административном правонарушении, предусмотренном </w:t>
      </w:r>
      <w:hyperlink r:id="rId24" w:history="1">
        <w:r w:rsidRPr="00FD42E1">
          <w:rPr>
            <w:rFonts w:ascii="Times New Roman" w:hAnsi="Times New Roman"/>
            <w:bCs/>
            <w:sz w:val="24"/>
            <w:szCs w:val="24"/>
          </w:rPr>
          <w:t>частью 1 статьи 19.5</w:t>
        </w:r>
      </w:hyperlink>
      <w:r w:rsidRPr="00FD42E1">
        <w:rPr>
          <w:rFonts w:ascii="Times New Roman" w:hAnsi="Times New Roman"/>
          <w:bCs/>
          <w:sz w:val="24"/>
          <w:szCs w:val="24"/>
        </w:rPr>
        <w:t xml:space="preserve"> КоАП РФ,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в день составления протокола об административном правонарушении.</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7D47DE" w:rsidRPr="00FD42E1">
        <w:rPr>
          <w:rFonts w:ascii="Times New Roman" w:hAnsi="Times New Roman"/>
          <w:bCs/>
          <w:sz w:val="24"/>
          <w:szCs w:val="24"/>
        </w:rPr>
        <w:t>38</w:t>
      </w:r>
      <w:r w:rsidRPr="00FD42E1">
        <w:rPr>
          <w:rFonts w:ascii="Times New Roman" w:hAnsi="Times New Roman"/>
          <w:bCs/>
          <w:sz w:val="24"/>
          <w:szCs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 составлении протокола об административном правонарушении, предусмотренном </w:t>
      </w:r>
      <w:hyperlink r:id="rId25" w:history="1">
        <w:r w:rsidRPr="00FD42E1">
          <w:rPr>
            <w:rFonts w:ascii="Times New Roman" w:hAnsi="Times New Roman"/>
            <w:bCs/>
            <w:sz w:val="24"/>
            <w:szCs w:val="24"/>
          </w:rPr>
          <w:t>частью 1 статьи 19.5</w:t>
        </w:r>
      </w:hyperlink>
      <w:r w:rsidRPr="00FD42E1">
        <w:rPr>
          <w:rFonts w:ascii="Times New Roman" w:hAnsi="Times New Roman"/>
          <w:bCs/>
          <w:sz w:val="24"/>
          <w:szCs w:val="24"/>
        </w:rPr>
        <w:t xml:space="preserve"> КоАП РФ, специалист Отдела, </w:t>
      </w:r>
      <w:r w:rsidRPr="00FD42E1">
        <w:rPr>
          <w:rFonts w:ascii="Times New Roman" w:hAnsi="Times New Roman"/>
          <w:bCs/>
          <w:sz w:val="24"/>
          <w:szCs w:val="24"/>
        </w:rPr>
        <w:lastRenderedPageBreak/>
        <w:t>составивший протокол, направляет его копию в течение 3 суток со дня составления в адрес проверяемого лица заказным почтовым отправлением с уведомлением о вручении, посредством факсимильной связи, по электронной почте или иным доступным способом.</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7D47DE" w:rsidRPr="00FD42E1">
        <w:rPr>
          <w:rFonts w:ascii="Times New Roman" w:hAnsi="Times New Roman"/>
          <w:bCs/>
          <w:sz w:val="24"/>
          <w:szCs w:val="24"/>
        </w:rPr>
        <w:t>39</w:t>
      </w:r>
      <w:r w:rsidRPr="00FD42E1">
        <w:rPr>
          <w:rFonts w:ascii="Times New Roman" w:hAnsi="Times New Roman"/>
          <w:bCs/>
          <w:sz w:val="24"/>
          <w:szCs w:val="24"/>
        </w:rPr>
        <w:t xml:space="preserve">. Специалист Отдела, составивший протокол об административном правонарушении, предусмотренном </w:t>
      </w:r>
      <w:hyperlink r:id="rId26" w:history="1">
        <w:r w:rsidRPr="00FD42E1">
          <w:rPr>
            <w:rFonts w:ascii="Times New Roman" w:hAnsi="Times New Roman"/>
            <w:bCs/>
            <w:sz w:val="24"/>
            <w:szCs w:val="24"/>
          </w:rPr>
          <w:t>частью 1 статьи 19.5</w:t>
        </w:r>
      </w:hyperlink>
      <w:r w:rsidRPr="00FD42E1">
        <w:rPr>
          <w:rFonts w:ascii="Times New Roman" w:hAnsi="Times New Roman"/>
          <w:bCs/>
          <w:sz w:val="24"/>
          <w:szCs w:val="24"/>
        </w:rPr>
        <w:t xml:space="preserve"> КоАП РФ, направляет его в течение 3 суток со дня составления вместе с материалами дела мировому судье, уполномоченному рассматривать дела об административном правонарушении, предусмотренном </w:t>
      </w:r>
      <w:hyperlink r:id="rId27" w:history="1">
        <w:r w:rsidRPr="00FD42E1">
          <w:rPr>
            <w:rFonts w:ascii="Times New Roman" w:hAnsi="Times New Roman"/>
            <w:bCs/>
            <w:sz w:val="24"/>
            <w:szCs w:val="24"/>
          </w:rPr>
          <w:t>частью 1 статьи 19.5</w:t>
        </w:r>
      </w:hyperlink>
      <w:r w:rsidRPr="00FD42E1">
        <w:rPr>
          <w:rFonts w:ascii="Times New Roman" w:hAnsi="Times New Roman"/>
          <w:bCs/>
          <w:sz w:val="24"/>
          <w:szCs w:val="24"/>
        </w:rPr>
        <w:t xml:space="preserve"> КоАП РФ.</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7D47DE" w:rsidRPr="00FD42E1">
        <w:rPr>
          <w:rFonts w:ascii="Times New Roman" w:hAnsi="Times New Roman"/>
          <w:bCs/>
          <w:sz w:val="24"/>
          <w:szCs w:val="24"/>
        </w:rPr>
        <w:t>40</w:t>
      </w:r>
      <w:r w:rsidRPr="00FD42E1">
        <w:rPr>
          <w:rFonts w:ascii="Times New Roman" w:hAnsi="Times New Roman"/>
          <w:bCs/>
          <w:sz w:val="24"/>
          <w:szCs w:val="24"/>
        </w:rPr>
        <w:t>. Результатом исполнения административной процедуры является составление:</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а) предписания;</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б) протокола об административном правонарушении</w:t>
      </w:r>
      <w:r w:rsidR="007D47DE" w:rsidRPr="00FD42E1">
        <w:rPr>
          <w:rFonts w:ascii="Times New Roman" w:hAnsi="Times New Roman"/>
          <w:bCs/>
          <w:sz w:val="24"/>
          <w:szCs w:val="24"/>
        </w:rPr>
        <w:t xml:space="preserve"> по статьям Закона N 46-ЗО, по которым составляются должностными лицами Отдела протоколы об административном правонарушении. </w:t>
      </w:r>
      <w:r w:rsidRPr="00FD42E1">
        <w:rPr>
          <w:rFonts w:ascii="Times New Roman" w:hAnsi="Times New Roman"/>
          <w:bCs/>
          <w:sz w:val="24"/>
          <w:szCs w:val="24"/>
        </w:rPr>
        <w:t>(в случае принятия решения о возбуждении дела об административном правонарушении);</w:t>
      </w:r>
    </w:p>
    <w:p w:rsidR="00DB5082" w:rsidRPr="00FD42E1" w:rsidRDefault="007D47DE"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в</w:t>
      </w:r>
      <w:r w:rsidR="00DB5082" w:rsidRPr="00FD42E1">
        <w:rPr>
          <w:rFonts w:ascii="Times New Roman" w:hAnsi="Times New Roman"/>
          <w:bCs/>
          <w:sz w:val="24"/>
          <w:szCs w:val="24"/>
        </w:rPr>
        <w:t xml:space="preserve">) протокола об административном правонарушении, предусмотренном </w:t>
      </w:r>
      <w:hyperlink r:id="rId28" w:history="1">
        <w:r w:rsidR="00DB5082" w:rsidRPr="00FD42E1">
          <w:rPr>
            <w:rFonts w:ascii="Times New Roman" w:hAnsi="Times New Roman"/>
            <w:bCs/>
            <w:sz w:val="24"/>
            <w:szCs w:val="24"/>
          </w:rPr>
          <w:t>частью 1 статьи 19.5</w:t>
        </w:r>
      </w:hyperlink>
      <w:r w:rsidR="00DB5082" w:rsidRPr="00FD42E1">
        <w:rPr>
          <w:rFonts w:ascii="Times New Roman" w:hAnsi="Times New Roman"/>
          <w:bCs/>
          <w:sz w:val="24"/>
          <w:szCs w:val="24"/>
        </w:rPr>
        <w:t xml:space="preserve"> КоАП РФ (в случае принятия решения о возбуждении дела об административном правонарушении).</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1</w:t>
      </w:r>
      <w:r w:rsidR="00C81202" w:rsidRPr="00FD42E1">
        <w:rPr>
          <w:rFonts w:ascii="Times New Roman" w:hAnsi="Times New Roman"/>
          <w:bCs/>
          <w:sz w:val="24"/>
          <w:szCs w:val="24"/>
        </w:rPr>
        <w:t>41</w:t>
      </w:r>
      <w:r w:rsidRPr="00FD42E1">
        <w:rPr>
          <w:rFonts w:ascii="Times New Roman" w:hAnsi="Times New Roman"/>
          <w:bCs/>
          <w:sz w:val="24"/>
          <w:szCs w:val="24"/>
        </w:rPr>
        <w:t>. Способом фиксации выполнения административной процедуры является:</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а) присвоение Предписанию регистрационного номера, приобщение Предписания к материалам дела о проверке;</w:t>
      </w:r>
    </w:p>
    <w:p w:rsidR="00DB5082" w:rsidRPr="00FD42E1" w:rsidRDefault="00DB5082" w:rsidP="00DB5082">
      <w:pPr>
        <w:autoSpaceDE w:val="0"/>
        <w:autoSpaceDN w:val="0"/>
        <w:adjustRightInd w:val="0"/>
        <w:spacing w:after="0" w:line="240" w:lineRule="auto"/>
        <w:ind w:firstLine="540"/>
        <w:jc w:val="both"/>
        <w:rPr>
          <w:rFonts w:ascii="Times New Roman" w:hAnsi="Times New Roman"/>
          <w:bCs/>
          <w:sz w:val="24"/>
          <w:szCs w:val="24"/>
        </w:rPr>
      </w:pPr>
      <w:r w:rsidRPr="00FD42E1">
        <w:rPr>
          <w:rFonts w:ascii="Times New Roman" w:hAnsi="Times New Roman"/>
          <w:bCs/>
          <w:sz w:val="24"/>
          <w:szCs w:val="24"/>
        </w:rPr>
        <w:t>б) присвоение протоколу об административном правонарушении регистрационного номера и приобщение его к делу об административном правонарушении (в случае возбуждения дела об а</w:t>
      </w:r>
      <w:r w:rsidR="00C81202" w:rsidRPr="00FD42E1">
        <w:rPr>
          <w:rFonts w:ascii="Times New Roman" w:hAnsi="Times New Roman"/>
          <w:bCs/>
          <w:sz w:val="24"/>
          <w:szCs w:val="24"/>
        </w:rPr>
        <w:t>дминистративном правонарушении).</w:t>
      </w:r>
    </w:p>
    <w:p w:rsidR="00DB5082" w:rsidRPr="00FD42E1" w:rsidRDefault="00DB5082" w:rsidP="007D47DE">
      <w:pPr>
        <w:autoSpaceDE w:val="0"/>
        <w:autoSpaceDN w:val="0"/>
        <w:adjustRightInd w:val="0"/>
        <w:spacing w:after="0" w:line="240" w:lineRule="auto"/>
        <w:ind w:firstLine="540"/>
        <w:jc w:val="both"/>
        <w:rPr>
          <w:rFonts w:cs="Calibri"/>
          <w:bCs/>
        </w:rPr>
      </w:pPr>
    </w:p>
    <w:p w:rsidR="001E54D3" w:rsidRPr="00FD42E1" w:rsidRDefault="001E54D3" w:rsidP="00F03930">
      <w:pPr>
        <w:pStyle w:val="ConsPlusNormal"/>
        <w:jc w:val="center"/>
      </w:pPr>
    </w:p>
    <w:p w:rsidR="00771C7E" w:rsidRPr="00FD42E1" w:rsidRDefault="00771C7E" w:rsidP="00F03930">
      <w:pPr>
        <w:pStyle w:val="ConsPlusNormal"/>
        <w:jc w:val="center"/>
      </w:pPr>
    </w:p>
    <w:p w:rsidR="00771C7E" w:rsidRPr="00FD42E1" w:rsidRDefault="00771C7E" w:rsidP="00F03930">
      <w:pPr>
        <w:pStyle w:val="ConsPlusNormal"/>
        <w:jc w:val="center"/>
      </w:pPr>
    </w:p>
    <w:p w:rsidR="0015619A" w:rsidRPr="00FD42E1" w:rsidRDefault="00F30626" w:rsidP="00F30626">
      <w:pPr>
        <w:spacing w:before="100" w:beforeAutospacing="1" w:after="100" w:afterAutospacing="1" w:line="240" w:lineRule="auto"/>
        <w:jc w:val="center"/>
        <w:rPr>
          <w:rFonts w:ascii="Times New Roman" w:eastAsia="Times New Roman" w:hAnsi="Times New Roman"/>
          <w:b/>
          <w:bCs/>
          <w:sz w:val="24"/>
          <w:szCs w:val="24"/>
          <w:lang w:eastAsia="ru-RU"/>
        </w:rPr>
      </w:pPr>
      <w:r w:rsidRPr="00FD42E1">
        <w:rPr>
          <w:rFonts w:ascii="Times New Roman" w:eastAsia="Times New Roman" w:hAnsi="Times New Roman"/>
          <w:b/>
          <w:bCs/>
          <w:caps/>
          <w:sz w:val="24"/>
          <w:szCs w:val="24"/>
          <w:lang w:eastAsia="ru-RU"/>
        </w:rPr>
        <w:t xml:space="preserve">Раздел </w:t>
      </w:r>
      <w:r w:rsidR="0015619A" w:rsidRPr="00FD42E1">
        <w:rPr>
          <w:rFonts w:ascii="Times New Roman" w:eastAsia="Times New Roman" w:hAnsi="Times New Roman"/>
          <w:b/>
          <w:bCs/>
          <w:sz w:val="24"/>
          <w:szCs w:val="24"/>
          <w:lang w:eastAsia="ru-RU"/>
        </w:rPr>
        <w:t xml:space="preserve">IV. Порядок и формы контроля за </w:t>
      </w:r>
      <w:r w:rsidRPr="00FD42E1">
        <w:rPr>
          <w:rFonts w:ascii="Times New Roman" w:eastAsia="Times New Roman" w:hAnsi="Times New Roman"/>
          <w:b/>
          <w:bCs/>
          <w:sz w:val="24"/>
          <w:szCs w:val="24"/>
          <w:lang w:eastAsia="ru-RU"/>
        </w:rPr>
        <w:t>осуществлением контроля</w:t>
      </w:r>
    </w:p>
    <w:p w:rsidR="001561B7" w:rsidRPr="00FD42E1" w:rsidRDefault="001561B7" w:rsidP="001561B7">
      <w:pPr>
        <w:pStyle w:val="ConsPlusNormal"/>
        <w:jc w:val="center"/>
        <w:rPr>
          <w:rFonts w:ascii="Times New Roman" w:hAnsi="Times New Roman" w:cs="Times New Roman"/>
          <w:b/>
        </w:rPr>
      </w:pPr>
      <w:r w:rsidRPr="00FD42E1">
        <w:rPr>
          <w:rFonts w:ascii="Times New Roman" w:hAnsi="Times New Roman" w:cs="Times New Roman"/>
          <w:b/>
        </w:rPr>
        <w:t xml:space="preserve">Подраздел </w:t>
      </w:r>
      <w:r w:rsidRPr="00FD42E1">
        <w:rPr>
          <w:rFonts w:ascii="Times New Roman" w:hAnsi="Times New Roman" w:cs="Times New Roman"/>
          <w:b/>
          <w:lang w:val="en-US"/>
        </w:rPr>
        <w:t>I</w:t>
      </w:r>
    </w:p>
    <w:p w:rsidR="001561B7" w:rsidRPr="00FD42E1" w:rsidRDefault="001561B7" w:rsidP="001561B7">
      <w:pPr>
        <w:autoSpaceDE w:val="0"/>
        <w:autoSpaceDN w:val="0"/>
        <w:adjustRightInd w:val="0"/>
        <w:spacing w:after="0" w:line="240" w:lineRule="auto"/>
        <w:ind w:firstLine="540"/>
        <w:jc w:val="both"/>
        <w:rPr>
          <w:rFonts w:ascii="Times New Roman" w:hAnsi="Times New Roman"/>
          <w:b/>
        </w:rPr>
      </w:pPr>
      <w:r w:rsidRPr="00FD42E1">
        <w:rPr>
          <w:rFonts w:ascii="Times New Roman" w:hAnsi="Times New Roman"/>
          <w:b/>
        </w:rPr>
        <w:t>Порядок текущего контроля за соблюдением и исполнением должностными лицами, муниципальными служащими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контроля, а также за принятием ими решений</w:t>
      </w:r>
    </w:p>
    <w:p w:rsidR="00776C8F" w:rsidRPr="00FD42E1" w:rsidRDefault="003F521B" w:rsidP="00724ADB">
      <w:pPr>
        <w:pStyle w:val="a5"/>
        <w:spacing w:before="0" w:beforeAutospacing="0" w:after="0" w:afterAutospacing="0"/>
        <w:ind w:firstLine="567"/>
        <w:jc w:val="both"/>
      </w:pPr>
      <w:r w:rsidRPr="00FD42E1">
        <w:t>1</w:t>
      </w:r>
      <w:r w:rsidR="00C81202" w:rsidRPr="00FD42E1">
        <w:t>42</w:t>
      </w:r>
      <w:r w:rsidRPr="00FD42E1">
        <w:t xml:space="preserve">. </w:t>
      </w:r>
      <w:r w:rsidR="00776C8F" w:rsidRPr="00FD42E1">
        <w:t xml:space="preserve">Текущий контроль за исполнением муниципального контроля осуществляется должностными лицами, уполномоченными на его проведение, путем проведения проверок соблюдения и исполнения специалистами Отдела, участвующими в исполнении осуществления муниципального контроля, положений настоящего административного регламента и иных нормативных правовых актов Российской Федерации, Тверской области и </w:t>
      </w:r>
      <w:r w:rsidR="001A4717" w:rsidRPr="00FD42E1">
        <w:t>Западнодвинского</w:t>
      </w:r>
      <w:r w:rsidR="00776C8F" w:rsidRPr="00FD42E1">
        <w:t xml:space="preserve"> района</w:t>
      </w:r>
      <w:r w:rsidR="001A4717" w:rsidRPr="00FD42E1">
        <w:t xml:space="preserve"> Тверской области</w:t>
      </w:r>
      <w:r w:rsidR="00776C8F" w:rsidRPr="00FD42E1">
        <w:t>, устанавливающих требования к осуществлению муниципального контроля.</w:t>
      </w:r>
    </w:p>
    <w:p w:rsidR="00776C8F" w:rsidRPr="00FD42E1" w:rsidRDefault="00776C8F" w:rsidP="00724ADB">
      <w:pPr>
        <w:pStyle w:val="a5"/>
        <w:spacing w:before="0" w:beforeAutospacing="0" w:after="0" w:afterAutospacing="0"/>
        <w:ind w:firstLine="567"/>
        <w:jc w:val="both"/>
      </w:pPr>
      <w:r w:rsidRPr="00FD42E1">
        <w:t>1</w:t>
      </w:r>
      <w:r w:rsidR="00C81202" w:rsidRPr="00FD42E1">
        <w:t>43</w:t>
      </w:r>
      <w:r w:rsidR="001A4717" w:rsidRPr="00FD42E1">
        <w:t>.</w:t>
      </w:r>
      <w:r w:rsidRPr="00FD42E1">
        <w:t xml:space="preserve">  Периодичность осуществления текущего контроля за осуществлением муниципального контроля устанавливается </w:t>
      </w:r>
      <w:r w:rsidR="00702BB3" w:rsidRPr="00FD42E1">
        <w:t>руководителем</w:t>
      </w:r>
      <w:r w:rsidRPr="00FD42E1">
        <w:t xml:space="preserve"> Отдел</w:t>
      </w:r>
      <w:r w:rsidR="00592C37" w:rsidRPr="00FD42E1">
        <w:t>а</w:t>
      </w:r>
      <w:r w:rsidRPr="00FD42E1">
        <w:t>.</w:t>
      </w:r>
    </w:p>
    <w:p w:rsidR="00776C8F" w:rsidRPr="00FD42E1" w:rsidRDefault="00776C8F" w:rsidP="00724ADB">
      <w:pPr>
        <w:pStyle w:val="a5"/>
        <w:spacing w:before="0" w:beforeAutospacing="0" w:after="0" w:afterAutospacing="0"/>
        <w:ind w:firstLine="567"/>
        <w:jc w:val="both"/>
      </w:pPr>
      <w:r w:rsidRPr="00FD42E1">
        <w:t>1</w:t>
      </w:r>
      <w:r w:rsidR="00C81202" w:rsidRPr="00FD42E1">
        <w:t>44</w:t>
      </w:r>
      <w:r w:rsidRPr="00FD42E1">
        <w:t xml:space="preserve">.  Текущий контроль за осуществлением муниципального контроля в отношении специалистов Отдела осуществляется </w:t>
      </w:r>
      <w:r w:rsidR="00702BB3" w:rsidRPr="00FD42E1">
        <w:t>руководителем</w:t>
      </w:r>
      <w:r w:rsidRPr="00FD42E1">
        <w:t xml:space="preserve"> Отдел</w:t>
      </w:r>
      <w:r w:rsidR="00592C37" w:rsidRPr="00FD42E1">
        <w:t>а</w:t>
      </w:r>
      <w:r w:rsidRPr="00FD42E1">
        <w:t>.</w:t>
      </w:r>
    </w:p>
    <w:p w:rsidR="001A4717" w:rsidRPr="00FD42E1" w:rsidRDefault="00724ADB" w:rsidP="00724ADB">
      <w:pPr>
        <w:pStyle w:val="a5"/>
        <w:spacing w:before="0" w:beforeAutospacing="0" w:after="0" w:afterAutospacing="0"/>
        <w:ind w:firstLine="567"/>
        <w:jc w:val="both"/>
      </w:pPr>
      <w:r w:rsidRPr="00FD42E1">
        <w:t>1</w:t>
      </w:r>
      <w:r w:rsidR="00C81202" w:rsidRPr="00FD42E1">
        <w:t>45</w:t>
      </w:r>
      <w:r w:rsidRPr="00FD42E1">
        <w:t xml:space="preserve">. </w:t>
      </w:r>
      <w:r w:rsidR="001A4717" w:rsidRPr="00FD42E1">
        <w:t>Контроль за соблюдением последовательности и сроками действий, определенных административными процедурами осуществления муниципального контроля, а также за полнотой и качеством осуществления муниципального контроля осуществляется заместителем главы администрации Западнодвинского района</w:t>
      </w:r>
      <w:r w:rsidRPr="00FD42E1">
        <w:t>.</w:t>
      </w:r>
    </w:p>
    <w:p w:rsidR="001561B7" w:rsidRPr="00FD42E1" w:rsidRDefault="001561B7" w:rsidP="001561B7">
      <w:pPr>
        <w:autoSpaceDE w:val="0"/>
        <w:autoSpaceDN w:val="0"/>
        <w:adjustRightInd w:val="0"/>
        <w:spacing w:after="0" w:line="240" w:lineRule="auto"/>
        <w:ind w:firstLine="540"/>
        <w:jc w:val="both"/>
        <w:rPr>
          <w:rFonts w:cs="Calibri"/>
        </w:rPr>
      </w:pPr>
    </w:p>
    <w:p w:rsidR="001561B7" w:rsidRPr="00FD42E1" w:rsidRDefault="001561B7" w:rsidP="001561B7">
      <w:pPr>
        <w:autoSpaceDE w:val="0"/>
        <w:autoSpaceDN w:val="0"/>
        <w:adjustRightInd w:val="0"/>
        <w:spacing w:after="0" w:line="240" w:lineRule="auto"/>
        <w:ind w:firstLine="540"/>
        <w:jc w:val="center"/>
      </w:pPr>
    </w:p>
    <w:p w:rsidR="001561B7" w:rsidRPr="00FD42E1" w:rsidRDefault="001561B7" w:rsidP="00724ADB">
      <w:pPr>
        <w:autoSpaceDE w:val="0"/>
        <w:autoSpaceDN w:val="0"/>
        <w:adjustRightInd w:val="0"/>
        <w:spacing w:after="0" w:line="240" w:lineRule="auto"/>
        <w:ind w:firstLine="540"/>
        <w:jc w:val="center"/>
        <w:rPr>
          <w:rFonts w:ascii="Times New Roman" w:hAnsi="Times New Roman"/>
          <w:b/>
          <w:sz w:val="24"/>
          <w:szCs w:val="24"/>
        </w:rPr>
      </w:pPr>
      <w:r w:rsidRPr="00FD42E1">
        <w:rPr>
          <w:rFonts w:ascii="Times New Roman" w:hAnsi="Times New Roman"/>
          <w:b/>
          <w:sz w:val="24"/>
          <w:szCs w:val="24"/>
        </w:rPr>
        <w:t xml:space="preserve">Подраздел </w:t>
      </w:r>
      <w:r w:rsidRPr="00FD42E1">
        <w:rPr>
          <w:rFonts w:ascii="Times New Roman" w:hAnsi="Times New Roman"/>
          <w:b/>
          <w:sz w:val="24"/>
          <w:szCs w:val="24"/>
          <w:lang w:val="en-US"/>
        </w:rPr>
        <w:t>II</w:t>
      </w:r>
    </w:p>
    <w:p w:rsidR="001561B7" w:rsidRPr="00FD42E1" w:rsidRDefault="001561B7" w:rsidP="00724ADB">
      <w:pPr>
        <w:autoSpaceDE w:val="0"/>
        <w:autoSpaceDN w:val="0"/>
        <w:adjustRightInd w:val="0"/>
        <w:spacing w:after="0" w:line="240" w:lineRule="auto"/>
        <w:ind w:firstLine="540"/>
        <w:jc w:val="both"/>
        <w:rPr>
          <w:rFonts w:ascii="Times New Roman" w:hAnsi="Times New Roman"/>
          <w:b/>
          <w:sz w:val="24"/>
          <w:szCs w:val="24"/>
        </w:rPr>
      </w:pPr>
      <w:r w:rsidRPr="00FD42E1">
        <w:rPr>
          <w:rFonts w:ascii="Times New Roman" w:hAnsi="Times New Roman"/>
          <w:b/>
          <w:sz w:val="24"/>
          <w:szCs w:val="24"/>
        </w:rPr>
        <w:lastRenderedPageBreak/>
        <w:t>Порядок и периодичность осуществления плановых и внеплановых проверок полноты и качества осуществления контроля</w:t>
      </w:r>
    </w:p>
    <w:p w:rsidR="00F87460" w:rsidRPr="00FD42E1" w:rsidRDefault="00F87460" w:rsidP="00724ADB">
      <w:pPr>
        <w:spacing w:after="0" w:line="240" w:lineRule="auto"/>
        <w:rPr>
          <w:rFonts w:ascii="Times New Roman" w:eastAsia="Times New Roman" w:hAnsi="Times New Roman"/>
          <w:b/>
          <w:sz w:val="24"/>
          <w:szCs w:val="24"/>
          <w:lang w:eastAsia="ru-RU"/>
        </w:rPr>
      </w:pPr>
    </w:p>
    <w:p w:rsidR="001A4717" w:rsidRPr="00FD42E1" w:rsidRDefault="00C81202" w:rsidP="00C81202">
      <w:pPr>
        <w:spacing w:after="0" w:line="240" w:lineRule="auto"/>
        <w:ind w:firstLine="567"/>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146.</w:t>
      </w:r>
      <w:r w:rsidR="00724ADB" w:rsidRPr="00FD42E1">
        <w:rPr>
          <w:rFonts w:ascii="Times New Roman" w:eastAsia="Times New Roman" w:hAnsi="Times New Roman"/>
          <w:sz w:val="24"/>
          <w:szCs w:val="24"/>
          <w:lang w:eastAsia="ru-RU"/>
        </w:rPr>
        <w:t xml:space="preserve"> </w:t>
      </w:r>
      <w:r w:rsidR="001A4717" w:rsidRPr="00FD42E1">
        <w:rPr>
          <w:rFonts w:ascii="Times New Roman" w:eastAsia="Times New Roman" w:hAnsi="Times New Roman"/>
          <w:sz w:val="24"/>
          <w:szCs w:val="24"/>
          <w:lang w:eastAsia="ru-RU"/>
        </w:rPr>
        <w:t xml:space="preserve">Контроль за полнотой и качеством осуществления муниципального контроля включает в себя проведение проверок прохождения административных процедур, а также выявление и устранение нарушений прав </w:t>
      </w:r>
      <w:r w:rsidR="001A4717" w:rsidRPr="00FD42E1">
        <w:rPr>
          <w:rFonts w:ascii="Times New Roman" w:hAnsi="Times New Roman"/>
          <w:sz w:val="24"/>
          <w:szCs w:val="24"/>
        </w:rPr>
        <w:t>физических и юридических лиц,</w:t>
      </w:r>
      <w:r w:rsidR="001A4717" w:rsidRPr="00FD42E1">
        <w:rPr>
          <w:rFonts w:ascii="Times New Roman" w:eastAsia="Times New Roman" w:hAnsi="Times New Roman"/>
          <w:sz w:val="24"/>
          <w:szCs w:val="24"/>
          <w:lang w:eastAsia="ru-RU"/>
        </w:rPr>
        <w:t xml:space="preserve"> рассмотрение, принятие решений и подготовку ответов на обращения заявителей, содержащие жалобы на решения, действия (бездействие) должностных лиц, </w:t>
      </w:r>
      <w:r w:rsidR="001A4717" w:rsidRPr="00FD42E1">
        <w:rPr>
          <w:rFonts w:ascii="Times New Roman" w:hAnsi="Times New Roman"/>
          <w:sz w:val="24"/>
          <w:szCs w:val="24"/>
        </w:rPr>
        <w:t>муниципальных служащих.</w:t>
      </w:r>
      <w:r w:rsidR="001A4717" w:rsidRPr="00FD42E1">
        <w:rPr>
          <w:rFonts w:ascii="Times New Roman" w:eastAsia="Times New Roman" w:hAnsi="Times New Roman"/>
          <w:sz w:val="24"/>
          <w:szCs w:val="24"/>
          <w:lang w:eastAsia="ru-RU"/>
        </w:rPr>
        <w:t xml:space="preserve"> </w:t>
      </w:r>
    </w:p>
    <w:p w:rsidR="00F87460" w:rsidRPr="00FD42E1" w:rsidRDefault="00F87460" w:rsidP="00C81202">
      <w:pPr>
        <w:pStyle w:val="a8"/>
        <w:numPr>
          <w:ilvl w:val="0"/>
          <w:numId w:val="8"/>
        </w:numPr>
        <w:spacing w:after="0" w:line="240" w:lineRule="auto"/>
        <w:ind w:left="0" w:firstLine="568"/>
        <w:jc w:val="both"/>
        <w:rPr>
          <w:rFonts w:ascii="Times New Roman" w:eastAsia="Times New Roman" w:hAnsi="Times New Roman"/>
          <w:sz w:val="24"/>
          <w:szCs w:val="24"/>
          <w:lang w:eastAsia="ru-RU"/>
        </w:rPr>
      </w:pPr>
      <w:r w:rsidRPr="00FD42E1">
        <w:rPr>
          <w:rFonts w:ascii="Times New Roman" w:hAnsi="Times New Roman"/>
          <w:sz w:val="24"/>
          <w:szCs w:val="24"/>
        </w:rPr>
        <w:t>Для проведения проверки полноты и качества осуществления муниципального контроля формируется комиссия, в состав которой включаются должностные лица Администрации.</w:t>
      </w:r>
    </w:p>
    <w:p w:rsidR="00F87460" w:rsidRPr="00FD42E1" w:rsidRDefault="00F87460" w:rsidP="00C81202">
      <w:pPr>
        <w:pStyle w:val="a8"/>
        <w:numPr>
          <w:ilvl w:val="0"/>
          <w:numId w:val="8"/>
        </w:numPr>
        <w:spacing w:after="0" w:line="240" w:lineRule="auto"/>
        <w:ind w:left="0" w:firstLine="568"/>
        <w:jc w:val="both"/>
        <w:rPr>
          <w:rFonts w:ascii="Times New Roman" w:eastAsia="Times New Roman" w:hAnsi="Times New Roman"/>
          <w:sz w:val="24"/>
          <w:szCs w:val="24"/>
          <w:lang w:eastAsia="ru-RU"/>
        </w:rPr>
      </w:pPr>
      <w:r w:rsidRPr="00FD42E1">
        <w:rPr>
          <w:rFonts w:ascii="Times New Roman" w:hAnsi="Times New Roman"/>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членами комиссии.</w:t>
      </w:r>
    </w:p>
    <w:p w:rsidR="00F87460" w:rsidRPr="00FD42E1" w:rsidRDefault="00F87460" w:rsidP="00C81202">
      <w:pPr>
        <w:pStyle w:val="a8"/>
        <w:numPr>
          <w:ilvl w:val="0"/>
          <w:numId w:val="8"/>
        </w:numPr>
        <w:spacing w:after="0" w:line="240" w:lineRule="auto"/>
        <w:ind w:left="0" w:firstLine="568"/>
        <w:jc w:val="both"/>
        <w:rPr>
          <w:rFonts w:ascii="Times New Roman" w:eastAsia="Times New Roman" w:hAnsi="Times New Roman"/>
          <w:sz w:val="24"/>
          <w:szCs w:val="24"/>
          <w:lang w:eastAsia="ru-RU"/>
        </w:rPr>
      </w:pPr>
      <w:r w:rsidRPr="00FD42E1">
        <w:rPr>
          <w:rFonts w:ascii="Times New Roman" w:hAnsi="Times New Roman"/>
          <w:sz w:val="24"/>
          <w:szCs w:val="24"/>
        </w:rPr>
        <w:t>Проверки полноты и качества осуществления муниципального контроля могут быть плановыми и внеплановыми.</w:t>
      </w:r>
    </w:p>
    <w:p w:rsidR="00F87460" w:rsidRPr="00FD42E1" w:rsidRDefault="001A4717" w:rsidP="00C81202">
      <w:pPr>
        <w:pStyle w:val="a8"/>
        <w:numPr>
          <w:ilvl w:val="0"/>
          <w:numId w:val="8"/>
        </w:numPr>
        <w:spacing w:after="0" w:line="240" w:lineRule="auto"/>
        <w:ind w:left="0" w:firstLine="568"/>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Плановая проверка полноты и качества осуществления муниципального контроля</w:t>
      </w:r>
      <w:r w:rsidR="00F87460" w:rsidRPr="00FD42E1">
        <w:rPr>
          <w:rFonts w:ascii="Times New Roman" w:eastAsia="Times New Roman" w:hAnsi="Times New Roman"/>
          <w:sz w:val="24"/>
          <w:szCs w:val="24"/>
          <w:lang w:eastAsia="ru-RU"/>
        </w:rPr>
        <w:t xml:space="preserve"> проводится</w:t>
      </w:r>
      <w:r w:rsidRPr="00FD42E1">
        <w:rPr>
          <w:rFonts w:ascii="Times New Roman" w:eastAsia="Times New Roman" w:hAnsi="Times New Roman"/>
          <w:sz w:val="24"/>
          <w:szCs w:val="24"/>
          <w:lang w:eastAsia="ru-RU"/>
        </w:rPr>
        <w:t xml:space="preserve"> </w:t>
      </w:r>
      <w:r w:rsidR="00F87460" w:rsidRPr="00FD42E1">
        <w:rPr>
          <w:rFonts w:ascii="Times New Roman" w:eastAsia="Times New Roman" w:hAnsi="Times New Roman"/>
          <w:sz w:val="24"/>
          <w:szCs w:val="24"/>
          <w:lang w:eastAsia="ru-RU"/>
        </w:rPr>
        <w:t>в соответствии с планом проведения проверок, утвержденным нормативно-правовым актом Администрации, с учетом того, что плановая проверка должна проводиться не реже одного раза в три года. План проведения проверок подлежит размещению на официальном сайте Администрации.</w:t>
      </w:r>
    </w:p>
    <w:p w:rsidR="00F87460" w:rsidRPr="00FD42E1" w:rsidRDefault="001A4717" w:rsidP="00C81202">
      <w:pPr>
        <w:pStyle w:val="a8"/>
        <w:numPr>
          <w:ilvl w:val="0"/>
          <w:numId w:val="8"/>
        </w:numPr>
        <w:spacing w:after="0" w:line="240" w:lineRule="auto"/>
        <w:ind w:left="0" w:firstLine="568"/>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 xml:space="preserve">Внеплановая проверка </w:t>
      </w:r>
      <w:r w:rsidR="00F87460" w:rsidRPr="00FD42E1">
        <w:rPr>
          <w:rFonts w:ascii="Times New Roman" w:eastAsia="Times New Roman" w:hAnsi="Times New Roman"/>
          <w:sz w:val="24"/>
          <w:szCs w:val="24"/>
          <w:lang w:eastAsia="ru-RU"/>
        </w:rPr>
        <w:t xml:space="preserve">проводится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w:t>
      </w:r>
      <w:r w:rsidRPr="00FD42E1">
        <w:rPr>
          <w:rFonts w:ascii="Times New Roman" w:eastAsia="Times New Roman" w:hAnsi="Times New Roman"/>
          <w:sz w:val="24"/>
          <w:szCs w:val="24"/>
          <w:lang w:eastAsia="ru-RU"/>
        </w:rPr>
        <w:t>(в случае поступления жалоб на полноту и качество муниципального контроля).</w:t>
      </w:r>
    </w:p>
    <w:p w:rsidR="001A4717" w:rsidRPr="00FD42E1" w:rsidRDefault="001A4717" w:rsidP="00C81202">
      <w:pPr>
        <w:pStyle w:val="a8"/>
        <w:numPr>
          <w:ilvl w:val="0"/>
          <w:numId w:val="8"/>
        </w:numPr>
        <w:spacing w:after="0" w:line="240" w:lineRule="auto"/>
        <w:ind w:left="0" w:firstLine="568"/>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1A4717" w:rsidRPr="00FD42E1" w:rsidRDefault="001A4717" w:rsidP="00724ADB">
      <w:pPr>
        <w:pStyle w:val="a5"/>
        <w:spacing w:before="0" w:beforeAutospacing="0" w:after="0" w:afterAutospacing="0"/>
        <w:ind w:firstLine="360"/>
      </w:pPr>
    </w:p>
    <w:p w:rsidR="001561B7" w:rsidRPr="00FD42E1" w:rsidRDefault="001561B7" w:rsidP="00724ADB">
      <w:pPr>
        <w:autoSpaceDE w:val="0"/>
        <w:autoSpaceDN w:val="0"/>
        <w:adjustRightInd w:val="0"/>
        <w:spacing w:after="0" w:line="240" w:lineRule="auto"/>
        <w:ind w:firstLine="540"/>
        <w:jc w:val="center"/>
        <w:rPr>
          <w:rFonts w:ascii="Times New Roman" w:hAnsi="Times New Roman"/>
          <w:b/>
          <w:sz w:val="24"/>
          <w:szCs w:val="24"/>
        </w:rPr>
      </w:pPr>
      <w:r w:rsidRPr="00FD42E1">
        <w:rPr>
          <w:rFonts w:ascii="Times New Roman" w:hAnsi="Times New Roman"/>
          <w:b/>
          <w:sz w:val="24"/>
          <w:szCs w:val="24"/>
        </w:rPr>
        <w:t xml:space="preserve">Подраздел </w:t>
      </w:r>
      <w:r w:rsidRPr="00FD42E1">
        <w:rPr>
          <w:rFonts w:ascii="Times New Roman" w:hAnsi="Times New Roman"/>
          <w:b/>
          <w:sz w:val="24"/>
          <w:szCs w:val="24"/>
          <w:lang w:val="en-US"/>
        </w:rPr>
        <w:t>III</w:t>
      </w:r>
    </w:p>
    <w:p w:rsidR="001561B7" w:rsidRPr="00FD42E1" w:rsidRDefault="001561B7" w:rsidP="00724ADB">
      <w:pPr>
        <w:autoSpaceDE w:val="0"/>
        <w:autoSpaceDN w:val="0"/>
        <w:adjustRightInd w:val="0"/>
        <w:spacing w:after="0" w:line="240" w:lineRule="auto"/>
        <w:ind w:firstLine="540"/>
        <w:jc w:val="both"/>
        <w:rPr>
          <w:rFonts w:ascii="Times New Roman" w:hAnsi="Times New Roman"/>
          <w:b/>
          <w:sz w:val="24"/>
          <w:szCs w:val="24"/>
        </w:rPr>
      </w:pPr>
      <w:r w:rsidRPr="00FD42E1">
        <w:rPr>
          <w:rFonts w:ascii="Times New Roman" w:hAnsi="Times New Roman"/>
          <w:b/>
          <w:sz w:val="24"/>
          <w:szCs w:val="24"/>
        </w:rPr>
        <w:t xml:space="preserve">Ответственность должностных лиц, муниципальных служащих </w:t>
      </w:r>
      <w:r w:rsidR="000C7486" w:rsidRPr="00FD42E1">
        <w:rPr>
          <w:rFonts w:ascii="Times New Roman" w:hAnsi="Times New Roman"/>
          <w:b/>
          <w:sz w:val="24"/>
          <w:szCs w:val="24"/>
        </w:rPr>
        <w:t>администрации Западнодвинского района</w:t>
      </w:r>
      <w:r w:rsidRPr="00FD42E1">
        <w:rPr>
          <w:rFonts w:ascii="Times New Roman" w:hAnsi="Times New Roman"/>
          <w:b/>
          <w:sz w:val="24"/>
          <w:szCs w:val="24"/>
        </w:rPr>
        <w:t xml:space="preserve"> Тверской области, осуществляющ</w:t>
      </w:r>
      <w:r w:rsidR="00592C37" w:rsidRPr="00FD42E1">
        <w:rPr>
          <w:rFonts w:ascii="Times New Roman" w:hAnsi="Times New Roman"/>
          <w:b/>
          <w:sz w:val="24"/>
          <w:szCs w:val="24"/>
        </w:rPr>
        <w:t>ей</w:t>
      </w:r>
      <w:r w:rsidRPr="00FD42E1">
        <w:rPr>
          <w:rFonts w:ascii="Times New Roman" w:hAnsi="Times New Roman"/>
          <w:b/>
          <w:sz w:val="24"/>
          <w:szCs w:val="24"/>
        </w:rPr>
        <w:t xml:space="preserve"> контроль, за решения и действия (бездействие), принимаемые (осуществляемые) ими в ходе осуществления контроля</w:t>
      </w:r>
    </w:p>
    <w:p w:rsidR="001561B7" w:rsidRPr="00FD42E1" w:rsidRDefault="00724ADB" w:rsidP="00724ADB">
      <w:pPr>
        <w:spacing w:after="0" w:line="240" w:lineRule="auto"/>
        <w:ind w:firstLine="567"/>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1</w:t>
      </w:r>
      <w:r w:rsidR="00C81202" w:rsidRPr="00FD42E1">
        <w:rPr>
          <w:rFonts w:ascii="Times New Roman" w:eastAsia="Times New Roman" w:hAnsi="Times New Roman"/>
          <w:sz w:val="24"/>
          <w:szCs w:val="24"/>
          <w:lang w:eastAsia="ru-RU"/>
        </w:rPr>
        <w:t>53</w:t>
      </w:r>
      <w:r w:rsidRPr="00FD42E1">
        <w:rPr>
          <w:rFonts w:ascii="Times New Roman" w:eastAsia="Times New Roman" w:hAnsi="Times New Roman"/>
          <w:sz w:val="24"/>
          <w:szCs w:val="24"/>
          <w:lang w:eastAsia="ru-RU"/>
        </w:rPr>
        <w:t xml:space="preserve">. </w:t>
      </w:r>
      <w:r w:rsidR="001561B7" w:rsidRPr="00FD42E1">
        <w:rPr>
          <w:rFonts w:ascii="Times New Roman" w:eastAsia="Times New Roman" w:hAnsi="Times New Roman"/>
          <w:sz w:val="24"/>
          <w:szCs w:val="24"/>
          <w:lang w:eastAsia="ru-RU"/>
        </w:rPr>
        <w:t>Должностные лица, виновные в неисполнении или ненадлежащем исполнении требований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w:t>
      </w:r>
    </w:p>
    <w:p w:rsidR="003464BC" w:rsidRPr="00FD42E1" w:rsidRDefault="003464BC" w:rsidP="00724ADB">
      <w:pPr>
        <w:pStyle w:val="a5"/>
        <w:spacing w:before="0" w:beforeAutospacing="0" w:after="0" w:afterAutospacing="0"/>
        <w:ind w:firstLine="567"/>
        <w:jc w:val="both"/>
      </w:pPr>
      <w:r w:rsidRPr="00FD42E1">
        <w:t>1</w:t>
      </w:r>
      <w:r w:rsidR="00C81202" w:rsidRPr="00FD42E1">
        <w:t>54</w:t>
      </w:r>
      <w:r w:rsidRPr="00FD42E1">
        <w:t xml:space="preserve">.  </w:t>
      </w:r>
      <w:r w:rsidR="00074C0B" w:rsidRPr="00FD42E1">
        <w:t>Специалисты Отдела несут персональную ответственность, закрепленную в их должностных регламентах, за решения и действия (бездействие), принимаемые в ходе осуществления муниципального контроля, в соответствии с требованиями действующего законодательства</w:t>
      </w:r>
      <w:r w:rsidRPr="00FD42E1">
        <w:t>.</w:t>
      </w:r>
    </w:p>
    <w:p w:rsidR="003464BC" w:rsidRPr="00FD42E1" w:rsidRDefault="003464BC" w:rsidP="00724ADB">
      <w:pPr>
        <w:pStyle w:val="a5"/>
        <w:spacing w:before="0" w:beforeAutospacing="0" w:after="0" w:afterAutospacing="0"/>
        <w:ind w:firstLine="567"/>
        <w:jc w:val="both"/>
      </w:pPr>
      <w:r w:rsidRPr="00FD42E1">
        <w:t>1</w:t>
      </w:r>
      <w:r w:rsidR="00C81202" w:rsidRPr="00FD42E1">
        <w:t>55</w:t>
      </w:r>
      <w:r w:rsidRPr="00FD42E1">
        <w:t xml:space="preserve">.  </w:t>
      </w:r>
      <w:r w:rsidR="00074C0B" w:rsidRPr="00FD42E1">
        <w:t>Руководитель</w:t>
      </w:r>
      <w:r w:rsidRPr="00FD42E1">
        <w:t xml:space="preserve"> Отдел</w:t>
      </w:r>
      <w:r w:rsidR="00592C37" w:rsidRPr="00FD42E1">
        <w:t>а</w:t>
      </w:r>
      <w:r w:rsidRPr="00FD42E1">
        <w:t xml:space="preserve"> несет персональную ответственность за:</w:t>
      </w:r>
    </w:p>
    <w:p w:rsidR="003464BC" w:rsidRPr="00FD42E1" w:rsidRDefault="003464BC" w:rsidP="00724ADB">
      <w:pPr>
        <w:pStyle w:val="a5"/>
        <w:spacing w:before="0" w:beforeAutospacing="0" w:after="0" w:afterAutospacing="0"/>
        <w:ind w:firstLine="567"/>
        <w:jc w:val="both"/>
      </w:pPr>
      <w:r w:rsidRPr="00FD42E1">
        <w:t>- соблюдение сроков подачи поручения (задания) о формировании плана проверок;</w:t>
      </w:r>
    </w:p>
    <w:p w:rsidR="003464BC" w:rsidRPr="00FD42E1" w:rsidRDefault="003464BC" w:rsidP="00724ADB">
      <w:pPr>
        <w:pStyle w:val="a5"/>
        <w:spacing w:before="0" w:beforeAutospacing="0" w:after="0" w:afterAutospacing="0"/>
        <w:ind w:firstLine="567"/>
        <w:jc w:val="both"/>
      </w:pPr>
      <w:r w:rsidRPr="00FD42E1">
        <w:t>- соблюдение срока рассмотрения и утверждения графика проверок;</w:t>
      </w:r>
    </w:p>
    <w:p w:rsidR="003464BC" w:rsidRPr="00FD42E1" w:rsidRDefault="003464BC" w:rsidP="00724ADB">
      <w:pPr>
        <w:pStyle w:val="a5"/>
        <w:spacing w:before="0" w:beforeAutospacing="0" w:after="0" w:afterAutospacing="0"/>
        <w:ind w:firstLine="567"/>
        <w:jc w:val="both"/>
      </w:pPr>
      <w:r w:rsidRPr="00FD42E1">
        <w:t>- надлежащее осуществление текущего контроля соблюдения требований административного регламента при подготовке проверки;</w:t>
      </w:r>
    </w:p>
    <w:p w:rsidR="003464BC" w:rsidRPr="00FD42E1" w:rsidRDefault="003464BC" w:rsidP="00724ADB">
      <w:pPr>
        <w:pStyle w:val="a5"/>
        <w:spacing w:before="0" w:beforeAutospacing="0" w:after="0" w:afterAutospacing="0"/>
        <w:ind w:firstLine="567"/>
        <w:jc w:val="both"/>
      </w:pPr>
      <w:r w:rsidRPr="00FD42E1">
        <w:t>- обоснованность принятия решения о проведении внеплановой проверки.</w:t>
      </w:r>
    </w:p>
    <w:p w:rsidR="003464BC" w:rsidRPr="00FD42E1" w:rsidRDefault="003464BC" w:rsidP="00724ADB">
      <w:pPr>
        <w:pStyle w:val="a5"/>
        <w:spacing w:before="0" w:beforeAutospacing="0" w:after="0" w:afterAutospacing="0"/>
        <w:ind w:firstLine="567"/>
        <w:jc w:val="both"/>
      </w:pPr>
      <w:r w:rsidRPr="00FD42E1">
        <w:t>- соблюдение сроков и порядка подготовки приказа о проведении проверки;</w:t>
      </w:r>
    </w:p>
    <w:p w:rsidR="003464BC" w:rsidRPr="00FD42E1" w:rsidRDefault="003464BC" w:rsidP="00724ADB">
      <w:pPr>
        <w:pStyle w:val="a5"/>
        <w:spacing w:before="0" w:beforeAutospacing="0" w:after="0" w:afterAutospacing="0"/>
        <w:ind w:firstLine="567"/>
        <w:jc w:val="both"/>
      </w:pPr>
      <w:r w:rsidRPr="00FD42E1">
        <w:t>- правильность внесения сведений в приказ о проведении проверки;</w:t>
      </w:r>
    </w:p>
    <w:p w:rsidR="003464BC" w:rsidRPr="00FD42E1" w:rsidRDefault="003464BC" w:rsidP="00724ADB">
      <w:pPr>
        <w:pStyle w:val="a5"/>
        <w:spacing w:before="0" w:beforeAutospacing="0" w:after="0" w:afterAutospacing="0"/>
        <w:ind w:firstLine="567"/>
        <w:jc w:val="both"/>
      </w:pPr>
      <w:r w:rsidRPr="00FD42E1">
        <w:lastRenderedPageBreak/>
        <w:t>- соблюдение срока подготовки проекта письма в адрес организации, в которой работает эксперт, о согласовании кандидатуры эксперта для участия в проверке, и направление его в адрес организации;</w:t>
      </w:r>
    </w:p>
    <w:p w:rsidR="003464BC" w:rsidRPr="00FD42E1" w:rsidRDefault="003464BC" w:rsidP="00724ADB">
      <w:pPr>
        <w:pStyle w:val="a5"/>
        <w:spacing w:before="0" w:beforeAutospacing="0" w:after="0" w:afterAutospacing="0"/>
        <w:ind w:firstLine="567"/>
        <w:jc w:val="both"/>
      </w:pPr>
      <w:r w:rsidRPr="00FD42E1">
        <w:t>- исполнение обязанности по ознакомлению под подпись с приказом о проведении проверки всех членов комиссии;</w:t>
      </w:r>
    </w:p>
    <w:p w:rsidR="003464BC" w:rsidRPr="00FD42E1" w:rsidRDefault="003464BC" w:rsidP="00724ADB">
      <w:pPr>
        <w:pStyle w:val="a5"/>
        <w:spacing w:before="0" w:beforeAutospacing="0" w:after="0" w:afterAutospacing="0"/>
        <w:ind w:firstLine="567"/>
        <w:jc w:val="both"/>
      </w:pPr>
      <w:r w:rsidRPr="00FD42E1">
        <w:t xml:space="preserve">- в случае выявления нарушений в деятельности </w:t>
      </w:r>
      <w:r w:rsidR="00D14CCD" w:rsidRPr="00FD42E1">
        <w:t>субъекта проверки</w:t>
      </w:r>
      <w:r w:rsidRPr="00FD42E1">
        <w:t xml:space="preserve"> за выдачу предписания</w:t>
      </w:r>
      <w:r w:rsidR="00D14CCD" w:rsidRPr="00FD42E1">
        <w:t>;</w:t>
      </w:r>
    </w:p>
    <w:p w:rsidR="003464BC" w:rsidRPr="00FD42E1" w:rsidRDefault="003464BC" w:rsidP="00724ADB">
      <w:pPr>
        <w:pStyle w:val="a5"/>
        <w:spacing w:before="0" w:beforeAutospacing="0" w:after="0" w:afterAutospacing="0"/>
        <w:ind w:firstLine="567"/>
        <w:jc w:val="both"/>
      </w:pPr>
      <w:r w:rsidRPr="00FD42E1">
        <w:t xml:space="preserve">- соблюдение срока рассмотрения отчета </w:t>
      </w:r>
      <w:r w:rsidR="00D14CCD" w:rsidRPr="00FD42E1">
        <w:t xml:space="preserve">субъекта проверки </w:t>
      </w:r>
      <w:r w:rsidRPr="00FD42E1">
        <w:t>об исправлении нарушений;</w:t>
      </w:r>
    </w:p>
    <w:p w:rsidR="003464BC" w:rsidRPr="00FD42E1" w:rsidRDefault="003464BC" w:rsidP="00724ADB">
      <w:pPr>
        <w:pStyle w:val="a5"/>
        <w:spacing w:before="0" w:beforeAutospacing="0" w:after="0" w:afterAutospacing="0"/>
        <w:ind w:firstLine="567"/>
        <w:jc w:val="both"/>
      </w:pPr>
      <w:r w:rsidRPr="00FD42E1">
        <w:t xml:space="preserve">- соблюдение срока подготовки проекта служебной записки по результатам рассмотрения отчета </w:t>
      </w:r>
      <w:r w:rsidR="000A03DA" w:rsidRPr="00FD42E1">
        <w:t xml:space="preserve">субъекта проверки </w:t>
      </w:r>
      <w:r w:rsidRPr="00FD42E1">
        <w:t>об исправлении нарушений, либо о не предоставлении данного отчета и предложением о проведении внеплановой проверки данно</w:t>
      </w:r>
      <w:r w:rsidR="000A03DA" w:rsidRPr="00FD42E1">
        <w:t>го</w:t>
      </w:r>
      <w:r w:rsidRPr="00FD42E1">
        <w:t xml:space="preserve"> </w:t>
      </w:r>
      <w:r w:rsidR="000A03DA" w:rsidRPr="00FD42E1">
        <w:t>субъекта проверки</w:t>
      </w:r>
      <w:r w:rsidRPr="00FD42E1">
        <w:t>;</w:t>
      </w:r>
    </w:p>
    <w:p w:rsidR="003464BC" w:rsidRPr="00FD42E1" w:rsidRDefault="003464BC" w:rsidP="00724ADB">
      <w:pPr>
        <w:pStyle w:val="a5"/>
        <w:spacing w:before="0" w:beforeAutospacing="0" w:after="0" w:afterAutospacing="0"/>
        <w:ind w:firstLine="567"/>
        <w:jc w:val="both"/>
      </w:pPr>
      <w:r w:rsidRPr="00FD42E1">
        <w:t>- соблюдение сроков и порядка формирования архивного дела;</w:t>
      </w:r>
    </w:p>
    <w:p w:rsidR="003464BC" w:rsidRPr="00FD42E1" w:rsidRDefault="003464BC" w:rsidP="00724ADB">
      <w:pPr>
        <w:pStyle w:val="a5"/>
        <w:spacing w:before="0" w:beforeAutospacing="0" w:after="0" w:afterAutospacing="0"/>
        <w:ind w:firstLine="567"/>
        <w:jc w:val="both"/>
      </w:pPr>
      <w:r w:rsidRPr="00FD42E1">
        <w:t>- наличие в архивном деле по проверке при его формировании всех необходимых документов.</w:t>
      </w:r>
    </w:p>
    <w:p w:rsidR="001561B7" w:rsidRPr="00FD42E1" w:rsidRDefault="001561B7" w:rsidP="00724ADB">
      <w:pPr>
        <w:autoSpaceDE w:val="0"/>
        <w:autoSpaceDN w:val="0"/>
        <w:adjustRightInd w:val="0"/>
        <w:spacing w:after="0" w:line="240" w:lineRule="auto"/>
        <w:ind w:firstLine="540"/>
        <w:jc w:val="center"/>
      </w:pPr>
    </w:p>
    <w:p w:rsidR="001561B7" w:rsidRPr="00FD42E1" w:rsidRDefault="001561B7" w:rsidP="00724ADB">
      <w:pPr>
        <w:autoSpaceDE w:val="0"/>
        <w:autoSpaceDN w:val="0"/>
        <w:adjustRightInd w:val="0"/>
        <w:spacing w:after="0" w:line="240" w:lineRule="auto"/>
        <w:ind w:firstLine="539"/>
        <w:jc w:val="center"/>
        <w:rPr>
          <w:rFonts w:ascii="Times New Roman" w:hAnsi="Times New Roman"/>
          <w:b/>
          <w:sz w:val="24"/>
          <w:szCs w:val="24"/>
        </w:rPr>
      </w:pPr>
      <w:r w:rsidRPr="00FD42E1">
        <w:rPr>
          <w:rFonts w:ascii="Times New Roman" w:hAnsi="Times New Roman"/>
          <w:b/>
          <w:sz w:val="24"/>
          <w:szCs w:val="24"/>
        </w:rPr>
        <w:t xml:space="preserve">Подраздел </w:t>
      </w:r>
      <w:r w:rsidRPr="00FD42E1">
        <w:rPr>
          <w:rFonts w:ascii="Times New Roman" w:hAnsi="Times New Roman"/>
          <w:b/>
          <w:sz w:val="24"/>
          <w:szCs w:val="24"/>
          <w:lang w:val="en-US"/>
        </w:rPr>
        <w:t>IV</w:t>
      </w:r>
    </w:p>
    <w:p w:rsidR="001561B7" w:rsidRPr="00FD42E1" w:rsidRDefault="001561B7" w:rsidP="00724ADB">
      <w:pPr>
        <w:autoSpaceDE w:val="0"/>
        <w:autoSpaceDN w:val="0"/>
        <w:adjustRightInd w:val="0"/>
        <w:spacing w:after="0" w:line="240" w:lineRule="auto"/>
        <w:ind w:firstLine="539"/>
        <w:jc w:val="both"/>
        <w:rPr>
          <w:rFonts w:ascii="Times New Roman" w:hAnsi="Times New Roman"/>
          <w:b/>
          <w:sz w:val="24"/>
          <w:szCs w:val="24"/>
        </w:rPr>
      </w:pPr>
      <w:r w:rsidRPr="00FD42E1">
        <w:rPr>
          <w:rFonts w:ascii="Times New Roman" w:hAnsi="Times New Roman"/>
          <w:b/>
          <w:sz w:val="24"/>
          <w:szCs w:val="24"/>
        </w:rPr>
        <w:t xml:space="preserve"> Порядок и формы контроля за осуществлением контроля со стороны граждан, их объединений, организаций.</w:t>
      </w:r>
    </w:p>
    <w:p w:rsidR="001561B7" w:rsidRPr="00FD42E1" w:rsidRDefault="001561B7" w:rsidP="00724ADB">
      <w:pPr>
        <w:pStyle w:val="ConsPlusNormal"/>
        <w:jc w:val="center"/>
        <w:rPr>
          <w:rFonts w:ascii="Times New Roman" w:hAnsi="Times New Roman" w:cs="Times New Roman"/>
          <w:sz w:val="24"/>
          <w:szCs w:val="24"/>
        </w:rPr>
      </w:pPr>
    </w:p>
    <w:p w:rsidR="001561B7" w:rsidRPr="00FD42E1" w:rsidRDefault="00724ADB" w:rsidP="00471F08">
      <w:pPr>
        <w:spacing w:after="0" w:line="240" w:lineRule="auto"/>
        <w:ind w:firstLine="426"/>
        <w:jc w:val="both"/>
        <w:rPr>
          <w:rFonts w:ascii="Times New Roman" w:hAnsi="Times New Roman"/>
          <w:sz w:val="24"/>
          <w:szCs w:val="24"/>
        </w:rPr>
      </w:pPr>
      <w:r w:rsidRPr="00FD42E1">
        <w:rPr>
          <w:rFonts w:ascii="Times New Roman" w:hAnsi="Times New Roman"/>
          <w:sz w:val="24"/>
          <w:szCs w:val="24"/>
        </w:rPr>
        <w:t>1</w:t>
      </w:r>
      <w:r w:rsidR="00C81202" w:rsidRPr="00FD42E1">
        <w:rPr>
          <w:rFonts w:ascii="Times New Roman" w:hAnsi="Times New Roman"/>
          <w:sz w:val="24"/>
          <w:szCs w:val="24"/>
        </w:rPr>
        <w:t>56</w:t>
      </w:r>
      <w:r w:rsidRPr="00FD42E1">
        <w:rPr>
          <w:rFonts w:ascii="Times New Roman" w:hAnsi="Times New Roman"/>
          <w:sz w:val="24"/>
          <w:szCs w:val="24"/>
        </w:rPr>
        <w:t xml:space="preserve">. </w:t>
      </w:r>
      <w:r w:rsidR="003464BC" w:rsidRPr="00FD42E1">
        <w:rPr>
          <w:rFonts w:ascii="Times New Roman" w:hAnsi="Times New Roman"/>
          <w:sz w:val="24"/>
          <w:szCs w:val="24"/>
        </w:rPr>
        <w:t xml:space="preserve">Контроль за осуществлением муниципального контроля со стороны граждан, их объединений, организаций осуществляется путем </w:t>
      </w:r>
      <w:r w:rsidR="00471F08" w:rsidRPr="00FD42E1">
        <w:rPr>
          <w:rFonts w:ascii="Times New Roman" w:hAnsi="Times New Roman"/>
          <w:sz w:val="24"/>
          <w:szCs w:val="24"/>
        </w:rPr>
        <w:t xml:space="preserve">направления в адрес Администрации: </w:t>
      </w:r>
    </w:p>
    <w:p w:rsidR="00471F08" w:rsidRPr="00FD42E1" w:rsidRDefault="00471F08" w:rsidP="00471F08">
      <w:pPr>
        <w:autoSpaceDE w:val="0"/>
        <w:autoSpaceDN w:val="0"/>
        <w:adjustRightInd w:val="0"/>
        <w:spacing w:after="0" w:line="240" w:lineRule="auto"/>
        <w:ind w:firstLine="426"/>
        <w:jc w:val="both"/>
        <w:rPr>
          <w:rFonts w:ascii="Times New Roman" w:hAnsi="Times New Roman"/>
          <w:sz w:val="24"/>
          <w:szCs w:val="24"/>
        </w:rPr>
      </w:pPr>
      <w:r w:rsidRPr="00FD42E1">
        <w:rPr>
          <w:rFonts w:ascii="Times New Roman" w:hAnsi="Times New Roman"/>
          <w:sz w:val="24"/>
          <w:szCs w:val="24"/>
        </w:rPr>
        <w:t>1) предложений о совершенствовании нормативных правовых актов, регламентирующих исполнение должностными лицами муниципальной функции;</w:t>
      </w:r>
    </w:p>
    <w:p w:rsidR="00471F08" w:rsidRPr="00FD42E1" w:rsidRDefault="00471F08" w:rsidP="00471F08">
      <w:pPr>
        <w:autoSpaceDE w:val="0"/>
        <w:autoSpaceDN w:val="0"/>
        <w:adjustRightInd w:val="0"/>
        <w:spacing w:after="0" w:line="240" w:lineRule="auto"/>
        <w:ind w:firstLine="426"/>
        <w:jc w:val="both"/>
        <w:rPr>
          <w:rFonts w:ascii="Times New Roman" w:hAnsi="Times New Roman"/>
          <w:sz w:val="24"/>
          <w:szCs w:val="24"/>
        </w:rPr>
      </w:pPr>
      <w:r w:rsidRPr="00FD42E1">
        <w:rPr>
          <w:rFonts w:ascii="Times New Roman" w:hAnsi="Times New Roman"/>
          <w:sz w:val="24"/>
          <w:szCs w:val="24"/>
        </w:rPr>
        <w:t>2) сообщений о нарушении положений нормативных правовых актов, регламентирующих исполнение должностными лицами муниципальной функции, недостатках в работе Администрации, ее должностных лиц;</w:t>
      </w:r>
    </w:p>
    <w:p w:rsidR="00471F08" w:rsidRPr="00FD42E1" w:rsidRDefault="00471F08" w:rsidP="00471F08">
      <w:pPr>
        <w:autoSpaceDE w:val="0"/>
        <w:autoSpaceDN w:val="0"/>
        <w:adjustRightInd w:val="0"/>
        <w:spacing w:after="0" w:line="240" w:lineRule="auto"/>
        <w:ind w:firstLine="426"/>
        <w:jc w:val="both"/>
        <w:rPr>
          <w:rFonts w:ascii="Times New Roman" w:hAnsi="Times New Roman"/>
          <w:sz w:val="24"/>
          <w:szCs w:val="24"/>
        </w:rPr>
      </w:pPr>
      <w:r w:rsidRPr="00FD42E1">
        <w:rPr>
          <w:rFonts w:ascii="Times New Roman" w:hAnsi="Times New Roman"/>
          <w:sz w:val="24"/>
          <w:szCs w:val="24"/>
        </w:rPr>
        <w:t>3) жалоб по фактам нарушения  должностными лицами Администрации прав и законных интересов граждан и юридических лиц.</w:t>
      </w:r>
    </w:p>
    <w:p w:rsidR="00471F08" w:rsidRPr="00FD42E1" w:rsidRDefault="00471F08" w:rsidP="00F30626">
      <w:pPr>
        <w:spacing w:after="0" w:line="240" w:lineRule="auto"/>
        <w:jc w:val="center"/>
        <w:rPr>
          <w:rFonts w:ascii="Times New Roman" w:eastAsia="Times New Roman" w:hAnsi="Times New Roman"/>
          <w:b/>
          <w:bCs/>
          <w:caps/>
          <w:sz w:val="24"/>
          <w:szCs w:val="24"/>
          <w:lang w:eastAsia="ru-RU"/>
        </w:rPr>
      </w:pPr>
    </w:p>
    <w:p w:rsidR="0015619A" w:rsidRPr="00FD42E1" w:rsidRDefault="00F30626" w:rsidP="00F30626">
      <w:pPr>
        <w:spacing w:after="0" w:line="240" w:lineRule="auto"/>
        <w:jc w:val="center"/>
        <w:rPr>
          <w:rFonts w:ascii="Times New Roman" w:eastAsia="Times New Roman" w:hAnsi="Times New Roman"/>
          <w:sz w:val="24"/>
          <w:szCs w:val="24"/>
          <w:lang w:eastAsia="ru-RU"/>
        </w:rPr>
      </w:pPr>
      <w:r w:rsidRPr="00FD42E1">
        <w:rPr>
          <w:rFonts w:ascii="Times New Roman" w:eastAsia="Times New Roman" w:hAnsi="Times New Roman"/>
          <w:b/>
          <w:bCs/>
          <w:caps/>
          <w:sz w:val="24"/>
          <w:szCs w:val="24"/>
          <w:lang w:eastAsia="ru-RU"/>
        </w:rPr>
        <w:t>Раздел</w:t>
      </w:r>
      <w:r w:rsidRPr="00FD42E1">
        <w:rPr>
          <w:rFonts w:ascii="Times New Roman" w:eastAsia="Times New Roman" w:hAnsi="Times New Roman"/>
          <w:b/>
          <w:bCs/>
          <w:sz w:val="24"/>
          <w:szCs w:val="24"/>
          <w:lang w:eastAsia="ru-RU"/>
        </w:rPr>
        <w:t xml:space="preserve"> </w:t>
      </w:r>
      <w:r w:rsidR="0015619A" w:rsidRPr="00FD42E1">
        <w:rPr>
          <w:rFonts w:ascii="Times New Roman" w:eastAsia="Times New Roman" w:hAnsi="Times New Roman"/>
          <w:b/>
          <w:bCs/>
          <w:sz w:val="24"/>
          <w:szCs w:val="24"/>
          <w:lang w:eastAsia="ru-RU"/>
        </w:rPr>
        <w:t>V. Досудебный (внесудебный) порядок обжалования решений</w:t>
      </w:r>
    </w:p>
    <w:p w:rsidR="0015619A" w:rsidRPr="00FD42E1" w:rsidRDefault="0015619A" w:rsidP="00F30626">
      <w:pPr>
        <w:spacing w:after="0" w:line="240" w:lineRule="auto"/>
        <w:jc w:val="center"/>
        <w:rPr>
          <w:rFonts w:ascii="Times New Roman" w:eastAsia="Times New Roman" w:hAnsi="Times New Roman"/>
          <w:sz w:val="24"/>
          <w:szCs w:val="24"/>
          <w:lang w:eastAsia="ru-RU"/>
        </w:rPr>
      </w:pPr>
      <w:r w:rsidRPr="00FD42E1">
        <w:rPr>
          <w:rFonts w:ascii="Times New Roman" w:eastAsia="Times New Roman" w:hAnsi="Times New Roman"/>
          <w:b/>
          <w:bCs/>
          <w:sz w:val="24"/>
          <w:szCs w:val="24"/>
          <w:lang w:eastAsia="ru-RU"/>
        </w:rPr>
        <w:t xml:space="preserve">и действий (бездействия) </w:t>
      </w:r>
      <w:r w:rsidR="00F30626" w:rsidRPr="00FD42E1">
        <w:rPr>
          <w:rFonts w:ascii="Times New Roman" w:eastAsia="Times New Roman" w:hAnsi="Times New Roman"/>
          <w:b/>
          <w:bCs/>
          <w:sz w:val="24"/>
          <w:szCs w:val="24"/>
          <w:lang w:eastAsia="ru-RU"/>
        </w:rPr>
        <w:t>органа муниципального контроля</w:t>
      </w:r>
      <w:r w:rsidRPr="00FD42E1">
        <w:rPr>
          <w:rFonts w:ascii="Times New Roman" w:eastAsia="Times New Roman" w:hAnsi="Times New Roman"/>
          <w:b/>
          <w:bCs/>
          <w:sz w:val="24"/>
          <w:szCs w:val="24"/>
          <w:lang w:eastAsia="ru-RU"/>
        </w:rPr>
        <w:t>, его должностных лиц</w:t>
      </w:r>
      <w:r w:rsidR="00F30626" w:rsidRPr="00FD42E1">
        <w:rPr>
          <w:rFonts w:ascii="Times New Roman" w:eastAsia="Times New Roman" w:hAnsi="Times New Roman"/>
          <w:b/>
          <w:bCs/>
          <w:sz w:val="24"/>
          <w:szCs w:val="24"/>
          <w:lang w:eastAsia="ru-RU"/>
        </w:rPr>
        <w:t>, муниципальных служащих</w:t>
      </w:r>
    </w:p>
    <w:p w:rsidR="00D14CCD" w:rsidRPr="00FD42E1" w:rsidRDefault="00D14CCD" w:rsidP="00D14CCD">
      <w:pPr>
        <w:pStyle w:val="ConsPlusNormal"/>
        <w:jc w:val="center"/>
        <w:rPr>
          <w:rFonts w:ascii="Times New Roman" w:hAnsi="Times New Roman" w:cs="Times New Roman"/>
          <w:b/>
          <w:sz w:val="24"/>
          <w:szCs w:val="24"/>
        </w:rPr>
      </w:pPr>
    </w:p>
    <w:p w:rsidR="001561B7" w:rsidRPr="00FD42E1" w:rsidRDefault="001561B7" w:rsidP="00D14CCD">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Подраздел </w:t>
      </w:r>
      <w:r w:rsidRPr="00FD42E1">
        <w:rPr>
          <w:rFonts w:ascii="Times New Roman" w:hAnsi="Times New Roman" w:cs="Times New Roman"/>
          <w:b/>
          <w:sz w:val="24"/>
          <w:szCs w:val="24"/>
          <w:lang w:val="en-US"/>
        </w:rPr>
        <w:t>I</w:t>
      </w:r>
    </w:p>
    <w:p w:rsidR="00E07216" w:rsidRPr="00FD42E1" w:rsidRDefault="00E07216" w:rsidP="00D14CCD">
      <w:pPr>
        <w:autoSpaceDE w:val="0"/>
        <w:autoSpaceDN w:val="0"/>
        <w:adjustRightInd w:val="0"/>
        <w:spacing w:after="0" w:line="240" w:lineRule="auto"/>
        <w:ind w:firstLine="540"/>
        <w:jc w:val="center"/>
        <w:rPr>
          <w:rFonts w:ascii="Times New Roman" w:hAnsi="Times New Roman"/>
          <w:b/>
          <w:sz w:val="24"/>
          <w:szCs w:val="24"/>
        </w:rPr>
      </w:pPr>
      <w:r w:rsidRPr="00FD42E1">
        <w:rPr>
          <w:rFonts w:ascii="Times New Roman" w:hAnsi="Times New Roman"/>
          <w:b/>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контроля</w:t>
      </w:r>
    </w:p>
    <w:p w:rsidR="00D14CCD" w:rsidRPr="00FD42E1" w:rsidRDefault="00D14CCD" w:rsidP="00D14CCD">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1</w:t>
      </w:r>
      <w:r w:rsidR="00C81202" w:rsidRPr="00FD42E1">
        <w:rPr>
          <w:rFonts w:ascii="Times New Roman" w:hAnsi="Times New Roman" w:cs="Times New Roman"/>
          <w:sz w:val="24"/>
          <w:szCs w:val="24"/>
        </w:rPr>
        <w:t>57</w:t>
      </w:r>
      <w:r w:rsidRPr="00FD42E1">
        <w:rPr>
          <w:rFonts w:ascii="Times New Roman" w:hAnsi="Times New Roman" w:cs="Times New Roman"/>
          <w:sz w:val="24"/>
          <w:szCs w:val="24"/>
        </w:rPr>
        <w:t>. Действия (бездействие) должностных лиц и их решения, принятые при исполнении муниципальной функции, могут быть обжалованы заинтересованным лицом в досудебном (внесудебном) порядке, установленном настоящей главой.</w:t>
      </w:r>
    </w:p>
    <w:p w:rsidR="00E07216" w:rsidRPr="00FD42E1" w:rsidRDefault="00E07216" w:rsidP="001561B7">
      <w:pPr>
        <w:pStyle w:val="ConsPlusNormal"/>
        <w:jc w:val="center"/>
      </w:pPr>
    </w:p>
    <w:p w:rsidR="001561B7" w:rsidRPr="00FD42E1" w:rsidRDefault="001561B7" w:rsidP="00D14CCD">
      <w:pPr>
        <w:autoSpaceDE w:val="0"/>
        <w:autoSpaceDN w:val="0"/>
        <w:adjustRightInd w:val="0"/>
        <w:spacing w:after="0" w:line="240" w:lineRule="auto"/>
        <w:ind w:firstLine="540"/>
        <w:jc w:val="center"/>
        <w:rPr>
          <w:rFonts w:ascii="Times New Roman" w:hAnsi="Times New Roman"/>
          <w:b/>
          <w:sz w:val="24"/>
          <w:szCs w:val="24"/>
        </w:rPr>
      </w:pPr>
      <w:r w:rsidRPr="00FD42E1">
        <w:rPr>
          <w:rFonts w:ascii="Times New Roman" w:hAnsi="Times New Roman"/>
          <w:b/>
          <w:sz w:val="24"/>
          <w:szCs w:val="24"/>
        </w:rPr>
        <w:t xml:space="preserve">Подраздел </w:t>
      </w:r>
      <w:r w:rsidRPr="00FD42E1">
        <w:rPr>
          <w:rFonts w:ascii="Times New Roman" w:hAnsi="Times New Roman"/>
          <w:b/>
          <w:sz w:val="24"/>
          <w:szCs w:val="24"/>
          <w:lang w:val="en-US"/>
        </w:rPr>
        <w:t>II</w:t>
      </w:r>
    </w:p>
    <w:p w:rsidR="00E07216" w:rsidRPr="00FD42E1" w:rsidRDefault="00E07216" w:rsidP="00D14CCD">
      <w:pPr>
        <w:autoSpaceDE w:val="0"/>
        <w:autoSpaceDN w:val="0"/>
        <w:adjustRightInd w:val="0"/>
        <w:spacing w:after="0" w:line="240" w:lineRule="auto"/>
        <w:ind w:firstLine="540"/>
        <w:jc w:val="center"/>
        <w:rPr>
          <w:rFonts w:cs="Calibri"/>
        </w:rPr>
      </w:pPr>
      <w:r w:rsidRPr="00FD42E1">
        <w:rPr>
          <w:rFonts w:ascii="Times New Roman" w:hAnsi="Times New Roman"/>
          <w:b/>
          <w:sz w:val="24"/>
          <w:szCs w:val="24"/>
        </w:rPr>
        <w:t>Предмет досудебного (внесудебного) обжалования</w:t>
      </w:r>
    </w:p>
    <w:p w:rsidR="000A03DA" w:rsidRPr="00FD42E1" w:rsidRDefault="000A03DA" w:rsidP="000A03DA">
      <w:pPr>
        <w:autoSpaceDE w:val="0"/>
        <w:autoSpaceDN w:val="0"/>
        <w:adjustRightInd w:val="0"/>
        <w:spacing w:after="0" w:line="240" w:lineRule="auto"/>
        <w:ind w:firstLine="540"/>
        <w:jc w:val="both"/>
        <w:rPr>
          <w:rFonts w:ascii="Times New Roman" w:hAnsi="Times New Roman"/>
          <w:b/>
          <w:sz w:val="24"/>
          <w:szCs w:val="24"/>
        </w:rPr>
      </w:pPr>
      <w:r w:rsidRPr="00FD42E1">
        <w:rPr>
          <w:rFonts w:ascii="Times New Roman" w:hAnsi="Times New Roman"/>
          <w:sz w:val="24"/>
          <w:szCs w:val="24"/>
        </w:rPr>
        <w:t>1</w:t>
      </w:r>
      <w:r w:rsidR="00C81202" w:rsidRPr="00FD42E1">
        <w:rPr>
          <w:rFonts w:ascii="Times New Roman" w:hAnsi="Times New Roman"/>
          <w:sz w:val="24"/>
          <w:szCs w:val="24"/>
        </w:rPr>
        <w:t>58</w:t>
      </w:r>
      <w:r w:rsidRPr="00FD42E1">
        <w:rPr>
          <w:rFonts w:ascii="Times New Roman" w:hAnsi="Times New Roman"/>
          <w:sz w:val="24"/>
          <w:szCs w:val="24"/>
        </w:rPr>
        <w:t xml:space="preserve">. Предметом досудебного (внесудебного) обжалования являются  действия (бездействия) и решения, принятые (осуществляемые) в ходе </w:t>
      </w:r>
      <w:r w:rsidR="0012534D" w:rsidRPr="00FD42E1">
        <w:rPr>
          <w:rFonts w:ascii="Times New Roman" w:eastAsia="Times New Roman" w:hAnsi="Times New Roman"/>
          <w:sz w:val="24"/>
          <w:szCs w:val="24"/>
          <w:lang w:eastAsia="ru-RU"/>
        </w:rPr>
        <w:t>исполнения муниципальной функции</w:t>
      </w:r>
      <w:r w:rsidRPr="00FD42E1">
        <w:rPr>
          <w:rFonts w:ascii="Times New Roman" w:hAnsi="Times New Roman"/>
          <w:sz w:val="24"/>
          <w:szCs w:val="24"/>
        </w:rPr>
        <w:t>.</w:t>
      </w:r>
      <w:r w:rsidRPr="00FD42E1">
        <w:rPr>
          <w:rFonts w:ascii="Times New Roman" w:hAnsi="Times New Roman"/>
          <w:b/>
          <w:sz w:val="24"/>
          <w:szCs w:val="24"/>
        </w:rPr>
        <w:t xml:space="preserve"> </w:t>
      </w:r>
    </w:p>
    <w:p w:rsidR="0012534D" w:rsidRPr="00FD42E1" w:rsidRDefault="0012534D" w:rsidP="000A03D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FD42E1">
        <w:rPr>
          <w:rFonts w:ascii="Times New Roman" w:hAnsi="Times New Roman"/>
          <w:sz w:val="24"/>
          <w:szCs w:val="24"/>
        </w:rPr>
        <w:t>1</w:t>
      </w:r>
      <w:r w:rsidR="00C81202" w:rsidRPr="00FD42E1">
        <w:rPr>
          <w:rFonts w:ascii="Times New Roman" w:hAnsi="Times New Roman"/>
          <w:sz w:val="24"/>
          <w:szCs w:val="24"/>
        </w:rPr>
        <w:t>59</w:t>
      </w:r>
      <w:r w:rsidRPr="00FD42E1">
        <w:rPr>
          <w:rFonts w:ascii="Times New Roman" w:hAnsi="Times New Roman"/>
          <w:sz w:val="24"/>
          <w:szCs w:val="24"/>
        </w:rPr>
        <w:t>.</w:t>
      </w:r>
      <w:r w:rsidRPr="00FD42E1">
        <w:rPr>
          <w:rFonts w:ascii="Times New Roman" w:hAnsi="Times New Roman"/>
          <w:b/>
          <w:sz w:val="24"/>
          <w:szCs w:val="24"/>
        </w:rPr>
        <w:t xml:space="preserve"> </w:t>
      </w:r>
      <w:r w:rsidRPr="00FD42E1">
        <w:rPr>
          <w:rFonts w:ascii="Times New Roman" w:eastAsia="Times New Roman" w:hAnsi="Times New Roman"/>
          <w:sz w:val="24"/>
          <w:szCs w:val="24"/>
          <w:lang w:eastAsia="ru-RU"/>
        </w:rPr>
        <w:t>В досудебном (внесудебном) порядке могут быть обжалованы любые решения или (и) действия (бездействие) должностных лиц Администрации, допущенные в ходе исполнения муниципальной функции.</w:t>
      </w:r>
    </w:p>
    <w:p w:rsidR="001561B7" w:rsidRPr="00FD42E1" w:rsidRDefault="001561B7" w:rsidP="000A03DA">
      <w:pPr>
        <w:autoSpaceDE w:val="0"/>
        <w:autoSpaceDN w:val="0"/>
        <w:adjustRightInd w:val="0"/>
        <w:spacing w:after="0" w:line="240" w:lineRule="auto"/>
        <w:ind w:firstLine="540"/>
        <w:jc w:val="center"/>
        <w:rPr>
          <w:rFonts w:ascii="Times New Roman" w:hAnsi="Times New Roman"/>
          <w:b/>
          <w:sz w:val="24"/>
          <w:szCs w:val="24"/>
        </w:rPr>
      </w:pPr>
      <w:r w:rsidRPr="00FD42E1">
        <w:rPr>
          <w:rFonts w:ascii="Times New Roman" w:hAnsi="Times New Roman"/>
          <w:b/>
          <w:sz w:val="24"/>
          <w:szCs w:val="24"/>
        </w:rPr>
        <w:t xml:space="preserve">Подраздел </w:t>
      </w:r>
      <w:r w:rsidRPr="00FD42E1">
        <w:rPr>
          <w:rFonts w:ascii="Times New Roman" w:hAnsi="Times New Roman"/>
          <w:b/>
          <w:sz w:val="24"/>
          <w:szCs w:val="24"/>
          <w:lang w:val="en-US"/>
        </w:rPr>
        <w:t>III</w:t>
      </w:r>
    </w:p>
    <w:p w:rsidR="00E07216" w:rsidRPr="00FD42E1" w:rsidRDefault="00E07216" w:rsidP="00D14CCD">
      <w:pPr>
        <w:autoSpaceDE w:val="0"/>
        <w:autoSpaceDN w:val="0"/>
        <w:adjustRightInd w:val="0"/>
        <w:spacing w:after="0" w:line="240" w:lineRule="auto"/>
        <w:ind w:firstLine="540"/>
        <w:jc w:val="center"/>
        <w:rPr>
          <w:rFonts w:ascii="Times New Roman" w:hAnsi="Times New Roman"/>
          <w:b/>
          <w:sz w:val="24"/>
          <w:szCs w:val="24"/>
        </w:rPr>
      </w:pPr>
      <w:r w:rsidRPr="00FD42E1">
        <w:rPr>
          <w:rFonts w:ascii="Times New Roman" w:hAnsi="Times New Roman"/>
          <w:b/>
          <w:sz w:val="24"/>
          <w:szCs w:val="24"/>
        </w:rPr>
        <w:lastRenderedPageBreak/>
        <w:t>Исчерпывающий перечень оснований для приостановления рассмотрения жалобы и случаев, в которых ответ на жалобу не дается</w:t>
      </w:r>
    </w:p>
    <w:p w:rsidR="0012534D" w:rsidRPr="00FD42E1" w:rsidRDefault="0012534D" w:rsidP="0012534D">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1</w:t>
      </w:r>
      <w:r w:rsidR="00C81202" w:rsidRPr="00FD42E1">
        <w:rPr>
          <w:rFonts w:ascii="Times New Roman" w:hAnsi="Times New Roman" w:cs="Times New Roman"/>
          <w:sz w:val="24"/>
          <w:szCs w:val="24"/>
        </w:rPr>
        <w:t>60</w:t>
      </w:r>
      <w:r w:rsidRPr="00FD42E1">
        <w:rPr>
          <w:rFonts w:ascii="Times New Roman" w:hAnsi="Times New Roman" w:cs="Times New Roman"/>
          <w:sz w:val="24"/>
          <w:szCs w:val="24"/>
        </w:rPr>
        <w:t>. Исчерпывающие основания для отказа в рассмотрении либо приостановления рассмотрения жалобы:</w:t>
      </w:r>
    </w:p>
    <w:p w:rsidR="0012534D" w:rsidRPr="00FD42E1" w:rsidRDefault="0012534D" w:rsidP="0012534D">
      <w:pPr>
        <w:spacing w:after="0" w:line="240" w:lineRule="auto"/>
        <w:ind w:firstLine="540"/>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если у лица, обратившегося в качестве представителя субъекта проверки, отсутствуют полномочия действовать от его имени;</w:t>
      </w:r>
    </w:p>
    <w:p w:rsidR="0012534D" w:rsidRPr="00FD42E1" w:rsidRDefault="0012534D" w:rsidP="0012534D">
      <w:pPr>
        <w:spacing w:after="0" w:line="240" w:lineRule="auto"/>
        <w:ind w:firstLine="540"/>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если субъекту проверки предоставлялся ранее ответ по существу поставленных в жалобе вопросов;</w:t>
      </w:r>
    </w:p>
    <w:p w:rsidR="0012534D" w:rsidRPr="00FD42E1" w:rsidRDefault="0012534D" w:rsidP="0012534D">
      <w:pPr>
        <w:spacing w:after="0" w:line="240" w:lineRule="auto"/>
        <w:ind w:firstLine="540"/>
        <w:jc w:val="both"/>
        <w:rPr>
          <w:rFonts w:ascii="Times New Roman" w:hAnsi="Times New Roman"/>
          <w:sz w:val="24"/>
          <w:szCs w:val="24"/>
        </w:rPr>
      </w:pPr>
      <w:r w:rsidRPr="00FD42E1">
        <w:rPr>
          <w:rFonts w:ascii="Times New Roman" w:hAnsi="Times New Roman"/>
          <w:sz w:val="24"/>
          <w:szCs w:val="24"/>
        </w:rPr>
        <w:t>если в жалобе не указано наименование органа либо должностного лица, исполняющего муниципальную функцию, если в жалобе не указаны наименование (фамилия, имя, отчество (последнее - при наличии) юридического (физического) лица, направившего жалобу, и почтовый адрес, по которому должен быть направлен ответ;</w:t>
      </w:r>
    </w:p>
    <w:p w:rsidR="0012534D" w:rsidRPr="00FD42E1" w:rsidRDefault="0012534D" w:rsidP="0012534D">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 xml:space="preserve">если предметом жалобы </w:t>
      </w:r>
      <w:r w:rsidR="00CA7DEC" w:rsidRPr="00FD42E1">
        <w:rPr>
          <w:rFonts w:ascii="Times New Roman" w:hAnsi="Times New Roman" w:cs="Times New Roman"/>
          <w:sz w:val="24"/>
          <w:szCs w:val="24"/>
        </w:rPr>
        <w:t>являет</w:t>
      </w:r>
      <w:r w:rsidRPr="00FD42E1">
        <w:rPr>
          <w:rFonts w:ascii="Times New Roman" w:hAnsi="Times New Roman" w:cs="Times New Roman"/>
          <w:sz w:val="24"/>
          <w:szCs w:val="24"/>
        </w:rPr>
        <w:t>ся вступившее в законную силу судебное решение, то в течение семи дней со дня регистрации жалоба возвращается заявителю с разъяснением порядка обжалования данного судебного решения;</w:t>
      </w:r>
    </w:p>
    <w:p w:rsidR="0012534D" w:rsidRPr="00FD42E1" w:rsidRDefault="0012534D" w:rsidP="0012534D">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в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данное обращение, сообщается о недопустимости злоупотребления правом;</w:t>
      </w:r>
    </w:p>
    <w:p w:rsidR="0012534D" w:rsidRPr="00FD42E1" w:rsidRDefault="0012534D" w:rsidP="0012534D">
      <w:pPr>
        <w:pStyle w:val="ConsPlusNormal"/>
        <w:ind w:firstLine="540"/>
        <w:jc w:val="both"/>
        <w:rPr>
          <w:rFonts w:ascii="Times New Roman" w:hAnsi="Times New Roman" w:cs="Times New Roman"/>
          <w:sz w:val="24"/>
          <w:szCs w:val="24"/>
        </w:rPr>
      </w:pPr>
      <w:r w:rsidRPr="00FD42E1">
        <w:rPr>
          <w:rFonts w:ascii="Times New Roman" w:hAnsi="Times New Roman" w:cs="Times New Roman"/>
          <w:sz w:val="24"/>
          <w:szCs w:val="24"/>
        </w:rPr>
        <w:t>если текст жалобы не поддается прочтению, о чем в течение семи дней со дня регистрации жалобы сообщается заявителю, направившему жалобу, если его наименование и почтовый адрес поддаются прочтению.</w:t>
      </w:r>
    </w:p>
    <w:p w:rsidR="00E07216" w:rsidRPr="00FD42E1" w:rsidRDefault="00E07216" w:rsidP="001561B7">
      <w:pPr>
        <w:autoSpaceDE w:val="0"/>
        <w:autoSpaceDN w:val="0"/>
        <w:adjustRightInd w:val="0"/>
        <w:spacing w:before="220" w:after="0" w:line="240" w:lineRule="auto"/>
        <w:ind w:firstLine="540"/>
        <w:jc w:val="center"/>
        <w:rPr>
          <w:rFonts w:cs="Calibri"/>
        </w:rPr>
      </w:pPr>
    </w:p>
    <w:p w:rsidR="00771C7E" w:rsidRPr="00FD42E1" w:rsidRDefault="00771C7E" w:rsidP="001561B7">
      <w:pPr>
        <w:autoSpaceDE w:val="0"/>
        <w:autoSpaceDN w:val="0"/>
        <w:adjustRightInd w:val="0"/>
        <w:spacing w:before="220" w:after="0" w:line="240" w:lineRule="auto"/>
        <w:ind w:firstLine="540"/>
        <w:jc w:val="center"/>
        <w:rPr>
          <w:rFonts w:cs="Calibri"/>
        </w:rPr>
      </w:pPr>
    </w:p>
    <w:p w:rsidR="001561B7" w:rsidRPr="00FD42E1" w:rsidRDefault="001561B7" w:rsidP="00D14CCD">
      <w:pPr>
        <w:autoSpaceDE w:val="0"/>
        <w:autoSpaceDN w:val="0"/>
        <w:adjustRightInd w:val="0"/>
        <w:spacing w:after="0" w:line="240" w:lineRule="auto"/>
        <w:ind w:firstLine="539"/>
        <w:jc w:val="center"/>
        <w:rPr>
          <w:rFonts w:ascii="Times New Roman" w:hAnsi="Times New Roman"/>
          <w:b/>
          <w:sz w:val="24"/>
          <w:szCs w:val="24"/>
        </w:rPr>
      </w:pPr>
      <w:r w:rsidRPr="00FD42E1">
        <w:rPr>
          <w:rFonts w:ascii="Times New Roman" w:hAnsi="Times New Roman"/>
          <w:b/>
          <w:sz w:val="24"/>
          <w:szCs w:val="24"/>
        </w:rPr>
        <w:t xml:space="preserve">Подраздел </w:t>
      </w:r>
      <w:r w:rsidRPr="00FD42E1">
        <w:rPr>
          <w:rFonts w:ascii="Times New Roman" w:hAnsi="Times New Roman"/>
          <w:b/>
          <w:sz w:val="24"/>
          <w:szCs w:val="24"/>
          <w:lang w:val="en-US"/>
        </w:rPr>
        <w:t>IV</w:t>
      </w:r>
    </w:p>
    <w:p w:rsidR="00E07216" w:rsidRPr="00FD42E1" w:rsidRDefault="00E07216" w:rsidP="00D14CCD">
      <w:pPr>
        <w:autoSpaceDE w:val="0"/>
        <w:autoSpaceDN w:val="0"/>
        <w:adjustRightInd w:val="0"/>
        <w:spacing w:after="0" w:line="240" w:lineRule="auto"/>
        <w:ind w:firstLine="539"/>
        <w:jc w:val="both"/>
        <w:rPr>
          <w:rFonts w:ascii="Times New Roman" w:hAnsi="Times New Roman"/>
          <w:b/>
          <w:sz w:val="24"/>
          <w:szCs w:val="24"/>
        </w:rPr>
      </w:pPr>
      <w:r w:rsidRPr="00FD42E1">
        <w:rPr>
          <w:rFonts w:ascii="Times New Roman" w:hAnsi="Times New Roman"/>
          <w:b/>
          <w:sz w:val="24"/>
          <w:szCs w:val="24"/>
        </w:rPr>
        <w:t>Основания для начала процедуры досудебного (внесудебного) обжалования</w:t>
      </w:r>
    </w:p>
    <w:p w:rsidR="000A6D88" w:rsidRPr="00FD42E1" w:rsidRDefault="00A017E2" w:rsidP="00C81202">
      <w:pPr>
        <w:pStyle w:val="a5"/>
        <w:spacing w:before="0" w:beforeAutospacing="0" w:after="0" w:afterAutospacing="0"/>
        <w:ind w:firstLine="426"/>
      </w:pPr>
      <w:r w:rsidRPr="00FD42E1">
        <w:t>1</w:t>
      </w:r>
      <w:r w:rsidR="00C81202" w:rsidRPr="00FD42E1">
        <w:t>61</w:t>
      </w:r>
      <w:r w:rsidR="000A6D88" w:rsidRPr="00FD42E1">
        <w:t>. Основанием для начала процедуры досудебного</w:t>
      </w:r>
      <w:r w:rsidRPr="00FD42E1">
        <w:t xml:space="preserve">(внесудебного) </w:t>
      </w:r>
      <w:r w:rsidR="000A6D88" w:rsidRPr="00FD42E1">
        <w:t xml:space="preserve"> обжалования является поступление письменного обращения с жалобой на действия (бездействие) и решения, принятые (осуществляемые) в ходе </w:t>
      </w:r>
      <w:r w:rsidRPr="00FD42E1">
        <w:t>исполнения муниципальной функции</w:t>
      </w:r>
      <w:r w:rsidR="000A6D88" w:rsidRPr="00FD42E1">
        <w:t>.</w:t>
      </w:r>
    </w:p>
    <w:p w:rsidR="000A6D88" w:rsidRPr="00FD42E1" w:rsidRDefault="00A017E2" w:rsidP="00C81202">
      <w:pPr>
        <w:pStyle w:val="a5"/>
        <w:spacing w:before="0" w:beforeAutospacing="0" w:after="0" w:afterAutospacing="0"/>
        <w:ind w:firstLine="426"/>
      </w:pPr>
      <w:r w:rsidRPr="00FD42E1">
        <w:t>1</w:t>
      </w:r>
      <w:r w:rsidR="00C81202" w:rsidRPr="00FD42E1">
        <w:t>62</w:t>
      </w:r>
      <w:r w:rsidRPr="00FD42E1">
        <w:t xml:space="preserve">. </w:t>
      </w:r>
      <w:r w:rsidR="000A6D88" w:rsidRPr="00FD42E1">
        <w:t>В жалобе указываются:</w:t>
      </w:r>
    </w:p>
    <w:p w:rsidR="000A6D88" w:rsidRPr="00FD42E1" w:rsidRDefault="00C81202" w:rsidP="00C81202">
      <w:pPr>
        <w:pStyle w:val="a5"/>
        <w:spacing w:before="0" w:beforeAutospacing="0" w:after="0" w:afterAutospacing="0"/>
        <w:ind w:firstLine="426"/>
      </w:pPr>
      <w:bookmarkStart w:id="3" w:name="87c94"/>
      <w:bookmarkEnd w:id="3"/>
      <w:r w:rsidRPr="00FD42E1">
        <w:t xml:space="preserve">- </w:t>
      </w:r>
      <w:r w:rsidR="000A6D88" w:rsidRPr="00FD42E1">
        <w:t>фамилия, имя, отчество (при наличии) заинтересованного лица;</w:t>
      </w:r>
    </w:p>
    <w:p w:rsidR="000A6D88" w:rsidRPr="00FD42E1" w:rsidRDefault="00C81202" w:rsidP="00C81202">
      <w:pPr>
        <w:pStyle w:val="a5"/>
        <w:spacing w:before="0" w:beforeAutospacing="0" w:after="0" w:afterAutospacing="0"/>
        <w:ind w:firstLine="426"/>
      </w:pPr>
      <w:r w:rsidRPr="00FD42E1">
        <w:t xml:space="preserve">- </w:t>
      </w:r>
      <w:r w:rsidR="000A6D88" w:rsidRPr="00FD42E1">
        <w:t>полное наименование юридического лица (в случае обращения организации);</w:t>
      </w:r>
    </w:p>
    <w:p w:rsidR="000A6D88" w:rsidRPr="00FD42E1" w:rsidRDefault="00C81202" w:rsidP="00C81202">
      <w:pPr>
        <w:pStyle w:val="a5"/>
        <w:spacing w:before="0" w:beforeAutospacing="0" w:after="0" w:afterAutospacing="0"/>
        <w:ind w:firstLine="426"/>
      </w:pPr>
      <w:r w:rsidRPr="00FD42E1">
        <w:t xml:space="preserve">- </w:t>
      </w:r>
      <w:r w:rsidR="000A6D88" w:rsidRPr="00FD42E1">
        <w:t>контактный почтовый адрес;</w:t>
      </w:r>
    </w:p>
    <w:p w:rsidR="000A6D88" w:rsidRPr="00FD42E1" w:rsidRDefault="00C81202" w:rsidP="00C81202">
      <w:pPr>
        <w:pStyle w:val="a5"/>
        <w:spacing w:before="0" w:beforeAutospacing="0" w:after="0" w:afterAutospacing="0"/>
        <w:ind w:firstLine="426"/>
      </w:pPr>
      <w:bookmarkStart w:id="4" w:name="c0404"/>
      <w:bookmarkEnd w:id="4"/>
      <w:r w:rsidRPr="00FD42E1">
        <w:t xml:space="preserve">- </w:t>
      </w:r>
      <w:r w:rsidR="000A6D88" w:rsidRPr="00FD42E1">
        <w:t>предмет жалобы;</w:t>
      </w:r>
    </w:p>
    <w:p w:rsidR="000A6D88" w:rsidRPr="00FD42E1" w:rsidRDefault="00C81202" w:rsidP="00C81202">
      <w:pPr>
        <w:pStyle w:val="a5"/>
        <w:spacing w:before="0" w:beforeAutospacing="0" w:after="0" w:afterAutospacing="0"/>
        <w:ind w:firstLine="426"/>
      </w:pPr>
      <w:r w:rsidRPr="00FD42E1">
        <w:t xml:space="preserve">- </w:t>
      </w:r>
      <w:r w:rsidR="000A6D88" w:rsidRPr="00FD42E1">
        <w:t>личная подпись заинтересованного лица.</w:t>
      </w:r>
    </w:p>
    <w:p w:rsidR="000A6D88" w:rsidRPr="00FD42E1" w:rsidRDefault="00A017E2" w:rsidP="008B2D74">
      <w:pPr>
        <w:pStyle w:val="a5"/>
        <w:spacing w:before="0" w:beforeAutospacing="0" w:after="0" w:afterAutospacing="0"/>
        <w:ind w:firstLine="426"/>
      </w:pPr>
      <w:r w:rsidRPr="00FD42E1">
        <w:t>1</w:t>
      </w:r>
      <w:r w:rsidR="00C81202" w:rsidRPr="00FD42E1">
        <w:t>63</w:t>
      </w:r>
      <w:r w:rsidRPr="00FD42E1">
        <w:t xml:space="preserve">. </w:t>
      </w:r>
      <w:r w:rsidR="000A6D88" w:rsidRPr="00FD42E1">
        <w:t>Письменная жалоба должна быть написана разборчивым почерком, не содержать нецензурных выражений.</w:t>
      </w:r>
    </w:p>
    <w:p w:rsidR="00592C37" w:rsidRPr="00FD42E1" w:rsidRDefault="00592C37" w:rsidP="008B2D74">
      <w:pPr>
        <w:autoSpaceDE w:val="0"/>
        <w:autoSpaceDN w:val="0"/>
        <w:adjustRightInd w:val="0"/>
        <w:spacing w:after="0" w:line="240" w:lineRule="auto"/>
        <w:ind w:firstLine="426"/>
        <w:jc w:val="both"/>
        <w:rPr>
          <w:rFonts w:ascii="Times New Roman" w:hAnsi="Times New Roman"/>
          <w:bCs/>
          <w:sz w:val="24"/>
          <w:szCs w:val="24"/>
        </w:rPr>
      </w:pPr>
      <w:r w:rsidRPr="00FD42E1">
        <w:rPr>
          <w:rFonts w:ascii="Times New Roman" w:hAnsi="Times New Roman"/>
          <w:bCs/>
          <w:sz w:val="24"/>
          <w:szCs w:val="24"/>
        </w:rPr>
        <w:t>164. Жалоба подается в письменной форме на бумажном носителе или в форме электронного документа.</w:t>
      </w:r>
    </w:p>
    <w:p w:rsidR="00592C37" w:rsidRPr="00FD42E1" w:rsidRDefault="00592C37" w:rsidP="008B2D74">
      <w:pPr>
        <w:autoSpaceDE w:val="0"/>
        <w:autoSpaceDN w:val="0"/>
        <w:adjustRightInd w:val="0"/>
        <w:spacing w:after="0" w:line="240" w:lineRule="auto"/>
        <w:ind w:firstLine="426"/>
        <w:jc w:val="both"/>
        <w:rPr>
          <w:rFonts w:ascii="Times New Roman" w:hAnsi="Times New Roman"/>
          <w:sz w:val="24"/>
          <w:szCs w:val="24"/>
        </w:rPr>
      </w:pPr>
      <w:r w:rsidRPr="00FD42E1">
        <w:rPr>
          <w:rFonts w:ascii="Times New Roman" w:hAnsi="Times New Roman"/>
          <w:sz w:val="24"/>
          <w:szCs w:val="24"/>
        </w:rPr>
        <w:t>165. Жалоба может быть направлена по почте, либо через официальный сайт Администрации, либо подана посредством федеральной государственной информационной системы "Единый портал государственных и муниципальных услуг (функций)",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а также может быть представлена на личном приеме у главы Западнодвинского района, либо непосредственно передана заявителем в общий отдел Администрации, ответственный за прием документов.</w:t>
      </w:r>
    </w:p>
    <w:p w:rsidR="00592C37" w:rsidRPr="00FD42E1" w:rsidRDefault="00592C37" w:rsidP="00C81202">
      <w:pPr>
        <w:pStyle w:val="a5"/>
        <w:spacing w:before="0" w:beforeAutospacing="0" w:after="0" w:afterAutospacing="0"/>
        <w:ind w:firstLine="426"/>
      </w:pPr>
    </w:p>
    <w:p w:rsidR="001561B7" w:rsidRPr="00FD42E1" w:rsidRDefault="001561B7" w:rsidP="00D14CCD">
      <w:pPr>
        <w:autoSpaceDE w:val="0"/>
        <w:autoSpaceDN w:val="0"/>
        <w:adjustRightInd w:val="0"/>
        <w:spacing w:after="0" w:line="240" w:lineRule="auto"/>
        <w:ind w:firstLine="539"/>
        <w:jc w:val="center"/>
        <w:rPr>
          <w:rFonts w:ascii="Times New Roman" w:hAnsi="Times New Roman"/>
          <w:b/>
          <w:sz w:val="24"/>
          <w:szCs w:val="24"/>
        </w:rPr>
      </w:pPr>
      <w:r w:rsidRPr="00FD42E1">
        <w:rPr>
          <w:rFonts w:ascii="Times New Roman" w:hAnsi="Times New Roman"/>
          <w:b/>
          <w:sz w:val="24"/>
          <w:szCs w:val="24"/>
        </w:rPr>
        <w:t xml:space="preserve">Подраздел </w:t>
      </w:r>
      <w:r w:rsidRPr="00FD42E1">
        <w:rPr>
          <w:rFonts w:ascii="Times New Roman" w:hAnsi="Times New Roman"/>
          <w:b/>
          <w:sz w:val="24"/>
          <w:szCs w:val="24"/>
          <w:lang w:val="en-US"/>
        </w:rPr>
        <w:t>V</w:t>
      </w:r>
    </w:p>
    <w:p w:rsidR="00E07216" w:rsidRPr="00FD42E1" w:rsidRDefault="00E07216" w:rsidP="00D14CCD">
      <w:pPr>
        <w:autoSpaceDE w:val="0"/>
        <w:autoSpaceDN w:val="0"/>
        <w:adjustRightInd w:val="0"/>
        <w:spacing w:after="0" w:line="240" w:lineRule="auto"/>
        <w:ind w:firstLine="539"/>
        <w:jc w:val="center"/>
        <w:rPr>
          <w:rFonts w:ascii="Times New Roman" w:hAnsi="Times New Roman"/>
          <w:b/>
          <w:sz w:val="24"/>
          <w:szCs w:val="24"/>
        </w:rPr>
      </w:pPr>
      <w:r w:rsidRPr="00FD42E1">
        <w:rPr>
          <w:rFonts w:ascii="Times New Roman" w:hAnsi="Times New Roman"/>
          <w:b/>
          <w:sz w:val="24"/>
          <w:szCs w:val="24"/>
        </w:rPr>
        <w:t>Права заинтересованных лиц на получение информации и документов, необходимых для обоснования и рассмотрения жалобы</w:t>
      </w:r>
    </w:p>
    <w:p w:rsidR="00216973" w:rsidRPr="00FD42E1" w:rsidRDefault="00C81202" w:rsidP="002F6C07">
      <w:pPr>
        <w:pStyle w:val="ConsPlusNormal"/>
        <w:ind w:firstLine="426"/>
        <w:jc w:val="both"/>
        <w:rPr>
          <w:rFonts w:ascii="Times New Roman" w:hAnsi="Times New Roman" w:cs="Times New Roman"/>
          <w:sz w:val="24"/>
          <w:szCs w:val="24"/>
        </w:rPr>
      </w:pPr>
      <w:r w:rsidRPr="00FD42E1">
        <w:rPr>
          <w:rFonts w:ascii="Times New Roman" w:hAnsi="Times New Roman" w:cs="Times New Roman"/>
          <w:sz w:val="24"/>
          <w:szCs w:val="24"/>
        </w:rPr>
        <w:t>16</w:t>
      </w:r>
      <w:r w:rsidR="00604063" w:rsidRPr="00FD42E1">
        <w:rPr>
          <w:rFonts w:ascii="Times New Roman" w:hAnsi="Times New Roman" w:cs="Times New Roman"/>
          <w:sz w:val="24"/>
          <w:szCs w:val="24"/>
        </w:rPr>
        <w:t>6</w:t>
      </w:r>
      <w:r w:rsidR="002F6C07" w:rsidRPr="00FD42E1">
        <w:rPr>
          <w:rFonts w:ascii="Times New Roman" w:hAnsi="Times New Roman" w:cs="Times New Roman"/>
          <w:sz w:val="24"/>
          <w:szCs w:val="24"/>
        </w:rPr>
        <w:t>.</w:t>
      </w:r>
      <w:r w:rsidR="00216973" w:rsidRPr="00FD42E1">
        <w:rPr>
          <w:rFonts w:ascii="Times New Roman" w:hAnsi="Times New Roman" w:cs="Times New Roman"/>
          <w:sz w:val="24"/>
          <w:szCs w:val="24"/>
        </w:rPr>
        <w:t xml:space="preserve"> Заинтересованное лицо имеет право на получение информации по следующим вопросам:</w:t>
      </w:r>
    </w:p>
    <w:p w:rsidR="00216973" w:rsidRPr="00FD42E1" w:rsidRDefault="002F6C07" w:rsidP="002F6C07">
      <w:pPr>
        <w:pStyle w:val="ConsPlusNormal"/>
        <w:ind w:firstLine="426"/>
        <w:jc w:val="both"/>
        <w:rPr>
          <w:rFonts w:ascii="Times New Roman" w:hAnsi="Times New Roman" w:cs="Times New Roman"/>
          <w:sz w:val="24"/>
          <w:szCs w:val="24"/>
        </w:rPr>
      </w:pPr>
      <w:r w:rsidRPr="00FD42E1">
        <w:rPr>
          <w:rFonts w:ascii="Times New Roman" w:hAnsi="Times New Roman" w:cs="Times New Roman"/>
          <w:sz w:val="24"/>
          <w:szCs w:val="24"/>
        </w:rPr>
        <w:t xml:space="preserve">- </w:t>
      </w:r>
      <w:r w:rsidR="00216973" w:rsidRPr="00FD42E1">
        <w:rPr>
          <w:rFonts w:ascii="Times New Roman" w:hAnsi="Times New Roman" w:cs="Times New Roman"/>
          <w:sz w:val="24"/>
          <w:szCs w:val="24"/>
        </w:rPr>
        <w:t>о входящем номере, под которым зарегистрирована жалоба в системе делопроизводства;</w:t>
      </w:r>
    </w:p>
    <w:p w:rsidR="00216973" w:rsidRPr="00FD42E1" w:rsidRDefault="002F6C07" w:rsidP="002F6C07">
      <w:pPr>
        <w:pStyle w:val="ConsPlusNormal"/>
        <w:ind w:firstLine="426"/>
        <w:jc w:val="both"/>
        <w:rPr>
          <w:rFonts w:ascii="Times New Roman" w:hAnsi="Times New Roman" w:cs="Times New Roman"/>
          <w:sz w:val="24"/>
          <w:szCs w:val="24"/>
        </w:rPr>
      </w:pPr>
      <w:r w:rsidRPr="00FD42E1">
        <w:rPr>
          <w:rFonts w:ascii="Times New Roman" w:hAnsi="Times New Roman" w:cs="Times New Roman"/>
          <w:sz w:val="24"/>
          <w:szCs w:val="24"/>
        </w:rPr>
        <w:t xml:space="preserve">- </w:t>
      </w:r>
      <w:r w:rsidR="00216973" w:rsidRPr="00FD42E1">
        <w:rPr>
          <w:rFonts w:ascii="Times New Roman" w:hAnsi="Times New Roman" w:cs="Times New Roman"/>
          <w:sz w:val="24"/>
          <w:szCs w:val="24"/>
        </w:rPr>
        <w:t>о требованиях, предъявляемых к содержанию жалобы (претензии);</w:t>
      </w:r>
    </w:p>
    <w:p w:rsidR="00216973" w:rsidRPr="00FD42E1" w:rsidRDefault="002F6C07" w:rsidP="002F6C07">
      <w:pPr>
        <w:pStyle w:val="ConsPlusNormal"/>
        <w:ind w:firstLine="426"/>
        <w:jc w:val="both"/>
        <w:rPr>
          <w:rFonts w:ascii="Times New Roman" w:hAnsi="Times New Roman" w:cs="Times New Roman"/>
          <w:sz w:val="24"/>
          <w:szCs w:val="24"/>
        </w:rPr>
      </w:pPr>
      <w:r w:rsidRPr="00FD42E1">
        <w:rPr>
          <w:rFonts w:ascii="Times New Roman" w:hAnsi="Times New Roman" w:cs="Times New Roman"/>
          <w:sz w:val="24"/>
          <w:szCs w:val="24"/>
        </w:rPr>
        <w:t xml:space="preserve">- </w:t>
      </w:r>
      <w:r w:rsidR="00216973" w:rsidRPr="00FD42E1">
        <w:rPr>
          <w:rFonts w:ascii="Times New Roman" w:hAnsi="Times New Roman" w:cs="Times New Roman"/>
          <w:sz w:val="24"/>
          <w:szCs w:val="24"/>
        </w:rPr>
        <w:t>о месте размещения информации по вопросам исполнения муниципальной функции.</w:t>
      </w:r>
    </w:p>
    <w:p w:rsidR="00216973" w:rsidRPr="00FD42E1" w:rsidRDefault="00216973" w:rsidP="002F6C07">
      <w:pPr>
        <w:pStyle w:val="ConsPlusNormal"/>
        <w:ind w:firstLine="426"/>
        <w:jc w:val="both"/>
        <w:rPr>
          <w:rFonts w:ascii="Times New Roman" w:hAnsi="Times New Roman" w:cs="Times New Roman"/>
          <w:sz w:val="24"/>
          <w:szCs w:val="24"/>
        </w:rPr>
      </w:pPr>
      <w:r w:rsidRPr="00FD42E1">
        <w:rPr>
          <w:rFonts w:ascii="Times New Roman" w:hAnsi="Times New Roman" w:cs="Times New Roman"/>
          <w:sz w:val="24"/>
          <w:szCs w:val="24"/>
        </w:rPr>
        <w:t>1</w:t>
      </w:r>
      <w:r w:rsidR="002F6C07" w:rsidRPr="00FD42E1">
        <w:rPr>
          <w:rFonts w:ascii="Times New Roman" w:hAnsi="Times New Roman" w:cs="Times New Roman"/>
          <w:sz w:val="24"/>
          <w:szCs w:val="24"/>
        </w:rPr>
        <w:t>6</w:t>
      </w:r>
      <w:r w:rsidR="00604063" w:rsidRPr="00FD42E1">
        <w:rPr>
          <w:rFonts w:ascii="Times New Roman" w:hAnsi="Times New Roman" w:cs="Times New Roman"/>
          <w:sz w:val="24"/>
          <w:szCs w:val="24"/>
        </w:rPr>
        <w:t>7</w:t>
      </w:r>
      <w:r w:rsidRPr="00FD42E1">
        <w:rPr>
          <w:rFonts w:ascii="Times New Roman" w:hAnsi="Times New Roman" w:cs="Times New Roman"/>
          <w:sz w:val="24"/>
          <w:szCs w:val="24"/>
        </w:rPr>
        <w:t xml:space="preserve"> Заинтересованное лицо имеет право отозвать жалобу до момента вынесения по ней решения.</w:t>
      </w:r>
    </w:p>
    <w:p w:rsidR="00575EB5" w:rsidRPr="00FD42E1" w:rsidRDefault="00575EB5" w:rsidP="00D14CCD">
      <w:pPr>
        <w:autoSpaceDE w:val="0"/>
        <w:autoSpaceDN w:val="0"/>
        <w:adjustRightInd w:val="0"/>
        <w:spacing w:after="0" w:line="240" w:lineRule="auto"/>
        <w:ind w:firstLine="539"/>
        <w:jc w:val="center"/>
        <w:rPr>
          <w:rFonts w:ascii="Times New Roman" w:hAnsi="Times New Roman"/>
          <w:b/>
          <w:sz w:val="24"/>
          <w:szCs w:val="24"/>
        </w:rPr>
      </w:pPr>
    </w:p>
    <w:p w:rsidR="001561B7" w:rsidRPr="00FD42E1" w:rsidRDefault="001561B7" w:rsidP="00D14CCD">
      <w:pPr>
        <w:autoSpaceDE w:val="0"/>
        <w:autoSpaceDN w:val="0"/>
        <w:adjustRightInd w:val="0"/>
        <w:spacing w:after="0" w:line="240" w:lineRule="auto"/>
        <w:ind w:firstLine="539"/>
        <w:jc w:val="center"/>
        <w:rPr>
          <w:rFonts w:ascii="Times New Roman" w:hAnsi="Times New Roman"/>
          <w:b/>
          <w:sz w:val="24"/>
          <w:szCs w:val="24"/>
        </w:rPr>
      </w:pPr>
      <w:r w:rsidRPr="00FD42E1">
        <w:rPr>
          <w:rFonts w:ascii="Times New Roman" w:hAnsi="Times New Roman"/>
          <w:b/>
          <w:sz w:val="24"/>
          <w:szCs w:val="24"/>
        </w:rPr>
        <w:t xml:space="preserve">Подраздел </w:t>
      </w:r>
      <w:r w:rsidRPr="00FD42E1">
        <w:rPr>
          <w:rFonts w:ascii="Times New Roman" w:hAnsi="Times New Roman"/>
          <w:b/>
          <w:sz w:val="24"/>
          <w:szCs w:val="24"/>
          <w:lang w:val="en-US"/>
        </w:rPr>
        <w:t>VI</w:t>
      </w:r>
    </w:p>
    <w:p w:rsidR="00E07216" w:rsidRPr="00FD42E1" w:rsidRDefault="00E07216" w:rsidP="00D14CCD">
      <w:pPr>
        <w:autoSpaceDE w:val="0"/>
        <w:autoSpaceDN w:val="0"/>
        <w:adjustRightInd w:val="0"/>
        <w:spacing w:after="0" w:line="240" w:lineRule="auto"/>
        <w:ind w:firstLine="539"/>
        <w:jc w:val="center"/>
        <w:rPr>
          <w:rFonts w:ascii="Times New Roman" w:hAnsi="Times New Roman"/>
          <w:sz w:val="24"/>
          <w:szCs w:val="24"/>
        </w:rPr>
      </w:pPr>
      <w:r w:rsidRPr="00FD42E1">
        <w:rPr>
          <w:rFonts w:ascii="Times New Roman" w:hAnsi="Times New Roman"/>
          <w:b/>
          <w:sz w:val="24"/>
          <w:szCs w:val="24"/>
        </w:rPr>
        <w:t>Органы местного самоуправления и должностные лица, которым может быть направлена жалоба заявителя в досудебном (внесудебном) порядке</w:t>
      </w:r>
    </w:p>
    <w:p w:rsidR="00F13341" w:rsidRPr="00FD42E1" w:rsidRDefault="00F13341" w:rsidP="008F09C7">
      <w:pPr>
        <w:spacing w:after="0" w:line="240" w:lineRule="auto"/>
        <w:ind w:firstLine="426"/>
        <w:jc w:val="both"/>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1</w:t>
      </w:r>
      <w:r w:rsidR="002F6C07" w:rsidRPr="00FD42E1">
        <w:rPr>
          <w:rFonts w:ascii="Times New Roman" w:eastAsia="Times New Roman" w:hAnsi="Times New Roman"/>
          <w:sz w:val="24"/>
          <w:szCs w:val="24"/>
          <w:lang w:eastAsia="ru-RU"/>
        </w:rPr>
        <w:t>6</w:t>
      </w:r>
      <w:r w:rsidR="00604063" w:rsidRPr="00FD42E1">
        <w:rPr>
          <w:rFonts w:ascii="Times New Roman" w:eastAsia="Times New Roman" w:hAnsi="Times New Roman"/>
          <w:sz w:val="24"/>
          <w:szCs w:val="24"/>
          <w:lang w:eastAsia="ru-RU"/>
        </w:rPr>
        <w:t>8</w:t>
      </w:r>
      <w:r w:rsidRPr="00FD42E1">
        <w:rPr>
          <w:rFonts w:ascii="Times New Roman" w:eastAsia="Times New Roman" w:hAnsi="Times New Roman"/>
          <w:sz w:val="24"/>
          <w:szCs w:val="24"/>
          <w:lang w:eastAsia="ru-RU"/>
        </w:rPr>
        <w:t>. Жалоба на решения или (и) действия (бездействие) должностных лиц Отдела может быть адресована следующим должностным лицам Администрации, уполномоченным на ее рассмотрение:</w:t>
      </w:r>
    </w:p>
    <w:p w:rsidR="00F13341" w:rsidRPr="00FD42E1" w:rsidRDefault="00F13341" w:rsidP="002F6C07">
      <w:pPr>
        <w:spacing w:after="0" w:line="240" w:lineRule="auto"/>
        <w:ind w:firstLine="426"/>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 xml:space="preserve">а) </w:t>
      </w:r>
      <w:r w:rsidR="002F6C07" w:rsidRPr="00FD42E1">
        <w:rPr>
          <w:rFonts w:ascii="Times New Roman" w:eastAsia="Times New Roman" w:hAnsi="Times New Roman"/>
          <w:sz w:val="24"/>
          <w:szCs w:val="24"/>
          <w:lang w:eastAsia="ru-RU"/>
        </w:rPr>
        <w:t>г</w:t>
      </w:r>
      <w:r w:rsidRPr="00FD42E1">
        <w:rPr>
          <w:rFonts w:ascii="Times New Roman" w:eastAsia="Times New Roman" w:hAnsi="Times New Roman"/>
          <w:sz w:val="24"/>
          <w:szCs w:val="24"/>
          <w:lang w:eastAsia="ru-RU"/>
        </w:rPr>
        <w:t>лаве Западнодвинского района;</w:t>
      </w:r>
    </w:p>
    <w:p w:rsidR="00F13341" w:rsidRPr="00FD42E1" w:rsidRDefault="00F13341" w:rsidP="002F6C07">
      <w:pPr>
        <w:spacing w:after="0" w:line="240" w:lineRule="auto"/>
        <w:ind w:firstLine="426"/>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б) заместителю главы администрации района, координирующему и контролирующему деятельность Отдела.</w:t>
      </w:r>
    </w:p>
    <w:p w:rsidR="00E07216" w:rsidRPr="00FD42E1" w:rsidRDefault="00E07216" w:rsidP="008F09C7">
      <w:pPr>
        <w:autoSpaceDE w:val="0"/>
        <w:autoSpaceDN w:val="0"/>
        <w:adjustRightInd w:val="0"/>
        <w:spacing w:after="0" w:line="240" w:lineRule="auto"/>
        <w:ind w:firstLine="540"/>
        <w:jc w:val="both"/>
        <w:rPr>
          <w:rFonts w:cs="Calibri"/>
        </w:rPr>
      </w:pPr>
    </w:p>
    <w:p w:rsidR="00771C7E" w:rsidRPr="00FD42E1" w:rsidRDefault="00771C7E" w:rsidP="008F09C7">
      <w:pPr>
        <w:autoSpaceDE w:val="0"/>
        <w:autoSpaceDN w:val="0"/>
        <w:adjustRightInd w:val="0"/>
        <w:spacing w:after="0" w:line="240" w:lineRule="auto"/>
        <w:ind w:firstLine="540"/>
        <w:jc w:val="both"/>
        <w:rPr>
          <w:rFonts w:cs="Calibri"/>
        </w:rPr>
      </w:pPr>
    </w:p>
    <w:p w:rsidR="00771C7E" w:rsidRPr="00FD42E1" w:rsidRDefault="00771C7E" w:rsidP="008F09C7">
      <w:pPr>
        <w:autoSpaceDE w:val="0"/>
        <w:autoSpaceDN w:val="0"/>
        <w:adjustRightInd w:val="0"/>
        <w:spacing w:after="0" w:line="240" w:lineRule="auto"/>
        <w:ind w:firstLine="540"/>
        <w:jc w:val="both"/>
        <w:rPr>
          <w:rFonts w:cs="Calibri"/>
        </w:rPr>
      </w:pPr>
    </w:p>
    <w:p w:rsidR="001561B7" w:rsidRPr="00FD42E1" w:rsidRDefault="00E07216" w:rsidP="002F6C07">
      <w:pPr>
        <w:spacing w:after="0" w:line="240" w:lineRule="auto"/>
        <w:jc w:val="center"/>
        <w:rPr>
          <w:rFonts w:ascii="Times New Roman" w:hAnsi="Times New Roman"/>
          <w:b/>
          <w:sz w:val="24"/>
          <w:szCs w:val="24"/>
        </w:rPr>
      </w:pPr>
      <w:r w:rsidRPr="00FD42E1">
        <w:rPr>
          <w:rFonts w:ascii="Times New Roman" w:hAnsi="Times New Roman"/>
          <w:b/>
          <w:sz w:val="24"/>
          <w:szCs w:val="24"/>
        </w:rPr>
        <w:t xml:space="preserve">Подраздел </w:t>
      </w:r>
      <w:r w:rsidRPr="00FD42E1">
        <w:rPr>
          <w:rFonts w:ascii="Times New Roman" w:hAnsi="Times New Roman"/>
          <w:b/>
          <w:sz w:val="24"/>
          <w:szCs w:val="24"/>
          <w:lang w:val="en-US"/>
        </w:rPr>
        <w:t>VII</w:t>
      </w:r>
    </w:p>
    <w:p w:rsidR="00E07216" w:rsidRPr="00FD42E1" w:rsidRDefault="00E07216" w:rsidP="002F6C07">
      <w:pPr>
        <w:autoSpaceDE w:val="0"/>
        <w:autoSpaceDN w:val="0"/>
        <w:adjustRightInd w:val="0"/>
        <w:spacing w:after="0" w:line="240" w:lineRule="auto"/>
        <w:ind w:firstLine="540"/>
        <w:jc w:val="center"/>
        <w:rPr>
          <w:rFonts w:ascii="Times New Roman" w:hAnsi="Times New Roman"/>
          <w:b/>
          <w:sz w:val="24"/>
          <w:szCs w:val="24"/>
        </w:rPr>
      </w:pPr>
      <w:r w:rsidRPr="00FD42E1">
        <w:rPr>
          <w:rFonts w:ascii="Times New Roman" w:hAnsi="Times New Roman"/>
          <w:b/>
          <w:sz w:val="24"/>
          <w:szCs w:val="24"/>
        </w:rPr>
        <w:t>Сроки рассмотрения жалобы</w:t>
      </w:r>
    </w:p>
    <w:p w:rsidR="0012534D" w:rsidRPr="00FD42E1" w:rsidRDefault="00216973" w:rsidP="002F6C07">
      <w:pPr>
        <w:spacing w:after="0" w:line="240" w:lineRule="auto"/>
        <w:ind w:firstLine="426"/>
        <w:rPr>
          <w:rFonts w:ascii="Times New Roman" w:eastAsia="Times New Roman" w:hAnsi="Times New Roman"/>
          <w:sz w:val="24"/>
          <w:szCs w:val="24"/>
          <w:lang w:eastAsia="ru-RU"/>
        </w:rPr>
      </w:pPr>
      <w:r w:rsidRPr="00FD42E1">
        <w:rPr>
          <w:rFonts w:ascii="Times New Roman" w:eastAsia="Times New Roman" w:hAnsi="Times New Roman"/>
          <w:sz w:val="24"/>
          <w:szCs w:val="24"/>
          <w:lang w:eastAsia="ru-RU"/>
        </w:rPr>
        <w:t>1</w:t>
      </w:r>
      <w:r w:rsidR="002F6C07" w:rsidRPr="00FD42E1">
        <w:rPr>
          <w:rFonts w:ascii="Times New Roman" w:eastAsia="Times New Roman" w:hAnsi="Times New Roman"/>
          <w:sz w:val="24"/>
          <w:szCs w:val="24"/>
          <w:lang w:eastAsia="ru-RU"/>
        </w:rPr>
        <w:t>6</w:t>
      </w:r>
      <w:r w:rsidR="00604063" w:rsidRPr="00FD42E1">
        <w:rPr>
          <w:rFonts w:ascii="Times New Roman" w:eastAsia="Times New Roman" w:hAnsi="Times New Roman"/>
          <w:sz w:val="24"/>
          <w:szCs w:val="24"/>
          <w:lang w:eastAsia="ru-RU"/>
        </w:rPr>
        <w:t>9</w:t>
      </w:r>
      <w:r w:rsidRPr="00FD42E1">
        <w:rPr>
          <w:rFonts w:ascii="Times New Roman" w:eastAsia="Times New Roman" w:hAnsi="Times New Roman"/>
          <w:sz w:val="24"/>
          <w:szCs w:val="24"/>
          <w:lang w:eastAsia="ru-RU"/>
        </w:rPr>
        <w:t xml:space="preserve">. </w:t>
      </w:r>
      <w:r w:rsidR="0012534D" w:rsidRPr="00FD42E1">
        <w:rPr>
          <w:rFonts w:ascii="Times New Roman" w:eastAsia="Times New Roman" w:hAnsi="Times New Roman"/>
          <w:sz w:val="24"/>
          <w:szCs w:val="24"/>
          <w:lang w:eastAsia="ru-RU"/>
        </w:rPr>
        <w:t xml:space="preserve">Жалоба подлежит рассмотрению должностным лицом, уполномоченным на ее рассмотрение, в течение </w:t>
      </w:r>
      <w:r w:rsidR="001823E2" w:rsidRPr="00FD42E1">
        <w:rPr>
          <w:rFonts w:ascii="Times New Roman" w:eastAsia="Times New Roman" w:hAnsi="Times New Roman"/>
          <w:sz w:val="24"/>
          <w:szCs w:val="24"/>
          <w:lang w:eastAsia="ru-RU"/>
        </w:rPr>
        <w:t>15 рабочих</w:t>
      </w:r>
      <w:r w:rsidR="0012534D" w:rsidRPr="00FD42E1">
        <w:rPr>
          <w:rFonts w:ascii="Times New Roman" w:eastAsia="Times New Roman" w:hAnsi="Times New Roman"/>
          <w:sz w:val="24"/>
          <w:szCs w:val="24"/>
          <w:lang w:eastAsia="ru-RU"/>
        </w:rPr>
        <w:t xml:space="preserve"> дней со дня ее регистрации.</w:t>
      </w:r>
    </w:p>
    <w:p w:rsidR="00D14CCD" w:rsidRPr="00FD42E1" w:rsidRDefault="00D14CCD" w:rsidP="00D14CCD">
      <w:pPr>
        <w:spacing w:after="0" w:line="240" w:lineRule="auto"/>
        <w:jc w:val="center"/>
        <w:rPr>
          <w:rFonts w:ascii="Times New Roman" w:hAnsi="Times New Roman"/>
          <w:b/>
          <w:sz w:val="24"/>
          <w:szCs w:val="24"/>
        </w:rPr>
      </w:pPr>
    </w:p>
    <w:p w:rsidR="00E07216" w:rsidRPr="00FD42E1" w:rsidRDefault="00E07216" w:rsidP="00D14CCD">
      <w:pPr>
        <w:spacing w:after="0" w:line="240" w:lineRule="auto"/>
        <w:jc w:val="center"/>
        <w:rPr>
          <w:rFonts w:ascii="Times New Roman" w:eastAsia="Times New Roman" w:hAnsi="Times New Roman"/>
          <w:b/>
          <w:sz w:val="24"/>
          <w:szCs w:val="24"/>
          <w:lang w:eastAsia="ru-RU"/>
        </w:rPr>
      </w:pPr>
      <w:r w:rsidRPr="00FD42E1">
        <w:rPr>
          <w:rFonts w:ascii="Times New Roman" w:hAnsi="Times New Roman"/>
          <w:b/>
          <w:sz w:val="24"/>
          <w:szCs w:val="24"/>
        </w:rPr>
        <w:t xml:space="preserve">Подраздел </w:t>
      </w:r>
      <w:r w:rsidRPr="00FD42E1">
        <w:rPr>
          <w:rFonts w:ascii="Times New Roman" w:hAnsi="Times New Roman"/>
          <w:b/>
          <w:sz w:val="24"/>
          <w:szCs w:val="24"/>
          <w:lang w:val="en-US"/>
        </w:rPr>
        <w:t>VIII</w:t>
      </w:r>
    </w:p>
    <w:p w:rsidR="00E07216" w:rsidRPr="00FD42E1" w:rsidRDefault="00E07216" w:rsidP="00D14CCD">
      <w:pPr>
        <w:autoSpaceDE w:val="0"/>
        <w:autoSpaceDN w:val="0"/>
        <w:adjustRightInd w:val="0"/>
        <w:spacing w:after="0" w:line="240" w:lineRule="auto"/>
        <w:ind w:firstLine="540"/>
        <w:jc w:val="center"/>
        <w:rPr>
          <w:rFonts w:ascii="Times New Roman" w:hAnsi="Times New Roman"/>
          <w:b/>
          <w:sz w:val="24"/>
          <w:szCs w:val="24"/>
        </w:rPr>
      </w:pPr>
      <w:r w:rsidRPr="00FD42E1">
        <w:rPr>
          <w:rFonts w:ascii="Times New Roman" w:hAnsi="Times New Roman"/>
          <w:b/>
          <w:sz w:val="24"/>
          <w:szCs w:val="24"/>
        </w:rPr>
        <w:t>Результат досудебного (внесудебного) обжалования применительно к каждой процедуре либо инстанции обжалования</w:t>
      </w:r>
    </w:p>
    <w:p w:rsidR="00216973" w:rsidRPr="00FD42E1" w:rsidRDefault="002F6C07" w:rsidP="002F6C07">
      <w:pPr>
        <w:pStyle w:val="ConsPlusNormal"/>
        <w:ind w:firstLine="426"/>
        <w:jc w:val="both"/>
        <w:rPr>
          <w:rFonts w:ascii="Times New Roman" w:hAnsi="Times New Roman" w:cs="Times New Roman"/>
          <w:sz w:val="24"/>
          <w:szCs w:val="24"/>
        </w:rPr>
      </w:pPr>
      <w:r w:rsidRPr="00FD42E1">
        <w:rPr>
          <w:rFonts w:ascii="Times New Roman" w:hAnsi="Times New Roman" w:cs="Times New Roman"/>
          <w:sz w:val="24"/>
          <w:szCs w:val="24"/>
        </w:rPr>
        <w:t>1</w:t>
      </w:r>
      <w:r w:rsidR="00604063" w:rsidRPr="00FD42E1">
        <w:rPr>
          <w:rFonts w:ascii="Times New Roman" w:hAnsi="Times New Roman" w:cs="Times New Roman"/>
          <w:sz w:val="24"/>
          <w:szCs w:val="24"/>
        </w:rPr>
        <w:t>70</w:t>
      </w:r>
      <w:r w:rsidR="00216973" w:rsidRPr="00FD42E1">
        <w:rPr>
          <w:rFonts w:ascii="Times New Roman" w:hAnsi="Times New Roman" w:cs="Times New Roman"/>
          <w:sz w:val="24"/>
          <w:szCs w:val="24"/>
        </w:rPr>
        <w:t>. По результатам рассмотрения жалобы Администрация принимает одно из следующих решений:</w:t>
      </w:r>
    </w:p>
    <w:p w:rsidR="00216973" w:rsidRPr="00FD42E1" w:rsidRDefault="002F6C07" w:rsidP="00575EB5">
      <w:pPr>
        <w:pStyle w:val="ConsPlusNormal"/>
        <w:ind w:firstLine="425"/>
        <w:jc w:val="both"/>
        <w:rPr>
          <w:rFonts w:ascii="Times New Roman" w:hAnsi="Times New Roman" w:cs="Times New Roman"/>
          <w:sz w:val="24"/>
          <w:szCs w:val="24"/>
        </w:rPr>
      </w:pPr>
      <w:r w:rsidRPr="00FD42E1">
        <w:rPr>
          <w:rFonts w:ascii="Times New Roman" w:hAnsi="Times New Roman" w:cs="Times New Roman"/>
          <w:sz w:val="24"/>
          <w:szCs w:val="24"/>
        </w:rPr>
        <w:t xml:space="preserve">- </w:t>
      </w:r>
      <w:r w:rsidR="00216973" w:rsidRPr="00FD42E1">
        <w:rPr>
          <w:rFonts w:ascii="Times New Roman" w:hAnsi="Times New Roman" w:cs="Times New Roman"/>
          <w:sz w:val="24"/>
          <w:szCs w:val="24"/>
        </w:rPr>
        <w:t>удовлетворяет жалобу, в том числе в форме отмены принятого решения, исправления допущенных уполномоченным должностным лицом опечаток и ошибок в заполняемых документах, а также в иных формах;</w:t>
      </w:r>
    </w:p>
    <w:p w:rsidR="00216973" w:rsidRPr="00FD42E1" w:rsidRDefault="002F6C07" w:rsidP="00575EB5">
      <w:pPr>
        <w:pStyle w:val="ConsPlusNormal"/>
        <w:ind w:firstLine="425"/>
        <w:jc w:val="both"/>
        <w:rPr>
          <w:rFonts w:ascii="Times New Roman" w:hAnsi="Times New Roman" w:cs="Times New Roman"/>
          <w:sz w:val="24"/>
          <w:szCs w:val="24"/>
        </w:rPr>
      </w:pPr>
      <w:r w:rsidRPr="00FD42E1">
        <w:rPr>
          <w:rFonts w:ascii="Times New Roman" w:hAnsi="Times New Roman" w:cs="Times New Roman"/>
          <w:sz w:val="24"/>
          <w:szCs w:val="24"/>
        </w:rPr>
        <w:t xml:space="preserve">- </w:t>
      </w:r>
      <w:r w:rsidR="00216973" w:rsidRPr="00FD42E1">
        <w:rPr>
          <w:rFonts w:ascii="Times New Roman" w:hAnsi="Times New Roman" w:cs="Times New Roman"/>
          <w:sz w:val="24"/>
          <w:szCs w:val="24"/>
        </w:rPr>
        <w:t>отказывает в удовлетворении жалобы.</w:t>
      </w:r>
    </w:p>
    <w:p w:rsidR="00575EB5" w:rsidRPr="00FD42E1" w:rsidRDefault="00575EB5" w:rsidP="00575EB5">
      <w:pPr>
        <w:pStyle w:val="a5"/>
        <w:spacing w:before="0" w:beforeAutospacing="0" w:after="0" w:afterAutospacing="0"/>
        <w:ind w:firstLine="425"/>
        <w:jc w:val="both"/>
      </w:pPr>
      <w:r w:rsidRPr="00FD42E1">
        <w:t>17</w:t>
      </w:r>
      <w:r w:rsidR="00604063" w:rsidRPr="00FD42E1">
        <w:t>1</w:t>
      </w:r>
      <w:r w:rsidRPr="00FD42E1">
        <w:t xml:space="preserve">. Если в результате рассмотрения жалоба признана обоснованной, то принимается решение о проведении действий по предоставлению информации из реестра и (или) применении мер ответственности, установленных действующим законодательством, к сотруднику, ответственному за действия (бездействие) и решения, принятые </w:t>
      </w:r>
      <w:bookmarkStart w:id="5" w:name="63662"/>
      <w:bookmarkEnd w:id="5"/>
      <w:r w:rsidRPr="00FD42E1">
        <w:t>(осуществляемые) в ходе предоставления государственной услуги на основании Административного регламента и повлекшие за собой жалобу заинтересованного лица.</w:t>
      </w:r>
    </w:p>
    <w:p w:rsidR="00216973" w:rsidRPr="00FD42E1" w:rsidRDefault="00216973" w:rsidP="00575EB5">
      <w:pPr>
        <w:pStyle w:val="ConsPlusNormal"/>
        <w:ind w:firstLine="425"/>
        <w:jc w:val="both"/>
        <w:rPr>
          <w:rFonts w:ascii="Times New Roman" w:hAnsi="Times New Roman" w:cs="Times New Roman"/>
          <w:sz w:val="24"/>
          <w:szCs w:val="24"/>
        </w:rPr>
      </w:pPr>
      <w:r w:rsidRPr="00FD42E1">
        <w:rPr>
          <w:rFonts w:ascii="Times New Roman" w:hAnsi="Times New Roman" w:cs="Times New Roman"/>
          <w:sz w:val="24"/>
          <w:szCs w:val="24"/>
        </w:rPr>
        <w:t>1</w:t>
      </w:r>
      <w:r w:rsidR="008F09C7" w:rsidRPr="00FD42E1">
        <w:rPr>
          <w:rFonts w:ascii="Times New Roman" w:hAnsi="Times New Roman" w:cs="Times New Roman"/>
          <w:sz w:val="24"/>
          <w:szCs w:val="24"/>
        </w:rPr>
        <w:t>7</w:t>
      </w:r>
      <w:r w:rsidR="00604063" w:rsidRPr="00FD42E1">
        <w:rPr>
          <w:rFonts w:ascii="Times New Roman" w:hAnsi="Times New Roman" w:cs="Times New Roman"/>
          <w:sz w:val="24"/>
          <w:szCs w:val="24"/>
        </w:rPr>
        <w:t>2</w:t>
      </w:r>
      <w:r w:rsidRPr="00FD42E1">
        <w:rPr>
          <w:rFonts w:ascii="Times New Roman" w:hAnsi="Times New Roman" w:cs="Times New Roman"/>
          <w:sz w:val="24"/>
          <w:szCs w:val="24"/>
        </w:rPr>
        <w:t>. Не позднее дня, следующего за днем принятия решения,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216973" w:rsidRPr="00FD42E1" w:rsidRDefault="00216973" w:rsidP="002F6C07">
      <w:pPr>
        <w:pStyle w:val="ConsPlusNormal"/>
        <w:ind w:firstLine="426"/>
        <w:jc w:val="both"/>
        <w:rPr>
          <w:rFonts w:ascii="Times New Roman" w:hAnsi="Times New Roman" w:cs="Times New Roman"/>
          <w:sz w:val="24"/>
          <w:szCs w:val="24"/>
        </w:rPr>
      </w:pPr>
      <w:r w:rsidRPr="00FD42E1">
        <w:rPr>
          <w:rFonts w:ascii="Times New Roman" w:hAnsi="Times New Roman" w:cs="Times New Roman"/>
          <w:sz w:val="24"/>
          <w:szCs w:val="24"/>
        </w:rPr>
        <w:t>1</w:t>
      </w:r>
      <w:r w:rsidR="002F6C07" w:rsidRPr="00FD42E1">
        <w:rPr>
          <w:rFonts w:ascii="Times New Roman" w:hAnsi="Times New Roman" w:cs="Times New Roman"/>
          <w:sz w:val="24"/>
          <w:szCs w:val="24"/>
        </w:rPr>
        <w:t>7</w:t>
      </w:r>
      <w:r w:rsidR="00604063" w:rsidRPr="00FD42E1">
        <w:rPr>
          <w:rFonts w:ascii="Times New Roman" w:hAnsi="Times New Roman" w:cs="Times New Roman"/>
          <w:sz w:val="24"/>
          <w:szCs w:val="24"/>
        </w:rPr>
        <w:t>3</w:t>
      </w:r>
      <w:r w:rsidRPr="00FD42E1">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не относящегося к компетенции Отдела, его должностных лиц, муниципальных служащих, или преступления соответственно </w:t>
      </w:r>
      <w:r w:rsidR="00592C37" w:rsidRPr="00FD42E1">
        <w:rPr>
          <w:rFonts w:ascii="Times New Roman" w:hAnsi="Times New Roman" w:cs="Times New Roman"/>
          <w:sz w:val="24"/>
          <w:szCs w:val="24"/>
        </w:rPr>
        <w:t>руководитель</w:t>
      </w:r>
      <w:r w:rsidRPr="00FD42E1">
        <w:rPr>
          <w:rFonts w:ascii="Times New Roman" w:hAnsi="Times New Roman" w:cs="Times New Roman"/>
          <w:sz w:val="24"/>
          <w:szCs w:val="24"/>
        </w:rPr>
        <w:t xml:space="preserve"> Отдел</w:t>
      </w:r>
      <w:r w:rsidR="00592C37" w:rsidRPr="00FD42E1">
        <w:rPr>
          <w:rFonts w:ascii="Times New Roman" w:hAnsi="Times New Roman" w:cs="Times New Roman"/>
          <w:sz w:val="24"/>
          <w:szCs w:val="24"/>
        </w:rPr>
        <w:t>а</w:t>
      </w:r>
      <w:r w:rsidRPr="00FD42E1">
        <w:rPr>
          <w:rFonts w:ascii="Times New Roman" w:hAnsi="Times New Roman" w:cs="Times New Roman"/>
          <w:sz w:val="24"/>
          <w:szCs w:val="24"/>
        </w:rPr>
        <w:t xml:space="preserve"> направляет имеющиеся материалы в органы </w:t>
      </w:r>
      <w:r w:rsidRPr="00FD42E1">
        <w:rPr>
          <w:rFonts w:ascii="Times New Roman" w:hAnsi="Times New Roman" w:cs="Times New Roman"/>
          <w:sz w:val="24"/>
          <w:szCs w:val="24"/>
        </w:rPr>
        <w:lastRenderedPageBreak/>
        <w:t>прокуратуры.</w:t>
      </w:r>
    </w:p>
    <w:p w:rsidR="00216973" w:rsidRPr="00FD42E1" w:rsidRDefault="00044B96" w:rsidP="002F6C07">
      <w:pPr>
        <w:pStyle w:val="ConsPlusNormal"/>
        <w:ind w:firstLine="426"/>
        <w:jc w:val="both"/>
        <w:rPr>
          <w:rFonts w:ascii="Times New Roman" w:hAnsi="Times New Roman" w:cs="Times New Roman"/>
          <w:sz w:val="24"/>
          <w:szCs w:val="24"/>
        </w:rPr>
      </w:pPr>
      <w:r w:rsidRPr="00FD42E1">
        <w:rPr>
          <w:rFonts w:ascii="Times New Roman" w:hAnsi="Times New Roman" w:cs="Times New Roman"/>
          <w:sz w:val="24"/>
          <w:szCs w:val="24"/>
        </w:rPr>
        <w:t>1</w:t>
      </w:r>
      <w:r w:rsidR="008F09C7" w:rsidRPr="00FD42E1">
        <w:rPr>
          <w:rFonts w:ascii="Times New Roman" w:hAnsi="Times New Roman" w:cs="Times New Roman"/>
          <w:sz w:val="24"/>
          <w:szCs w:val="24"/>
        </w:rPr>
        <w:t>7</w:t>
      </w:r>
      <w:r w:rsidR="00604063" w:rsidRPr="00FD42E1">
        <w:rPr>
          <w:rFonts w:ascii="Times New Roman" w:hAnsi="Times New Roman" w:cs="Times New Roman"/>
          <w:sz w:val="24"/>
          <w:szCs w:val="24"/>
        </w:rPr>
        <w:t>4</w:t>
      </w:r>
      <w:r w:rsidR="00216973" w:rsidRPr="00FD42E1">
        <w:rPr>
          <w:rFonts w:ascii="Times New Roman" w:hAnsi="Times New Roman" w:cs="Times New Roman"/>
          <w:sz w:val="24"/>
          <w:szCs w:val="24"/>
        </w:rPr>
        <w:t xml:space="preserve">. </w:t>
      </w:r>
      <w:r w:rsidRPr="00FD42E1">
        <w:rPr>
          <w:rFonts w:ascii="Times New Roman" w:hAnsi="Times New Roman" w:cs="Times New Roman"/>
          <w:sz w:val="24"/>
          <w:szCs w:val="24"/>
        </w:rPr>
        <w:t>Протокол</w:t>
      </w:r>
      <w:r w:rsidR="00216973" w:rsidRPr="00FD42E1">
        <w:rPr>
          <w:rFonts w:ascii="Times New Roman" w:hAnsi="Times New Roman" w:cs="Times New Roman"/>
          <w:sz w:val="24"/>
          <w:szCs w:val="24"/>
        </w:rPr>
        <w:t xml:space="preserve"> об административном правонарушении, </w:t>
      </w:r>
      <w:r w:rsidRPr="00FD42E1">
        <w:rPr>
          <w:rFonts w:ascii="Times New Roman" w:hAnsi="Times New Roman" w:cs="Times New Roman"/>
          <w:sz w:val="24"/>
          <w:szCs w:val="24"/>
        </w:rPr>
        <w:t>составленный</w:t>
      </w:r>
      <w:r w:rsidR="00216973" w:rsidRPr="00FD42E1">
        <w:rPr>
          <w:rFonts w:ascii="Times New Roman" w:hAnsi="Times New Roman" w:cs="Times New Roman"/>
          <w:sz w:val="24"/>
          <w:szCs w:val="24"/>
        </w:rPr>
        <w:t xml:space="preserve"> должностным лицом </w:t>
      </w:r>
      <w:r w:rsidRPr="00FD42E1">
        <w:rPr>
          <w:rFonts w:ascii="Times New Roman" w:hAnsi="Times New Roman" w:cs="Times New Roman"/>
          <w:sz w:val="24"/>
          <w:szCs w:val="24"/>
        </w:rPr>
        <w:t>Отдела</w:t>
      </w:r>
      <w:r w:rsidR="00216973" w:rsidRPr="00FD42E1">
        <w:rPr>
          <w:rFonts w:ascii="Times New Roman" w:hAnsi="Times New Roman" w:cs="Times New Roman"/>
          <w:sz w:val="24"/>
          <w:szCs w:val="24"/>
        </w:rPr>
        <w:t xml:space="preserve">, может быть обжалован лицами, в отношении которых ведется производство по делу об административном правонарушении, вышестоящему должностному лицу </w:t>
      </w:r>
      <w:r w:rsidRPr="00FD42E1">
        <w:rPr>
          <w:rFonts w:ascii="Times New Roman" w:hAnsi="Times New Roman" w:cs="Times New Roman"/>
          <w:sz w:val="24"/>
          <w:szCs w:val="24"/>
        </w:rPr>
        <w:t>Администрации</w:t>
      </w:r>
      <w:r w:rsidR="00216973" w:rsidRPr="00FD42E1">
        <w:rPr>
          <w:rFonts w:ascii="Times New Roman" w:hAnsi="Times New Roman" w:cs="Times New Roman"/>
          <w:sz w:val="24"/>
          <w:szCs w:val="24"/>
        </w:rPr>
        <w:t>.</w:t>
      </w:r>
    </w:p>
    <w:p w:rsidR="00216973" w:rsidRPr="00FD42E1" w:rsidRDefault="00F13341" w:rsidP="002F6C07">
      <w:pPr>
        <w:pStyle w:val="ConsPlusNormal"/>
        <w:ind w:firstLine="426"/>
        <w:jc w:val="both"/>
        <w:rPr>
          <w:rFonts w:ascii="Times New Roman" w:hAnsi="Times New Roman" w:cs="Times New Roman"/>
          <w:sz w:val="24"/>
          <w:szCs w:val="24"/>
        </w:rPr>
      </w:pPr>
      <w:r w:rsidRPr="00FD42E1">
        <w:rPr>
          <w:rFonts w:ascii="Times New Roman" w:hAnsi="Times New Roman" w:cs="Times New Roman"/>
          <w:sz w:val="24"/>
          <w:szCs w:val="24"/>
        </w:rPr>
        <w:t>1</w:t>
      </w:r>
      <w:r w:rsidR="002F6C07" w:rsidRPr="00FD42E1">
        <w:rPr>
          <w:rFonts w:ascii="Times New Roman" w:hAnsi="Times New Roman" w:cs="Times New Roman"/>
          <w:sz w:val="24"/>
          <w:szCs w:val="24"/>
        </w:rPr>
        <w:t>7</w:t>
      </w:r>
      <w:r w:rsidR="00604063" w:rsidRPr="00FD42E1">
        <w:rPr>
          <w:rFonts w:ascii="Times New Roman" w:hAnsi="Times New Roman" w:cs="Times New Roman"/>
          <w:sz w:val="24"/>
          <w:szCs w:val="24"/>
        </w:rPr>
        <w:t>5</w:t>
      </w:r>
      <w:r w:rsidR="00216973" w:rsidRPr="00FD42E1">
        <w:rPr>
          <w:rFonts w:ascii="Times New Roman" w:hAnsi="Times New Roman" w:cs="Times New Roman"/>
          <w:sz w:val="24"/>
          <w:szCs w:val="24"/>
        </w:rPr>
        <w:t xml:space="preserve">. Жалоба на </w:t>
      </w:r>
      <w:r w:rsidR="00EE5A52" w:rsidRPr="00FD42E1">
        <w:rPr>
          <w:rFonts w:ascii="Times New Roman" w:hAnsi="Times New Roman" w:cs="Times New Roman"/>
          <w:sz w:val="24"/>
          <w:szCs w:val="24"/>
        </w:rPr>
        <w:t>протокол</w:t>
      </w:r>
      <w:r w:rsidR="00216973" w:rsidRPr="00FD42E1">
        <w:rPr>
          <w:rFonts w:ascii="Times New Roman" w:hAnsi="Times New Roman" w:cs="Times New Roman"/>
          <w:sz w:val="24"/>
          <w:szCs w:val="24"/>
        </w:rPr>
        <w:t xml:space="preserve"> об административном правонарушении может быть подана в течение десяти суток со дня вручения или получения копии </w:t>
      </w:r>
      <w:r w:rsidR="00EE5A52" w:rsidRPr="00FD42E1">
        <w:rPr>
          <w:rFonts w:ascii="Times New Roman" w:hAnsi="Times New Roman" w:cs="Times New Roman"/>
          <w:sz w:val="24"/>
          <w:szCs w:val="24"/>
        </w:rPr>
        <w:t>протокола</w:t>
      </w:r>
      <w:r w:rsidR="00216973" w:rsidRPr="00FD42E1">
        <w:rPr>
          <w:rFonts w:ascii="Times New Roman" w:hAnsi="Times New Roman" w:cs="Times New Roman"/>
          <w:sz w:val="24"/>
          <w:szCs w:val="24"/>
        </w:rPr>
        <w:t>.</w:t>
      </w:r>
    </w:p>
    <w:p w:rsidR="00F13341" w:rsidRPr="00FD42E1" w:rsidRDefault="00F13341" w:rsidP="002F6C07">
      <w:pPr>
        <w:ind w:firstLine="426"/>
        <w:jc w:val="both"/>
        <w:rPr>
          <w:rStyle w:val="blk"/>
          <w:rFonts w:ascii="Times New Roman" w:hAnsi="Times New Roman"/>
          <w:sz w:val="24"/>
          <w:szCs w:val="24"/>
        </w:rPr>
      </w:pPr>
      <w:r w:rsidRPr="00FD42E1">
        <w:rPr>
          <w:rStyle w:val="blk"/>
          <w:rFonts w:ascii="Times New Roman" w:hAnsi="Times New Roman"/>
          <w:sz w:val="24"/>
          <w:szCs w:val="24"/>
        </w:rPr>
        <w:t>1</w:t>
      </w:r>
      <w:r w:rsidR="002F6C07" w:rsidRPr="00FD42E1">
        <w:rPr>
          <w:rStyle w:val="blk"/>
          <w:rFonts w:ascii="Times New Roman" w:hAnsi="Times New Roman"/>
          <w:sz w:val="24"/>
          <w:szCs w:val="24"/>
        </w:rPr>
        <w:t>7</w:t>
      </w:r>
      <w:r w:rsidR="00604063" w:rsidRPr="00FD42E1">
        <w:rPr>
          <w:rStyle w:val="blk"/>
          <w:rFonts w:ascii="Times New Roman" w:hAnsi="Times New Roman"/>
          <w:sz w:val="24"/>
          <w:szCs w:val="24"/>
        </w:rPr>
        <w:t>6</w:t>
      </w:r>
      <w:r w:rsidRPr="00FD42E1">
        <w:rPr>
          <w:rStyle w:val="blk"/>
          <w:rFonts w:ascii="Times New Roman" w:hAnsi="Times New Roman"/>
          <w:sz w:val="24"/>
          <w:szCs w:val="24"/>
        </w:rPr>
        <w:t xml:space="preserve">. </w:t>
      </w:r>
      <w:bookmarkStart w:id="6" w:name="dst101375"/>
      <w:bookmarkEnd w:id="6"/>
      <w:r w:rsidRPr="00FD42E1">
        <w:rPr>
          <w:rFonts w:ascii="Times New Roman" w:hAnsi="Times New Roman"/>
          <w:sz w:val="24"/>
          <w:szCs w:val="24"/>
        </w:rPr>
        <w:t>Решение по жалобе может быть обжаловано прокурору либо в суд в соответствии с действующим законодательством</w:t>
      </w:r>
    </w:p>
    <w:p w:rsidR="00F42C1C" w:rsidRPr="00FD42E1" w:rsidRDefault="00E07216" w:rsidP="002F6C07">
      <w:pPr>
        <w:pStyle w:val="ConsPlusNormal"/>
        <w:rPr>
          <w:rFonts w:ascii="Times New Roman" w:hAnsi="Times New Roman" w:cs="Times New Roman"/>
          <w:sz w:val="24"/>
          <w:szCs w:val="24"/>
        </w:rPr>
      </w:pPr>
      <w:r w:rsidRPr="00FD42E1">
        <w:rPr>
          <w:rFonts w:ascii="Times New Roman" w:hAnsi="Times New Roman" w:cs="Times New Roman"/>
          <w:sz w:val="24"/>
          <w:szCs w:val="24"/>
        </w:rPr>
        <w:t>Приложения</w:t>
      </w:r>
      <w:r w:rsidR="002F6C07" w:rsidRPr="00FD42E1">
        <w:rPr>
          <w:rFonts w:ascii="Times New Roman" w:hAnsi="Times New Roman" w:cs="Times New Roman"/>
          <w:sz w:val="24"/>
          <w:szCs w:val="24"/>
        </w:rPr>
        <w:t>:</w:t>
      </w:r>
    </w:p>
    <w:p w:rsidR="00E07216" w:rsidRPr="00FD42E1" w:rsidRDefault="00E07216" w:rsidP="002F6C07">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Приложение 1. Информация о месте нахождения, графике работы, справочных телефонах органа муниципального контроля, органов и организаций, участвующих в осуществлении контроля; адреса сайтов органов и организаций, участвующих в осуществлении контроля, в информационно-телекоммуникационной сети Интернет, содержащих информацию о порядке осуществления контроля, адреса электронной почты указанных органов и организаций</w:t>
      </w:r>
    </w:p>
    <w:p w:rsidR="00E07216" w:rsidRPr="00FD42E1" w:rsidRDefault="00E07216" w:rsidP="002F6C07">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Приложение 2. Блок-схема осуществления контроля</w:t>
      </w:r>
    </w:p>
    <w:p w:rsidR="00E07216" w:rsidRPr="00FD42E1" w:rsidRDefault="00E07216" w:rsidP="002F6C07">
      <w:pPr>
        <w:autoSpaceDE w:val="0"/>
        <w:autoSpaceDN w:val="0"/>
        <w:adjustRightInd w:val="0"/>
        <w:spacing w:after="0" w:line="240" w:lineRule="auto"/>
        <w:ind w:firstLine="540"/>
        <w:jc w:val="both"/>
        <w:rPr>
          <w:rFonts w:ascii="Times New Roman" w:hAnsi="Times New Roman"/>
          <w:sz w:val="24"/>
          <w:szCs w:val="24"/>
        </w:rPr>
      </w:pPr>
      <w:r w:rsidRPr="00FD42E1">
        <w:rPr>
          <w:rFonts w:ascii="Times New Roman" w:hAnsi="Times New Roman"/>
          <w:sz w:val="24"/>
          <w:szCs w:val="24"/>
        </w:rPr>
        <w:t>Приложение 3. Формы документов, используемых в процессе осуществления контроля</w:t>
      </w:r>
    </w:p>
    <w:p w:rsidR="00E07216" w:rsidRPr="00FD42E1" w:rsidRDefault="00E07216" w:rsidP="00F03930">
      <w:pPr>
        <w:pStyle w:val="ConsPlusNormal"/>
        <w:jc w:val="center"/>
      </w:pPr>
    </w:p>
    <w:p w:rsidR="00F42C1C" w:rsidRPr="00FD42E1" w:rsidRDefault="00F42C1C" w:rsidP="00F03930">
      <w:pPr>
        <w:pStyle w:val="ConsPlusNormal"/>
        <w:jc w:val="center"/>
      </w:pPr>
    </w:p>
    <w:p w:rsidR="00F42C1C" w:rsidRPr="00FD42E1" w:rsidRDefault="00F42C1C" w:rsidP="00F03930">
      <w:pPr>
        <w:pStyle w:val="ConsPlusNormal"/>
        <w:jc w:val="center"/>
      </w:pPr>
    </w:p>
    <w:p w:rsidR="00F42C1C" w:rsidRPr="00FD42E1" w:rsidRDefault="00F42C1C" w:rsidP="00F03930">
      <w:pPr>
        <w:pStyle w:val="ConsPlusNormal"/>
        <w:jc w:val="center"/>
      </w:pPr>
    </w:p>
    <w:p w:rsidR="00F42C1C" w:rsidRPr="00FD42E1" w:rsidRDefault="00F42C1C" w:rsidP="00F03930">
      <w:pPr>
        <w:pStyle w:val="ConsPlusNormal"/>
        <w:jc w:val="center"/>
      </w:pPr>
    </w:p>
    <w:p w:rsidR="00D86FBA" w:rsidRPr="00FD42E1" w:rsidRDefault="00D86FBA"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3A3DB2" w:rsidRPr="00FD42E1" w:rsidRDefault="003A3DB2" w:rsidP="001124EE">
      <w:pPr>
        <w:ind w:left="2127"/>
        <w:jc w:val="right"/>
        <w:rPr>
          <w:sz w:val="20"/>
          <w:szCs w:val="20"/>
        </w:rPr>
      </w:pPr>
    </w:p>
    <w:p w:rsidR="001124EE" w:rsidRPr="00FD42E1" w:rsidRDefault="001124EE" w:rsidP="001124EE">
      <w:pPr>
        <w:ind w:left="2127"/>
        <w:jc w:val="right"/>
        <w:rPr>
          <w:rFonts w:ascii="Times New Roman" w:hAnsi="Times New Roman"/>
          <w:sz w:val="24"/>
          <w:szCs w:val="24"/>
        </w:rPr>
      </w:pPr>
      <w:r w:rsidRPr="00FD42E1">
        <w:rPr>
          <w:rFonts w:ascii="Times New Roman" w:hAnsi="Times New Roman"/>
          <w:sz w:val="24"/>
          <w:szCs w:val="24"/>
        </w:rPr>
        <w:lastRenderedPageBreak/>
        <w:t>Приложение 1</w:t>
      </w:r>
    </w:p>
    <w:p w:rsidR="001124EE" w:rsidRPr="00FD42E1" w:rsidRDefault="001124EE" w:rsidP="002F6C07">
      <w:pPr>
        <w:spacing w:after="0"/>
        <w:ind w:left="3420"/>
        <w:jc w:val="right"/>
        <w:rPr>
          <w:rFonts w:ascii="Times New Roman" w:hAnsi="Times New Roman"/>
          <w:sz w:val="20"/>
          <w:szCs w:val="20"/>
        </w:rPr>
      </w:pPr>
      <w:r w:rsidRPr="00FD42E1">
        <w:rPr>
          <w:rFonts w:ascii="Times New Roman" w:hAnsi="Times New Roman"/>
          <w:sz w:val="20"/>
          <w:szCs w:val="20"/>
        </w:rPr>
        <w:t xml:space="preserve">к административному регламенту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осуществления муниципального контроля за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соблюдением требований, установленных Правилами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в сфере благоустройства и иными муниципальными правовыми актами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городского поселения город Западная Двина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Западнодвинского района Тверской области в сфере </w:t>
      </w:r>
    </w:p>
    <w:p w:rsidR="00D86FBA" w:rsidRPr="00FD42E1" w:rsidRDefault="00D86FBA" w:rsidP="002F6C07">
      <w:pPr>
        <w:pStyle w:val="ConsPlusNormal"/>
        <w:jc w:val="right"/>
      </w:pPr>
      <w:r w:rsidRPr="00FD42E1">
        <w:rPr>
          <w:rFonts w:ascii="Times New Roman" w:hAnsi="Times New Roman" w:cs="Times New Roman"/>
          <w:sz w:val="20"/>
        </w:rPr>
        <w:t>благоустройства территории городского поселения</w:t>
      </w:r>
    </w:p>
    <w:p w:rsidR="001124EE" w:rsidRPr="00FD42E1" w:rsidRDefault="001124EE" w:rsidP="001124EE">
      <w:pPr>
        <w:ind w:left="3402"/>
        <w:jc w:val="right"/>
        <w:rPr>
          <w:sz w:val="20"/>
          <w:szCs w:val="20"/>
        </w:rPr>
      </w:pPr>
    </w:p>
    <w:p w:rsidR="002F6C07" w:rsidRPr="00FD42E1" w:rsidRDefault="001124EE" w:rsidP="002F6C07">
      <w:pPr>
        <w:spacing w:after="0"/>
        <w:jc w:val="center"/>
        <w:rPr>
          <w:rFonts w:ascii="Times New Roman" w:hAnsi="Times New Roman"/>
          <w:b/>
          <w:sz w:val="24"/>
          <w:szCs w:val="24"/>
        </w:rPr>
      </w:pPr>
      <w:r w:rsidRPr="00FD42E1">
        <w:rPr>
          <w:rFonts w:ascii="Times New Roman" w:hAnsi="Times New Roman"/>
          <w:b/>
          <w:sz w:val="24"/>
          <w:szCs w:val="24"/>
        </w:rPr>
        <w:t xml:space="preserve">Информация </w:t>
      </w:r>
    </w:p>
    <w:p w:rsidR="001124EE" w:rsidRPr="00FD42E1" w:rsidRDefault="001124EE" w:rsidP="002F6C07">
      <w:pPr>
        <w:spacing w:after="0"/>
        <w:jc w:val="center"/>
        <w:rPr>
          <w:rFonts w:ascii="Times New Roman" w:hAnsi="Times New Roman"/>
          <w:sz w:val="24"/>
          <w:szCs w:val="24"/>
        </w:rPr>
      </w:pPr>
      <w:r w:rsidRPr="00FD42E1">
        <w:rPr>
          <w:rFonts w:ascii="Times New Roman" w:hAnsi="Times New Roman"/>
          <w:b/>
          <w:sz w:val="24"/>
          <w:szCs w:val="24"/>
        </w:rPr>
        <w:t>о месте нахождения, графике работы, справочных телефонах органа муниципального контроля, органов и организаций, участвующих в осуществлении контроля; адреса сайтов органов и организаций, участвующих в осуществлении контроля, в информационно-телекоммуникационной сети Интернет, содержащих информацию о порядке осуществления контроля, адреса электронной почты указанных органов и организаций</w:t>
      </w:r>
    </w:p>
    <w:p w:rsidR="001124EE" w:rsidRPr="00FD42E1" w:rsidRDefault="001124EE" w:rsidP="001124EE">
      <w:pPr>
        <w:pStyle w:val="a5"/>
        <w:widowControl w:val="0"/>
        <w:suppressLineNumbers/>
        <w:ind w:firstLine="720"/>
        <w:jc w:val="both"/>
        <w:rPr>
          <w:sz w:val="20"/>
          <w:szCs w:val="20"/>
        </w:rPr>
      </w:pPr>
      <w:r w:rsidRPr="00FD42E1">
        <w:rPr>
          <w:sz w:val="20"/>
          <w:szCs w:val="20"/>
        </w:rPr>
        <w:t>Орган муниципального контроля: Администрация Западнодвинского района Тверской области</w:t>
      </w:r>
    </w:p>
    <w:p w:rsidR="001124EE" w:rsidRPr="00FD42E1" w:rsidRDefault="001124EE" w:rsidP="001124EE">
      <w:pPr>
        <w:pStyle w:val="a5"/>
        <w:widowControl w:val="0"/>
        <w:suppressLineNumbers/>
        <w:ind w:firstLine="720"/>
        <w:jc w:val="both"/>
        <w:rPr>
          <w:sz w:val="20"/>
          <w:szCs w:val="20"/>
        </w:rPr>
      </w:pPr>
      <w:r w:rsidRPr="00FD42E1">
        <w:rPr>
          <w:sz w:val="20"/>
          <w:szCs w:val="20"/>
        </w:rPr>
        <w:t>Место нахождения: 172610, Тверская область, г. Западная Двина, ул. Кирова, д. 10</w:t>
      </w:r>
    </w:p>
    <w:p w:rsidR="001124EE" w:rsidRPr="00FD42E1" w:rsidRDefault="001124EE" w:rsidP="001124EE">
      <w:pPr>
        <w:pStyle w:val="a5"/>
        <w:widowControl w:val="0"/>
        <w:suppressLineNumbers/>
        <w:ind w:firstLine="720"/>
        <w:jc w:val="both"/>
        <w:rPr>
          <w:sz w:val="20"/>
          <w:szCs w:val="20"/>
        </w:rPr>
      </w:pPr>
      <w:r w:rsidRPr="00FD42E1">
        <w:rPr>
          <w:sz w:val="20"/>
          <w:szCs w:val="20"/>
        </w:rPr>
        <w:t>Телефон / факс: 8(48265)21730</w:t>
      </w:r>
    </w:p>
    <w:p w:rsidR="001124EE" w:rsidRPr="00FD42E1" w:rsidRDefault="001124EE" w:rsidP="001124EE">
      <w:pPr>
        <w:pStyle w:val="a5"/>
        <w:widowControl w:val="0"/>
        <w:suppressLineNumbers/>
        <w:ind w:firstLine="720"/>
        <w:jc w:val="both"/>
        <w:rPr>
          <w:sz w:val="20"/>
          <w:szCs w:val="20"/>
        </w:rPr>
      </w:pPr>
      <w:r w:rsidRPr="00FD42E1">
        <w:rPr>
          <w:sz w:val="20"/>
          <w:szCs w:val="20"/>
        </w:rPr>
        <w:t xml:space="preserve">Адрес электронной почты: </w:t>
      </w:r>
      <w:r w:rsidRPr="00FD42E1">
        <w:rPr>
          <w:sz w:val="20"/>
          <w:szCs w:val="20"/>
          <w:lang w:val="en-US"/>
        </w:rPr>
        <w:t>westerndvina</w:t>
      </w:r>
      <w:r w:rsidRPr="00FD42E1">
        <w:rPr>
          <w:sz w:val="20"/>
          <w:szCs w:val="20"/>
        </w:rPr>
        <w:t>@</w:t>
      </w:r>
      <w:r w:rsidRPr="00FD42E1">
        <w:rPr>
          <w:sz w:val="20"/>
          <w:szCs w:val="20"/>
          <w:lang w:val="en-US"/>
        </w:rPr>
        <w:t>rambler</w:t>
      </w:r>
      <w:r w:rsidRPr="00FD42E1">
        <w:rPr>
          <w:sz w:val="20"/>
          <w:szCs w:val="20"/>
        </w:rPr>
        <w:t>.</w:t>
      </w:r>
      <w:r w:rsidRPr="00FD42E1">
        <w:rPr>
          <w:sz w:val="20"/>
          <w:szCs w:val="20"/>
          <w:lang w:val="en-US"/>
        </w:rPr>
        <w:t>ru</w:t>
      </w:r>
    </w:p>
    <w:p w:rsidR="001124EE" w:rsidRPr="00FD42E1" w:rsidRDefault="001124EE" w:rsidP="001124EE">
      <w:pPr>
        <w:pStyle w:val="a5"/>
        <w:widowControl w:val="0"/>
        <w:suppressLineNumbers/>
        <w:ind w:firstLine="720"/>
        <w:jc w:val="both"/>
        <w:rPr>
          <w:sz w:val="20"/>
          <w:szCs w:val="20"/>
        </w:rPr>
      </w:pPr>
      <w:r w:rsidRPr="00FD42E1">
        <w:rPr>
          <w:sz w:val="20"/>
          <w:szCs w:val="20"/>
        </w:rPr>
        <w:t>Сайт в информационно-телекоммуникационной сети Интернет http://www.</w:t>
      </w:r>
      <w:r w:rsidRPr="00FD42E1">
        <w:rPr>
          <w:sz w:val="20"/>
          <w:szCs w:val="20"/>
          <w:lang w:val="en-US"/>
        </w:rPr>
        <w:t>zapdvina</w:t>
      </w:r>
      <w:r w:rsidRPr="00FD42E1">
        <w:rPr>
          <w:sz w:val="20"/>
          <w:szCs w:val="20"/>
        </w:rPr>
        <w:t xml:space="preserve">.ru : </w:t>
      </w:r>
    </w:p>
    <w:p w:rsidR="001124EE" w:rsidRPr="00FD42E1" w:rsidRDefault="001124EE" w:rsidP="001124EE">
      <w:pPr>
        <w:pStyle w:val="a5"/>
        <w:widowControl w:val="0"/>
        <w:suppressLineNumbers/>
        <w:ind w:firstLine="720"/>
        <w:jc w:val="both"/>
        <w:rPr>
          <w:sz w:val="20"/>
          <w:szCs w:val="20"/>
        </w:rPr>
      </w:pPr>
      <w:r w:rsidRPr="00FD42E1">
        <w:rPr>
          <w:sz w:val="20"/>
          <w:szCs w:val="20"/>
        </w:rPr>
        <w:t>Структурное подразделение органа муниципального</w:t>
      </w:r>
      <w:r w:rsidR="006422D4" w:rsidRPr="00FD42E1">
        <w:rPr>
          <w:sz w:val="20"/>
          <w:szCs w:val="20"/>
        </w:rPr>
        <w:t xml:space="preserve"> контроля</w:t>
      </w:r>
      <w:r w:rsidRPr="00FD42E1">
        <w:rPr>
          <w:sz w:val="20"/>
          <w:szCs w:val="20"/>
        </w:rPr>
        <w:t xml:space="preserve"> </w:t>
      </w:r>
      <w:r w:rsidR="006422D4" w:rsidRPr="00FD42E1">
        <w:rPr>
          <w:sz w:val="20"/>
          <w:szCs w:val="20"/>
        </w:rPr>
        <w:t xml:space="preserve">в сфере благоустройства – отдел по ЖКХ, благоустройству и экологии администрации Западнодвинского района </w:t>
      </w:r>
      <w:r w:rsidRPr="00FD42E1">
        <w:rPr>
          <w:sz w:val="20"/>
          <w:szCs w:val="20"/>
        </w:rPr>
        <w:t>Контактные телефоны: 8(48265)2</w:t>
      </w:r>
      <w:r w:rsidR="006422D4" w:rsidRPr="00FD42E1">
        <w:rPr>
          <w:sz w:val="20"/>
          <w:szCs w:val="20"/>
        </w:rPr>
        <w:t>3113</w:t>
      </w:r>
      <w:r w:rsidRPr="00FD42E1">
        <w:rPr>
          <w:sz w:val="20"/>
          <w:szCs w:val="20"/>
        </w:rPr>
        <w:t>;</w:t>
      </w:r>
    </w:p>
    <w:p w:rsidR="001124EE" w:rsidRPr="00FD42E1" w:rsidRDefault="001124EE" w:rsidP="001124EE">
      <w:pPr>
        <w:pStyle w:val="a5"/>
        <w:widowControl w:val="0"/>
        <w:suppressLineNumbers/>
        <w:ind w:firstLine="720"/>
        <w:jc w:val="both"/>
        <w:rPr>
          <w:sz w:val="20"/>
          <w:szCs w:val="20"/>
        </w:rPr>
      </w:pPr>
      <w:r w:rsidRPr="00FD42E1">
        <w:rPr>
          <w:sz w:val="20"/>
          <w:szCs w:val="20"/>
        </w:rPr>
        <w:t>Время работы Уполномоченного органа: понедельник- четверг с 9-00 до 18-00, пятница с 9-00 до 17-00, обеденный перерыв с 13-00 до14-00, суббота, воскресенье - выходные дни</w:t>
      </w:r>
    </w:p>
    <w:p w:rsidR="001124EE" w:rsidRPr="00FD42E1" w:rsidRDefault="001124EE" w:rsidP="001124EE">
      <w:pPr>
        <w:pStyle w:val="a5"/>
        <w:widowControl w:val="0"/>
        <w:suppressLineNumbers/>
        <w:ind w:firstLine="720"/>
        <w:jc w:val="both"/>
        <w:rPr>
          <w:sz w:val="20"/>
          <w:szCs w:val="20"/>
        </w:rPr>
      </w:pPr>
      <w:r w:rsidRPr="00FD42E1">
        <w:rPr>
          <w:sz w:val="20"/>
          <w:szCs w:val="20"/>
        </w:rPr>
        <w:t xml:space="preserve">Адрес Единого портала государственных и муниципальных услуг (функций): </w:t>
      </w:r>
      <w:hyperlink r:id="rId29" w:history="1">
        <w:r w:rsidRPr="00FD42E1">
          <w:rPr>
            <w:sz w:val="20"/>
            <w:szCs w:val="20"/>
          </w:rPr>
          <w:t>www.gosuslugi.ru</w:t>
        </w:r>
      </w:hyperlink>
    </w:p>
    <w:p w:rsidR="001124EE" w:rsidRPr="00FD42E1" w:rsidRDefault="001124EE" w:rsidP="001124EE">
      <w:pPr>
        <w:pStyle w:val="ConsNonformat"/>
        <w:ind w:right="0"/>
        <w:jc w:val="center"/>
        <w:rPr>
          <w:rFonts w:ascii="Times New Roman" w:hAnsi="Times New Roman" w:cs="Times New Roman"/>
          <w:b/>
          <w:sz w:val="20"/>
          <w:szCs w:val="20"/>
        </w:rPr>
      </w:pPr>
      <w:r w:rsidRPr="00FD42E1">
        <w:rPr>
          <w:rFonts w:ascii="Times New Roman" w:hAnsi="Times New Roman" w:cs="Times New Roman"/>
          <w:b/>
          <w:sz w:val="20"/>
          <w:szCs w:val="20"/>
        </w:rPr>
        <w:t>Сведения</w:t>
      </w:r>
    </w:p>
    <w:p w:rsidR="001124EE" w:rsidRPr="00FD42E1" w:rsidRDefault="001124EE" w:rsidP="001124EE">
      <w:pPr>
        <w:pStyle w:val="ConsNonformat"/>
        <w:ind w:right="0"/>
        <w:jc w:val="center"/>
        <w:rPr>
          <w:rFonts w:ascii="Times New Roman" w:hAnsi="Times New Roman" w:cs="Times New Roman"/>
          <w:b/>
          <w:sz w:val="20"/>
          <w:szCs w:val="20"/>
        </w:rPr>
      </w:pPr>
      <w:r w:rsidRPr="00FD42E1">
        <w:rPr>
          <w:rFonts w:ascii="Times New Roman" w:hAnsi="Times New Roman" w:cs="Times New Roman"/>
          <w:b/>
          <w:sz w:val="20"/>
          <w:szCs w:val="20"/>
        </w:rPr>
        <w:t xml:space="preserve">о филиале государственного автономного учреждении Тверской области «Многофункциональный центр предоставления государственных и муниципальных услуг», участвующем в </w:t>
      </w:r>
      <w:r w:rsidR="006422D4" w:rsidRPr="00FD42E1">
        <w:rPr>
          <w:rFonts w:ascii="Times New Roman" w:hAnsi="Times New Roman" w:cs="Times New Roman"/>
          <w:b/>
          <w:sz w:val="20"/>
          <w:szCs w:val="20"/>
        </w:rPr>
        <w:t>исполнени</w:t>
      </w:r>
      <w:r w:rsidR="00D86FBA" w:rsidRPr="00FD42E1">
        <w:rPr>
          <w:rFonts w:ascii="Times New Roman" w:hAnsi="Times New Roman" w:cs="Times New Roman"/>
          <w:b/>
          <w:sz w:val="20"/>
          <w:szCs w:val="20"/>
        </w:rPr>
        <w:t>и</w:t>
      </w:r>
      <w:r w:rsidRPr="00FD42E1">
        <w:rPr>
          <w:rFonts w:ascii="Times New Roman" w:hAnsi="Times New Roman" w:cs="Times New Roman"/>
          <w:b/>
          <w:sz w:val="20"/>
          <w:szCs w:val="20"/>
        </w:rPr>
        <w:t xml:space="preserve"> муниципальной </w:t>
      </w:r>
      <w:r w:rsidR="006422D4" w:rsidRPr="00FD42E1">
        <w:rPr>
          <w:rFonts w:ascii="Times New Roman" w:hAnsi="Times New Roman" w:cs="Times New Roman"/>
          <w:b/>
          <w:sz w:val="20"/>
          <w:szCs w:val="20"/>
        </w:rPr>
        <w:t>функции</w:t>
      </w:r>
    </w:p>
    <w:p w:rsidR="001124EE" w:rsidRPr="00FD42E1" w:rsidRDefault="001124EE" w:rsidP="001124EE">
      <w:pPr>
        <w:pStyle w:val="ConsNonformat"/>
        <w:ind w:right="0"/>
        <w:jc w:val="center"/>
        <w:rPr>
          <w:rFonts w:ascii="Times New Roman" w:hAnsi="Times New Roman" w:cs="Times New Roman"/>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1124EE" w:rsidRPr="00FD42E1">
        <w:tc>
          <w:tcPr>
            <w:tcW w:w="2340" w:type="dxa"/>
            <w:tcBorders>
              <w:top w:val="single" w:sz="4" w:space="0" w:color="auto"/>
              <w:left w:val="single" w:sz="4" w:space="0" w:color="auto"/>
              <w:bottom w:val="single" w:sz="4" w:space="0" w:color="auto"/>
              <w:right w:val="single" w:sz="4" w:space="0" w:color="auto"/>
            </w:tcBorders>
            <w:vAlign w:val="center"/>
          </w:tcPr>
          <w:p w:rsidR="001124EE" w:rsidRPr="00FD42E1" w:rsidRDefault="001124EE" w:rsidP="007D6325">
            <w:pPr>
              <w:pStyle w:val="a9"/>
              <w:jc w:val="center"/>
              <w:rPr>
                <w:rFonts w:ascii="Times New Roman" w:hAnsi="Times New Roman" w:cs="Times New Roman"/>
                <w:b/>
                <w:sz w:val="20"/>
                <w:szCs w:val="20"/>
              </w:rPr>
            </w:pPr>
            <w:r w:rsidRPr="00FD42E1">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1124EE" w:rsidRPr="00FD42E1" w:rsidRDefault="001124EE" w:rsidP="007D6325">
            <w:pPr>
              <w:pStyle w:val="a9"/>
              <w:jc w:val="center"/>
              <w:rPr>
                <w:rFonts w:ascii="Times New Roman" w:hAnsi="Times New Roman" w:cs="Times New Roman"/>
                <w:b/>
                <w:sz w:val="20"/>
                <w:szCs w:val="20"/>
              </w:rPr>
            </w:pPr>
            <w:r w:rsidRPr="00FD42E1">
              <w:rPr>
                <w:rFonts w:ascii="Times New Roman" w:hAnsi="Times New Roman" w:cs="Times New Roman"/>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tcPr>
          <w:p w:rsidR="001124EE" w:rsidRPr="00FD42E1" w:rsidRDefault="001124EE" w:rsidP="007D6325">
            <w:pPr>
              <w:pStyle w:val="a9"/>
              <w:ind w:left="-57" w:right="-57"/>
              <w:jc w:val="center"/>
              <w:rPr>
                <w:rFonts w:ascii="Times New Roman" w:hAnsi="Times New Roman" w:cs="Times New Roman"/>
                <w:b/>
                <w:sz w:val="20"/>
                <w:szCs w:val="20"/>
              </w:rPr>
            </w:pPr>
            <w:r w:rsidRPr="00FD42E1">
              <w:rPr>
                <w:rFonts w:ascii="Times New Roman" w:hAnsi="Times New Roman" w:cs="Times New Roman"/>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tcPr>
          <w:p w:rsidR="001124EE" w:rsidRPr="00FD42E1" w:rsidRDefault="001124EE" w:rsidP="007D6325">
            <w:pPr>
              <w:pStyle w:val="a9"/>
              <w:jc w:val="center"/>
              <w:rPr>
                <w:rFonts w:ascii="Times New Roman" w:hAnsi="Times New Roman" w:cs="Times New Roman"/>
                <w:b/>
                <w:sz w:val="20"/>
                <w:szCs w:val="20"/>
              </w:rPr>
            </w:pPr>
            <w:r w:rsidRPr="00FD42E1">
              <w:rPr>
                <w:rFonts w:ascii="Times New Roman" w:hAnsi="Times New Roman" w:cs="Times New Roman"/>
                <w:b/>
                <w:sz w:val="20"/>
                <w:szCs w:val="20"/>
              </w:rPr>
              <w:t>Е-mail</w:t>
            </w:r>
          </w:p>
        </w:tc>
        <w:tc>
          <w:tcPr>
            <w:tcW w:w="2268" w:type="dxa"/>
            <w:tcBorders>
              <w:top w:val="single" w:sz="4" w:space="0" w:color="auto"/>
              <w:left w:val="single" w:sz="4" w:space="0" w:color="auto"/>
              <w:bottom w:val="single" w:sz="4" w:space="0" w:color="auto"/>
              <w:right w:val="single" w:sz="4" w:space="0" w:color="auto"/>
            </w:tcBorders>
            <w:vAlign w:val="center"/>
          </w:tcPr>
          <w:p w:rsidR="001124EE" w:rsidRPr="00FD42E1" w:rsidRDefault="001124EE" w:rsidP="007D6325">
            <w:pPr>
              <w:pStyle w:val="a9"/>
              <w:jc w:val="center"/>
              <w:rPr>
                <w:rFonts w:ascii="Times New Roman" w:hAnsi="Times New Roman" w:cs="Times New Roman"/>
                <w:b/>
                <w:sz w:val="20"/>
                <w:szCs w:val="20"/>
              </w:rPr>
            </w:pPr>
            <w:r w:rsidRPr="00FD42E1">
              <w:rPr>
                <w:rFonts w:ascii="Times New Roman" w:hAnsi="Times New Roman" w:cs="Times New Roman"/>
                <w:b/>
                <w:sz w:val="20"/>
                <w:szCs w:val="20"/>
              </w:rPr>
              <w:t>График работы</w:t>
            </w:r>
          </w:p>
        </w:tc>
      </w:tr>
      <w:tr w:rsidR="001124EE" w:rsidRPr="00FD42E1">
        <w:tc>
          <w:tcPr>
            <w:tcW w:w="2340" w:type="dxa"/>
            <w:tcBorders>
              <w:top w:val="single" w:sz="4" w:space="0" w:color="auto"/>
              <w:left w:val="single" w:sz="4" w:space="0" w:color="auto"/>
              <w:bottom w:val="single" w:sz="4" w:space="0" w:color="auto"/>
              <w:right w:val="single" w:sz="4" w:space="0" w:color="auto"/>
            </w:tcBorders>
          </w:tcPr>
          <w:p w:rsidR="001124EE" w:rsidRPr="00FD42E1" w:rsidRDefault="001124EE" w:rsidP="007D6325">
            <w:pPr>
              <w:pStyle w:val="a9"/>
              <w:rPr>
                <w:rFonts w:ascii="Times New Roman" w:hAnsi="Times New Roman" w:cs="Times New Roman"/>
                <w:sz w:val="20"/>
                <w:szCs w:val="20"/>
              </w:rPr>
            </w:pPr>
            <w:r w:rsidRPr="00FD42E1">
              <w:rPr>
                <w:rFonts w:ascii="Times New Roman" w:hAnsi="Times New Roman" w:cs="Times New Roman"/>
                <w:sz w:val="20"/>
                <w:szCs w:val="20"/>
              </w:rPr>
              <w:t>Западнодвинский филиал ГАУ "МФЦ"</w:t>
            </w:r>
          </w:p>
        </w:tc>
        <w:tc>
          <w:tcPr>
            <w:tcW w:w="1985" w:type="dxa"/>
            <w:tcBorders>
              <w:top w:val="single" w:sz="4" w:space="0" w:color="auto"/>
              <w:left w:val="single" w:sz="4" w:space="0" w:color="auto"/>
              <w:bottom w:val="single" w:sz="4" w:space="0" w:color="auto"/>
              <w:right w:val="single" w:sz="4" w:space="0" w:color="auto"/>
            </w:tcBorders>
          </w:tcPr>
          <w:p w:rsidR="001124EE" w:rsidRPr="00FD42E1" w:rsidRDefault="001124EE" w:rsidP="007D6325">
            <w:pPr>
              <w:pStyle w:val="a9"/>
              <w:rPr>
                <w:rFonts w:ascii="Times New Roman" w:hAnsi="Times New Roman" w:cs="Times New Roman"/>
                <w:sz w:val="20"/>
                <w:szCs w:val="20"/>
              </w:rPr>
            </w:pPr>
            <w:r w:rsidRPr="00FD42E1">
              <w:rPr>
                <w:rFonts w:ascii="Times New Roman" w:hAnsi="Times New Roman" w:cs="Times New Roman"/>
                <w:sz w:val="20"/>
                <w:szCs w:val="20"/>
                <w:shd w:val="clear" w:color="auto" w:fill="FEFEFE"/>
              </w:rPr>
              <w:t>172610, Тверская область, г. Западная Двина, ул. Мира, д. 13</w:t>
            </w:r>
          </w:p>
        </w:tc>
        <w:tc>
          <w:tcPr>
            <w:tcW w:w="1417" w:type="dxa"/>
            <w:tcBorders>
              <w:top w:val="single" w:sz="4" w:space="0" w:color="auto"/>
              <w:left w:val="single" w:sz="4" w:space="0" w:color="auto"/>
              <w:bottom w:val="single" w:sz="4" w:space="0" w:color="auto"/>
              <w:right w:val="single" w:sz="4" w:space="0" w:color="auto"/>
            </w:tcBorders>
          </w:tcPr>
          <w:p w:rsidR="001124EE" w:rsidRPr="00FD42E1" w:rsidRDefault="001124EE" w:rsidP="007D6325">
            <w:pPr>
              <w:pStyle w:val="a9"/>
              <w:rPr>
                <w:rFonts w:ascii="Times New Roman" w:hAnsi="Times New Roman" w:cs="Times New Roman"/>
                <w:sz w:val="20"/>
                <w:szCs w:val="20"/>
              </w:rPr>
            </w:pPr>
            <w:r w:rsidRPr="00FD42E1">
              <w:rPr>
                <w:rFonts w:ascii="Times New Roman" w:hAnsi="Times New Roman" w:cs="Times New Roman"/>
                <w:sz w:val="20"/>
                <w:szCs w:val="20"/>
                <w:shd w:val="clear" w:color="auto" w:fill="FEFEFE"/>
              </w:rPr>
              <w:t>8 (48265) 2-37-14</w:t>
            </w:r>
          </w:p>
        </w:tc>
        <w:tc>
          <w:tcPr>
            <w:tcW w:w="1560" w:type="dxa"/>
            <w:tcBorders>
              <w:top w:val="single" w:sz="4" w:space="0" w:color="auto"/>
              <w:left w:val="single" w:sz="4" w:space="0" w:color="auto"/>
              <w:bottom w:val="single" w:sz="4" w:space="0" w:color="auto"/>
              <w:right w:val="single" w:sz="4" w:space="0" w:color="auto"/>
            </w:tcBorders>
          </w:tcPr>
          <w:p w:rsidR="001124EE" w:rsidRPr="00FD42E1" w:rsidRDefault="006E1265" w:rsidP="007D6325">
            <w:pPr>
              <w:pStyle w:val="a9"/>
              <w:rPr>
                <w:rFonts w:ascii="Times New Roman" w:hAnsi="Times New Roman" w:cs="Times New Roman"/>
                <w:sz w:val="20"/>
                <w:szCs w:val="20"/>
              </w:rPr>
            </w:pPr>
            <w:hyperlink r:id="rId30" w:history="1">
              <w:r w:rsidR="001124EE" w:rsidRPr="00FD42E1">
                <w:rPr>
                  <w:rStyle w:val="a7"/>
                  <w:rFonts w:ascii="Times New Roman" w:hAnsi="Times New Roman" w:cs="Times New Roman"/>
                  <w:color w:val="auto"/>
                  <w:sz w:val="20"/>
                  <w:szCs w:val="20"/>
                  <w:shd w:val="clear" w:color="auto" w:fill="FEFEFE"/>
                </w:rPr>
                <w:t>zdvina@mfc-tver.ru</w:t>
              </w:r>
            </w:hyperlink>
          </w:p>
        </w:tc>
        <w:tc>
          <w:tcPr>
            <w:tcW w:w="2268" w:type="dxa"/>
            <w:tcBorders>
              <w:top w:val="single" w:sz="4" w:space="0" w:color="auto"/>
              <w:left w:val="single" w:sz="4" w:space="0" w:color="auto"/>
              <w:bottom w:val="single" w:sz="4" w:space="0" w:color="auto"/>
              <w:right w:val="single" w:sz="4" w:space="0" w:color="auto"/>
            </w:tcBorders>
          </w:tcPr>
          <w:p w:rsidR="001124EE" w:rsidRPr="00FD42E1" w:rsidRDefault="001124EE" w:rsidP="007D6325">
            <w:pPr>
              <w:pStyle w:val="a9"/>
              <w:rPr>
                <w:rFonts w:ascii="Times New Roman" w:hAnsi="Times New Roman" w:cs="Times New Roman"/>
                <w:sz w:val="20"/>
                <w:szCs w:val="20"/>
              </w:rPr>
            </w:pPr>
            <w:r w:rsidRPr="00FD42E1">
              <w:rPr>
                <w:rFonts w:ascii="Times New Roman" w:hAnsi="Times New Roman" w:cs="Times New Roman"/>
                <w:sz w:val="20"/>
                <w:szCs w:val="20"/>
                <w:shd w:val="clear" w:color="auto" w:fill="FFFFFF"/>
              </w:rPr>
              <w:t>пн-пт 08:00-20:00, сб 09:00-14:00</w:t>
            </w:r>
          </w:p>
        </w:tc>
      </w:tr>
    </w:tbl>
    <w:p w:rsidR="00D86FBA" w:rsidRPr="00FD42E1" w:rsidRDefault="00D86FBA" w:rsidP="00D86FBA">
      <w:pPr>
        <w:pStyle w:val="ConsNonformat"/>
        <w:ind w:right="0"/>
        <w:jc w:val="center"/>
        <w:rPr>
          <w:rFonts w:ascii="Times New Roman" w:hAnsi="Times New Roman" w:cs="Times New Roman"/>
          <w:b/>
          <w:sz w:val="20"/>
          <w:szCs w:val="20"/>
        </w:rPr>
      </w:pPr>
      <w:r w:rsidRPr="00FD42E1">
        <w:rPr>
          <w:rFonts w:ascii="Times New Roman" w:hAnsi="Times New Roman" w:cs="Times New Roman"/>
          <w:b/>
          <w:sz w:val="20"/>
          <w:szCs w:val="20"/>
        </w:rPr>
        <w:t>Сведения</w:t>
      </w:r>
    </w:p>
    <w:p w:rsidR="00D86FBA" w:rsidRPr="00FD42E1" w:rsidRDefault="00D86FBA" w:rsidP="00D86FBA">
      <w:pPr>
        <w:pStyle w:val="ConsNonformat"/>
        <w:ind w:right="0"/>
        <w:jc w:val="center"/>
        <w:rPr>
          <w:rFonts w:ascii="Times New Roman" w:hAnsi="Times New Roman" w:cs="Times New Roman"/>
          <w:b/>
          <w:sz w:val="20"/>
          <w:szCs w:val="20"/>
        </w:rPr>
      </w:pPr>
      <w:r w:rsidRPr="00FD42E1">
        <w:rPr>
          <w:rFonts w:ascii="Times New Roman" w:hAnsi="Times New Roman" w:cs="Times New Roman"/>
          <w:b/>
          <w:sz w:val="20"/>
          <w:szCs w:val="20"/>
        </w:rPr>
        <w:t>о прокуратуре Западнодвинского района, участвующей в исполнении муниципальной функции</w:t>
      </w:r>
    </w:p>
    <w:p w:rsidR="00D86FBA" w:rsidRPr="00FD42E1" w:rsidRDefault="00D86FBA" w:rsidP="00D86FBA">
      <w:pPr>
        <w:pStyle w:val="ConsNonformat"/>
        <w:ind w:right="0"/>
        <w:jc w:val="center"/>
        <w:rPr>
          <w:rFonts w:ascii="Times New Roman" w:hAnsi="Times New Roman" w:cs="Times New Roman"/>
          <w:b/>
          <w:sz w:val="20"/>
          <w:szCs w:val="20"/>
        </w:rPr>
      </w:pPr>
    </w:p>
    <w:tbl>
      <w:tblPr>
        <w:tblW w:w="957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340"/>
        <w:gridCol w:w="1985"/>
        <w:gridCol w:w="1417"/>
        <w:gridCol w:w="1560"/>
        <w:gridCol w:w="2268"/>
      </w:tblGrid>
      <w:tr w:rsidR="00D86FBA" w:rsidRPr="00FD42E1">
        <w:tc>
          <w:tcPr>
            <w:tcW w:w="2340" w:type="dxa"/>
            <w:tcBorders>
              <w:top w:val="single" w:sz="4" w:space="0" w:color="auto"/>
              <w:left w:val="single" w:sz="4" w:space="0" w:color="auto"/>
              <w:bottom w:val="single" w:sz="4" w:space="0" w:color="auto"/>
              <w:right w:val="single" w:sz="4" w:space="0" w:color="auto"/>
            </w:tcBorders>
            <w:vAlign w:val="center"/>
          </w:tcPr>
          <w:p w:rsidR="00D86FBA" w:rsidRPr="00FD42E1" w:rsidRDefault="00D86FBA" w:rsidP="007D6325">
            <w:pPr>
              <w:pStyle w:val="a9"/>
              <w:jc w:val="center"/>
              <w:rPr>
                <w:rFonts w:ascii="Times New Roman" w:hAnsi="Times New Roman" w:cs="Times New Roman"/>
                <w:b/>
                <w:sz w:val="20"/>
                <w:szCs w:val="20"/>
              </w:rPr>
            </w:pPr>
            <w:r w:rsidRPr="00FD42E1">
              <w:rPr>
                <w:rFonts w:ascii="Times New Roman" w:hAnsi="Times New Roman" w:cs="Times New Roman"/>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D86FBA" w:rsidRPr="00FD42E1" w:rsidRDefault="00D86FBA" w:rsidP="007D6325">
            <w:pPr>
              <w:pStyle w:val="a9"/>
              <w:jc w:val="center"/>
              <w:rPr>
                <w:rFonts w:ascii="Times New Roman" w:hAnsi="Times New Roman" w:cs="Times New Roman"/>
                <w:b/>
                <w:sz w:val="20"/>
                <w:szCs w:val="20"/>
              </w:rPr>
            </w:pPr>
            <w:r w:rsidRPr="00FD42E1">
              <w:rPr>
                <w:rFonts w:ascii="Times New Roman" w:hAnsi="Times New Roman" w:cs="Times New Roman"/>
                <w:b/>
                <w:sz w:val="20"/>
                <w:szCs w:val="20"/>
              </w:rPr>
              <w:t>Почтовый адрес</w:t>
            </w:r>
          </w:p>
        </w:tc>
        <w:tc>
          <w:tcPr>
            <w:tcW w:w="1417" w:type="dxa"/>
            <w:tcBorders>
              <w:top w:val="single" w:sz="4" w:space="0" w:color="auto"/>
              <w:left w:val="single" w:sz="4" w:space="0" w:color="auto"/>
              <w:bottom w:val="single" w:sz="4" w:space="0" w:color="auto"/>
              <w:right w:val="single" w:sz="4" w:space="0" w:color="auto"/>
            </w:tcBorders>
            <w:vAlign w:val="center"/>
          </w:tcPr>
          <w:p w:rsidR="00D86FBA" w:rsidRPr="00FD42E1" w:rsidRDefault="00D86FBA" w:rsidP="007D6325">
            <w:pPr>
              <w:pStyle w:val="a9"/>
              <w:ind w:left="-57" w:right="-57"/>
              <w:jc w:val="center"/>
              <w:rPr>
                <w:rFonts w:ascii="Times New Roman" w:hAnsi="Times New Roman" w:cs="Times New Roman"/>
                <w:b/>
                <w:sz w:val="20"/>
                <w:szCs w:val="20"/>
              </w:rPr>
            </w:pPr>
            <w:r w:rsidRPr="00FD42E1">
              <w:rPr>
                <w:rFonts w:ascii="Times New Roman" w:hAnsi="Times New Roman" w:cs="Times New Roman"/>
                <w:b/>
                <w:sz w:val="20"/>
                <w:szCs w:val="20"/>
              </w:rPr>
              <w:t>Контактный телефон</w:t>
            </w:r>
          </w:p>
        </w:tc>
        <w:tc>
          <w:tcPr>
            <w:tcW w:w="1560" w:type="dxa"/>
            <w:tcBorders>
              <w:top w:val="single" w:sz="4" w:space="0" w:color="auto"/>
              <w:left w:val="single" w:sz="4" w:space="0" w:color="auto"/>
              <w:bottom w:val="single" w:sz="4" w:space="0" w:color="auto"/>
              <w:right w:val="single" w:sz="4" w:space="0" w:color="auto"/>
            </w:tcBorders>
            <w:vAlign w:val="center"/>
          </w:tcPr>
          <w:p w:rsidR="00D86FBA" w:rsidRPr="00FD42E1" w:rsidRDefault="00D86FBA" w:rsidP="007D6325">
            <w:pPr>
              <w:pStyle w:val="a9"/>
              <w:jc w:val="center"/>
              <w:rPr>
                <w:rFonts w:ascii="Times New Roman" w:hAnsi="Times New Roman" w:cs="Times New Roman"/>
                <w:b/>
                <w:sz w:val="20"/>
                <w:szCs w:val="20"/>
              </w:rPr>
            </w:pPr>
            <w:r w:rsidRPr="00FD42E1">
              <w:rPr>
                <w:rFonts w:ascii="Times New Roman" w:hAnsi="Times New Roman" w:cs="Times New Roman"/>
                <w:b/>
                <w:sz w:val="20"/>
                <w:szCs w:val="20"/>
              </w:rPr>
              <w:t>Е-mail</w:t>
            </w:r>
          </w:p>
        </w:tc>
        <w:tc>
          <w:tcPr>
            <w:tcW w:w="2268" w:type="dxa"/>
            <w:tcBorders>
              <w:top w:val="single" w:sz="4" w:space="0" w:color="auto"/>
              <w:left w:val="single" w:sz="4" w:space="0" w:color="auto"/>
              <w:bottom w:val="single" w:sz="4" w:space="0" w:color="auto"/>
              <w:right w:val="single" w:sz="4" w:space="0" w:color="auto"/>
            </w:tcBorders>
            <w:vAlign w:val="center"/>
          </w:tcPr>
          <w:p w:rsidR="00D86FBA" w:rsidRPr="00FD42E1" w:rsidRDefault="00D86FBA" w:rsidP="007D6325">
            <w:pPr>
              <w:pStyle w:val="a9"/>
              <w:jc w:val="center"/>
              <w:rPr>
                <w:rFonts w:ascii="Times New Roman" w:hAnsi="Times New Roman" w:cs="Times New Roman"/>
                <w:b/>
                <w:sz w:val="20"/>
                <w:szCs w:val="20"/>
              </w:rPr>
            </w:pPr>
            <w:r w:rsidRPr="00FD42E1">
              <w:rPr>
                <w:rFonts w:ascii="Times New Roman" w:hAnsi="Times New Roman" w:cs="Times New Roman"/>
                <w:b/>
                <w:sz w:val="20"/>
                <w:szCs w:val="20"/>
              </w:rPr>
              <w:t>График работы</w:t>
            </w:r>
          </w:p>
        </w:tc>
      </w:tr>
      <w:tr w:rsidR="00D86FBA" w:rsidRPr="00FD42E1">
        <w:tc>
          <w:tcPr>
            <w:tcW w:w="2340" w:type="dxa"/>
            <w:tcBorders>
              <w:top w:val="single" w:sz="4" w:space="0" w:color="auto"/>
              <w:left w:val="single" w:sz="4" w:space="0" w:color="auto"/>
              <w:bottom w:val="single" w:sz="4" w:space="0" w:color="auto"/>
              <w:right w:val="single" w:sz="4" w:space="0" w:color="auto"/>
            </w:tcBorders>
          </w:tcPr>
          <w:p w:rsidR="00D86FBA" w:rsidRPr="00FD42E1" w:rsidRDefault="005B58BA" w:rsidP="007D6325">
            <w:pPr>
              <w:pStyle w:val="a9"/>
              <w:rPr>
                <w:rFonts w:ascii="Times New Roman" w:hAnsi="Times New Roman" w:cs="Times New Roman"/>
                <w:sz w:val="18"/>
                <w:szCs w:val="18"/>
              </w:rPr>
            </w:pPr>
            <w:r w:rsidRPr="00FD42E1">
              <w:rPr>
                <w:rFonts w:ascii="Times New Roman" w:hAnsi="Times New Roman" w:cs="Times New Roman"/>
                <w:sz w:val="18"/>
                <w:szCs w:val="18"/>
              </w:rPr>
              <w:t>Прокуратура Западнодвинского района Тверского района</w:t>
            </w:r>
          </w:p>
        </w:tc>
        <w:tc>
          <w:tcPr>
            <w:tcW w:w="1985" w:type="dxa"/>
            <w:tcBorders>
              <w:top w:val="single" w:sz="4" w:space="0" w:color="auto"/>
              <w:left w:val="single" w:sz="4" w:space="0" w:color="auto"/>
              <w:bottom w:val="single" w:sz="4" w:space="0" w:color="auto"/>
              <w:right w:val="single" w:sz="4" w:space="0" w:color="auto"/>
            </w:tcBorders>
          </w:tcPr>
          <w:p w:rsidR="00D86FBA" w:rsidRPr="00FD42E1" w:rsidRDefault="00D86FBA" w:rsidP="005B58BA">
            <w:pPr>
              <w:pStyle w:val="a9"/>
              <w:rPr>
                <w:rFonts w:ascii="Times New Roman" w:hAnsi="Times New Roman" w:cs="Times New Roman"/>
                <w:sz w:val="18"/>
                <w:szCs w:val="18"/>
              </w:rPr>
            </w:pPr>
            <w:r w:rsidRPr="00FD42E1">
              <w:rPr>
                <w:rFonts w:ascii="Times New Roman" w:hAnsi="Times New Roman" w:cs="Times New Roman"/>
                <w:sz w:val="18"/>
                <w:szCs w:val="18"/>
                <w:shd w:val="clear" w:color="auto" w:fill="FEFEFE"/>
              </w:rPr>
              <w:t xml:space="preserve">172610, Тверская область, г. Западная Двина, ул. </w:t>
            </w:r>
            <w:r w:rsidR="005B58BA" w:rsidRPr="00FD42E1">
              <w:rPr>
                <w:rFonts w:ascii="Times New Roman" w:hAnsi="Times New Roman" w:cs="Times New Roman"/>
                <w:sz w:val="18"/>
                <w:szCs w:val="18"/>
                <w:shd w:val="clear" w:color="auto" w:fill="FEFEFE"/>
              </w:rPr>
              <w:t>Горького</w:t>
            </w:r>
            <w:r w:rsidRPr="00FD42E1">
              <w:rPr>
                <w:rFonts w:ascii="Times New Roman" w:hAnsi="Times New Roman" w:cs="Times New Roman"/>
                <w:sz w:val="18"/>
                <w:szCs w:val="18"/>
                <w:shd w:val="clear" w:color="auto" w:fill="FEFEFE"/>
              </w:rPr>
              <w:t>, д. 1</w:t>
            </w:r>
            <w:r w:rsidR="005B58BA" w:rsidRPr="00FD42E1">
              <w:rPr>
                <w:rFonts w:ascii="Times New Roman" w:hAnsi="Times New Roman" w:cs="Times New Roman"/>
                <w:sz w:val="18"/>
                <w:szCs w:val="18"/>
                <w:shd w:val="clear" w:color="auto" w:fill="FEFEFE"/>
              </w:rPr>
              <w:t>0</w:t>
            </w:r>
          </w:p>
        </w:tc>
        <w:tc>
          <w:tcPr>
            <w:tcW w:w="1417" w:type="dxa"/>
            <w:tcBorders>
              <w:top w:val="single" w:sz="4" w:space="0" w:color="auto"/>
              <w:left w:val="single" w:sz="4" w:space="0" w:color="auto"/>
              <w:bottom w:val="single" w:sz="4" w:space="0" w:color="auto"/>
              <w:right w:val="single" w:sz="4" w:space="0" w:color="auto"/>
            </w:tcBorders>
          </w:tcPr>
          <w:p w:rsidR="00D86FBA" w:rsidRPr="00FD42E1" w:rsidRDefault="005B58BA" w:rsidP="007D6325">
            <w:pPr>
              <w:pStyle w:val="a9"/>
              <w:rPr>
                <w:rFonts w:ascii="Times New Roman" w:hAnsi="Times New Roman" w:cs="Times New Roman"/>
                <w:sz w:val="18"/>
                <w:szCs w:val="18"/>
              </w:rPr>
            </w:pPr>
            <w:r w:rsidRPr="00FD42E1">
              <w:rPr>
                <w:rFonts w:ascii="Times New Roman" w:hAnsi="Times New Roman" w:cs="Times New Roman"/>
                <w:sz w:val="18"/>
                <w:szCs w:val="18"/>
              </w:rPr>
              <w:t>(48265) 2-11-02, факс: (48265) 2-30-35</w:t>
            </w:r>
          </w:p>
        </w:tc>
        <w:tc>
          <w:tcPr>
            <w:tcW w:w="1560" w:type="dxa"/>
            <w:tcBorders>
              <w:top w:val="single" w:sz="4" w:space="0" w:color="auto"/>
              <w:left w:val="single" w:sz="4" w:space="0" w:color="auto"/>
              <w:bottom w:val="single" w:sz="4" w:space="0" w:color="auto"/>
              <w:right w:val="single" w:sz="4" w:space="0" w:color="auto"/>
            </w:tcBorders>
          </w:tcPr>
          <w:p w:rsidR="00D86FBA" w:rsidRPr="00FD42E1" w:rsidRDefault="005B58BA" w:rsidP="007D6325">
            <w:pPr>
              <w:pStyle w:val="a9"/>
              <w:rPr>
                <w:rFonts w:ascii="Times New Roman" w:hAnsi="Times New Roman" w:cs="Times New Roman"/>
                <w:sz w:val="18"/>
                <w:szCs w:val="18"/>
              </w:rPr>
            </w:pPr>
            <w:r w:rsidRPr="00FD42E1">
              <w:rPr>
                <w:rFonts w:ascii="Times New Roman" w:hAnsi="Times New Roman" w:cs="Times New Roman"/>
                <w:sz w:val="18"/>
                <w:szCs w:val="18"/>
              </w:rPr>
              <w:t>zapdvina@proktver.cloud.rt.ru</w:t>
            </w:r>
          </w:p>
        </w:tc>
        <w:tc>
          <w:tcPr>
            <w:tcW w:w="2268" w:type="dxa"/>
            <w:tcBorders>
              <w:top w:val="single" w:sz="4" w:space="0" w:color="auto"/>
              <w:left w:val="single" w:sz="4" w:space="0" w:color="auto"/>
              <w:bottom w:val="single" w:sz="4" w:space="0" w:color="auto"/>
              <w:right w:val="single" w:sz="4" w:space="0" w:color="auto"/>
            </w:tcBorders>
          </w:tcPr>
          <w:p w:rsidR="00D86FBA" w:rsidRPr="00FD42E1" w:rsidRDefault="00D86FBA" w:rsidP="005B58BA">
            <w:pPr>
              <w:pStyle w:val="a9"/>
              <w:rPr>
                <w:rFonts w:ascii="Times New Roman" w:hAnsi="Times New Roman" w:cs="Times New Roman"/>
                <w:sz w:val="18"/>
                <w:szCs w:val="18"/>
              </w:rPr>
            </w:pPr>
            <w:r w:rsidRPr="00FD42E1">
              <w:rPr>
                <w:rFonts w:ascii="Times New Roman" w:hAnsi="Times New Roman" w:cs="Times New Roman"/>
                <w:sz w:val="18"/>
                <w:szCs w:val="18"/>
                <w:shd w:val="clear" w:color="auto" w:fill="FFFFFF"/>
              </w:rPr>
              <w:t>пн-пт 08:00-</w:t>
            </w:r>
            <w:r w:rsidR="005B58BA" w:rsidRPr="00FD42E1">
              <w:rPr>
                <w:rFonts w:ascii="Times New Roman" w:hAnsi="Times New Roman" w:cs="Times New Roman"/>
                <w:sz w:val="18"/>
                <w:szCs w:val="18"/>
                <w:shd w:val="clear" w:color="auto" w:fill="FFFFFF"/>
              </w:rPr>
              <w:t>18</w:t>
            </w:r>
            <w:r w:rsidRPr="00FD42E1">
              <w:rPr>
                <w:rFonts w:ascii="Times New Roman" w:hAnsi="Times New Roman" w:cs="Times New Roman"/>
                <w:sz w:val="18"/>
                <w:szCs w:val="18"/>
                <w:shd w:val="clear" w:color="auto" w:fill="FFFFFF"/>
              </w:rPr>
              <w:t xml:space="preserve">:00, </w:t>
            </w:r>
            <w:r w:rsidR="005B58BA" w:rsidRPr="00FD42E1">
              <w:rPr>
                <w:rFonts w:ascii="Times New Roman" w:hAnsi="Times New Roman" w:cs="Times New Roman"/>
                <w:sz w:val="18"/>
                <w:szCs w:val="18"/>
                <w:shd w:val="clear" w:color="auto" w:fill="FFFFFF"/>
              </w:rPr>
              <w:t>перерыв 13:00-14:00</w:t>
            </w:r>
          </w:p>
        </w:tc>
      </w:tr>
    </w:tbl>
    <w:p w:rsidR="00D86FBA" w:rsidRPr="00FD42E1" w:rsidRDefault="00D86FBA" w:rsidP="002F6C07">
      <w:pPr>
        <w:spacing w:after="0"/>
        <w:ind w:left="2127"/>
        <w:jc w:val="right"/>
        <w:rPr>
          <w:rFonts w:ascii="Times New Roman" w:hAnsi="Times New Roman"/>
          <w:sz w:val="24"/>
          <w:szCs w:val="24"/>
        </w:rPr>
      </w:pPr>
      <w:r w:rsidRPr="00FD42E1">
        <w:rPr>
          <w:rFonts w:ascii="Times New Roman" w:hAnsi="Times New Roman"/>
          <w:sz w:val="24"/>
          <w:szCs w:val="24"/>
        </w:rPr>
        <w:lastRenderedPageBreak/>
        <w:t>Приложение 2</w:t>
      </w:r>
    </w:p>
    <w:p w:rsidR="00D86FBA" w:rsidRPr="00FD42E1" w:rsidRDefault="00D86FBA" w:rsidP="002F6C07">
      <w:pPr>
        <w:spacing w:after="0"/>
        <w:ind w:left="3420"/>
        <w:jc w:val="right"/>
        <w:rPr>
          <w:rFonts w:ascii="Times New Roman" w:hAnsi="Times New Roman"/>
          <w:sz w:val="20"/>
          <w:szCs w:val="20"/>
        </w:rPr>
      </w:pPr>
      <w:r w:rsidRPr="00FD42E1">
        <w:rPr>
          <w:rFonts w:ascii="Times New Roman" w:hAnsi="Times New Roman"/>
          <w:sz w:val="20"/>
          <w:szCs w:val="20"/>
        </w:rPr>
        <w:t xml:space="preserve">к административному регламенту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осуществления муниципального контроля за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соблюдением требований, установленных Правилами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в сфере благоустройства и иными муниципальными правовыми актами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городского поселения город Западная Двина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Западнодвинского района Тверской области в сфере </w:t>
      </w:r>
    </w:p>
    <w:p w:rsidR="00F42C1C"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благоустройства территории городского поселения</w:t>
      </w:r>
    </w:p>
    <w:p w:rsidR="00F42C1C" w:rsidRPr="00FD42E1" w:rsidRDefault="00F42C1C" w:rsidP="00F03930">
      <w:pPr>
        <w:pStyle w:val="ConsPlusNormal"/>
        <w:jc w:val="center"/>
      </w:pPr>
    </w:p>
    <w:p w:rsidR="00D86FBA" w:rsidRPr="00FD42E1" w:rsidRDefault="00D86FBA" w:rsidP="00D86FBA">
      <w:pPr>
        <w:pStyle w:val="ConsPlusNormal"/>
        <w:jc w:val="center"/>
        <w:outlineLvl w:val="2"/>
        <w:rPr>
          <w:rFonts w:ascii="Times New Roman" w:hAnsi="Times New Roman" w:cs="Times New Roman"/>
          <w:b/>
        </w:rPr>
      </w:pPr>
      <w:r w:rsidRPr="00FD42E1">
        <w:rPr>
          <w:rFonts w:ascii="Times New Roman" w:hAnsi="Times New Roman" w:cs="Times New Roman"/>
          <w:b/>
        </w:rPr>
        <w:t>Блок-схема</w:t>
      </w:r>
    </w:p>
    <w:p w:rsidR="00D86FBA" w:rsidRPr="00FD42E1" w:rsidRDefault="00D86FBA" w:rsidP="00D86FBA">
      <w:pPr>
        <w:pStyle w:val="ConsPlusNormal"/>
        <w:jc w:val="center"/>
        <w:rPr>
          <w:rFonts w:ascii="Times New Roman" w:hAnsi="Times New Roman" w:cs="Times New Roman"/>
          <w:b/>
        </w:rPr>
      </w:pPr>
      <w:r w:rsidRPr="00FD42E1">
        <w:rPr>
          <w:rFonts w:ascii="Times New Roman" w:hAnsi="Times New Roman" w:cs="Times New Roman"/>
          <w:b/>
        </w:rPr>
        <w:t xml:space="preserve">исполнения </w:t>
      </w:r>
      <w:r w:rsidR="00EA26FB" w:rsidRPr="00FD42E1">
        <w:rPr>
          <w:rFonts w:ascii="Times New Roman" w:hAnsi="Times New Roman" w:cs="Times New Roman"/>
          <w:b/>
        </w:rPr>
        <w:t>муниципально</w:t>
      </w:r>
      <w:r w:rsidRPr="00FD42E1">
        <w:rPr>
          <w:rFonts w:ascii="Times New Roman" w:hAnsi="Times New Roman" w:cs="Times New Roman"/>
          <w:b/>
        </w:rPr>
        <w:t>й функции</w:t>
      </w:r>
    </w:p>
    <w:p w:rsidR="00F42C1C" w:rsidRPr="00FD42E1" w:rsidRDefault="006E1265" w:rsidP="00F03930">
      <w:pPr>
        <w:pStyle w:val="ConsPlusNormal"/>
        <w:jc w:val="center"/>
      </w:pPr>
      <w:r>
        <w:rPr>
          <w:noProof/>
        </w:rPr>
        <w:pict>
          <v:rect id="_x0000_s1050" style="position:absolute;left:0;text-align:left;margin-left:-25.05pt;margin-top:6.25pt;width:501pt;height:33pt;z-index:251645440">
            <v:textbox>
              <w:txbxContent>
                <w:p w:rsidR="005C1222" w:rsidRPr="00BE0F5D" w:rsidRDefault="005C1222">
                  <w:pPr>
                    <w:rPr>
                      <w:sz w:val="18"/>
                      <w:szCs w:val="18"/>
                    </w:rPr>
                  </w:pPr>
                  <w:r>
                    <w:rPr>
                      <w:sz w:val="18"/>
                      <w:szCs w:val="18"/>
                    </w:rPr>
                    <w:t>М</w:t>
                  </w:r>
                  <w:r w:rsidRPr="00BE0F5D">
                    <w:rPr>
                      <w:sz w:val="18"/>
                      <w:szCs w:val="18"/>
                    </w:rPr>
                    <w:t>униципальный контроль за соблюдением требований, установленных Правилами в сфере благоустройства и иными муниципальными правовыми актами городского поселения город Западная Двина Западнодвинского района Тверской области в сфере благоустройства территории городского поселения</w:t>
                  </w:r>
                </w:p>
              </w:txbxContent>
            </v:textbox>
          </v:rect>
        </w:pict>
      </w:r>
    </w:p>
    <w:p w:rsidR="00BE0F5D" w:rsidRPr="00FD42E1" w:rsidRDefault="00BE0F5D" w:rsidP="00F03930">
      <w:pPr>
        <w:pStyle w:val="ConsPlusNormal"/>
        <w:jc w:val="center"/>
      </w:pPr>
    </w:p>
    <w:p w:rsidR="00F42C1C" w:rsidRPr="00FD42E1" w:rsidRDefault="006E1265" w:rsidP="00F03930">
      <w:pPr>
        <w:pStyle w:val="ConsPlusNormal"/>
        <w:jc w:val="center"/>
      </w:pPr>
      <w:r>
        <w:rPr>
          <w:noProof/>
        </w:rPr>
        <w:pict>
          <v:shapetype id="_x0000_t32" coordsize="21600,21600" o:spt="32" o:oned="t" path="m,l21600,21600e" filled="f">
            <v:path arrowok="t" fillok="f" o:connecttype="none"/>
            <o:lock v:ext="edit" shapetype="t"/>
          </v:shapetype>
          <v:shape id="_x0000_s1064" type="#_x0000_t32" style="position:absolute;left:0;text-align:left;margin-left:475.95pt;margin-top:12.35pt;width:0;height:137.35pt;z-index:251652608" o:connectortype="straight"/>
        </w:pict>
      </w:r>
      <w:r>
        <w:rPr>
          <w:noProof/>
        </w:rPr>
        <w:pict>
          <v:shape id="_x0000_s1063" type="#_x0000_t32" style="position:absolute;left:0;text-align:left;margin-left:-25.05pt;margin-top:12.35pt;width:0;height:137.35pt;z-index:251651584" o:connectortype="straight"/>
        </w:pict>
      </w:r>
    </w:p>
    <w:p w:rsidR="00F42C1C" w:rsidRPr="00FD42E1" w:rsidRDefault="006E1265" w:rsidP="00F03930">
      <w:pPr>
        <w:pStyle w:val="ConsPlusNormal"/>
        <w:jc w:val="center"/>
      </w:pPr>
      <w:r>
        <w:rPr>
          <w:noProof/>
        </w:rPr>
        <w:pict>
          <v:rect id="_x0000_s1051" style="position:absolute;left:0;text-align:left;margin-left:-25.05pt;margin-top:7.95pt;width:218.25pt;height:31.5pt;z-index:251646464">
            <v:textbox>
              <w:txbxContent>
                <w:p w:rsidR="005C1222" w:rsidRPr="00BE0F5D" w:rsidRDefault="005C1222" w:rsidP="00CC3ED8">
                  <w:pPr>
                    <w:spacing w:after="0" w:line="240" w:lineRule="auto"/>
                    <w:rPr>
                      <w:sz w:val="20"/>
                      <w:szCs w:val="20"/>
                    </w:rPr>
                  </w:pPr>
                  <w:r w:rsidRPr="00BE0F5D">
                    <w:rPr>
                      <w:sz w:val="20"/>
                      <w:szCs w:val="20"/>
                    </w:rPr>
                    <w:t>с взаимодействием с юридическими лицами, индивидуальными предпринимателями</w:t>
                  </w:r>
                </w:p>
              </w:txbxContent>
            </v:textbox>
          </v:rect>
        </w:pict>
      </w:r>
      <w:r>
        <w:rPr>
          <w:noProof/>
        </w:rPr>
        <w:pict>
          <v:rect id="_x0000_s1052" style="position:absolute;left:0;text-align:left;margin-left:262.95pt;margin-top:7.2pt;width:213pt;height:32.25pt;z-index:251647488">
            <v:textbox>
              <w:txbxContent>
                <w:p w:rsidR="005C1222" w:rsidRPr="00BE0F5D" w:rsidRDefault="005C1222" w:rsidP="00CC3ED8">
                  <w:pPr>
                    <w:spacing w:after="0"/>
                    <w:rPr>
                      <w:sz w:val="20"/>
                      <w:szCs w:val="20"/>
                    </w:rPr>
                  </w:pPr>
                  <w:r>
                    <w:rPr>
                      <w:sz w:val="20"/>
                      <w:szCs w:val="20"/>
                    </w:rPr>
                    <w:t>без</w:t>
                  </w:r>
                  <w:r w:rsidRPr="00BE0F5D">
                    <w:rPr>
                      <w:sz w:val="20"/>
                      <w:szCs w:val="20"/>
                    </w:rPr>
                    <w:t xml:space="preserve"> взаимодействи</w:t>
                  </w:r>
                  <w:r>
                    <w:rPr>
                      <w:sz w:val="20"/>
                      <w:szCs w:val="20"/>
                    </w:rPr>
                    <w:t>я</w:t>
                  </w:r>
                  <w:r w:rsidRPr="00BE0F5D">
                    <w:rPr>
                      <w:sz w:val="20"/>
                      <w:szCs w:val="20"/>
                    </w:rPr>
                    <w:t xml:space="preserve"> с юридическими лицами, индивидуальными предпринимателями</w:t>
                  </w:r>
                </w:p>
                <w:p w:rsidR="005C1222" w:rsidRDefault="005C1222" w:rsidP="00CC3ED8">
                  <w:pPr>
                    <w:spacing w:after="0"/>
                  </w:pPr>
                </w:p>
              </w:txbxContent>
            </v:textbox>
          </v:rect>
        </w:pict>
      </w:r>
    </w:p>
    <w:p w:rsidR="00F42C1C" w:rsidRPr="00FD42E1" w:rsidRDefault="006E1265" w:rsidP="00F03930">
      <w:pPr>
        <w:pStyle w:val="ConsPlusNormal"/>
        <w:jc w:val="center"/>
      </w:pPr>
      <w:r>
        <w:rPr>
          <w:noProof/>
        </w:rPr>
        <w:pict>
          <v:shape id="_x0000_s1077" type="#_x0000_t32" style="position:absolute;left:0;text-align:left;margin-left:250.2pt;margin-top:8pt;width:0;height:111pt;z-index:251659776" o:connectortype="straight"/>
        </w:pict>
      </w:r>
      <w:r>
        <w:rPr>
          <w:noProof/>
        </w:rPr>
        <w:pict>
          <v:shape id="_x0000_s1076" type="#_x0000_t32" style="position:absolute;left:0;text-align:left;margin-left:250.2pt;margin-top:8pt;width:12.75pt;height:0;z-index:251658752" o:connectortype="straight"/>
        </w:pict>
      </w:r>
      <w:r>
        <w:rPr>
          <w:noProof/>
        </w:rPr>
        <w:pict>
          <v:shape id="_x0000_s1072" type="#_x0000_t32" style="position:absolute;left:0;text-align:left;margin-left:202.95pt;margin-top:8pt;width:0;height:111pt;z-index:251654656" o:connectortype="straight"/>
        </w:pict>
      </w:r>
      <w:r>
        <w:rPr>
          <w:noProof/>
        </w:rPr>
        <w:pict>
          <v:shape id="_x0000_s1070" type="#_x0000_t32" style="position:absolute;left:0;text-align:left;margin-left:193.2pt;margin-top:8pt;width:9.75pt;height:0;z-index:251653632" o:connectortype="straight"/>
        </w:pict>
      </w:r>
    </w:p>
    <w:p w:rsidR="00F42C1C" w:rsidRPr="00FD42E1" w:rsidRDefault="00F42C1C" w:rsidP="00F03930">
      <w:pPr>
        <w:pStyle w:val="ConsPlusNormal"/>
        <w:jc w:val="center"/>
      </w:pPr>
    </w:p>
    <w:p w:rsidR="00F42C1C" w:rsidRPr="00FD42E1" w:rsidRDefault="006E1265" w:rsidP="00F03930">
      <w:pPr>
        <w:pStyle w:val="ConsPlusNormal"/>
        <w:jc w:val="center"/>
      </w:pPr>
      <w:r>
        <w:rPr>
          <w:noProof/>
        </w:rPr>
        <w:pict>
          <v:rect id="_x0000_s1026" style="position:absolute;left:0;text-align:left;margin-left:-25.05pt;margin-top:6.75pt;width:186pt;height:33pt;z-index:251620864">
            <v:textbox>
              <w:txbxContent>
                <w:p w:rsidR="005C1222" w:rsidRPr="00CC3ED8" w:rsidRDefault="005C1222" w:rsidP="00CC3ED8">
                  <w:pPr>
                    <w:spacing w:after="0" w:line="240" w:lineRule="auto"/>
                    <w:rPr>
                      <w:sz w:val="20"/>
                      <w:szCs w:val="20"/>
                    </w:rPr>
                  </w:pPr>
                  <w:r w:rsidRPr="00CC3ED8">
                    <w:rPr>
                      <w:sz w:val="20"/>
                      <w:szCs w:val="20"/>
                    </w:rPr>
                    <w:t>Распоряжение о проведении плановой (внеплановой) проверки</w:t>
                  </w:r>
                </w:p>
              </w:txbxContent>
            </v:textbox>
          </v:rect>
        </w:pict>
      </w:r>
      <w:r>
        <w:rPr>
          <w:noProof/>
        </w:rPr>
        <w:pict>
          <v:rect id="_x0000_s1033" style="position:absolute;left:0;text-align:left;margin-left:267.45pt;margin-top:6.75pt;width:208.5pt;height:34.45pt;z-index:251628032">
            <v:textbox>
              <w:txbxContent>
                <w:p w:rsidR="005C1222" w:rsidRPr="00BE0F5D" w:rsidRDefault="005C1222" w:rsidP="00CC3ED8">
                  <w:pPr>
                    <w:spacing w:after="0"/>
                    <w:jc w:val="both"/>
                    <w:rPr>
                      <w:sz w:val="20"/>
                      <w:szCs w:val="20"/>
                    </w:rPr>
                  </w:pPr>
                  <w:r w:rsidRPr="00BE0F5D">
                    <w:rPr>
                      <w:sz w:val="20"/>
                      <w:szCs w:val="20"/>
                    </w:rPr>
                    <w:t>выдача задания на проведение наблюдения за исполнением обязательных требований</w:t>
                  </w:r>
                </w:p>
                <w:p w:rsidR="005C1222" w:rsidRPr="00BE0F5D" w:rsidRDefault="005C1222" w:rsidP="00CC3ED8">
                  <w:pPr>
                    <w:spacing w:after="0"/>
                    <w:jc w:val="both"/>
                    <w:rPr>
                      <w:sz w:val="20"/>
                      <w:szCs w:val="20"/>
                    </w:rPr>
                  </w:pPr>
                </w:p>
              </w:txbxContent>
            </v:textbox>
          </v:rect>
        </w:pict>
      </w:r>
    </w:p>
    <w:p w:rsidR="00F42C1C" w:rsidRPr="00FD42E1" w:rsidRDefault="006E1265" w:rsidP="00F03930">
      <w:pPr>
        <w:pStyle w:val="ConsPlusNormal"/>
        <w:jc w:val="center"/>
      </w:pPr>
      <w:r>
        <w:rPr>
          <w:noProof/>
        </w:rPr>
        <w:pict>
          <v:shape id="_x0000_s1080" type="#_x0000_t32" style="position:absolute;left:0;text-align:left;margin-left:250.2pt;margin-top:6pt;width:17.25pt;height:0;z-index:251662848" o:connectortype="straight">
            <v:stroke endarrow="block"/>
          </v:shape>
        </w:pict>
      </w:r>
      <w:r>
        <w:rPr>
          <w:noProof/>
        </w:rPr>
        <w:pict>
          <v:shape id="_x0000_s1074" type="#_x0000_t32" style="position:absolute;left:0;text-align:left;margin-left:160.95pt;margin-top:6pt;width:42pt;height:0;flip:x;z-index:251656704" o:connectortype="straight">
            <v:stroke endarrow="block"/>
          </v:shape>
        </w:pict>
      </w:r>
    </w:p>
    <w:p w:rsidR="00D86FBA" w:rsidRPr="00FD42E1" w:rsidRDefault="00D86FBA" w:rsidP="00F03930">
      <w:pPr>
        <w:pStyle w:val="ConsPlusNormal"/>
        <w:jc w:val="center"/>
      </w:pPr>
    </w:p>
    <w:p w:rsidR="00D86FBA" w:rsidRPr="00FD42E1" w:rsidRDefault="006E1265" w:rsidP="00F03930">
      <w:pPr>
        <w:pStyle w:val="ConsPlusNormal"/>
        <w:jc w:val="center"/>
      </w:pPr>
      <w:r>
        <w:rPr>
          <w:noProof/>
        </w:rPr>
        <w:pict>
          <v:rect id="_x0000_s1027" style="position:absolute;left:0;text-align:left;margin-left:-25.05pt;margin-top:6.95pt;width:186pt;height:23.25pt;z-index:251621888">
            <v:textbox>
              <w:txbxContent>
                <w:p w:rsidR="005C1222" w:rsidRPr="00D37888" w:rsidRDefault="005C1222">
                  <w:pPr>
                    <w:rPr>
                      <w:sz w:val="20"/>
                      <w:szCs w:val="20"/>
                    </w:rPr>
                  </w:pPr>
                  <w:r w:rsidRPr="00D37888">
                    <w:rPr>
                      <w:sz w:val="20"/>
                      <w:szCs w:val="20"/>
                    </w:rPr>
                    <w:t>Уведомление о проведении проверки</w:t>
                  </w:r>
                </w:p>
              </w:txbxContent>
            </v:textbox>
          </v:rect>
        </w:pict>
      </w:r>
      <w:r>
        <w:rPr>
          <w:noProof/>
        </w:rPr>
        <w:pict>
          <v:rect id="_x0000_s1053" style="position:absolute;left:0;text-align:left;margin-left:318.45pt;margin-top:6.95pt;width:157.5pt;height:20.25pt;z-index:251648512">
            <v:textbox>
              <w:txbxContent>
                <w:p w:rsidR="005C1222" w:rsidRPr="00CC3ED8" w:rsidRDefault="005C1222" w:rsidP="00CC3ED8">
                  <w:pPr>
                    <w:spacing w:after="0"/>
                    <w:jc w:val="center"/>
                    <w:rPr>
                      <w:sz w:val="20"/>
                      <w:szCs w:val="20"/>
                    </w:rPr>
                  </w:pPr>
                  <w:r w:rsidRPr="00CC3ED8">
                    <w:rPr>
                      <w:sz w:val="20"/>
                      <w:szCs w:val="20"/>
                    </w:rPr>
                    <w:t>проведение наблюдения</w:t>
                  </w:r>
                </w:p>
              </w:txbxContent>
            </v:textbox>
          </v:rect>
        </w:pict>
      </w:r>
    </w:p>
    <w:p w:rsidR="00D86FBA" w:rsidRPr="00FD42E1" w:rsidRDefault="006E1265" w:rsidP="00F03930">
      <w:pPr>
        <w:pStyle w:val="ConsPlusNormal"/>
        <w:jc w:val="center"/>
      </w:pPr>
      <w:r>
        <w:rPr>
          <w:noProof/>
        </w:rPr>
        <w:pict>
          <v:shape id="_x0000_s1079" type="#_x0000_t32" style="position:absolute;left:0;text-align:left;margin-left:250.2pt;margin-top:3.2pt;width:68.25pt;height:0;z-index:251661824" o:connectortype="straight">
            <v:stroke endarrow="block"/>
          </v:shape>
        </w:pict>
      </w:r>
      <w:r>
        <w:rPr>
          <w:noProof/>
        </w:rPr>
        <w:pict>
          <v:shape id="_x0000_s1075" type="#_x0000_t32" style="position:absolute;left:0;text-align:left;margin-left:160.95pt;margin-top:3.2pt;width:42pt;height:0;flip:x;z-index:251657728" o:connectortype="straight">
            <v:stroke endarrow="block"/>
          </v:shape>
        </w:pict>
      </w:r>
    </w:p>
    <w:p w:rsidR="00D86FBA" w:rsidRPr="00FD42E1" w:rsidRDefault="006E1265" w:rsidP="00F03930">
      <w:pPr>
        <w:pStyle w:val="ConsPlusNormal"/>
        <w:jc w:val="center"/>
      </w:pPr>
      <w:r>
        <w:rPr>
          <w:noProof/>
        </w:rPr>
        <w:pict>
          <v:rect id="_x0000_s1028" style="position:absolute;left:0;text-align:left;margin-left:-25.05pt;margin-top:9.45pt;width:157.5pt;height:19.45pt;z-index:251622912">
            <v:textbox>
              <w:txbxContent>
                <w:p w:rsidR="005C1222" w:rsidRPr="00D37888" w:rsidRDefault="005C1222" w:rsidP="00D37888">
                  <w:pPr>
                    <w:spacing w:after="0"/>
                    <w:rPr>
                      <w:sz w:val="20"/>
                      <w:szCs w:val="20"/>
                    </w:rPr>
                  </w:pPr>
                  <w:r w:rsidRPr="00D37888">
                    <w:rPr>
                      <w:sz w:val="20"/>
                      <w:szCs w:val="20"/>
                    </w:rPr>
                    <w:t>проведение проверки</w:t>
                  </w:r>
                </w:p>
              </w:txbxContent>
            </v:textbox>
          </v:rect>
        </w:pict>
      </w:r>
      <w:r>
        <w:rPr>
          <w:noProof/>
        </w:rPr>
        <w:pict>
          <v:rect id="_x0000_s1055" style="position:absolute;left:0;text-align:left;margin-left:318.45pt;margin-top:4.85pt;width:157.5pt;height:24.05pt;z-index:251650560">
            <v:textbox>
              <w:txbxContent>
                <w:p w:rsidR="005C1222" w:rsidRPr="00CC3ED8" w:rsidRDefault="005C1222" w:rsidP="00CC3ED8">
                  <w:pPr>
                    <w:jc w:val="center"/>
                    <w:rPr>
                      <w:sz w:val="20"/>
                      <w:szCs w:val="20"/>
                    </w:rPr>
                  </w:pPr>
                  <w:r w:rsidRPr="00CC3ED8">
                    <w:rPr>
                      <w:sz w:val="20"/>
                      <w:szCs w:val="20"/>
                    </w:rPr>
                    <w:t>составление акта наблюдения</w:t>
                  </w:r>
                </w:p>
              </w:txbxContent>
            </v:textbox>
          </v:rect>
        </w:pict>
      </w:r>
    </w:p>
    <w:p w:rsidR="00D86FBA" w:rsidRPr="00FD42E1" w:rsidRDefault="006E1265" w:rsidP="00F03930">
      <w:pPr>
        <w:pStyle w:val="ConsPlusNormal"/>
        <w:jc w:val="center"/>
      </w:pPr>
      <w:r>
        <w:rPr>
          <w:noProof/>
        </w:rPr>
        <w:pict>
          <v:shape id="_x0000_s1078" type="#_x0000_t32" style="position:absolute;left:0;text-align:left;margin-left:250.2pt;margin-top:11.6pt;width:68.25pt;height:0;z-index:251660800" o:connectortype="straight">
            <v:stroke endarrow="block"/>
          </v:shape>
        </w:pict>
      </w:r>
      <w:r>
        <w:rPr>
          <w:noProof/>
        </w:rPr>
        <w:pict>
          <v:shape id="_x0000_s1073" type="#_x0000_t32" style="position:absolute;left:0;text-align:left;margin-left:132.45pt;margin-top:11.6pt;width:70.5pt;height:0;flip:x;z-index:251655680" o:connectortype="straight">
            <v:stroke endarrow="block"/>
          </v:shape>
        </w:pict>
      </w:r>
    </w:p>
    <w:p w:rsidR="00D86FBA" w:rsidRPr="00FD42E1" w:rsidRDefault="006E1265" w:rsidP="00F03930">
      <w:pPr>
        <w:pStyle w:val="ConsPlusNormal"/>
        <w:jc w:val="center"/>
      </w:pPr>
      <w:r>
        <w:rPr>
          <w:noProof/>
        </w:rPr>
        <w:pict>
          <v:shape id="_x0000_s1082" type="#_x0000_t32" style="position:absolute;left:0;text-align:left;margin-left:318.45pt;margin-top:2.05pt;width:0;height:6.6pt;z-index:251664896" o:connectortype="straight"/>
        </w:pict>
      </w:r>
      <w:r>
        <w:rPr>
          <w:noProof/>
        </w:rPr>
        <w:pict>
          <v:shape id="_x0000_s1121" type="#_x0000_t32" style="position:absolute;left:0;text-align:left;margin-left:359.7pt;margin-top:2.05pt;width:0;height:6.55pt;z-index:251692544" o:connectortype="straight"/>
        </w:pict>
      </w:r>
      <w:r>
        <w:rPr>
          <w:noProof/>
        </w:rPr>
        <w:pict>
          <v:shape id="_x0000_s1081" type="#_x0000_t32" style="position:absolute;left:0;text-align:left;margin-left:96.45pt;margin-top:2pt;width:0;height:6.6pt;z-index:251663872" o:connectortype="straight"/>
        </w:pict>
      </w:r>
      <w:r>
        <w:rPr>
          <w:noProof/>
        </w:rPr>
        <w:pict>
          <v:rect id="_x0000_s1029" style="position:absolute;left:0;text-align:left;margin-left:9.45pt;margin-top:8.6pt;width:384.75pt;height:23.25pt;z-index:251623936">
            <v:textbox>
              <w:txbxContent>
                <w:p w:rsidR="005C1222" w:rsidRPr="00CC3ED8" w:rsidRDefault="005C1222" w:rsidP="00CC3ED8">
                  <w:pPr>
                    <w:spacing w:after="0"/>
                    <w:jc w:val="center"/>
                    <w:rPr>
                      <w:sz w:val="20"/>
                      <w:szCs w:val="20"/>
                    </w:rPr>
                  </w:pPr>
                  <w:r w:rsidRPr="00CC3ED8">
                    <w:rPr>
                      <w:sz w:val="20"/>
                      <w:szCs w:val="20"/>
                    </w:rPr>
                    <w:t>Установление наличия или отсутствия события правонарушения</w:t>
                  </w:r>
                </w:p>
              </w:txbxContent>
            </v:textbox>
          </v:rect>
        </w:pict>
      </w:r>
    </w:p>
    <w:p w:rsidR="00D86FBA" w:rsidRPr="00FD42E1" w:rsidRDefault="00D86FBA" w:rsidP="00F03930">
      <w:pPr>
        <w:pStyle w:val="ConsPlusNormal"/>
        <w:jc w:val="center"/>
      </w:pPr>
    </w:p>
    <w:p w:rsidR="00D86FBA" w:rsidRPr="00FD42E1" w:rsidRDefault="006E1265" w:rsidP="00F03930">
      <w:pPr>
        <w:pStyle w:val="ConsPlusNormal"/>
        <w:jc w:val="center"/>
      </w:pPr>
      <w:r>
        <w:rPr>
          <w:noProof/>
        </w:rPr>
        <w:pict>
          <v:shape id="_x0000_s1122" type="#_x0000_t32" style="position:absolute;left:0;text-align:left;margin-left:318.45pt;margin-top:5pt;width:0;height:65.3pt;z-index:251693568" o:connectortype="straight"/>
        </w:pict>
      </w:r>
      <w:r>
        <w:rPr>
          <w:noProof/>
        </w:rPr>
        <w:pict>
          <v:shape id="_x0000_s1120" type="#_x0000_t32" style="position:absolute;left:0;text-align:left;margin-left:359.7pt;margin-top:5pt;width:0;height:9.8pt;z-index:251691520" o:connectortype="straight"/>
        </w:pict>
      </w:r>
      <w:r>
        <w:rPr>
          <w:noProof/>
        </w:rPr>
        <w:pict>
          <v:shape id="_x0000_s1103" type="#_x0000_t32" style="position:absolute;left:0;text-align:left;margin-left:209.7pt;margin-top:5pt;width:0;height:9.8pt;z-index:251678208" o:connectortype="straight"/>
        </w:pict>
      </w:r>
      <w:r>
        <w:rPr>
          <w:noProof/>
        </w:rPr>
        <w:pict>
          <v:shape id="_x0000_s1101" type="#_x0000_t32" style="position:absolute;left:0;text-align:left;margin-left:27.45pt;margin-top:5pt;width:0;height:9.8pt;z-index:251676160" o:connectortype="straight"/>
        </w:pict>
      </w:r>
    </w:p>
    <w:p w:rsidR="00D86FBA" w:rsidRPr="00FD42E1" w:rsidRDefault="006E1265" w:rsidP="00F03930">
      <w:pPr>
        <w:pStyle w:val="ConsPlusNormal"/>
        <w:jc w:val="center"/>
      </w:pPr>
      <w:r>
        <w:rPr>
          <w:noProof/>
        </w:rPr>
        <w:pict>
          <v:rect id="_x0000_s1030" style="position:absolute;left:0;text-align:left;margin-left:126.45pt;margin-top:1.4pt;width:174pt;height:18.7pt;z-index:251624960" stroked="f">
            <v:textbox>
              <w:txbxContent>
                <w:p w:rsidR="005C1222" w:rsidRPr="00D37888" w:rsidRDefault="005C1222" w:rsidP="00D37888">
                  <w:pPr>
                    <w:spacing w:after="0" w:line="240" w:lineRule="auto"/>
                    <w:jc w:val="center"/>
                    <w:rPr>
                      <w:sz w:val="20"/>
                      <w:szCs w:val="20"/>
                    </w:rPr>
                  </w:pPr>
                  <w:r w:rsidRPr="00D37888">
                    <w:rPr>
                      <w:sz w:val="20"/>
                      <w:szCs w:val="20"/>
                    </w:rPr>
                    <w:t>в случае выявления нарушений</w:t>
                  </w:r>
                </w:p>
              </w:txbxContent>
            </v:textbox>
          </v:rect>
        </w:pict>
      </w:r>
      <w:r>
        <w:rPr>
          <w:noProof/>
        </w:rPr>
        <w:pict>
          <v:rect id="_x0000_s1046" style="position:absolute;left:0;text-align:left;margin-left:331.2pt;margin-top:1.4pt;width:149.25pt;height:55.5pt;z-index:251641344" stroked="f">
            <v:textbox>
              <w:txbxContent>
                <w:p w:rsidR="005C1222" w:rsidRPr="00D37888" w:rsidRDefault="005C1222" w:rsidP="00D37888">
                  <w:pPr>
                    <w:spacing w:after="0" w:line="240" w:lineRule="auto"/>
                    <w:rPr>
                      <w:sz w:val="20"/>
                      <w:szCs w:val="20"/>
                    </w:rPr>
                  </w:pPr>
                  <w:r w:rsidRPr="00D37888">
                    <w:rPr>
                      <w:sz w:val="20"/>
                      <w:szCs w:val="20"/>
                    </w:rPr>
                    <w:t>в случае получения сведений о готовящихся нарушениях или признаках нарушения обязательных требований</w:t>
                  </w:r>
                </w:p>
              </w:txbxContent>
            </v:textbox>
          </v:rect>
        </w:pict>
      </w:r>
      <w:r>
        <w:rPr>
          <w:noProof/>
        </w:rPr>
        <w:pict>
          <v:rect id="_x0000_s1031" style="position:absolute;left:0;text-align:left;margin-left:-53.55pt;margin-top:1.4pt;width:166.5pt;height:24.75pt;z-index:251625984" stroked="f">
            <v:textbox>
              <w:txbxContent>
                <w:p w:rsidR="005C1222" w:rsidRPr="00D37888" w:rsidRDefault="005C1222" w:rsidP="00D37888">
                  <w:pPr>
                    <w:spacing w:after="0" w:line="360" w:lineRule="auto"/>
                    <w:jc w:val="center"/>
                    <w:rPr>
                      <w:sz w:val="20"/>
                      <w:szCs w:val="20"/>
                    </w:rPr>
                  </w:pPr>
                  <w:r w:rsidRPr="00D37888">
                    <w:rPr>
                      <w:sz w:val="20"/>
                      <w:szCs w:val="20"/>
                    </w:rPr>
                    <w:t>в случае отсутствия нарушений</w:t>
                  </w:r>
                </w:p>
              </w:txbxContent>
            </v:textbox>
          </v:rect>
        </w:pict>
      </w:r>
    </w:p>
    <w:p w:rsidR="00D86FBA" w:rsidRPr="00FD42E1" w:rsidRDefault="006E1265" w:rsidP="00F03930">
      <w:pPr>
        <w:pStyle w:val="ConsPlusNormal"/>
        <w:jc w:val="center"/>
      </w:pPr>
      <w:r>
        <w:rPr>
          <w:noProof/>
        </w:rPr>
        <w:pict>
          <v:shape id="_x0000_s1104" type="#_x0000_t32" style="position:absolute;left:0;text-align:left;margin-left:209.7pt;margin-top:6.65pt;width:0;height:11.95pt;z-index:251679232" o:connectortype="straight">
            <v:stroke endarrow="block"/>
          </v:shape>
        </w:pict>
      </w:r>
      <w:r>
        <w:rPr>
          <w:noProof/>
        </w:rPr>
        <w:pict>
          <v:shape id="_x0000_s1102" type="#_x0000_t32" style="position:absolute;left:0;text-align:left;margin-left:27.45pt;margin-top:2.95pt;width:0;height:11.25pt;z-index:251677184" o:connectortype="straight">
            <v:stroke endarrow="block"/>
          </v:shape>
        </w:pict>
      </w:r>
    </w:p>
    <w:p w:rsidR="00D86FBA" w:rsidRPr="00FD42E1" w:rsidRDefault="006E1265" w:rsidP="00F03930">
      <w:pPr>
        <w:pStyle w:val="ConsPlusNormal"/>
        <w:jc w:val="center"/>
      </w:pPr>
      <w:r>
        <w:rPr>
          <w:noProof/>
        </w:rPr>
        <w:pict>
          <v:rect id="_x0000_s1032" style="position:absolute;left:0;text-align:left;margin-left:-34.8pt;margin-top:.8pt;width:112.5pt;height:36.75pt;z-index:251627008">
            <v:textbox>
              <w:txbxContent>
                <w:p w:rsidR="005C1222" w:rsidRPr="000749A1" w:rsidRDefault="005C1222" w:rsidP="00ED5B70">
                  <w:pPr>
                    <w:spacing w:after="0" w:line="240" w:lineRule="auto"/>
                    <w:rPr>
                      <w:sz w:val="20"/>
                      <w:szCs w:val="20"/>
                    </w:rPr>
                  </w:pPr>
                  <w:r w:rsidRPr="000749A1">
                    <w:rPr>
                      <w:sz w:val="20"/>
                      <w:szCs w:val="20"/>
                    </w:rPr>
                    <w:t>составление акта по результатам проверки</w:t>
                  </w:r>
                </w:p>
              </w:txbxContent>
            </v:textbox>
          </v:rect>
        </w:pict>
      </w:r>
      <w:r>
        <w:rPr>
          <w:noProof/>
        </w:rPr>
        <w:pict>
          <v:rect id="_x0000_s1054" style="position:absolute;left:0;text-align:left;margin-left:137.7pt;margin-top:5.2pt;width:146.25pt;height:32.35pt;z-index:251649536">
            <v:textbox>
              <w:txbxContent>
                <w:p w:rsidR="005C1222" w:rsidRPr="000749A1" w:rsidRDefault="005C1222" w:rsidP="000749A1">
                  <w:pPr>
                    <w:spacing w:after="0" w:line="240" w:lineRule="auto"/>
                    <w:jc w:val="center"/>
                    <w:rPr>
                      <w:sz w:val="20"/>
                      <w:szCs w:val="20"/>
                    </w:rPr>
                  </w:pPr>
                  <w:r w:rsidRPr="000749A1">
                    <w:rPr>
                      <w:sz w:val="20"/>
                      <w:szCs w:val="20"/>
                    </w:rPr>
                    <w:t>составление акта по результатам проверки</w:t>
                  </w:r>
                </w:p>
              </w:txbxContent>
            </v:textbox>
          </v:rect>
        </w:pict>
      </w:r>
    </w:p>
    <w:p w:rsidR="00D86FBA" w:rsidRPr="00FD42E1" w:rsidRDefault="006E1265" w:rsidP="00F03930">
      <w:pPr>
        <w:pStyle w:val="ConsPlusNormal"/>
        <w:jc w:val="center"/>
      </w:pPr>
      <w:r>
        <w:rPr>
          <w:noProof/>
        </w:rPr>
        <w:pict>
          <v:shape id="_x0000_s1100" type="#_x0000_t32" style="position:absolute;left:0;text-align:left;margin-left:-53.55pt;margin-top:2.4pt;width:0;height:314.95pt;z-index:251675136" o:connectortype="straight">
            <v:stroke endarrow="block"/>
          </v:shape>
        </w:pict>
      </w:r>
      <w:r>
        <w:rPr>
          <w:noProof/>
        </w:rPr>
        <w:pict>
          <v:shape id="_x0000_s1096" type="#_x0000_t32" style="position:absolute;left:0;text-align:left;margin-left:-53.55pt;margin-top:2.35pt;width:18pt;height:.05pt;z-index:251674112" o:connectortype="straight"/>
        </w:pict>
      </w:r>
    </w:p>
    <w:p w:rsidR="00D86FBA" w:rsidRPr="00FD42E1" w:rsidRDefault="006E1265" w:rsidP="00F03930">
      <w:pPr>
        <w:pStyle w:val="ConsPlusNormal"/>
        <w:jc w:val="center"/>
      </w:pPr>
      <w:r>
        <w:rPr>
          <w:noProof/>
        </w:rPr>
        <w:pict>
          <v:shape id="_x0000_s1123" type="#_x0000_t32" style="position:absolute;left:0;text-align:left;margin-left:283.95pt;margin-top:3.2pt;width:34.5pt;height:26.85pt;flip:x;z-index:251694592" o:connectortype="straight">
            <v:stroke endarrow="block"/>
          </v:shape>
        </w:pict>
      </w:r>
      <w:r>
        <w:rPr>
          <w:noProof/>
        </w:rPr>
        <w:pict>
          <v:shape id="_x0000_s1105" type="#_x0000_t32" style="position:absolute;left:0;text-align:left;margin-left:359.7pt;margin-top:3.2pt;width:0;height:12.15pt;z-index:251680256" o:connectortype="straight">
            <v:stroke endarrow="block"/>
          </v:shape>
        </w:pict>
      </w:r>
      <w:r>
        <w:rPr>
          <w:noProof/>
        </w:rPr>
        <w:pict>
          <v:shape id="_x0000_s1106" type="#_x0000_t32" style="position:absolute;left:0;text-align:left;margin-left:209.7pt;margin-top:10.7pt;width:0;height:19.4pt;z-index:251681280" o:connectortype="straight">
            <v:stroke endarrow="block"/>
          </v:shape>
        </w:pict>
      </w:r>
    </w:p>
    <w:p w:rsidR="00D86FBA" w:rsidRPr="00FD42E1" w:rsidRDefault="006E1265" w:rsidP="00F03930">
      <w:pPr>
        <w:pStyle w:val="ConsPlusNormal"/>
        <w:jc w:val="center"/>
      </w:pPr>
      <w:r>
        <w:rPr>
          <w:noProof/>
        </w:rPr>
        <w:pict>
          <v:rect id="_x0000_s1049" style="position:absolute;left:0;text-align:left;margin-left:318.45pt;margin-top:1.9pt;width:162pt;height:81.65pt;z-index:251644416">
            <v:textbox>
              <w:txbxContent>
                <w:p w:rsidR="005C1222" w:rsidRPr="00BE0F5D" w:rsidRDefault="005C1222" w:rsidP="00D37888">
                  <w:pPr>
                    <w:spacing w:after="0" w:line="240" w:lineRule="auto"/>
                    <w:rPr>
                      <w:sz w:val="20"/>
                      <w:szCs w:val="20"/>
                    </w:rPr>
                  </w:pPr>
                  <w:r w:rsidRPr="00BE0F5D">
                    <w:rPr>
                      <w:sz w:val="20"/>
                      <w:szCs w:val="20"/>
                    </w:rPr>
                    <w:t>направление предостережения о недопустимости нарушения обязательных требований, требований, установленных муниципальными правовыми актами</w:t>
                  </w:r>
                </w:p>
                <w:p w:rsidR="005C1222" w:rsidRPr="00BE0F5D" w:rsidRDefault="005C1222" w:rsidP="00D37888">
                  <w:pPr>
                    <w:spacing w:after="0" w:line="240" w:lineRule="auto"/>
                    <w:rPr>
                      <w:sz w:val="20"/>
                      <w:szCs w:val="20"/>
                    </w:rPr>
                  </w:pPr>
                </w:p>
              </w:txbxContent>
            </v:textbox>
          </v:rect>
        </w:pict>
      </w:r>
    </w:p>
    <w:p w:rsidR="00D86FBA" w:rsidRPr="00FD42E1" w:rsidRDefault="006E1265" w:rsidP="00F03930">
      <w:pPr>
        <w:pStyle w:val="ConsPlusNormal"/>
        <w:jc w:val="center"/>
      </w:pPr>
      <w:r>
        <w:rPr>
          <w:noProof/>
        </w:rPr>
        <w:pict>
          <v:rect id="_x0000_s1039" style="position:absolute;left:0;text-align:left;margin-left:-48.3pt;margin-top:11.45pt;width:154.5pt;height:30.85pt;z-index:251634176">
            <v:textbox>
              <w:txbxContent>
                <w:p w:rsidR="005C1222" w:rsidRPr="000749A1" w:rsidRDefault="005C1222" w:rsidP="000749A1">
                  <w:pPr>
                    <w:spacing w:after="0" w:line="240" w:lineRule="auto"/>
                    <w:rPr>
                      <w:sz w:val="20"/>
                      <w:szCs w:val="20"/>
                    </w:rPr>
                  </w:pPr>
                  <w:r w:rsidRPr="000749A1">
                    <w:rPr>
                      <w:sz w:val="20"/>
                      <w:szCs w:val="20"/>
                    </w:rPr>
                    <w:t>Ходатайство о продлении срока исполнения предписания</w:t>
                  </w:r>
                </w:p>
              </w:txbxContent>
            </v:textbox>
          </v:rect>
        </w:pict>
      </w:r>
      <w:r>
        <w:rPr>
          <w:noProof/>
        </w:rPr>
        <w:pict>
          <v:rect id="_x0000_s1035" style="position:absolute;left:0;text-align:left;margin-left:137.7pt;margin-top:3.2pt;width:146.25pt;height:44.35pt;z-index:251630080">
            <v:textbox>
              <w:txbxContent>
                <w:p w:rsidR="005C1222" w:rsidRPr="000749A1" w:rsidRDefault="005C1222" w:rsidP="000749A1">
                  <w:pPr>
                    <w:spacing w:after="0" w:line="240" w:lineRule="auto"/>
                    <w:rPr>
                      <w:sz w:val="20"/>
                      <w:szCs w:val="20"/>
                    </w:rPr>
                  </w:pPr>
                  <w:r w:rsidRPr="000749A1">
                    <w:rPr>
                      <w:sz w:val="20"/>
                      <w:szCs w:val="20"/>
                    </w:rPr>
                    <w:t>Составление предписания на устранение выявленных нарушений</w:t>
                  </w:r>
                </w:p>
              </w:txbxContent>
            </v:textbox>
          </v:rect>
        </w:pict>
      </w:r>
    </w:p>
    <w:p w:rsidR="00D86FBA" w:rsidRPr="00FD42E1" w:rsidRDefault="006E1265" w:rsidP="00F03930">
      <w:pPr>
        <w:pStyle w:val="ConsPlusNormal"/>
        <w:jc w:val="center"/>
      </w:pPr>
      <w:r>
        <w:rPr>
          <w:noProof/>
        </w:rPr>
        <w:pict>
          <v:shape id="_x0000_s1111" type="#_x0000_t32" style="position:absolute;left:0;text-align:left;margin-left:106.2pt;margin-top:7.15pt;width:31.5pt;height:0;flip:x;z-index:251683328" o:connectortype="straight">
            <v:stroke endarrow="block"/>
          </v:shape>
        </w:pict>
      </w:r>
    </w:p>
    <w:p w:rsidR="00D86FBA" w:rsidRPr="00FD42E1" w:rsidRDefault="00D86FBA" w:rsidP="00F03930">
      <w:pPr>
        <w:pStyle w:val="ConsPlusNormal"/>
        <w:jc w:val="center"/>
      </w:pPr>
    </w:p>
    <w:p w:rsidR="00D86FBA" w:rsidRPr="00FD42E1" w:rsidRDefault="006E1265" w:rsidP="00F03930">
      <w:pPr>
        <w:pStyle w:val="ConsPlusNormal"/>
        <w:jc w:val="center"/>
      </w:pPr>
      <w:r>
        <w:rPr>
          <w:noProof/>
        </w:rPr>
        <w:pict>
          <v:shape id="_x0000_s1116" type="#_x0000_t32" style="position:absolute;left:0;text-align:left;margin-left:132.45pt;margin-top:7.3pt;width:0;height:87.75pt;z-index:251687424" o:connectortype="straight"/>
        </w:pict>
      </w:r>
      <w:r>
        <w:rPr>
          <w:noProof/>
        </w:rPr>
        <w:pict>
          <v:shape id="_x0000_s1113" type="#_x0000_t32" style="position:absolute;left:0;text-align:left;margin-left:132.45pt;margin-top:7.3pt;width:5.25pt;height:0;z-index:251685376" o:connectortype="straight"/>
        </w:pict>
      </w:r>
      <w:r>
        <w:rPr>
          <w:noProof/>
        </w:rPr>
        <w:pict>
          <v:shape id="_x0000_s1112" type="#_x0000_t32" style="position:absolute;left:0;text-align:left;margin-left:33.45pt;margin-top:2.05pt;width:0;height:11.25pt;z-index:251684352" o:connectortype="straight">
            <v:stroke endarrow="block"/>
          </v:shape>
        </w:pict>
      </w:r>
    </w:p>
    <w:p w:rsidR="00D86FBA" w:rsidRPr="00FD42E1" w:rsidRDefault="006E1265" w:rsidP="00F03930">
      <w:pPr>
        <w:pStyle w:val="ConsPlusNormal"/>
        <w:jc w:val="center"/>
      </w:pPr>
      <w:r>
        <w:rPr>
          <w:noProof/>
        </w:rPr>
        <w:pict>
          <v:rect id="_x0000_s1036" style="position:absolute;left:0;text-align:left;margin-left:132.45pt;margin-top:4.35pt;width:101.25pt;height:124.5pt;z-index:251631104" stroked="f">
            <v:textbox>
              <w:txbxContent>
                <w:p w:rsidR="005C1222" w:rsidRPr="00592260" w:rsidRDefault="005C1222">
                  <w:pPr>
                    <w:rPr>
                      <w:sz w:val="20"/>
                      <w:szCs w:val="20"/>
                    </w:rPr>
                  </w:pPr>
                  <w:r w:rsidRPr="00592260">
                    <w:rPr>
                      <w:sz w:val="20"/>
                      <w:szCs w:val="20"/>
                    </w:rPr>
                    <w:t>в случае выявления обстоятельств, свидетельствующих о наличии состава административного правонарушения</w:t>
                  </w:r>
                </w:p>
              </w:txbxContent>
            </v:textbox>
          </v:rect>
        </w:pict>
      </w:r>
      <w:r>
        <w:rPr>
          <w:noProof/>
        </w:rPr>
        <w:pict>
          <v:rect id="_x0000_s1048" style="position:absolute;left:0;text-align:left;margin-left:-44.55pt;margin-top:-.15pt;width:152.25pt;height:33pt;z-index:251643392">
            <v:textbox>
              <w:txbxContent>
                <w:p w:rsidR="005C1222" w:rsidRPr="00E24D1E" w:rsidRDefault="005C1222" w:rsidP="00E24D1E">
                  <w:pPr>
                    <w:rPr>
                      <w:sz w:val="20"/>
                      <w:szCs w:val="20"/>
                    </w:rPr>
                  </w:pPr>
                  <w:r w:rsidRPr="00E24D1E">
                    <w:rPr>
                      <w:sz w:val="20"/>
                      <w:szCs w:val="20"/>
                    </w:rPr>
                    <w:t>Уведомление о продлении срока исполнения предписания</w:t>
                  </w:r>
                </w:p>
              </w:txbxContent>
            </v:textbox>
          </v:rect>
        </w:pict>
      </w:r>
    </w:p>
    <w:p w:rsidR="00D86FBA" w:rsidRPr="00FD42E1" w:rsidRDefault="006E1265" w:rsidP="00F03930">
      <w:pPr>
        <w:pStyle w:val="ConsPlusNormal"/>
        <w:jc w:val="center"/>
      </w:pPr>
      <w:r>
        <w:rPr>
          <w:noProof/>
        </w:rPr>
        <w:pict>
          <v:rect id="_x0000_s1037" style="position:absolute;left:0;text-align:left;margin-left:283.95pt;margin-top:11.35pt;width:196.5pt;height:43.5pt;z-index:251632128">
            <v:textbox>
              <w:txbxContent>
                <w:p w:rsidR="005C1222" w:rsidRPr="000749A1" w:rsidRDefault="005C1222" w:rsidP="000749A1">
                  <w:pPr>
                    <w:spacing w:after="0" w:line="240" w:lineRule="auto"/>
                    <w:rPr>
                      <w:sz w:val="20"/>
                      <w:szCs w:val="20"/>
                    </w:rPr>
                  </w:pPr>
                  <w:r w:rsidRPr="000749A1">
                    <w:rPr>
                      <w:sz w:val="20"/>
                      <w:szCs w:val="20"/>
                    </w:rPr>
                    <w:t>Уведомление о назначении места, времени и даты составления протокола об административном правонарушении</w:t>
                  </w:r>
                </w:p>
              </w:txbxContent>
            </v:textbox>
          </v:rect>
        </w:pict>
      </w:r>
    </w:p>
    <w:p w:rsidR="00D86FBA" w:rsidRPr="00FD42E1" w:rsidRDefault="006E1265" w:rsidP="00F03930">
      <w:pPr>
        <w:pStyle w:val="ConsPlusNormal"/>
        <w:jc w:val="center"/>
      </w:pPr>
      <w:r>
        <w:rPr>
          <w:noProof/>
        </w:rPr>
        <w:pict>
          <v:shape id="_x0000_s1117" type="#_x0000_t32" style="position:absolute;left:0;text-align:left;margin-left:33.45pt;margin-top:6pt;width:0;height:22.5pt;z-index:251688448" o:connectortype="straight">
            <v:stroke endarrow="block"/>
          </v:shape>
        </w:pict>
      </w:r>
    </w:p>
    <w:p w:rsidR="00D86FBA" w:rsidRPr="00FD42E1" w:rsidRDefault="006E1265" w:rsidP="00F03930">
      <w:pPr>
        <w:pStyle w:val="ConsPlusNormal"/>
        <w:jc w:val="center"/>
      </w:pPr>
      <w:r>
        <w:rPr>
          <w:noProof/>
        </w:rPr>
        <w:pict>
          <v:shape id="_x0000_s1084" type="#_x0000_t32" style="position:absolute;left:0;text-align:left;margin-left:233.7pt;margin-top:2.35pt;width:50.25pt;height:.05pt;z-index:251665920" o:connectortype="straight">
            <v:stroke endarrow="block"/>
          </v:shape>
        </w:pict>
      </w:r>
    </w:p>
    <w:p w:rsidR="00D86FBA" w:rsidRPr="00FD42E1" w:rsidRDefault="006E1265" w:rsidP="00F03930">
      <w:pPr>
        <w:pStyle w:val="ConsPlusNormal"/>
        <w:jc w:val="center"/>
      </w:pPr>
      <w:r>
        <w:rPr>
          <w:noProof/>
        </w:rPr>
        <w:pict>
          <v:rect id="_x0000_s1034" style="position:absolute;left:0;text-align:left;margin-left:-35.55pt;margin-top:1.65pt;width:135pt;height:64.5pt;z-index:251629056">
            <v:textbox>
              <w:txbxContent>
                <w:p w:rsidR="005C1222" w:rsidRPr="00E24D1E" w:rsidRDefault="005C1222" w:rsidP="00E24D1E">
                  <w:pPr>
                    <w:rPr>
                      <w:sz w:val="20"/>
                      <w:szCs w:val="20"/>
                    </w:rPr>
                  </w:pPr>
                  <w:r w:rsidRPr="00E24D1E">
                    <w:rPr>
                      <w:sz w:val="20"/>
                      <w:szCs w:val="20"/>
                    </w:rPr>
                    <w:t>уведомление о проведении мероприятия по контролю с целью проверки  исполнения предписания</w:t>
                  </w:r>
                </w:p>
              </w:txbxContent>
            </v:textbox>
          </v:rect>
        </w:pict>
      </w:r>
    </w:p>
    <w:p w:rsidR="00D86FBA" w:rsidRPr="00FD42E1" w:rsidRDefault="006E1265" w:rsidP="00F03930">
      <w:pPr>
        <w:pStyle w:val="ConsPlusNormal"/>
        <w:jc w:val="center"/>
      </w:pPr>
      <w:r>
        <w:rPr>
          <w:noProof/>
        </w:rPr>
        <w:pict>
          <v:shape id="_x0000_s1085" type="#_x0000_t32" style="position:absolute;left:0;text-align:left;margin-left:322.95pt;margin-top:1.1pt;width:0;height:17.1pt;z-index:251666944" o:connectortype="straight">
            <v:stroke endarrow="block"/>
          </v:shape>
        </w:pict>
      </w:r>
    </w:p>
    <w:p w:rsidR="00D86FBA" w:rsidRPr="00FD42E1" w:rsidRDefault="006E1265" w:rsidP="00F03930">
      <w:pPr>
        <w:pStyle w:val="ConsPlusNormal"/>
        <w:jc w:val="center"/>
      </w:pPr>
      <w:r>
        <w:rPr>
          <w:noProof/>
        </w:rPr>
        <w:pict>
          <v:shape id="_x0000_s1115" type="#_x0000_t32" style="position:absolute;left:0;text-align:left;margin-left:97.95pt;margin-top:1.05pt;width:34.5pt;height:0;flip:x;z-index:251686400" o:connectortype="straight">
            <v:stroke endarrow="block"/>
          </v:shape>
        </w:pict>
      </w:r>
      <w:r>
        <w:rPr>
          <w:noProof/>
        </w:rPr>
        <w:pict>
          <v:rect id="_x0000_s1038" style="position:absolute;left:0;text-align:left;margin-left:267.45pt;margin-top:4.8pt;width:3in;height:34.5pt;z-index:251633152">
            <v:textbox>
              <w:txbxContent>
                <w:p w:rsidR="005C1222" w:rsidRPr="000749A1" w:rsidRDefault="005C1222" w:rsidP="000749A1">
                  <w:pPr>
                    <w:spacing w:after="0" w:line="240" w:lineRule="auto"/>
                    <w:rPr>
                      <w:sz w:val="20"/>
                      <w:szCs w:val="20"/>
                    </w:rPr>
                  </w:pPr>
                  <w:r w:rsidRPr="000749A1">
                    <w:rPr>
                      <w:sz w:val="20"/>
                      <w:szCs w:val="20"/>
                    </w:rPr>
                    <w:t>Составление протокола об административном правонарушении</w:t>
                  </w:r>
                </w:p>
              </w:txbxContent>
            </v:textbox>
          </v:rect>
        </w:pict>
      </w:r>
    </w:p>
    <w:p w:rsidR="00D86FBA" w:rsidRPr="00FD42E1" w:rsidRDefault="00D86FBA" w:rsidP="00F03930">
      <w:pPr>
        <w:pStyle w:val="ConsPlusNormal"/>
        <w:jc w:val="center"/>
      </w:pPr>
    </w:p>
    <w:p w:rsidR="00D86FBA" w:rsidRPr="00FD42E1" w:rsidRDefault="006E1265" w:rsidP="00F03930">
      <w:pPr>
        <w:pStyle w:val="ConsPlusNormal"/>
        <w:jc w:val="center"/>
      </w:pPr>
      <w:r>
        <w:rPr>
          <w:noProof/>
        </w:rPr>
        <w:pict>
          <v:shape id="_x0000_s1119" type="#_x0000_t32" style="position:absolute;left:0;text-align:left;margin-left:33.45pt;margin-top:12.45pt;width:0;height:15pt;z-index:251690496" o:connectortype="straight">
            <v:stroke endarrow="block"/>
          </v:shape>
        </w:pict>
      </w:r>
      <w:r>
        <w:rPr>
          <w:noProof/>
        </w:rPr>
        <w:pict>
          <v:shape id="_x0000_s1086" type="#_x0000_t32" style="position:absolute;left:0;text-align:left;margin-left:322.95pt;margin-top:12.45pt;width:0;height:15pt;z-index:251667968" o:connectortype="straight">
            <v:stroke endarrow="block"/>
          </v:shape>
        </w:pict>
      </w:r>
    </w:p>
    <w:p w:rsidR="00D86FBA" w:rsidRPr="00FD42E1" w:rsidRDefault="00D86FBA" w:rsidP="00F03930">
      <w:pPr>
        <w:pStyle w:val="ConsPlusNormal"/>
        <w:jc w:val="center"/>
      </w:pPr>
    </w:p>
    <w:p w:rsidR="00D86FBA" w:rsidRPr="00FD42E1" w:rsidRDefault="006E1265" w:rsidP="00F03930">
      <w:pPr>
        <w:pStyle w:val="ConsPlusNormal"/>
        <w:jc w:val="center"/>
      </w:pPr>
      <w:r>
        <w:rPr>
          <w:noProof/>
        </w:rPr>
        <w:pict>
          <v:rect id="_x0000_s1040" style="position:absolute;left:0;text-align:left;margin-left:-25.05pt;margin-top:.6pt;width:125.25pt;height:21.9pt;z-index:251635200">
            <v:textbox>
              <w:txbxContent>
                <w:p w:rsidR="005C1222" w:rsidRPr="000749A1" w:rsidRDefault="005C1222" w:rsidP="000749A1">
                  <w:pPr>
                    <w:spacing w:after="0"/>
                    <w:rPr>
                      <w:sz w:val="20"/>
                      <w:szCs w:val="20"/>
                    </w:rPr>
                  </w:pPr>
                  <w:r w:rsidRPr="000749A1">
                    <w:rPr>
                      <w:sz w:val="20"/>
                      <w:szCs w:val="20"/>
                    </w:rPr>
                    <w:t xml:space="preserve">проведение проверки </w:t>
                  </w:r>
                </w:p>
              </w:txbxContent>
            </v:textbox>
          </v:rect>
        </w:pict>
      </w:r>
      <w:r>
        <w:rPr>
          <w:noProof/>
        </w:rPr>
        <w:pict>
          <v:rect id="_x0000_s1047" style="position:absolute;left:0;text-align:left;margin-left:250.2pt;margin-top:.6pt;width:233.25pt;height:36.75pt;z-index:251642368">
            <v:textbox>
              <w:txbxContent>
                <w:p w:rsidR="005C1222" w:rsidRPr="00D37888" w:rsidRDefault="005C1222" w:rsidP="00D37888">
                  <w:pPr>
                    <w:spacing w:after="0" w:line="240" w:lineRule="auto"/>
                    <w:rPr>
                      <w:sz w:val="20"/>
                      <w:szCs w:val="20"/>
                    </w:rPr>
                  </w:pPr>
                  <w:r w:rsidRPr="00D37888">
                    <w:rPr>
                      <w:sz w:val="20"/>
                      <w:szCs w:val="20"/>
                    </w:rPr>
                    <w:t>направление протокола на рассмотрение  должностному лицу по подведомственности</w:t>
                  </w:r>
                </w:p>
              </w:txbxContent>
            </v:textbox>
          </v:rect>
        </w:pict>
      </w:r>
    </w:p>
    <w:p w:rsidR="002F6C07" w:rsidRPr="00FD42E1" w:rsidRDefault="006E1265" w:rsidP="00F03930">
      <w:pPr>
        <w:pStyle w:val="ConsPlusNormal"/>
        <w:jc w:val="center"/>
      </w:pPr>
      <w:r>
        <w:rPr>
          <w:noProof/>
        </w:rPr>
        <w:pict>
          <v:shape id="_x0000_s1118" type="#_x0000_t32" style="position:absolute;left:0;text-align:left;margin-left:33.45pt;margin-top:9.05pt;width:0;height:14.85pt;z-index:251689472" o:connectortype="straight">
            <v:stroke endarrow="block"/>
          </v:shape>
        </w:pict>
      </w:r>
    </w:p>
    <w:p w:rsidR="002F6C07" w:rsidRPr="00FD42E1" w:rsidRDefault="006E1265" w:rsidP="00F03930">
      <w:pPr>
        <w:pStyle w:val="ConsPlusNormal"/>
        <w:jc w:val="center"/>
      </w:pPr>
      <w:r>
        <w:rPr>
          <w:noProof/>
        </w:rPr>
        <w:pict>
          <v:rect id="_x0000_s1041" style="position:absolute;left:0;text-align:left;margin-left:-25.8pt;margin-top:10.5pt;width:123.75pt;height:37.5pt;z-index:251636224">
            <v:textbox>
              <w:txbxContent>
                <w:p w:rsidR="005C1222" w:rsidRPr="000749A1" w:rsidRDefault="005C1222" w:rsidP="000749A1">
                  <w:pPr>
                    <w:spacing w:after="0"/>
                    <w:jc w:val="center"/>
                    <w:rPr>
                      <w:sz w:val="20"/>
                      <w:szCs w:val="20"/>
                    </w:rPr>
                  </w:pPr>
                  <w:r w:rsidRPr="000749A1">
                    <w:rPr>
                      <w:sz w:val="20"/>
                      <w:szCs w:val="20"/>
                    </w:rPr>
                    <w:t>составление акта по результатам проверки</w:t>
                  </w:r>
                </w:p>
                <w:p w:rsidR="005C1222" w:rsidRPr="000749A1" w:rsidRDefault="005C1222" w:rsidP="000749A1">
                  <w:pPr>
                    <w:spacing w:after="0"/>
                    <w:rPr>
                      <w:sz w:val="20"/>
                      <w:szCs w:val="20"/>
                    </w:rPr>
                  </w:pPr>
                </w:p>
              </w:txbxContent>
            </v:textbox>
          </v:rect>
        </w:pict>
      </w:r>
    </w:p>
    <w:p w:rsidR="002F6C07" w:rsidRPr="00FD42E1" w:rsidRDefault="006E1265" w:rsidP="00F03930">
      <w:pPr>
        <w:pStyle w:val="ConsPlusNormal"/>
        <w:jc w:val="center"/>
        <w:rPr>
          <w:i/>
        </w:rPr>
      </w:pPr>
      <w:r w:rsidRPr="006E1265">
        <w:rPr>
          <w:noProof/>
        </w:rPr>
        <w:pict>
          <v:rect id="_x0000_s1043" style="position:absolute;left:0;text-align:left;margin-left:124.2pt;margin-top:10.55pt;width:89.25pt;height:24pt;z-index:251638272">
            <v:textbox>
              <w:txbxContent>
                <w:p w:rsidR="005C1222" w:rsidRPr="00ED5B70" w:rsidRDefault="005C1222">
                  <w:pPr>
                    <w:rPr>
                      <w:sz w:val="20"/>
                      <w:szCs w:val="20"/>
                    </w:rPr>
                  </w:pPr>
                  <w:r w:rsidRPr="00ED5B70">
                    <w:rPr>
                      <w:sz w:val="20"/>
                      <w:szCs w:val="20"/>
                    </w:rPr>
                    <w:t>не выполнено</w:t>
                  </w:r>
                </w:p>
              </w:txbxContent>
            </v:textbox>
          </v:rect>
        </w:pict>
      </w:r>
    </w:p>
    <w:p w:rsidR="002F6C07" w:rsidRPr="00FD42E1" w:rsidRDefault="006E1265" w:rsidP="00F03930">
      <w:pPr>
        <w:pStyle w:val="ConsPlusNormal"/>
        <w:jc w:val="center"/>
        <w:rPr>
          <w:i/>
        </w:rPr>
      </w:pPr>
      <w:r>
        <w:rPr>
          <w:i/>
          <w:noProof/>
        </w:rPr>
        <w:pict>
          <v:shape id="_x0000_s1087" type="#_x0000_t32" style="position:absolute;left:0;text-align:left;margin-left:97.95pt;margin-top:6.1pt;width:26.25pt;height:.05pt;z-index:251668992" o:connectortype="straight">
            <v:stroke endarrow="block"/>
          </v:shape>
        </w:pict>
      </w:r>
    </w:p>
    <w:p w:rsidR="00D86FBA" w:rsidRPr="00FD42E1" w:rsidRDefault="006E1265" w:rsidP="00F03930">
      <w:pPr>
        <w:pStyle w:val="ConsPlusNormal"/>
        <w:jc w:val="center"/>
        <w:rPr>
          <w:i/>
        </w:rPr>
      </w:pPr>
      <w:r w:rsidRPr="006E1265">
        <w:rPr>
          <w:rFonts w:ascii="Times New Roman" w:hAnsi="Times New Roman" w:cs="Times New Roman"/>
          <w:noProof/>
          <w:sz w:val="24"/>
          <w:szCs w:val="24"/>
        </w:rPr>
        <w:pict>
          <v:shape id="_x0000_s1092" type="#_x0000_t32" style="position:absolute;left:0;text-align:left;margin-left:165.45pt;margin-top:7.7pt;width:0;height:14.25pt;z-index:251671040" o:connectortype="straight">
            <v:stroke endarrow="block"/>
          </v:shape>
        </w:pict>
      </w:r>
      <w:r>
        <w:rPr>
          <w:i/>
          <w:noProof/>
        </w:rPr>
        <w:pict>
          <v:shape id="_x0000_s1088" type="#_x0000_t32" style="position:absolute;left:0;text-align:left;margin-left:77.7pt;margin-top:7.7pt;width:0;height:14.25pt;z-index:251670016" o:connectortype="straight">
            <v:stroke endarrow="block"/>
          </v:shape>
        </w:pict>
      </w:r>
    </w:p>
    <w:p w:rsidR="00D86FBA" w:rsidRPr="00FD42E1" w:rsidRDefault="006E1265" w:rsidP="00F03930">
      <w:pPr>
        <w:pStyle w:val="ConsPlusNormal"/>
        <w:jc w:val="center"/>
      </w:pPr>
      <w:r>
        <w:rPr>
          <w:noProof/>
        </w:rPr>
        <w:pict>
          <v:rect id="_x0000_s1044" style="position:absolute;left:0;text-align:left;margin-left:21.45pt;margin-top:10pt;width:69pt;height:24.75pt;z-index:251639296">
            <v:textbox>
              <w:txbxContent>
                <w:p w:rsidR="005C1222" w:rsidRDefault="005C1222">
                  <w:r>
                    <w:t>выполнено</w:t>
                  </w:r>
                </w:p>
              </w:txbxContent>
            </v:textbox>
          </v:rect>
        </w:pict>
      </w:r>
      <w:r>
        <w:rPr>
          <w:noProof/>
        </w:rPr>
        <w:pict>
          <v:rect id="_x0000_s1045" style="position:absolute;left:0;text-align:left;margin-left:-57.3pt;margin-top:10pt;width:46.5pt;height:24.75pt;z-index:251640320">
            <v:textbox>
              <w:txbxContent>
                <w:p w:rsidR="005C1222" w:rsidRDefault="005C1222" w:rsidP="00592260">
                  <w:r>
                    <w:t>Архив</w:t>
                  </w:r>
                </w:p>
              </w:txbxContent>
            </v:textbox>
          </v:rect>
        </w:pict>
      </w:r>
      <w:r>
        <w:rPr>
          <w:noProof/>
        </w:rPr>
        <w:pict>
          <v:rect id="_x0000_s1093" style="position:absolute;left:0;text-align:left;margin-left:247.2pt;margin-top:10pt;width:233.25pt;height:36.75pt;z-index:251672064">
            <v:textbox>
              <w:txbxContent>
                <w:p w:rsidR="005C1222" w:rsidRPr="00D37888" w:rsidRDefault="005C1222" w:rsidP="00AD5AB6">
                  <w:pPr>
                    <w:spacing w:after="0" w:line="240" w:lineRule="auto"/>
                    <w:rPr>
                      <w:sz w:val="20"/>
                      <w:szCs w:val="20"/>
                    </w:rPr>
                  </w:pPr>
                  <w:r w:rsidRPr="00D37888">
                    <w:rPr>
                      <w:sz w:val="20"/>
                      <w:szCs w:val="20"/>
                    </w:rPr>
                    <w:t>направление протокола на рассмотрение  должностному лицу по подведомственности</w:t>
                  </w:r>
                </w:p>
              </w:txbxContent>
            </v:textbox>
          </v:rect>
        </w:pict>
      </w:r>
      <w:r>
        <w:rPr>
          <w:noProof/>
        </w:rPr>
        <w:pict>
          <v:rect id="_x0000_s1042" style="position:absolute;left:0;text-align:left;margin-left:132.45pt;margin-top:8.5pt;width:96pt;height:38.25pt;z-index:251637248">
            <v:textbox>
              <w:txbxContent>
                <w:p w:rsidR="005C1222" w:rsidRPr="00D37888" w:rsidRDefault="005C1222" w:rsidP="00D37888">
                  <w:pPr>
                    <w:spacing w:after="0" w:line="240" w:lineRule="auto"/>
                    <w:rPr>
                      <w:sz w:val="20"/>
                      <w:szCs w:val="20"/>
                    </w:rPr>
                  </w:pPr>
                  <w:r w:rsidRPr="00D37888">
                    <w:rPr>
                      <w:sz w:val="20"/>
                      <w:szCs w:val="20"/>
                    </w:rPr>
                    <w:t>Протокол по ч.1 ст.19.5 КоАП РФ</w:t>
                  </w:r>
                </w:p>
              </w:txbxContent>
            </v:textbox>
          </v:rect>
        </w:pict>
      </w:r>
    </w:p>
    <w:p w:rsidR="00D37888" w:rsidRPr="00FD42E1" w:rsidRDefault="006E1265" w:rsidP="002F6C07">
      <w:pPr>
        <w:spacing w:after="0"/>
        <w:ind w:left="3420"/>
        <w:jc w:val="right"/>
        <w:rPr>
          <w:rFonts w:ascii="Times New Roman" w:hAnsi="Times New Roman"/>
          <w:sz w:val="24"/>
          <w:szCs w:val="24"/>
        </w:rPr>
      </w:pPr>
      <w:r>
        <w:rPr>
          <w:rFonts w:ascii="Times New Roman" w:hAnsi="Times New Roman"/>
          <w:noProof/>
          <w:sz w:val="24"/>
          <w:szCs w:val="24"/>
          <w:lang w:eastAsia="ru-RU"/>
        </w:rPr>
        <w:pict>
          <v:shape id="_x0000_s1110" type="#_x0000_t32" style="position:absolute;left:0;text-align:left;margin-left:-10.8pt;margin-top:8.6pt;width:32.25pt;height:0;flip:x;z-index:251682304" o:connectortype="straight">
            <v:stroke endarrow="block"/>
          </v:shape>
        </w:pict>
      </w:r>
      <w:r>
        <w:rPr>
          <w:rFonts w:ascii="Times New Roman" w:hAnsi="Times New Roman"/>
          <w:noProof/>
          <w:sz w:val="24"/>
          <w:szCs w:val="24"/>
          <w:lang w:eastAsia="ru-RU"/>
        </w:rPr>
        <w:pict>
          <v:shape id="_x0000_s1094" type="#_x0000_t32" style="position:absolute;left:0;text-align:left;margin-left:228.45pt;margin-top:13.85pt;width:18.75pt;height:0;z-index:251673088" o:connectortype="straight">
            <v:stroke endarrow="block"/>
          </v:shape>
        </w:pict>
      </w:r>
    </w:p>
    <w:p w:rsidR="00D86FBA" w:rsidRPr="00FD42E1" w:rsidRDefault="00D86FBA" w:rsidP="002F6C07">
      <w:pPr>
        <w:spacing w:after="0"/>
        <w:ind w:left="3420"/>
        <w:jc w:val="right"/>
        <w:rPr>
          <w:rFonts w:ascii="Times New Roman" w:hAnsi="Times New Roman"/>
          <w:sz w:val="24"/>
          <w:szCs w:val="24"/>
        </w:rPr>
      </w:pPr>
      <w:r w:rsidRPr="00FD42E1">
        <w:rPr>
          <w:rFonts w:ascii="Times New Roman" w:hAnsi="Times New Roman"/>
          <w:sz w:val="24"/>
          <w:szCs w:val="24"/>
        </w:rPr>
        <w:lastRenderedPageBreak/>
        <w:t>Приложение 3</w:t>
      </w:r>
    </w:p>
    <w:p w:rsidR="00D86FBA" w:rsidRPr="00FD42E1" w:rsidRDefault="00D86FBA" w:rsidP="002F6C07">
      <w:pPr>
        <w:spacing w:after="0"/>
        <w:ind w:left="3420"/>
        <w:jc w:val="right"/>
        <w:rPr>
          <w:rFonts w:ascii="Times New Roman" w:hAnsi="Times New Roman"/>
          <w:sz w:val="20"/>
          <w:szCs w:val="20"/>
        </w:rPr>
      </w:pPr>
      <w:r w:rsidRPr="00FD42E1">
        <w:rPr>
          <w:rFonts w:ascii="Times New Roman" w:hAnsi="Times New Roman"/>
          <w:sz w:val="20"/>
          <w:szCs w:val="20"/>
        </w:rPr>
        <w:t xml:space="preserve">к административному регламенту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осуществления муниципального контроля за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соблюдением требований, установленных Правилами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в сфере благоустройства и иными муниципальными правовыми актами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городского поселения город Западная Двина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 xml:space="preserve">Западнодвинского района Тверской области в сфере </w:t>
      </w:r>
    </w:p>
    <w:p w:rsidR="00D86FBA" w:rsidRPr="00FD42E1" w:rsidRDefault="00D86FBA" w:rsidP="002F6C07">
      <w:pPr>
        <w:pStyle w:val="ConsPlusNormal"/>
        <w:jc w:val="right"/>
        <w:rPr>
          <w:rFonts w:ascii="Times New Roman" w:hAnsi="Times New Roman" w:cs="Times New Roman"/>
          <w:sz w:val="20"/>
        </w:rPr>
      </w:pPr>
      <w:r w:rsidRPr="00FD42E1">
        <w:rPr>
          <w:rFonts w:ascii="Times New Roman" w:hAnsi="Times New Roman" w:cs="Times New Roman"/>
          <w:sz w:val="20"/>
        </w:rPr>
        <w:t>благоустройства территории городского поселения</w:t>
      </w:r>
    </w:p>
    <w:p w:rsidR="00D86FBA" w:rsidRPr="00FD42E1" w:rsidRDefault="00D86FBA" w:rsidP="00F03930">
      <w:pPr>
        <w:pStyle w:val="ConsPlusNormal"/>
        <w:jc w:val="center"/>
        <w:rPr>
          <w:rFonts w:ascii="Times New Roman" w:hAnsi="Times New Roman" w:cs="Times New Roman"/>
          <w:sz w:val="24"/>
          <w:szCs w:val="24"/>
        </w:rPr>
      </w:pPr>
    </w:p>
    <w:p w:rsidR="00D86FBA" w:rsidRPr="00FD42E1" w:rsidRDefault="00D86FBA" w:rsidP="00F03930">
      <w:pPr>
        <w:pStyle w:val="ConsPlusNormal"/>
        <w:jc w:val="center"/>
        <w:rPr>
          <w:rFonts w:ascii="Times New Roman" w:hAnsi="Times New Roman" w:cs="Times New Roman"/>
          <w:sz w:val="24"/>
          <w:szCs w:val="24"/>
        </w:rPr>
      </w:pPr>
    </w:p>
    <w:p w:rsidR="008A4CA0" w:rsidRPr="00FD42E1" w:rsidRDefault="00D86FBA" w:rsidP="00F03930">
      <w:pPr>
        <w:pStyle w:val="ConsPlusNormal"/>
        <w:jc w:val="center"/>
        <w:rPr>
          <w:rFonts w:ascii="Times New Roman" w:hAnsi="Times New Roman" w:cs="Times New Roman"/>
          <w:b/>
          <w:sz w:val="24"/>
          <w:szCs w:val="24"/>
        </w:rPr>
      </w:pPr>
      <w:r w:rsidRPr="00FD42E1">
        <w:rPr>
          <w:rFonts w:ascii="Times New Roman" w:hAnsi="Times New Roman" w:cs="Times New Roman"/>
          <w:b/>
          <w:sz w:val="24"/>
          <w:szCs w:val="24"/>
        </w:rPr>
        <w:t xml:space="preserve"> Формы документов, используемых в процессе осуществления контроля</w:t>
      </w:r>
    </w:p>
    <w:p w:rsidR="00920C71" w:rsidRPr="00FD42E1" w:rsidRDefault="00920C71" w:rsidP="00F03930">
      <w:pPr>
        <w:pStyle w:val="ConsPlusNormal"/>
        <w:jc w:val="center"/>
        <w:rPr>
          <w:rFonts w:ascii="Times New Roman" w:hAnsi="Times New Roman" w:cs="Times New Roman"/>
          <w:sz w:val="24"/>
          <w:szCs w:val="24"/>
        </w:rPr>
      </w:pPr>
    </w:p>
    <w:p w:rsidR="00394791" w:rsidRPr="00FD42E1" w:rsidRDefault="00394791" w:rsidP="00394791">
      <w:pPr>
        <w:pStyle w:val="a8"/>
        <w:numPr>
          <w:ilvl w:val="0"/>
          <w:numId w:val="9"/>
        </w:numPr>
        <w:spacing w:after="0" w:line="240" w:lineRule="auto"/>
        <w:ind w:left="0" w:firstLine="360"/>
        <w:jc w:val="both"/>
        <w:rPr>
          <w:rFonts w:ascii="Times New Roman" w:hAnsi="Times New Roman"/>
          <w:bCs/>
          <w:sz w:val="24"/>
          <w:szCs w:val="24"/>
        </w:rPr>
      </w:pPr>
      <w:r w:rsidRPr="00FD42E1">
        <w:rPr>
          <w:rFonts w:ascii="Times New Roman" w:hAnsi="Times New Roman"/>
          <w:bCs/>
          <w:sz w:val="24"/>
          <w:szCs w:val="24"/>
        </w:rPr>
        <w:t xml:space="preserve">Заявление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w:t>
      </w:r>
      <w:r w:rsidRPr="00FD42E1">
        <w:rPr>
          <w:rFonts w:ascii="Times New Roman" w:hAnsi="Times New Roman"/>
          <w:sz w:val="24"/>
          <w:szCs w:val="24"/>
        </w:rPr>
        <w:t>(типовая форма)</w:t>
      </w:r>
      <w:r w:rsidR="00DC4FC9" w:rsidRPr="00FD42E1">
        <w:rPr>
          <w:rFonts w:ascii="Times New Roman" w:hAnsi="Times New Roman"/>
          <w:sz w:val="24"/>
          <w:szCs w:val="24"/>
        </w:rPr>
        <w:t xml:space="preserve"> - прилагается</w:t>
      </w:r>
      <w:r w:rsidRPr="00FD42E1">
        <w:rPr>
          <w:rFonts w:ascii="Times New Roman" w:hAnsi="Times New Roman"/>
          <w:sz w:val="24"/>
          <w:szCs w:val="24"/>
        </w:rPr>
        <w:t>;</w:t>
      </w:r>
    </w:p>
    <w:p w:rsidR="00B25AAE" w:rsidRPr="00FD42E1" w:rsidRDefault="00B25AAE" w:rsidP="00B25AAE">
      <w:pPr>
        <w:pStyle w:val="ConsPlusNormal"/>
        <w:numPr>
          <w:ilvl w:val="0"/>
          <w:numId w:val="9"/>
        </w:numPr>
        <w:ind w:left="0" w:firstLine="360"/>
        <w:jc w:val="both"/>
        <w:rPr>
          <w:rFonts w:ascii="Times New Roman" w:hAnsi="Times New Roman" w:cs="Times New Roman"/>
          <w:sz w:val="24"/>
          <w:szCs w:val="24"/>
        </w:rPr>
      </w:pPr>
      <w:r w:rsidRPr="00FD42E1">
        <w:rPr>
          <w:rFonts w:ascii="Times New Roman" w:hAnsi="Times New Roman" w:cs="Times New Roman"/>
          <w:sz w:val="24"/>
          <w:szCs w:val="24"/>
        </w:rPr>
        <w:t>Распоряжение органа муниципального контроля (типовая форма)</w:t>
      </w:r>
      <w:r w:rsidR="00DC4FC9" w:rsidRPr="00FD42E1">
        <w:rPr>
          <w:rFonts w:ascii="Times New Roman" w:hAnsi="Times New Roman" w:cs="Times New Roman"/>
          <w:sz w:val="24"/>
          <w:szCs w:val="24"/>
        </w:rPr>
        <w:t xml:space="preserve"> - прилагается;</w:t>
      </w:r>
    </w:p>
    <w:p w:rsidR="00B25AAE" w:rsidRPr="00FD42E1" w:rsidRDefault="00B25AAE" w:rsidP="00B25AAE">
      <w:pPr>
        <w:pStyle w:val="a8"/>
        <w:numPr>
          <w:ilvl w:val="0"/>
          <w:numId w:val="9"/>
        </w:numPr>
        <w:spacing w:after="0" w:line="240" w:lineRule="auto"/>
        <w:ind w:left="0" w:firstLine="360"/>
        <w:jc w:val="both"/>
        <w:rPr>
          <w:rFonts w:ascii="Times New Roman" w:hAnsi="Times New Roman"/>
          <w:bCs/>
          <w:sz w:val="24"/>
          <w:szCs w:val="24"/>
        </w:rPr>
      </w:pPr>
      <w:r w:rsidRPr="00FD42E1">
        <w:rPr>
          <w:rFonts w:ascii="Times New Roman" w:hAnsi="Times New Roman"/>
          <w:bCs/>
          <w:sz w:val="24"/>
          <w:szCs w:val="24"/>
        </w:rPr>
        <w:t xml:space="preserve">Акт проверки органом муниципального контроля юридического лица, индивидуального предпринимателя </w:t>
      </w:r>
      <w:r w:rsidRPr="00FD42E1">
        <w:rPr>
          <w:rFonts w:ascii="Times New Roman" w:hAnsi="Times New Roman"/>
          <w:sz w:val="24"/>
          <w:szCs w:val="24"/>
        </w:rPr>
        <w:t>(типовая форма)</w:t>
      </w:r>
      <w:r w:rsidR="00DC4FC9" w:rsidRPr="00FD42E1">
        <w:rPr>
          <w:rFonts w:ascii="Times New Roman" w:hAnsi="Times New Roman"/>
          <w:sz w:val="24"/>
          <w:szCs w:val="24"/>
        </w:rPr>
        <w:t xml:space="preserve"> - прилагается;</w:t>
      </w:r>
    </w:p>
    <w:p w:rsidR="00394791" w:rsidRPr="00FD42E1" w:rsidRDefault="00394791" w:rsidP="00394791">
      <w:pPr>
        <w:pStyle w:val="a8"/>
        <w:numPr>
          <w:ilvl w:val="0"/>
          <w:numId w:val="9"/>
        </w:numPr>
        <w:autoSpaceDE w:val="0"/>
        <w:autoSpaceDN w:val="0"/>
        <w:adjustRightInd w:val="0"/>
        <w:spacing w:after="0" w:line="240" w:lineRule="auto"/>
        <w:ind w:left="0" w:firstLine="360"/>
        <w:jc w:val="both"/>
        <w:rPr>
          <w:rFonts w:ascii="Times New Roman" w:hAnsi="Times New Roman"/>
          <w:sz w:val="24"/>
          <w:szCs w:val="24"/>
        </w:rPr>
      </w:pPr>
      <w:r w:rsidRPr="00FD42E1">
        <w:rPr>
          <w:rFonts w:ascii="Times New Roman" w:hAnsi="Times New Roman"/>
          <w:bCs/>
          <w:sz w:val="24"/>
          <w:szCs w:val="24"/>
        </w:rPr>
        <w:t>Предостережение</w:t>
      </w:r>
      <w:r w:rsidRPr="00FD42E1">
        <w:rPr>
          <w:rFonts w:ascii="Times New Roman" w:hAnsi="Times New Roman"/>
          <w:bCs/>
          <w:caps/>
          <w:sz w:val="24"/>
          <w:szCs w:val="24"/>
        </w:rPr>
        <w:t xml:space="preserve"> </w:t>
      </w:r>
      <w:r w:rsidRPr="00FD42E1">
        <w:rPr>
          <w:rFonts w:ascii="Times New Roman" w:hAnsi="Times New Roman"/>
          <w:sz w:val="24"/>
          <w:szCs w:val="24"/>
        </w:rPr>
        <w:t>о недопустимости нарушения обязательных требований, требований, установленных муниципальными правовыми актами (примерная форма)</w:t>
      </w:r>
      <w:r w:rsidR="00DC4FC9" w:rsidRPr="00FD42E1">
        <w:rPr>
          <w:rFonts w:ascii="Times New Roman" w:hAnsi="Times New Roman"/>
          <w:sz w:val="24"/>
          <w:szCs w:val="24"/>
        </w:rPr>
        <w:t xml:space="preserve"> - прилагается;</w:t>
      </w:r>
    </w:p>
    <w:p w:rsidR="00920C71" w:rsidRPr="00FD42E1" w:rsidRDefault="00394791" w:rsidP="00394791">
      <w:pPr>
        <w:pStyle w:val="a8"/>
        <w:numPr>
          <w:ilvl w:val="0"/>
          <w:numId w:val="9"/>
        </w:numPr>
        <w:autoSpaceDE w:val="0"/>
        <w:autoSpaceDN w:val="0"/>
        <w:adjustRightInd w:val="0"/>
        <w:spacing w:after="0" w:line="240" w:lineRule="auto"/>
        <w:ind w:left="0" w:firstLine="360"/>
        <w:jc w:val="both"/>
        <w:rPr>
          <w:rFonts w:ascii="Times New Roman" w:hAnsi="Times New Roman"/>
          <w:sz w:val="24"/>
          <w:szCs w:val="24"/>
        </w:rPr>
      </w:pPr>
      <w:r w:rsidRPr="00FD42E1">
        <w:rPr>
          <w:rFonts w:ascii="Times New Roman" w:hAnsi="Times New Roman"/>
          <w:sz w:val="24"/>
          <w:szCs w:val="24"/>
        </w:rPr>
        <w:t>Уведомление об исполнении предостережения о недопустимости нарушения обязательных требований (или: требований, установленных муниципальными правовыми актами) (примерная форма)</w:t>
      </w:r>
      <w:r w:rsidR="00DC4FC9" w:rsidRPr="00FD42E1">
        <w:rPr>
          <w:rFonts w:ascii="Times New Roman" w:hAnsi="Times New Roman"/>
          <w:sz w:val="24"/>
          <w:szCs w:val="24"/>
        </w:rPr>
        <w:t xml:space="preserve"> - прилагается;</w:t>
      </w:r>
    </w:p>
    <w:p w:rsidR="00394791" w:rsidRPr="00FD42E1" w:rsidRDefault="00394791" w:rsidP="00394791">
      <w:pPr>
        <w:pStyle w:val="a8"/>
        <w:numPr>
          <w:ilvl w:val="0"/>
          <w:numId w:val="9"/>
        </w:numPr>
        <w:autoSpaceDE w:val="0"/>
        <w:autoSpaceDN w:val="0"/>
        <w:adjustRightInd w:val="0"/>
        <w:spacing w:after="0" w:line="240" w:lineRule="auto"/>
        <w:ind w:left="0" w:firstLine="360"/>
        <w:jc w:val="both"/>
        <w:rPr>
          <w:rFonts w:ascii="Times New Roman" w:hAnsi="Times New Roman"/>
          <w:sz w:val="24"/>
          <w:szCs w:val="24"/>
        </w:rPr>
      </w:pPr>
      <w:r w:rsidRPr="00FD42E1">
        <w:rPr>
          <w:rFonts w:ascii="Times New Roman" w:hAnsi="Times New Roman"/>
          <w:sz w:val="24"/>
          <w:szCs w:val="24"/>
        </w:rPr>
        <w:t>Предписание об устранении нарушения законодательства в сфере коммунального хозяйства и благоустройства (примерная форма)</w:t>
      </w:r>
      <w:r w:rsidR="00DC4FC9" w:rsidRPr="00FD42E1">
        <w:rPr>
          <w:rFonts w:ascii="Times New Roman" w:hAnsi="Times New Roman"/>
          <w:sz w:val="24"/>
          <w:szCs w:val="24"/>
        </w:rPr>
        <w:t xml:space="preserve"> - прилагается;</w:t>
      </w:r>
    </w:p>
    <w:p w:rsidR="004C20CA" w:rsidRPr="00FD42E1" w:rsidRDefault="007C11C5" w:rsidP="004C20CA">
      <w:pPr>
        <w:pStyle w:val="a8"/>
        <w:numPr>
          <w:ilvl w:val="0"/>
          <w:numId w:val="9"/>
        </w:numPr>
        <w:autoSpaceDE w:val="0"/>
        <w:autoSpaceDN w:val="0"/>
        <w:adjustRightInd w:val="0"/>
        <w:spacing w:after="0" w:line="240" w:lineRule="auto"/>
        <w:ind w:left="0" w:firstLine="360"/>
        <w:jc w:val="both"/>
        <w:rPr>
          <w:rFonts w:ascii="Times New Roman" w:hAnsi="Times New Roman"/>
          <w:sz w:val="24"/>
          <w:szCs w:val="24"/>
        </w:rPr>
      </w:pPr>
      <w:r w:rsidRPr="00FD42E1">
        <w:rPr>
          <w:rFonts w:ascii="Times New Roman" w:hAnsi="Times New Roman"/>
          <w:sz w:val="24"/>
          <w:szCs w:val="24"/>
        </w:rPr>
        <w:t>Уведомление</w:t>
      </w:r>
      <w:r w:rsidR="004C20CA" w:rsidRPr="00FD42E1">
        <w:rPr>
          <w:rFonts w:ascii="Times New Roman" w:hAnsi="Times New Roman"/>
          <w:sz w:val="24"/>
          <w:szCs w:val="24"/>
        </w:rPr>
        <w:t xml:space="preserve"> о составлении протокола об административном правонарушении (примерная форма) - прилагается;</w:t>
      </w:r>
    </w:p>
    <w:p w:rsidR="00B25AAE" w:rsidRPr="00FD42E1" w:rsidRDefault="00B25AAE" w:rsidP="00B25AAE">
      <w:pPr>
        <w:pStyle w:val="a8"/>
        <w:numPr>
          <w:ilvl w:val="0"/>
          <w:numId w:val="9"/>
        </w:numPr>
        <w:autoSpaceDE w:val="0"/>
        <w:autoSpaceDN w:val="0"/>
        <w:adjustRightInd w:val="0"/>
        <w:spacing w:after="0" w:line="240" w:lineRule="auto"/>
        <w:ind w:left="0" w:firstLine="360"/>
        <w:jc w:val="both"/>
        <w:rPr>
          <w:rFonts w:ascii="Times New Roman" w:hAnsi="Times New Roman"/>
          <w:sz w:val="24"/>
          <w:szCs w:val="24"/>
        </w:rPr>
      </w:pPr>
      <w:r w:rsidRPr="00FD42E1">
        <w:rPr>
          <w:rFonts w:ascii="Times New Roman" w:hAnsi="Times New Roman"/>
          <w:sz w:val="24"/>
          <w:szCs w:val="24"/>
        </w:rPr>
        <w:t>Протокол об административном правонарушении (примерная форма)</w:t>
      </w:r>
      <w:r w:rsidR="00DC4FC9" w:rsidRPr="00FD42E1">
        <w:rPr>
          <w:rFonts w:ascii="Times New Roman" w:hAnsi="Times New Roman"/>
          <w:sz w:val="24"/>
          <w:szCs w:val="24"/>
        </w:rPr>
        <w:t xml:space="preserve"> - прилагается</w:t>
      </w:r>
      <w:r w:rsidRPr="00FD42E1">
        <w:rPr>
          <w:rFonts w:ascii="Times New Roman" w:hAnsi="Times New Roman"/>
          <w:sz w:val="24"/>
          <w:szCs w:val="24"/>
        </w:rPr>
        <w:t>.</w:t>
      </w:r>
    </w:p>
    <w:p w:rsidR="00394791" w:rsidRPr="00FD42E1" w:rsidRDefault="00394791" w:rsidP="00B25AAE">
      <w:pPr>
        <w:pStyle w:val="a8"/>
        <w:spacing w:after="0"/>
        <w:ind w:left="360"/>
        <w:rPr>
          <w:rFonts w:ascii="Times New Roman" w:hAnsi="Times New Roman"/>
          <w:sz w:val="24"/>
          <w:szCs w:val="24"/>
        </w:rPr>
      </w:pPr>
    </w:p>
    <w:p w:rsidR="008A4CA0" w:rsidRPr="00FD42E1" w:rsidRDefault="008A4CA0" w:rsidP="00F03930">
      <w:pPr>
        <w:pStyle w:val="ConsPlusNormal"/>
        <w:jc w:val="center"/>
      </w:pPr>
    </w:p>
    <w:p w:rsidR="000F4644" w:rsidRPr="00FD42E1" w:rsidRDefault="000F4644" w:rsidP="00F03930">
      <w:pPr>
        <w:pStyle w:val="ConsPlusNormal"/>
        <w:jc w:val="center"/>
      </w:pPr>
    </w:p>
    <w:p w:rsidR="00B25AAE" w:rsidRPr="00FD42E1" w:rsidRDefault="00B25AAE" w:rsidP="006023C1">
      <w:pPr>
        <w:jc w:val="right"/>
        <w:rPr>
          <w:sz w:val="24"/>
          <w:szCs w:val="24"/>
        </w:rPr>
      </w:pPr>
    </w:p>
    <w:p w:rsidR="00B25AAE" w:rsidRPr="00FD42E1" w:rsidRDefault="00B25AAE" w:rsidP="006023C1">
      <w:pPr>
        <w:jc w:val="right"/>
        <w:rPr>
          <w:sz w:val="24"/>
          <w:szCs w:val="24"/>
        </w:rPr>
      </w:pPr>
    </w:p>
    <w:p w:rsidR="00B25AAE" w:rsidRPr="00FD42E1" w:rsidRDefault="00B25AAE" w:rsidP="006023C1">
      <w:pPr>
        <w:jc w:val="right"/>
        <w:rPr>
          <w:sz w:val="24"/>
          <w:szCs w:val="24"/>
        </w:rPr>
      </w:pPr>
    </w:p>
    <w:p w:rsidR="00B25AAE" w:rsidRPr="00FD42E1" w:rsidRDefault="00B25AAE" w:rsidP="006023C1">
      <w:pPr>
        <w:jc w:val="right"/>
        <w:rPr>
          <w:sz w:val="24"/>
          <w:szCs w:val="24"/>
        </w:rPr>
      </w:pPr>
    </w:p>
    <w:p w:rsidR="00B25AAE" w:rsidRPr="00FD42E1" w:rsidRDefault="00B25AAE" w:rsidP="006023C1">
      <w:pPr>
        <w:jc w:val="right"/>
        <w:rPr>
          <w:sz w:val="24"/>
          <w:szCs w:val="24"/>
        </w:rPr>
      </w:pPr>
    </w:p>
    <w:p w:rsidR="00B25AAE" w:rsidRPr="00FD42E1" w:rsidRDefault="00B25AAE" w:rsidP="006023C1">
      <w:pPr>
        <w:jc w:val="right"/>
        <w:rPr>
          <w:sz w:val="24"/>
          <w:szCs w:val="24"/>
        </w:rPr>
      </w:pPr>
    </w:p>
    <w:p w:rsidR="00B25AAE" w:rsidRPr="00FD42E1" w:rsidRDefault="00B25AAE" w:rsidP="006023C1">
      <w:pPr>
        <w:jc w:val="right"/>
        <w:rPr>
          <w:sz w:val="24"/>
          <w:szCs w:val="24"/>
        </w:rPr>
      </w:pPr>
    </w:p>
    <w:p w:rsidR="00B25AAE" w:rsidRPr="00FD42E1" w:rsidRDefault="00B25AAE" w:rsidP="006023C1">
      <w:pPr>
        <w:jc w:val="right"/>
        <w:rPr>
          <w:sz w:val="24"/>
          <w:szCs w:val="24"/>
        </w:rPr>
      </w:pPr>
    </w:p>
    <w:p w:rsidR="00B25AAE" w:rsidRPr="00FD42E1" w:rsidRDefault="00B25AAE" w:rsidP="006023C1">
      <w:pPr>
        <w:jc w:val="right"/>
        <w:rPr>
          <w:sz w:val="24"/>
          <w:szCs w:val="24"/>
        </w:rPr>
      </w:pPr>
    </w:p>
    <w:p w:rsidR="00074C0B" w:rsidRPr="00FD42E1" w:rsidRDefault="00074C0B" w:rsidP="006023C1">
      <w:pPr>
        <w:jc w:val="right"/>
        <w:rPr>
          <w:sz w:val="24"/>
          <w:szCs w:val="24"/>
        </w:rPr>
      </w:pPr>
    </w:p>
    <w:p w:rsidR="00B25AAE" w:rsidRPr="00FD42E1" w:rsidRDefault="00B25AAE" w:rsidP="006023C1">
      <w:pPr>
        <w:jc w:val="right"/>
        <w:rPr>
          <w:sz w:val="24"/>
          <w:szCs w:val="24"/>
        </w:rPr>
      </w:pPr>
    </w:p>
    <w:p w:rsidR="00B25AAE" w:rsidRPr="00FD42E1" w:rsidRDefault="00B25AAE" w:rsidP="00B25AAE">
      <w:pPr>
        <w:jc w:val="right"/>
        <w:rPr>
          <w:sz w:val="24"/>
          <w:szCs w:val="24"/>
        </w:rPr>
      </w:pPr>
      <w:r w:rsidRPr="00FD42E1">
        <w:rPr>
          <w:sz w:val="24"/>
          <w:szCs w:val="24"/>
        </w:rPr>
        <w:lastRenderedPageBreak/>
        <w:t>(Типовая форма)</w:t>
      </w:r>
    </w:p>
    <w:p w:rsidR="00B25AAE" w:rsidRPr="00FD42E1" w:rsidRDefault="00B25AAE" w:rsidP="00B25AAE">
      <w:pPr>
        <w:spacing w:after="0"/>
        <w:jc w:val="center"/>
        <w:rPr>
          <w:b/>
          <w:bCs/>
          <w:sz w:val="26"/>
          <w:szCs w:val="26"/>
        </w:rPr>
      </w:pPr>
      <w:r w:rsidRPr="00FD42E1">
        <w:rPr>
          <w:b/>
          <w:bCs/>
          <w:sz w:val="26"/>
          <w:szCs w:val="26"/>
        </w:rPr>
        <w:t>ЗАЯВЛЕНИЕ</w:t>
      </w:r>
      <w:r w:rsidRPr="00FD42E1">
        <w:rPr>
          <w:b/>
          <w:bCs/>
          <w:sz w:val="26"/>
          <w:szCs w:val="26"/>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25AAE" w:rsidRPr="00FD42E1" w:rsidRDefault="00B25AAE" w:rsidP="00B25AAE">
      <w:pPr>
        <w:spacing w:after="0" w:line="240" w:lineRule="auto"/>
        <w:jc w:val="both"/>
        <w:rPr>
          <w:sz w:val="24"/>
          <w:szCs w:val="24"/>
        </w:rPr>
      </w:pPr>
      <w:r w:rsidRPr="00FD42E1">
        <w:rPr>
          <w:sz w:val="24"/>
          <w:szCs w:val="24"/>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25AAE" w:rsidRPr="00FD42E1" w:rsidRDefault="00B25AAE" w:rsidP="00B25AAE">
      <w:pPr>
        <w:pBdr>
          <w:top w:val="single" w:sz="4" w:space="1" w:color="auto"/>
        </w:pBdr>
        <w:spacing w:after="0" w:line="240" w:lineRule="auto"/>
        <w:ind w:left="3544"/>
        <w:rPr>
          <w:sz w:val="2"/>
          <w:szCs w:val="2"/>
        </w:rPr>
      </w:pPr>
    </w:p>
    <w:p w:rsidR="00B25AAE" w:rsidRPr="00FD42E1" w:rsidRDefault="00B25AAE" w:rsidP="00B25AAE">
      <w:pPr>
        <w:spacing w:after="0" w:line="240" w:lineRule="auto"/>
        <w:rPr>
          <w:sz w:val="24"/>
          <w:szCs w:val="24"/>
        </w:rPr>
      </w:pPr>
    </w:p>
    <w:p w:rsidR="00B25AAE" w:rsidRPr="00FD42E1" w:rsidRDefault="00B25AAE" w:rsidP="00B25AAE">
      <w:pPr>
        <w:pBdr>
          <w:top w:val="single" w:sz="4" w:space="1" w:color="auto"/>
        </w:pBdr>
        <w:spacing w:after="0" w:line="240" w:lineRule="auto"/>
        <w:rPr>
          <w:sz w:val="2"/>
          <w:szCs w:val="2"/>
        </w:rPr>
      </w:pPr>
    </w:p>
    <w:p w:rsidR="00B25AAE" w:rsidRPr="00FD42E1" w:rsidRDefault="00B25AAE" w:rsidP="00B25AAE">
      <w:pPr>
        <w:spacing w:after="0" w:line="240" w:lineRule="auto"/>
        <w:rPr>
          <w:sz w:val="24"/>
          <w:szCs w:val="24"/>
        </w:rPr>
      </w:pPr>
    </w:p>
    <w:p w:rsidR="00B25AAE" w:rsidRPr="00FD42E1" w:rsidRDefault="00B25AAE" w:rsidP="00B25AAE">
      <w:pPr>
        <w:pBdr>
          <w:top w:val="single" w:sz="4" w:space="1" w:color="auto"/>
        </w:pBdr>
        <w:spacing w:after="0" w:line="240" w:lineRule="auto"/>
        <w:rPr>
          <w:sz w:val="2"/>
          <w:szCs w:val="2"/>
        </w:rPr>
      </w:pPr>
    </w:p>
    <w:p w:rsidR="00B25AAE" w:rsidRPr="00FD42E1" w:rsidRDefault="00B25AAE" w:rsidP="00B25AAE">
      <w:pPr>
        <w:spacing w:after="0" w:line="240" w:lineRule="auto"/>
        <w:rPr>
          <w:sz w:val="24"/>
          <w:szCs w:val="24"/>
        </w:rPr>
      </w:pPr>
    </w:p>
    <w:p w:rsidR="00B25AAE" w:rsidRPr="00FD42E1" w:rsidRDefault="00B25AAE" w:rsidP="00B25AAE">
      <w:pPr>
        <w:pBdr>
          <w:top w:val="single" w:sz="4" w:space="1" w:color="auto"/>
        </w:pBdr>
        <w:spacing w:after="0" w:line="240" w:lineRule="auto"/>
        <w:jc w:val="both"/>
        <w:rPr>
          <w:sz w:val="18"/>
          <w:szCs w:val="18"/>
        </w:rPr>
      </w:pPr>
      <w:r w:rsidRPr="00FD42E1">
        <w:rPr>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25AAE" w:rsidRPr="00FD42E1" w:rsidRDefault="00B25AAE" w:rsidP="00B25AAE">
      <w:pPr>
        <w:spacing w:after="0" w:line="240" w:lineRule="auto"/>
        <w:jc w:val="both"/>
        <w:rPr>
          <w:sz w:val="24"/>
          <w:szCs w:val="24"/>
        </w:rPr>
      </w:pPr>
      <w:r w:rsidRPr="00FD42E1">
        <w:rPr>
          <w:sz w:val="24"/>
          <w:szCs w:val="24"/>
        </w:rPr>
        <w:t xml:space="preserve">осуществляющего предпринимательскую деятельность по адресу:  </w:t>
      </w:r>
    </w:p>
    <w:p w:rsidR="00B25AAE" w:rsidRPr="00FD42E1" w:rsidRDefault="00B25AAE" w:rsidP="00B25AAE">
      <w:pPr>
        <w:pBdr>
          <w:top w:val="single" w:sz="4" w:space="1" w:color="auto"/>
        </w:pBdr>
        <w:spacing w:after="0" w:line="240" w:lineRule="auto"/>
        <w:ind w:left="6946"/>
        <w:rPr>
          <w:sz w:val="2"/>
          <w:szCs w:val="2"/>
        </w:rPr>
      </w:pPr>
    </w:p>
    <w:p w:rsidR="00B25AAE" w:rsidRPr="00FD42E1" w:rsidRDefault="00B25AAE" w:rsidP="00B25AAE">
      <w:pPr>
        <w:spacing w:after="0" w:line="240" w:lineRule="auto"/>
        <w:rPr>
          <w:sz w:val="24"/>
          <w:szCs w:val="24"/>
        </w:rPr>
      </w:pPr>
    </w:p>
    <w:p w:rsidR="00B25AAE" w:rsidRPr="00FD42E1" w:rsidRDefault="00B25AAE" w:rsidP="00B25AAE">
      <w:pPr>
        <w:pBdr>
          <w:top w:val="single" w:sz="4" w:space="1" w:color="auto"/>
        </w:pBdr>
        <w:spacing w:after="0" w:line="240" w:lineRule="auto"/>
        <w:rPr>
          <w:sz w:val="2"/>
          <w:szCs w:val="2"/>
        </w:rPr>
      </w:pPr>
    </w:p>
    <w:p w:rsidR="00B25AAE" w:rsidRPr="00FD42E1" w:rsidRDefault="00B25AAE" w:rsidP="00B25AAE">
      <w:pPr>
        <w:spacing w:after="0" w:line="240" w:lineRule="auto"/>
        <w:rPr>
          <w:sz w:val="24"/>
          <w:szCs w:val="24"/>
        </w:rPr>
      </w:pPr>
    </w:p>
    <w:p w:rsidR="00B25AAE" w:rsidRPr="00FD42E1" w:rsidRDefault="00B25AAE" w:rsidP="00B25AAE">
      <w:pPr>
        <w:pBdr>
          <w:top w:val="single" w:sz="4" w:space="1" w:color="auto"/>
        </w:pBdr>
        <w:spacing w:after="0" w:line="240" w:lineRule="auto"/>
        <w:rPr>
          <w:sz w:val="2"/>
          <w:szCs w:val="2"/>
        </w:rPr>
      </w:pPr>
    </w:p>
    <w:p w:rsidR="00B25AAE" w:rsidRPr="00FD42E1" w:rsidRDefault="00B25AAE" w:rsidP="00B25AAE">
      <w:pPr>
        <w:spacing w:after="0" w:line="240" w:lineRule="auto"/>
        <w:rPr>
          <w:sz w:val="24"/>
          <w:szCs w:val="24"/>
        </w:rPr>
      </w:pPr>
    </w:p>
    <w:p w:rsidR="00B25AAE" w:rsidRPr="00FD42E1" w:rsidRDefault="00B25AAE" w:rsidP="00B25AAE">
      <w:pPr>
        <w:pBdr>
          <w:top w:val="single" w:sz="4" w:space="1" w:color="auto"/>
        </w:pBdr>
        <w:spacing w:after="0" w:line="240" w:lineRule="auto"/>
        <w:rPr>
          <w:sz w:val="2"/>
          <w:szCs w:val="2"/>
        </w:rPr>
      </w:pPr>
    </w:p>
    <w:p w:rsidR="00B25AAE" w:rsidRPr="00FD42E1" w:rsidRDefault="00B25AAE" w:rsidP="00B25AAE">
      <w:pPr>
        <w:spacing w:after="0" w:line="240" w:lineRule="auto"/>
        <w:rPr>
          <w:sz w:val="24"/>
          <w:szCs w:val="24"/>
        </w:rPr>
      </w:pPr>
      <w:r w:rsidRPr="00FD42E1">
        <w:rPr>
          <w:sz w:val="24"/>
          <w:szCs w:val="24"/>
        </w:rPr>
        <w:t>2. Основание проведения проверки:</w:t>
      </w:r>
    </w:p>
    <w:p w:rsidR="00B25AAE" w:rsidRPr="00FD42E1" w:rsidRDefault="00B25AAE" w:rsidP="00B25AAE">
      <w:pPr>
        <w:spacing w:after="0" w:line="240" w:lineRule="auto"/>
        <w:rPr>
          <w:sz w:val="24"/>
          <w:szCs w:val="24"/>
        </w:rPr>
      </w:pPr>
    </w:p>
    <w:p w:rsidR="00B25AAE" w:rsidRPr="00FD42E1" w:rsidRDefault="00B25AAE" w:rsidP="00B25AAE">
      <w:pPr>
        <w:pBdr>
          <w:top w:val="single" w:sz="4" w:space="1" w:color="auto"/>
        </w:pBdr>
        <w:spacing w:after="0" w:line="240" w:lineRule="auto"/>
        <w:rPr>
          <w:sz w:val="2"/>
          <w:szCs w:val="2"/>
        </w:rPr>
      </w:pPr>
    </w:p>
    <w:p w:rsidR="00B25AAE" w:rsidRPr="00FD42E1" w:rsidRDefault="00B25AAE" w:rsidP="00B25AAE">
      <w:pPr>
        <w:spacing w:after="0" w:line="240" w:lineRule="auto"/>
        <w:rPr>
          <w:sz w:val="24"/>
          <w:szCs w:val="24"/>
        </w:rPr>
      </w:pPr>
    </w:p>
    <w:p w:rsidR="00B25AAE" w:rsidRPr="00FD42E1" w:rsidRDefault="00B25AAE" w:rsidP="00B25AAE">
      <w:pPr>
        <w:pBdr>
          <w:top w:val="single" w:sz="4" w:space="1" w:color="auto"/>
        </w:pBdr>
        <w:spacing w:after="0" w:line="240" w:lineRule="auto"/>
        <w:jc w:val="center"/>
        <w:rPr>
          <w:sz w:val="18"/>
          <w:szCs w:val="18"/>
        </w:rPr>
      </w:pPr>
      <w:r w:rsidRPr="00FD42E1">
        <w:rPr>
          <w:sz w:val="18"/>
          <w:szCs w:val="1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AAE" w:rsidRPr="00FD42E1" w:rsidRDefault="00B25AAE" w:rsidP="00B25AAE">
      <w:pPr>
        <w:spacing w:after="0" w:line="240" w:lineRule="auto"/>
        <w:rPr>
          <w:sz w:val="24"/>
          <w:szCs w:val="24"/>
        </w:rPr>
      </w:pPr>
      <w:r w:rsidRPr="00FD42E1">
        <w:rPr>
          <w:sz w:val="24"/>
          <w:szCs w:val="24"/>
        </w:rPr>
        <w:t>3. Дата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B25AAE" w:rsidRPr="00FD42E1">
        <w:tc>
          <w:tcPr>
            <w:tcW w:w="170" w:type="dxa"/>
            <w:tcBorders>
              <w:top w:val="nil"/>
              <w:left w:val="nil"/>
              <w:bottom w:val="nil"/>
              <w:right w:val="nil"/>
            </w:tcBorders>
            <w:vAlign w:val="bottom"/>
          </w:tcPr>
          <w:p w:rsidR="00B25AAE" w:rsidRPr="00FD42E1" w:rsidRDefault="00B25AAE" w:rsidP="00CC63DB">
            <w:pPr>
              <w:spacing w:after="0" w:line="240" w:lineRule="auto"/>
              <w:jc w:val="right"/>
              <w:rPr>
                <w:sz w:val="24"/>
                <w:szCs w:val="24"/>
              </w:rPr>
            </w:pPr>
            <w:r w:rsidRPr="00FD42E1">
              <w:rPr>
                <w:sz w:val="24"/>
                <w:szCs w:val="24"/>
              </w:rPr>
              <w:t>“</w:t>
            </w:r>
          </w:p>
        </w:tc>
        <w:tc>
          <w:tcPr>
            <w:tcW w:w="340" w:type="dxa"/>
            <w:tcBorders>
              <w:top w:val="nil"/>
              <w:left w:val="nil"/>
              <w:bottom w:val="single" w:sz="4" w:space="0" w:color="auto"/>
              <w:right w:val="nil"/>
            </w:tcBorders>
            <w:vAlign w:val="bottom"/>
          </w:tcPr>
          <w:p w:rsidR="00B25AAE" w:rsidRPr="00FD42E1" w:rsidRDefault="00B25AAE" w:rsidP="00CC63DB">
            <w:pPr>
              <w:spacing w:after="0" w:line="240" w:lineRule="auto"/>
              <w:jc w:val="center"/>
              <w:rPr>
                <w:sz w:val="24"/>
                <w:szCs w:val="24"/>
              </w:rPr>
            </w:pPr>
          </w:p>
        </w:tc>
        <w:tc>
          <w:tcPr>
            <w:tcW w:w="255" w:type="dxa"/>
            <w:tcBorders>
              <w:top w:val="nil"/>
              <w:left w:val="nil"/>
              <w:bottom w:val="nil"/>
              <w:right w:val="nil"/>
            </w:tcBorders>
            <w:vAlign w:val="bottom"/>
          </w:tcPr>
          <w:p w:rsidR="00B25AAE" w:rsidRPr="00FD42E1" w:rsidRDefault="00B25AAE" w:rsidP="00CC63DB">
            <w:pPr>
              <w:spacing w:after="0" w:line="240" w:lineRule="auto"/>
              <w:rPr>
                <w:sz w:val="24"/>
                <w:szCs w:val="24"/>
              </w:rPr>
            </w:pPr>
            <w:r w:rsidRPr="00FD42E1">
              <w:rPr>
                <w:sz w:val="24"/>
                <w:szCs w:val="24"/>
              </w:rPr>
              <w:t>”</w:t>
            </w:r>
          </w:p>
        </w:tc>
        <w:tc>
          <w:tcPr>
            <w:tcW w:w="1247" w:type="dxa"/>
            <w:tcBorders>
              <w:top w:val="nil"/>
              <w:left w:val="nil"/>
              <w:bottom w:val="single" w:sz="4" w:space="0" w:color="auto"/>
              <w:right w:val="nil"/>
            </w:tcBorders>
            <w:vAlign w:val="bottom"/>
          </w:tcPr>
          <w:p w:rsidR="00B25AAE" w:rsidRPr="00FD42E1" w:rsidRDefault="00B25AAE" w:rsidP="00CC63DB">
            <w:pPr>
              <w:spacing w:after="0" w:line="240" w:lineRule="auto"/>
              <w:jc w:val="center"/>
              <w:rPr>
                <w:sz w:val="24"/>
                <w:szCs w:val="24"/>
              </w:rPr>
            </w:pPr>
          </w:p>
        </w:tc>
        <w:tc>
          <w:tcPr>
            <w:tcW w:w="397" w:type="dxa"/>
            <w:tcBorders>
              <w:top w:val="nil"/>
              <w:left w:val="nil"/>
              <w:bottom w:val="nil"/>
              <w:right w:val="nil"/>
            </w:tcBorders>
            <w:vAlign w:val="bottom"/>
          </w:tcPr>
          <w:p w:rsidR="00B25AAE" w:rsidRPr="00FD42E1" w:rsidRDefault="00B25AAE" w:rsidP="00CC63DB">
            <w:pPr>
              <w:spacing w:after="0" w:line="240" w:lineRule="auto"/>
              <w:jc w:val="right"/>
              <w:rPr>
                <w:sz w:val="24"/>
                <w:szCs w:val="24"/>
              </w:rPr>
            </w:pPr>
            <w:r w:rsidRPr="00FD42E1">
              <w:rPr>
                <w:sz w:val="24"/>
                <w:szCs w:val="24"/>
              </w:rPr>
              <w:t>20</w:t>
            </w:r>
          </w:p>
        </w:tc>
        <w:tc>
          <w:tcPr>
            <w:tcW w:w="340" w:type="dxa"/>
            <w:tcBorders>
              <w:top w:val="nil"/>
              <w:left w:val="nil"/>
              <w:bottom w:val="single" w:sz="4" w:space="0" w:color="auto"/>
              <w:right w:val="nil"/>
            </w:tcBorders>
            <w:vAlign w:val="bottom"/>
          </w:tcPr>
          <w:p w:rsidR="00B25AAE" w:rsidRPr="00FD42E1" w:rsidRDefault="00B25AAE" w:rsidP="00CC63DB">
            <w:pPr>
              <w:spacing w:after="0" w:line="240" w:lineRule="auto"/>
              <w:rPr>
                <w:sz w:val="24"/>
                <w:szCs w:val="24"/>
              </w:rPr>
            </w:pPr>
          </w:p>
        </w:tc>
        <w:tc>
          <w:tcPr>
            <w:tcW w:w="738" w:type="dxa"/>
            <w:tcBorders>
              <w:top w:val="nil"/>
              <w:left w:val="nil"/>
              <w:bottom w:val="nil"/>
              <w:right w:val="nil"/>
            </w:tcBorders>
            <w:vAlign w:val="bottom"/>
          </w:tcPr>
          <w:p w:rsidR="00B25AAE" w:rsidRPr="00FD42E1" w:rsidRDefault="00B25AAE" w:rsidP="00CC63DB">
            <w:pPr>
              <w:spacing w:after="0" w:line="240" w:lineRule="auto"/>
              <w:ind w:left="57"/>
              <w:rPr>
                <w:sz w:val="24"/>
                <w:szCs w:val="24"/>
              </w:rPr>
            </w:pPr>
            <w:r w:rsidRPr="00FD42E1">
              <w:rPr>
                <w:sz w:val="24"/>
                <w:szCs w:val="24"/>
              </w:rPr>
              <w:t>года.</w:t>
            </w:r>
          </w:p>
        </w:tc>
      </w:tr>
    </w:tbl>
    <w:p w:rsidR="00B25AAE" w:rsidRPr="00FD42E1" w:rsidRDefault="00B25AAE" w:rsidP="00B25AAE">
      <w:pPr>
        <w:spacing w:after="0" w:line="240" w:lineRule="auto"/>
        <w:rPr>
          <w:sz w:val="24"/>
          <w:szCs w:val="24"/>
        </w:rPr>
      </w:pPr>
      <w:r w:rsidRPr="00FD42E1">
        <w:rPr>
          <w:sz w:val="24"/>
          <w:szCs w:val="24"/>
        </w:rPr>
        <w:t>4. Время начала проведения проверки:</w:t>
      </w:r>
    </w:p>
    <w:tbl>
      <w:tblPr>
        <w:tblW w:w="0" w:type="auto"/>
        <w:tblInd w:w="312" w:type="dxa"/>
        <w:tblLayout w:type="fixed"/>
        <w:tblCellMar>
          <w:left w:w="28" w:type="dxa"/>
          <w:right w:w="28" w:type="dxa"/>
        </w:tblCellMar>
        <w:tblLook w:val="0000"/>
      </w:tblPr>
      <w:tblGrid>
        <w:gridCol w:w="170"/>
        <w:gridCol w:w="340"/>
        <w:gridCol w:w="255"/>
        <w:gridCol w:w="1247"/>
        <w:gridCol w:w="397"/>
        <w:gridCol w:w="340"/>
        <w:gridCol w:w="738"/>
      </w:tblGrid>
      <w:tr w:rsidR="00B25AAE" w:rsidRPr="00FD42E1">
        <w:tc>
          <w:tcPr>
            <w:tcW w:w="170" w:type="dxa"/>
            <w:tcBorders>
              <w:top w:val="nil"/>
              <w:left w:val="nil"/>
              <w:bottom w:val="nil"/>
              <w:right w:val="nil"/>
            </w:tcBorders>
            <w:vAlign w:val="bottom"/>
          </w:tcPr>
          <w:p w:rsidR="00B25AAE" w:rsidRPr="00FD42E1" w:rsidRDefault="00B25AAE" w:rsidP="00CC63DB">
            <w:pPr>
              <w:spacing w:after="0" w:line="240" w:lineRule="auto"/>
              <w:jc w:val="right"/>
              <w:rPr>
                <w:sz w:val="24"/>
                <w:szCs w:val="24"/>
              </w:rPr>
            </w:pPr>
            <w:r w:rsidRPr="00FD42E1">
              <w:rPr>
                <w:sz w:val="24"/>
                <w:szCs w:val="24"/>
              </w:rPr>
              <w:t>“</w:t>
            </w:r>
          </w:p>
        </w:tc>
        <w:tc>
          <w:tcPr>
            <w:tcW w:w="340" w:type="dxa"/>
            <w:tcBorders>
              <w:top w:val="nil"/>
              <w:left w:val="nil"/>
              <w:bottom w:val="single" w:sz="4" w:space="0" w:color="auto"/>
              <w:right w:val="nil"/>
            </w:tcBorders>
            <w:vAlign w:val="bottom"/>
          </w:tcPr>
          <w:p w:rsidR="00B25AAE" w:rsidRPr="00FD42E1" w:rsidRDefault="00B25AAE" w:rsidP="00CC63DB">
            <w:pPr>
              <w:spacing w:after="0" w:line="240" w:lineRule="auto"/>
              <w:jc w:val="center"/>
              <w:rPr>
                <w:sz w:val="24"/>
                <w:szCs w:val="24"/>
              </w:rPr>
            </w:pPr>
          </w:p>
        </w:tc>
        <w:tc>
          <w:tcPr>
            <w:tcW w:w="255" w:type="dxa"/>
            <w:tcBorders>
              <w:top w:val="nil"/>
              <w:left w:val="nil"/>
              <w:bottom w:val="nil"/>
              <w:right w:val="nil"/>
            </w:tcBorders>
            <w:vAlign w:val="bottom"/>
          </w:tcPr>
          <w:p w:rsidR="00B25AAE" w:rsidRPr="00FD42E1" w:rsidRDefault="00B25AAE" w:rsidP="00CC63DB">
            <w:pPr>
              <w:spacing w:after="0" w:line="240" w:lineRule="auto"/>
              <w:rPr>
                <w:sz w:val="24"/>
                <w:szCs w:val="24"/>
              </w:rPr>
            </w:pPr>
            <w:r w:rsidRPr="00FD42E1">
              <w:rPr>
                <w:sz w:val="24"/>
                <w:szCs w:val="24"/>
              </w:rPr>
              <w:t>”</w:t>
            </w:r>
          </w:p>
        </w:tc>
        <w:tc>
          <w:tcPr>
            <w:tcW w:w="1247" w:type="dxa"/>
            <w:tcBorders>
              <w:top w:val="nil"/>
              <w:left w:val="nil"/>
              <w:bottom w:val="single" w:sz="4" w:space="0" w:color="auto"/>
              <w:right w:val="nil"/>
            </w:tcBorders>
            <w:vAlign w:val="bottom"/>
          </w:tcPr>
          <w:p w:rsidR="00B25AAE" w:rsidRPr="00FD42E1" w:rsidRDefault="00B25AAE" w:rsidP="00CC63DB">
            <w:pPr>
              <w:spacing w:after="0" w:line="240" w:lineRule="auto"/>
              <w:jc w:val="center"/>
              <w:rPr>
                <w:sz w:val="24"/>
                <w:szCs w:val="24"/>
              </w:rPr>
            </w:pPr>
          </w:p>
        </w:tc>
        <w:tc>
          <w:tcPr>
            <w:tcW w:w="397" w:type="dxa"/>
            <w:tcBorders>
              <w:top w:val="nil"/>
              <w:left w:val="nil"/>
              <w:bottom w:val="nil"/>
              <w:right w:val="nil"/>
            </w:tcBorders>
            <w:vAlign w:val="bottom"/>
          </w:tcPr>
          <w:p w:rsidR="00B25AAE" w:rsidRPr="00FD42E1" w:rsidRDefault="00B25AAE" w:rsidP="00CC63DB">
            <w:pPr>
              <w:spacing w:after="0" w:line="240" w:lineRule="auto"/>
              <w:jc w:val="right"/>
              <w:rPr>
                <w:sz w:val="24"/>
                <w:szCs w:val="24"/>
              </w:rPr>
            </w:pPr>
            <w:r w:rsidRPr="00FD42E1">
              <w:rPr>
                <w:sz w:val="24"/>
                <w:szCs w:val="24"/>
              </w:rPr>
              <w:t>20</w:t>
            </w:r>
          </w:p>
        </w:tc>
        <w:tc>
          <w:tcPr>
            <w:tcW w:w="340" w:type="dxa"/>
            <w:tcBorders>
              <w:top w:val="nil"/>
              <w:left w:val="nil"/>
              <w:bottom w:val="single" w:sz="4" w:space="0" w:color="auto"/>
              <w:right w:val="nil"/>
            </w:tcBorders>
            <w:vAlign w:val="bottom"/>
          </w:tcPr>
          <w:p w:rsidR="00B25AAE" w:rsidRPr="00FD42E1" w:rsidRDefault="00B25AAE" w:rsidP="00CC63DB">
            <w:pPr>
              <w:spacing w:after="0" w:line="240" w:lineRule="auto"/>
              <w:rPr>
                <w:sz w:val="24"/>
                <w:szCs w:val="24"/>
              </w:rPr>
            </w:pPr>
          </w:p>
        </w:tc>
        <w:tc>
          <w:tcPr>
            <w:tcW w:w="738" w:type="dxa"/>
            <w:tcBorders>
              <w:top w:val="nil"/>
              <w:left w:val="nil"/>
              <w:bottom w:val="nil"/>
              <w:right w:val="nil"/>
            </w:tcBorders>
            <w:vAlign w:val="bottom"/>
          </w:tcPr>
          <w:p w:rsidR="00B25AAE" w:rsidRPr="00FD42E1" w:rsidRDefault="00B25AAE" w:rsidP="00CC63DB">
            <w:pPr>
              <w:spacing w:after="0" w:line="240" w:lineRule="auto"/>
              <w:ind w:left="57"/>
              <w:rPr>
                <w:sz w:val="24"/>
                <w:szCs w:val="24"/>
              </w:rPr>
            </w:pPr>
            <w:r w:rsidRPr="00FD42E1">
              <w:rPr>
                <w:sz w:val="24"/>
                <w:szCs w:val="24"/>
              </w:rPr>
              <w:t>года.</w:t>
            </w:r>
          </w:p>
        </w:tc>
      </w:tr>
    </w:tbl>
    <w:p w:rsidR="00B25AAE" w:rsidRPr="00FD42E1" w:rsidRDefault="00B25AAE" w:rsidP="00B25AAE">
      <w:pPr>
        <w:spacing w:after="0" w:line="240" w:lineRule="auto"/>
        <w:ind w:left="284" w:right="283"/>
        <w:jc w:val="both"/>
        <w:rPr>
          <w:sz w:val="18"/>
          <w:szCs w:val="18"/>
        </w:rPr>
      </w:pPr>
      <w:r w:rsidRPr="00FD42E1">
        <w:rPr>
          <w:sz w:val="18"/>
          <w:szCs w:val="1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25AAE" w:rsidRPr="00FD42E1" w:rsidRDefault="00B25AAE" w:rsidP="00B25AAE">
      <w:pPr>
        <w:spacing w:after="0" w:line="240" w:lineRule="auto"/>
        <w:ind w:left="284" w:right="283"/>
        <w:jc w:val="both"/>
        <w:rPr>
          <w:sz w:val="24"/>
          <w:szCs w:val="24"/>
        </w:rPr>
      </w:pPr>
      <w:r w:rsidRPr="00FD42E1">
        <w:rPr>
          <w:sz w:val="24"/>
          <w:szCs w:val="24"/>
        </w:rPr>
        <w:t xml:space="preserve">Приложения:  </w:t>
      </w:r>
    </w:p>
    <w:p w:rsidR="00B25AAE" w:rsidRPr="00FD42E1" w:rsidRDefault="00B25AAE" w:rsidP="00B25AAE">
      <w:pPr>
        <w:pBdr>
          <w:top w:val="single" w:sz="4" w:space="1" w:color="auto"/>
        </w:pBdr>
        <w:spacing w:after="0" w:line="240" w:lineRule="auto"/>
        <w:ind w:left="1503"/>
        <w:rPr>
          <w:sz w:val="2"/>
          <w:szCs w:val="2"/>
        </w:rPr>
      </w:pPr>
    </w:p>
    <w:p w:rsidR="00B25AAE" w:rsidRPr="00FD42E1" w:rsidRDefault="00B25AAE" w:rsidP="00B25AAE">
      <w:pPr>
        <w:spacing w:after="0" w:line="240" w:lineRule="auto"/>
        <w:rPr>
          <w:sz w:val="24"/>
          <w:szCs w:val="24"/>
        </w:rPr>
      </w:pPr>
      <w:r w:rsidRPr="00FD42E1">
        <w:rPr>
          <w:sz w:val="24"/>
          <w:szCs w:val="24"/>
        </w:rPr>
        <w:t>______________________________________________________________________________</w:t>
      </w:r>
    </w:p>
    <w:p w:rsidR="00B25AAE" w:rsidRPr="00FD42E1" w:rsidRDefault="00B25AAE" w:rsidP="00B25AAE">
      <w:pPr>
        <w:spacing w:after="0" w:line="240" w:lineRule="auto"/>
        <w:rPr>
          <w:sz w:val="18"/>
          <w:szCs w:val="18"/>
        </w:rPr>
      </w:pPr>
      <w:r w:rsidRPr="00FD42E1">
        <w:rPr>
          <w:sz w:val="18"/>
          <w:szCs w:val="18"/>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tblPr>
      <w:tblGrid>
        <w:gridCol w:w="3856"/>
        <w:gridCol w:w="312"/>
        <w:gridCol w:w="2084"/>
        <w:gridCol w:w="297"/>
        <w:gridCol w:w="3402"/>
      </w:tblGrid>
      <w:tr w:rsidR="00B25AAE" w:rsidRPr="00FD42E1">
        <w:tc>
          <w:tcPr>
            <w:tcW w:w="3856" w:type="dxa"/>
            <w:tcBorders>
              <w:top w:val="nil"/>
              <w:left w:val="nil"/>
              <w:bottom w:val="single" w:sz="4" w:space="0" w:color="auto"/>
              <w:right w:val="nil"/>
            </w:tcBorders>
            <w:vAlign w:val="bottom"/>
          </w:tcPr>
          <w:p w:rsidR="00B25AAE" w:rsidRPr="00FD42E1" w:rsidRDefault="00B25AAE" w:rsidP="00CC63DB">
            <w:pPr>
              <w:spacing w:after="0" w:line="240" w:lineRule="auto"/>
              <w:jc w:val="center"/>
              <w:rPr>
                <w:sz w:val="24"/>
                <w:szCs w:val="24"/>
              </w:rPr>
            </w:pPr>
          </w:p>
        </w:tc>
        <w:tc>
          <w:tcPr>
            <w:tcW w:w="312" w:type="dxa"/>
            <w:tcBorders>
              <w:top w:val="nil"/>
              <w:left w:val="nil"/>
              <w:bottom w:val="nil"/>
              <w:right w:val="nil"/>
            </w:tcBorders>
            <w:vAlign w:val="bottom"/>
          </w:tcPr>
          <w:p w:rsidR="00B25AAE" w:rsidRPr="00FD42E1" w:rsidRDefault="00B25AAE" w:rsidP="00CC63DB">
            <w:pPr>
              <w:spacing w:after="0" w:line="240" w:lineRule="auto"/>
              <w:rPr>
                <w:sz w:val="24"/>
                <w:szCs w:val="24"/>
              </w:rPr>
            </w:pPr>
          </w:p>
        </w:tc>
        <w:tc>
          <w:tcPr>
            <w:tcW w:w="2084" w:type="dxa"/>
            <w:tcBorders>
              <w:top w:val="nil"/>
              <w:left w:val="nil"/>
              <w:bottom w:val="single" w:sz="4" w:space="0" w:color="auto"/>
              <w:right w:val="nil"/>
            </w:tcBorders>
            <w:vAlign w:val="bottom"/>
          </w:tcPr>
          <w:p w:rsidR="00B25AAE" w:rsidRPr="00FD42E1" w:rsidRDefault="00B25AAE" w:rsidP="00CC63DB">
            <w:pPr>
              <w:spacing w:after="0" w:line="240" w:lineRule="auto"/>
              <w:jc w:val="center"/>
              <w:rPr>
                <w:sz w:val="24"/>
                <w:szCs w:val="24"/>
              </w:rPr>
            </w:pPr>
          </w:p>
        </w:tc>
        <w:tc>
          <w:tcPr>
            <w:tcW w:w="297" w:type="dxa"/>
            <w:tcBorders>
              <w:top w:val="nil"/>
              <w:left w:val="nil"/>
              <w:bottom w:val="nil"/>
              <w:right w:val="nil"/>
            </w:tcBorders>
            <w:vAlign w:val="bottom"/>
          </w:tcPr>
          <w:p w:rsidR="00B25AAE" w:rsidRPr="00FD42E1" w:rsidRDefault="00B25AAE" w:rsidP="00CC63DB">
            <w:pPr>
              <w:spacing w:after="0" w:line="240" w:lineRule="auto"/>
              <w:rPr>
                <w:sz w:val="24"/>
                <w:szCs w:val="24"/>
              </w:rPr>
            </w:pPr>
          </w:p>
        </w:tc>
        <w:tc>
          <w:tcPr>
            <w:tcW w:w="3402" w:type="dxa"/>
            <w:tcBorders>
              <w:top w:val="nil"/>
              <w:left w:val="nil"/>
              <w:bottom w:val="single" w:sz="4" w:space="0" w:color="auto"/>
              <w:right w:val="nil"/>
            </w:tcBorders>
            <w:vAlign w:val="bottom"/>
          </w:tcPr>
          <w:p w:rsidR="00B25AAE" w:rsidRPr="00FD42E1" w:rsidRDefault="00B25AAE" w:rsidP="00CC63DB">
            <w:pPr>
              <w:spacing w:after="0" w:line="240" w:lineRule="auto"/>
              <w:jc w:val="center"/>
              <w:rPr>
                <w:sz w:val="24"/>
                <w:szCs w:val="24"/>
              </w:rPr>
            </w:pPr>
          </w:p>
        </w:tc>
      </w:tr>
      <w:tr w:rsidR="00B25AAE" w:rsidRPr="00FD42E1">
        <w:tc>
          <w:tcPr>
            <w:tcW w:w="3856" w:type="dxa"/>
            <w:tcBorders>
              <w:top w:val="nil"/>
              <w:left w:val="nil"/>
              <w:bottom w:val="nil"/>
              <w:right w:val="nil"/>
            </w:tcBorders>
          </w:tcPr>
          <w:p w:rsidR="00B25AAE" w:rsidRPr="00FD42E1" w:rsidRDefault="00B25AAE" w:rsidP="00CC63DB">
            <w:pPr>
              <w:spacing w:after="0" w:line="240" w:lineRule="auto"/>
              <w:jc w:val="center"/>
            </w:pPr>
            <w:r w:rsidRPr="00FD42E1">
              <w:t>(наименование должностного лица)</w:t>
            </w:r>
          </w:p>
        </w:tc>
        <w:tc>
          <w:tcPr>
            <w:tcW w:w="312" w:type="dxa"/>
            <w:tcBorders>
              <w:top w:val="nil"/>
              <w:left w:val="nil"/>
              <w:bottom w:val="nil"/>
              <w:right w:val="nil"/>
            </w:tcBorders>
          </w:tcPr>
          <w:p w:rsidR="00B25AAE" w:rsidRPr="00FD42E1" w:rsidRDefault="00B25AAE" w:rsidP="00CC63DB">
            <w:pPr>
              <w:spacing w:after="0" w:line="240" w:lineRule="auto"/>
            </w:pPr>
          </w:p>
        </w:tc>
        <w:tc>
          <w:tcPr>
            <w:tcW w:w="2084" w:type="dxa"/>
            <w:tcBorders>
              <w:top w:val="nil"/>
              <w:left w:val="nil"/>
              <w:bottom w:val="nil"/>
              <w:right w:val="nil"/>
            </w:tcBorders>
          </w:tcPr>
          <w:p w:rsidR="00B25AAE" w:rsidRPr="00FD42E1" w:rsidRDefault="00B25AAE" w:rsidP="00CC63DB">
            <w:pPr>
              <w:spacing w:after="0" w:line="240" w:lineRule="auto"/>
              <w:jc w:val="center"/>
            </w:pPr>
            <w:r w:rsidRPr="00FD42E1">
              <w:t>(подпись)</w:t>
            </w:r>
          </w:p>
        </w:tc>
        <w:tc>
          <w:tcPr>
            <w:tcW w:w="297" w:type="dxa"/>
            <w:tcBorders>
              <w:top w:val="nil"/>
              <w:left w:val="nil"/>
              <w:bottom w:val="nil"/>
              <w:right w:val="nil"/>
            </w:tcBorders>
          </w:tcPr>
          <w:p w:rsidR="00B25AAE" w:rsidRPr="00FD42E1" w:rsidRDefault="00B25AAE" w:rsidP="00CC63DB">
            <w:pPr>
              <w:spacing w:after="0" w:line="240" w:lineRule="auto"/>
            </w:pPr>
          </w:p>
        </w:tc>
        <w:tc>
          <w:tcPr>
            <w:tcW w:w="3402" w:type="dxa"/>
            <w:tcBorders>
              <w:top w:val="nil"/>
              <w:left w:val="nil"/>
              <w:bottom w:val="nil"/>
              <w:right w:val="nil"/>
            </w:tcBorders>
          </w:tcPr>
          <w:p w:rsidR="00B25AAE" w:rsidRPr="00FD42E1" w:rsidRDefault="00B25AAE" w:rsidP="00CC63DB">
            <w:pPr>
              <w:spacing w:after="0" w:line="240" w:lineRule="auto"/>
              <w:jc w:val="center"/>
            </w:pPr>
            <w:r w:rsidRPr="00FD42E1">
              <w:t>(фамилия, имя, отчество</w:t>
            </w:r>
            <w:r w:rsidRPr="00FD42E1">
              <w:br/>
              <w:t>(в случае, если имеется))</w:t>
            </w:r>
          </w:p>
        </w:tc>
      </w:tr>
    </w:tbl>
    <w:p w:rsidR="00B25AAE" w:rsidRPr="00FD42E1" w:rsidRDefault="00B25AAE" w:rsidP="00B25AAE">
      <w:pPr>
        <w:spacing w:after="0" w:line="240" w:lineRule="auto"/>
        <w:ind w:left="567"/>
        <w:rPr>
          <w:sz w:val="24"/>
          <w:szCs w:val="24"/>
        </w:rPr>
      </w:pPr>
      <w:r w:rsidRPr="00FD42E1">
        <w:rPr>
          <w:sz w:val="24"/>
          <w:szCs w:val="24"/>
        </w:rPr>
        <w:t>М.П.</w:t>
      </w:r>
    </w:p>
    <w:p w:rsidR="00B25AAE" w:rsidRPr="00FD42E1" w:rsidRDefault="00B25AAE" w:rsidP="00B25AAE">
      <w:pPr>
        <w:spacing w:after="0" w:line="240" w:lineRule="auto"/>
        <w:ind w:firstLine="567"/>
        <w:rPr>
          <w:sz w:val="24"/>
          <w:szCs w:val="24"/>
        </w:rPr>
      </w:pPr>
      <w:r w:rsidRPr="00FD42E1">
        <w:rPr>
          <w:sz w:val="24"/>
          <w:szCs w:val="24"/>
        </w:rPr>
        <w:t xml:space="preserve">Дата и время составления документа:  </w:t>
      </w:r>
    </w:p>
    <w:p w:rsidR="00B25AAE" w:rsidRPr="00FD42E1" w:rsidRDefault="00B25AAE" w:rsidP="00B25AAE">
      <w:pPr>
        <w:pBdr>
          <w:top w:val="single" w:sz="4" w:space="1" w:color="auto"/>
        </w:pBdr>
        <w:spacing w:after="0" w:line="240" w:lineRule="auto"/>
        <w:ind w:left="4593"/>
        <w:rPr>
          <w:sz w:val="2"/>
          <w:szCs w:val="2"/>
        </w:rPr>
      </w:pPr>
    </w:p>
    <w:p w:rsidR="00B25AAE" w:rsidRPr="00FD42E1" w:rsidRDefault="00B25AAE" w:rsidP="00B25AAE">
      <w:pPr>
        <w:rPr>
          <w:sz w:val="24"/>
          <w:szCs w:val="24"/>
        </w:rPr>
      </w:pPr>
    </w:p>
    <w:p w:rsidR="00B25AAE" w:rsidRPr="00FD42E1" w:rsidRDefault="00B25AAE" w:rsidP="00B25AAE">
      <w:pPr>
        <w:jc w:val="right"/>
        <w:rPr>
          <w:sz w:val="24"/>
          <w:szCs w:val="24"/>
        </w:rPr>
      </w:pPr>
      <w:r w:rsidRPr="00FD42E1">
        <w:rPr>
          <w:sz w:val="24"/>
          <w:szCs w:val="24"/>
        </w:rPr>
        <w:t xml:space="preserve"> </w:t>
      </w:r>
    </w:p>
    <w:p w:rsidR="006023C1" w:rsidRPr="00FD42E1" w:rsidRDefault="006023C1" w:rsidP="00B25AAE">
      <w:pPr>
        <w:jc w:val="right"/>
        <w:rPr>
          <w:sz w:val="24"/>
          <w:szCs w:val="24"/>
        </w:rPr>
      </w:pPr>
      <w:r w:rsidRPr="00FD42E1">
        <w:rPr>
          <w:sz w:val="24"/>
          <w:szCs w:val="24"/>
        </w:rPr>
        <w:lastRenderedPageBreak/>
        <w:t>(Типовая форма)</w:t>
      </w:r>
    </w:p>
    <w:p w:rsidR="006023C1" w:rsidRPr="00FD42E1" w:rsidRDefault="006023C1" w:rsidP="006023C1">
      <w:pPr>
        <w:spacing w:before="120"/>
        <w:jc w:val="center"/>
        <w:rPr>
          <w:sz w:val="24"/>
          <w:szCs w:val="24"/>
        </w:rPr>
      </w:pPr>
    </w:p>
    <w:p w:rsidR="006023C1" w:rsidRPr="00FD42E1" w:rsidRDefault="006023C1" w:rsidP="006023C1">
      <w:pPr>
        <w:pBdr>
          <w:top w:val="single" w:sz="4" w:space="1" w:color="auto"/>
        </w:pBdr>
        <w:jc w:val="center"/>
        <w:rPr>
          <w:sz w:val="16"/>
          <w:szCs w:val="16"/>
        </w:rPr>
      </w:pPr>
      <w:r w:rsidRPr="00FD42E1">
        <w:rPr>
          <w:sz w:val="16"/>
          <w:szCs w:val="16"/>
        </w:rPr>
        <w:t>(наименование органа органа муниципального контроля)</w:t>
      </w:r>
    </w:p>
    <w:p w:rsidR="00920C71" w:rsidRPr="00FD42E1" w:rsidRDefault="006023C1" w:rsidP="00920C71">
      <w:pPr>
        <w:spacing w:after="0" w:line="240" w:lineRule="auto"/>
        <w:jc w:val="center"/>
        <w:rPr>
          <w:b/>
          <w:bCs/>
          <w:sz w:val="26"/>
          <w:szCs w:val="26"/>
        </w:rPr>
      </w:pPr>
      <w:r w:rsidRPr="00FD42E1">
        <w:rPr>
          <w:b/>
          <w:bCs/>
          <w:sz w:val="26"/>
          <w:szCs w:val="26"/>
        </w:rPr>
        <w:t xml:space="preserve">РАСПОРЯЖЕНИЕ </w:t>
      </w:r>
    </w:p>
    <w:p w:rsidR="006023C1" w:rsidRPr="00FD42E1" w:rsidRDefault="006023C1" w:rsidP="00920C71">
      <w:pPr>
        <w:spacing w:after="0" w:line="240" w:lineRule="auto"/>
        <w:jc w:val="center"/>
        <w:rPr>
          <w:b/>
          <w:sz w:val="26"/>
          <w:szCs w:val="26"/>
        </w:rPr>
      </w:pPr>
      <w:r w:rsidRPr="00FD42E1">
        <w:rPr>
          <w:b/>
          <w:sz w:val="26"/>
          <w:szCs w:val="26"/>
        </w:rPr>
        <w:t>органа муниципального контроля</w:t>
      </w:r>
    </w:p>
    <w:tbl>
      <w:tblPr>
        <w:tblW w:w="9579" w:type="dxa"/>
        <w:jc w:val="center"/>
        <w:tblLayout w:type="fixed"/>
        <w:tblCellMar>
          <w:left w:w="28" w:type="dxa"/>
          <w:right w:w="28" w:type="dxa"/>
        </w:tblCellMar>
        <w:tblLook w:val="0000"/>
      </w:tblPr>
      <w:tblGrid>
        <w:gridCol w:w="1701"/>
        <w:gridCol w:w="6606"/>
        <w:gridCol w:w="1272"/>
      </w:tblGrid>
      <w:tr w:rsidR="00920C71" w:rsidRPr="00FD42E1">
        <w:trPr>
          <w:jc w:val="center"/>
        </w:trPr>
        <w:tc>
          <w:tcPr>
            <w:tcW w:w="8307" w:type="dxa"/>
            <w:gridSpan w:val="2"/>
            <w:tcBorders>
              <w:top w:val="nil"/>
              <w:left w:val="nil"/>
              <w:bottom w:val="nil"/>
              <w:right w:val="nil"/>
            </w:tcBorders>
            <w:vAlign w:val="bottom"/>
          </w:tcPr>
          <w:p w:rsidR="00920C71" w:rsidRPr="00FD42E1" w:rsidRDefault="00920C71" w:rsidP="00920C71">
            <w:pPr>
              <w:spacing w:after="0" w:line="240" w:lineRule="auto"/>
              <w:rPr>
                <w:sz w:val="26"/>
                <w:szCs w:val="26"/>
              </w:rPr>
            </w:pPr>
            <w:r w:rsidRPr="00FD42E1">
              <w:rPr>
                <w:sz w:val="26"/>
                <w:szCs w:val="26"/>
              </w:rPr>
              <w:t>о проведении проверки __________________________________________</w:t>
            </w:r>
          </w:p>
        </w:tc>
        <w:tc>
          <w:tcPr>
            <w:tcW w:w="1272" w:type="dxa"/>
            <w:tcBorders>
              <w:top w:val="nil"/>
              <w:left w:val="nil"/>
              <w:bottom w:val="nil"/>
              <w:right w:val="nil"/>
            </w:tcBorders>
            <w:vAlign w:val="bottom"/>
          </w:tcPr>
          <w:p w:rsidR="00920C71" w:rsidRPr="00FD42E1" w:rsidRDefault="00920C71" w:rsidP="00920C71">
            <w:pPr>
              <w:spacing w:after="0" w:line="240" w:lineRule="auto"/>
              <w:ind w:left="57"/>
              <w:rPr>
                <w:sz w:val="26"/>
                <w:szCs w:val="26"/>
              </w:rPr>
            </w:pPr>
          </w:p>
        </w:tc>
      </w:tr>
      <w:tr w:rsidR="006023C1" w:rsidRPr="00FD42E1">
        <w:trPr>
          <w:jc w:val="center"/>
        </w:trPr>
        <w:tc>
          <w:tcPr>
            <w:tcW w:w="1701" w:type="dxa"/>
            <w:tcBorders>
              <w:top w:val="nil"/>
              <w:left w:val="nil"/>
              <w:bottom w:val="nil"/>
              <w:right w:val="nil"/>
            </w:tcBorders>
          </w:tcPr>
          <w:p w:rsidR="006023C1" w:rsidRPr="00FD42E1" w:rsidRDefault="006023C1" w:rsidP="00920C71">
            <w:pPr>
              <w:spacing w:after="0" w:line="240" w:lineRule="auto"/>
            </w:pPr>
          </w:p>
        </w:tc>
        <w:tc>
          <w:tcPr>
            <w:tcW w:w="6606" w:type="dxa"/>
            <w:tcBorders>
              <w:top w:val="nil"/>
              <w:left w:val="nil"/>
              <w:bottom w:val="nil"/>
              <w:right w:val="nil"/>
            </w:tcBorders>
          </w:tcPr>
          <w:p w:rsidR="006023C1" w:rsidRPr="00FD42E1" w:rsidRDefault="006023C1" w:rsidP="00920C71">
            <w:pPr>
              <w:spacing w:after="0" w:line="240" w:lineRule="auto"/>
              <w:jc w:val="center"/>
              <w:rPr>
                <w:sz w:val="16"/>
                <w:szCs w:val="16"/>
              </w:rPr>
            </w:pPr>
            <w:r w:rsidRPr="00FD42E1">
              <w:rPr>
                <w:sz w:val="16"/>
                <w:szCs w:val="16"/>
              </w:rPr>
              <w:t>(плановой/внеплановой, документарной/выездной)</w:t>
            </w:r>
          </w:p>
        </w:tc>
        <w:tc>
          <w:tcPr>
            <w:tcW w:w="1272" w:type="dxa"/>
            <w:tcBorders>
              <w:top w:val="nil"/>
              <w:left w:val="nil"/>
              <w:bottom w:val="nil"/>
              <w:right w:val="nil"/>
            </w:tcBorders>
          </w:tcPr>
          <w:p w:rsidR="006023C1" w:rsidRPr="00FD42E1" w:rsidRDefault="006023C1" w:rsidP="00920C71">
            <w:pPr>
              <w:spacing w:after="0" w:line="240" w:lineRule="auto"/>
            </w:pPr>
          </w:p>
        </w:tc>
      </w:tr>
    </w:tbl>
    <w:p w:rsidR="006023C1" w:rsidRPr="00FD42E1" w:rsidRDefault="006023C1" w:rsidP="00920C71">
      <w:pPr>
        <w:spacing w:after="0" w:line="240" w:lineRule="auto"/>
        <w:rPr>
          <w:sz w:val="26"/>
          <w:szCs w:val="26"/>
        </w:rPr>
      </w:pPr>
      <w:r w:rsidRPr="00FD42E1">
        <w:rPr>
          <w:sz w:val="26"/>
          <w:szCs w:val="26"/>
        </w:rPr>
        <w:t>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6023C1" w:rsidRPr="00FD42E1">
        <w:trPr>
          <w:cantSplit/>
          <w:jc w:val="center"/>
        </w:trPr>
        <w:tc>
          <w:tcPr>
            <w:tcW w:w="510" w:type="dxa"/>
            <w:tcBorders>
              <w:top w:val="nil"/>
              <w:left w:val="nil"/>
              <w:bottom w:val="nil"/>
              <w:right w:val="nil"/>
            </w:tcBorders>
            <w:vAlign w:val="bottom"/>
          </w:tcPr>
          <w:p w:rsidR="006023C1" w:rsidRPr="00FD42E1" w:rsidRDefault="006023C1" w:rsidP="00920C71">
            <w:pPr>
              <w:spacing w:after="0" w:line="240" w:lineRule="auto"/>
              <w:jc w:val="right"/>
              <w:rPr>
                <w:sz w:val="26"/>
                <w:szCs w:val="26"/>
              </w:rPr>
            </w:pPr>
            <w:r w:rsidRPr="00FD42E1">
              <w:rPr>
                <w:sz w:val="26"/>
                <w:szCs w:val="26"/>
              </w:rPr>
              <w:t>от “</w:t>
            </w:r>
          </w:p>
        </w:tc>
        <w:tc>
          <w:tcPr>
            <w:tcW w:w="454" w:type="dxa"/>
            <w:tcBorders>
              <w:top w:val="nil"/>
              <w:left w:val="nil"/>
              <w:bottom w:val="single" w:sz="4" w:space="0" w:color="auto"/>
              <w:right w:val="nil"/>
            </w:tcBorders>
            <w:vAlign w:val="bottom"/>
          </w:tcPr>
          <w:p w:rsidR="006023C1" w:rsidRPr="00FD42E1" w:rsidRDefault="006023C1" w:rsidP="00920C71">
            <w:pPr>
              <w:spacing w:after="0" w:line="240" w:lineRule="auto"/>
              <w:jc w:val="center"/>
              <w:rPr>
                <w:sz w:val="26"/>
                <w:szCs w:val="26"/>
              </w:rPr>
            </w:pPr>
          </w:p>
        </w:tc>
        <w:tc>
          <w:tcPr>
            <w:tcW w:w="255" w:type="dxa"/>
            <w:tcBorders>
              <w:top w:val="nil"/>
              <w:left w:val="nil"/>
              <w:bottom w:val="nil"/>
              <w:right w:val="nil"/>
            </w:tcBorders>
            <w:vAlign w:val="bottom"/>
          </w:tcPr>
          <w:p w:rsidR="006023C1" w:rsidRPr="00FD42E1" w:rsidRDefault="006023C1" w:rsidP="00920C71">
            <w:pPr>
              <w:spacing w:after="0" w:line="240" w:lineRule="auto"/>
              <w:rPr>
                <w:sz w:val="26"/>
                <w:szCs w:val="26"/>
              </w:rPr>
            </w:pPr>
            <w:r w:rsidRPr="00FD42E1">
              <w:rPr>
                <w:sz w:val="26"/>
                <w:szCs w:val="26"/>
              </w:rPr>
              <w:t>”</w:t>
            </w:r>
          </w:p>
        </w:tc>
        <w:tc>
          <w:tcPr>
            <w:tcW w:w="1361" w:type="dxa"/>
            <w:tcBorders>
              <w:top w:val="nil"/>
              <w:left w:val="nil"/>
              <w:bottom w:val="single" w:sz="4" w:space="0" w:color="auto"/>
              <w:right w:val="nil"/>
            </w:tcBorders>
            <w:vAlign w:val="bottom"/>
          </w:tcPr>
          <w:p w:rsidR="006023C1" w:rsidRPr="00FD42E1" w:rsidRDefault="006023C1" w:rsidP="00920C71">
            <w:pPr>
              <w:spacing w:after="0" w:line="240" w:lineRule="auto"/>
              <w:jc w:val="center"/>
              <w:rPr>
                <w:sz w:val="26"/>
                <w:szCs w:val="26"/>
              </w:rPr>
            </w:pPr>
          </w:p>
        </w:tc>
        <w:tc>
          <w:tcPr>
            <w:tcW w:w="113" w:type="dxa"/>
            <w:tcBorders>
              <w:top w:val="nil"/>
              <w:left w:val="nil"/>
              <w:bottom w:val="nil"/>
              <w:right w:val="nil"/>
            </w:tcBorders>
            <w:vAlign w:val="bottom"/>
          </w:tcPr>
          <w:p w:rsidR="006023C1" w:rsidRPr="00FD42E1" w:rsidRDefault="006023C1" w:rsidP="00920C71">
            <w:pPr>
              <w:spacing w:after="0" w:line="240" w:lineRule="auto"/>
              <w:jc w:val="center"/>
              <w:rPr>
                <w:sz w:val="26"/>
                <w:szCs w:val="26"/>
              </w:rPr>
            </w:pPr>
          </w:p>
        </w:tc>
        <w:tc>
          <w:tcPr>
            <w:tcW w:w="737" w:type="dxa"/>
            <w:tcBorders>
              <w:top w:val="nil"/>
              <w:left w:val="nil"/>
              <w:bottom w:val="single" w:sz="4" w:space="0" w:color="auto"/>
              <w:right w:val="nil"/>
            </w:tcBorders>
            <w:vAlign w:val="bottom"/>
          </w:tcPr>
          <w:p w:rsidR="006023C1" w:rsidRPr="00FD42E1" w:rsidRDefault="006023C1" w:rsidP="00920C71">
            <w:pPr>
              <w:spacing w:after="0" w:line="240" w:lineRule="auto"/>
              <w:jc w:val="center"/>
              <w:rPr>
                <w:sz w:val="26"/>
                <w:szCs w:val="26"/>
              </w:rPr>
            </w:pPr>
          </w:p>
        </w:tc>
        <w:tc>
          <w:tcPr>
            <w:tcW w:w="680" w:type="dxa"/>
            <w:tcBorders>
              <w:top w:val="nil"/>
              <w:left w:val="nil"/>
              <w:bottom w:val="nil"/>
              <w:right w:val="nil"/>
            </w:tcBorders>
            <w:vAlign w:val="bottom"/>
          </w:tcPr>
          <w:p w:rsidR="006023C1" w:rsidRPr="00FD42E1" w:rsidRDefault="006023C1" w:rsidP="00920C71">
            <w:pPr>
              <w:spacing w:after="0" w:line="240" w:lineRule="auto"/>
              <w:jc w:val="center"/>
              <w:rPr>
                <w:sz w:val="26"/>
                <w:szCs w:val="26"/>
              </w:rPr>
            </w:pPr>
            <w:r w:rsidRPr="00FD42E1">
              <w:rPr>
                <w:sz w:val="26"/>
                <w:szCs w:val="26"/>
              </w:rPr>
              <w:t>г. №</w:t>
            </w:r>
          </w:p>
        </w:tc>
        <w:tc>
          <w:tcPr>
            <w:tcW w:w="678" w:type="dxa"/>
            <w:tcBorders>
              <w:top w:val="nil"/>
              <w:left w:val="nil"/>
              <w:bottom w:val="single" w:sz="4" w:space="0" w:color="auto"/>
              <w:right w:val="nil"/>
            </w:tcBorders>
            <w:vAlign w:val="bottom"/>
          </w:tcPr>
          <w:p w:rsidR="006023C1" w:rsidRPr="00FD42E1" w:rsidRDefault="006023C1" w:rsidP="00920C71">
            <w:pPr>
              <w:spacing w:after="0" w:line="240" w:lineRule="auto"/>
              <w:jc w:val="center"/>
              <w:rPr>
                <w:sz w:val="26"/>
                <w:szCs w:val="26"/>
              </w:rPr>
            </w:pPr>
          </w:p>
        </w:tc>
      </w:tr>
    </w:tbl>
    <w:p w:rsidR="006023C1" w:rsidRPr="00FD42E1" w:rsidRDefault="006023C1" w:rsidP="00920C71">
      <w:pPr>
        <w:spacing w:after="0" w:line="240" w:lineRule="auto"/>
        <w:ind w:firstLine="567"/>
        <w:rPr>
          <w:sz w:val="24"/>
          <w:szCs w:val="24"/>
        </w:rPr>
      </w:pPr>
      <w:r w:rsidRPr="00FD42E1">
        <w:rPr>
          <w:sz w:val="24"/>
          <w:szCs w:val="24"/>
        </w:rPr>
        <w:t xml:space="preserve">1. Провести проверку в отношении  </w:t>
      </w:r>
    </w:p>
    <w:p w:rsidR="006023C1" w:rsidRPr="00FD42E1" w:rsidRDefault="006023C1" w:rsidP="00920C71">
      <w:pPr>
        <w:pBdr>
          <w:top w:val="single" w:sz="4" w:space="1" w:color="auto"/>
        </w:pBdr>
        <w:spacing w:after="0" w:line="240" w:lineRule="auto"/>
        <w:ind w:left="4319"/>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jc w:val="center"/>
        <w:rPr>
          <w:sz w:val="16"/>
          <w:szCs w:val="16"/>
        </w:rPr>
      </w:pPr>
      <w:r w:rsidRPr="00FD42E1">
        <w:rPr>
          <w:sz w:val="16"/>
          <w:szCs w:val="16"/>
        </w:rPr>
        <w:t>(наименование юридического лица, фамилия, имя, отчество (последнее – при наличии)</w:t>
      </w:r>
      <w:r w:rsidRPr="00FD42E1">
        <w:rPr>
          <w:sz w:val="16"/>
          <w:szCs w:val="16"/>
        </w:rPr>
        <w:br/>
        <w:t>индивидуального предпринимателя)</w:t>
      </w:r>
    </w:p>
    <w:p w:rsidR="006023C1" w:rsidRPr="00FD42E1" w:rsidRDefault="006023C1" w:rsidP="00920C71">
      <w:pPr>
        <w:spacing w:after="0" w:line="240" w:lineRule="auto"/>
        <w:ind w:firstLine="567"/>
        <w:rPr>
          <w:sz w:val="24"/>
          <w:szCs w:val="24"/>
        </w:rPr>
      </w:pPr>
      <w:r w:rsidRPr="00FD42E1">
        <w:rPr>
          <w:sz w:val="24"/>
          <w:szCs w:val="24"/>
        </w:rPr>
        <w:t xml:space="preserve">2. Место нахождения:  </w:t>
      </w:r>
    </w:p>
    <w:p w:rsidR="006023C1" w:rsidRPr="00FD42E1" w:rsidRDefault="006023C1" w:rsidP="00920C71">
      <w:pPr>
        <w:pBdr>
          <w:top w:val="single" w:sz="4" w:space="1" w:color="auto"/>
        </w:pBdr>
        <w:spacing w:after="0" w:line="240" w:lineRule="auto"/>
        <w:ind w:left="2977"/>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jc w:val="center"/>
        <w:rPr>
          <w:sz w:val="16"/>
          <w:szCs w:val="16"/>
        </w:rPr>
      </w:pPr>
      <w:r w:rsidRPr="00FD42E1">
        <w:rPr>
          <w:sz w:val="16"/>
          <w:szCs w:val="16"/>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6023C1" w:rsidRPr="00FD42E1" w:rsidRDefault="006023C1" w:rsidP="00920C71">
      <w:pPr>
        <w:spacing w:after="0" w:line="240" w:lineRule="auto"/>
        <w:ind w:firstLine="567"/>
        <w:rPr>
          <w:sz w:val="24"/>
          <w:szCs w:val="24"/>
        </w:rPr>
      </w:pPr>
      <w:r w:rsidRPr="00FD42E1">
        <w:rPr>
          <w:sz w:val="24"/>
          <w:szCs w:val="24"/>
        </w:rPr>
        <w:t xml:space="preserve">3. Назначить лицом(ами), уполномоченным(и) на проведение проверки:  </w:t>
      </w:r>
    </w:p>
    <w:p w:rsidR="006023C1" w:rsidRPr="00FD42E1" w:rsidRDefault="006023C1" w:rsidP="00920C71">
      <w:pPr>
        <w:pBdr>
          <w:top w:val="single" w:sz="4" w:space="1" w:color="auto"/>
        </w:pBdr>
        <w:spacing w:after="0" w:line="240" w:lineRule="auto"/>
        <w:ind w:left="8108"/>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jc w:val="center"/>
        <w:rPr>
          <w:sz w:val="16"/>
          <w:szCs w:val="16"/>
        </w:rPr>
      </w:pPr>
      <w:r w:rsidRPr="00FD42E1">
        <w:rPr>
          <w:sz w:val="16"/>
          <w:szCs w:val="16"/>
        </w:rPr>
        <w:t>(фамилия, имя, отчество (последнее – при наличии), должность должностного лица (должностных лиц), уполномоченного(ых) на проведение проверки)</w:t>
      </w:r>
    </w:p>
    <w:p w:rsidR="006023C1" w:rsidRPr="00FD42E1" w:rsidRDefault="006023C1" w:rsidP="00920C71">
      <w:pPr>
        <w:spacing w:after="0" w:line="240" w:lineRule="auto"/>
        <w:ind w:firstLine="567"/>
        <w:jc w:val="both"/>
        <w:rPr>
          <w:sz w:val="24"/>
          <w:szCs w:val="24"/>
        </w:rPr>
      </w:pPr>
      <w:r w:rsidRPr="00FD42E1">
        <w:rPr>
          <w:sz w:val="24"/>
          <w:szCs w:val="24"/>
        </w:rPr>
        <w:t xml:space="preserve">4. Привлечь к проведению проверки в качестве экспертов, представителей экспертных организаций следующих лиц:  </w:t>
      </w:r>
    </w:p>
    <w:p w:rsidR="006023C1" w:rsidRPr="00FD42E1" w:rsidRDefault="006023C1" w:rsidP="00920C71">
      <w:pPr>
        <w:pBdr>
          <w:top w:val="single" w:sz="4" w:space="1" w:color="auto"/>
        </w:pBdr>
        <w:spacing w:after="0" w:line="240" w:lineRule="auto"/>
        <w:ind w:left="3147"/>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jc w:val="center"/>
        <w:rPr>
          <w:sz w:val="16"/>
          <w:szCs w:val="16"/>
        </w:rPr>
      </w:pPr>
      <w:r w:rsidRPr="00FD42E1">
        <w:rPr>
          <w:sz w:val="16"/>
          <w:szCs w:val="16"/>
        </w:rPr>
        <w:t>(фамилия, имя, отчество (последнее – при наличии), должности привлекаемых к проведению проверки</w:t>
      </w:r>
      <w:r w:rsidRPr="00FD42E1">
        <w:rPr>
          <w:sz w:val="16"/>
          <w:szCs w:val="16"/>
        </w:rPr>
        <w:br/>
        <w:t>экспертов и (или) наименование экспертной организации с указанием реквизитов свидетельства</w:t>
      </w:r>
      <w:r w:rsidRPr="00FD42E1">
        <w:rPr>
          <w:sz w:val="16"/>
          <w:szCs w:val="16"/>
        </w:rPr>
        <w:br/>
        <w:t>об аккредитации и наименования органа по аккредитации, выдавшего свидетельство об аккредитации)</w:t>
      </w:r>
    </w:p>
    <w:p w:rsidR="006023C1" w:rsidRPr="00FD42E1" w:rsidRDefault="006023C1" w:rsidP="00920C71">
      <w:pPr>
        <w:spacing w:after="0" w:line="240" w:lineRule="auto"/>
        <w:ind w:firstLine="567"/>
        <w:rPr>
          <w:sz w:val="24"/>
          <w:szCs w:val="24"/>
        </w:rPr>
      </w:pPr>
      <w:r w:rsidRPr="00FD42E1">
        <w:rPr>
          <w:sz w:val="24"/>
          <w:szCs w:val="24"/>
        </w:rPr>
        <w:t xml:space="preserve">5. Настоящая проверка проводится в рамках  </w:t>
      </w:r>
    </w:p>
    <w:p w:rsidR="006023C1" w:rsidRPr="00FD42E1" w:rsidRDefault="006023C1" w:rsidP="00920C71">
      <w:pPr>
        <w:pBdr>
          <w:top w:val="single" w:sz="4" w:space="1" w:color="auto"/>
        </w:pBdr>
        <w:spacing w:after="0" w:line="240" w:lineRule="auto"/>
        <w:ind w:left="5245"/>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jc w:val="center"/>
        <w:rPr>
          <w:sz w:val="16"/>
          <w:szCs w:val="16"/>
        </w:rPr>
      </w:pPr>
      <w:r w:rsidRPr="00FD42E1">
        <w:rPr>
          <w:sz w:val="16"/>
          <w:szCs w:val="16"/>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6023C1" w:rsidRPr="00FD42E1" w:rsidRDefault="006023C1" w:rsidP="00920C71">
      <w:pPr>
        <w:spacing w:after="0" w:line="240" w:lineRule="auto"/>
        <w:ind w:firstLine="567"/>
        <w:rPr>
          <w:sz w:val="24"/>
          <w:szCs w:val="24"/>
        </w:rPr>
      </w:pPr>
      <w:r w:rsidRPr="00FD42E1">
        <w:rPr>
          <w:sz w:val="24"/>
          <w:szCs w:val="24"/>
        </w:rPr>
        <w:t>6. Установить, что:</w:t>
      </w:r>
    </w:p>
    <w:p w:rsidR="006023C1" w:rsidRPr="00FD42E1" w:rsidRDefault="006023C1" w:rsidP="00920C71">
      <w:pPr>
        <w:spacing w:after="0" w:line="240" w:lineRule="auto"/>
        <w:ind w:firstLine="567"/>
        <w:rPr>
          <w:sz w:val="24"/>
          <w:szCs w:val="24"/>
        </w:rPr>
      </w:pPr>
      <w:r w:rsidRPr="00FD42E1">
        <w:rPr>
          <w:sz w:val="24"/>
          <w:szCs w:val="24"/>
        </w:rPr>
        <w:t xml:space="preserve">настоящая проверка проводится с целью:  </w:t>
      </w:r>
    </w:p>
    <w:p w:rsidR="006023C1" w:rsidRPr="00FD42E1" w:rsidRDefault="006023C1" w:rsidP="00920C71">
      <w:pPr>
        <w:pBdr>
          <w:top w:val="single" w:sz="4" w:space="1" w:color="auto"/>
        </w:pBdr>
        <w:spacing w:after="0" w:line="240" w:lineRule="auto"/>
        <w:ind w:left="4916"/>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ind w:firstLine="567"/>
        <w:jc w:val="both"/>
        <w:rPr>
          <w:sz w:val="24"/>
          <w:szCs w:val="24"/>
        </w:rPr>
      </w:pPr>
      <w:r w:rsidRPr="00FD42E1">
        <w:rPr>
          <w:sz w:val="24"/>
          <w:szCs w:val="24"/>
        </w:rPr>
        <w:t>При установлении целей проводимой проверки указывается следующая информация:</w:t>
      </w:r>
    </w:p>
    <w:p w:rsidR="006023C1" w:rsidRPr="00FD42E1" w:rsidRDefault="006023C1" w:rsidP="00920C71">
      <w:pPr>
        <w:spacing w:after="0" w:line="240" w:lineRule="auto"/>
        <w:ind w:firstLine="567"/>
        <w:jc w:val="both"/>
        <w:rPr>
          <w:sz w:val="24"/>
          <w:szCs w:val="24"/>
        </w:rPr>
      </w:pPr>
      <w:r w:rsidRPr="00FD42E1">
        <w:rPr>
          <w:sz w:val="24"/>
          <w:szCs w:val="24"/>
        </w:rPr>
        <w:t>а) в случае проведения плановой проверки:</w:t>
      </w:r>
    </w:p>
    <w:p w:rsidR="006023C1" w:rsidRPr="00FD42E1" w:rsidRDefault="006023C1" w:rsidP="00920C71">
      <w:pPr>
        <w:spacing w:after="0" w:line="240" w:lineRule="auto"/>
        <w:ind w:firstLine="567"/>
        <w:jc w:val="both"/>
        <w:rPr>
          <w:sz w:val="24"/>
          <w:szCs w:val="24"/>
        </w:rPr>
      </w:pPr>
      <w:r w:rsidRPr="00FD42E1">
        <w:rPr>
          <w:sz w:val="24"/>
          <w:szCs w:val="24"/>
        </w:rPr>
        <w:t>– ссылка на утвержденный ежегодный план проведения плановых проверок;</w:t>
      </w:r>
    </w:p>
    <w:p w:rsidR="006023C1" w:rsidRPr="00FD42E1" w:rsidRDefault="006023C1" w:rsidP="00920C71">
      <w:pPr>
        <w:spacing w:after="0" w:line="240" w:lineRule="auto"/>
        <w:ind w:firstLine="567"/>
        <w:jc w:val="both"/>
        <w:rPr>
          <w:sz w:val="24"/>
          <w:szCs w:val="24"/>
        </w:rPr>
      </w:pPr>
      <w:r w:rsidRPr="00FD42E1">
        <w:rPr>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023C1" w:rsidRPr="00FD42E1" w:rsidRDefault="006023C1" w:rsidP="00920C71">
      <w:pPr>
        <w:spacing w:after="0" w:line="240" w:lineRule="auto"/>
        <w:ind w:firstLine="567"/>
        <w:jc w:val="both"/>
        <w:rPr>
          <w:sz w:val="24"/>
          <w:szCs w:val="24"/>
        </w:rPr>
      </w:pPr>
      <w:r w:rsidRPr="00FD42E1">
        <w:rPr>
          <w:sz w:val="24"/>
          <w:szCs w:val="24"/>
        </w:rPr>
        <w:lastRenderedPageBreak/>
        <w:t>б) в случае проведения внеплановой проверки:</w:t>
      </w:r>
    </w:p>
    <w:p w:rsidR="006023C1" w:rsidRPr="00FD42E1" w:rsidRDefault="006023C1" w:rsidP="00920C71">
      <w:pPr>
        <w:spacing w:after="0" w:line="240" w:lineRule="auto"/>
        <w:ind w:firstLine="567"/>
        <w:jc w:val="both"/>
        <w:rPr>
          <w:sz w:val="24"/>
          <w:szCs w:val="24"/>
        </w:rPr>
      </w:pPr>
      <w:r w:rsidRPr="00FD42E1">
        <w:rPr>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6023C1" w:rsidRPr="00FD42E1" w:rsidRDefault="006023C1" w:rsidP="00920C71">
      <w:pPr>
        <w:spacing w:after="0" w:line="240" w:lineRule="auto"/>
        <w:ind w:firstLine="567"/>
        <w:jc w:val="both"/>
        <w:rPr>
          <w:sz w:val="24"/>
          <w:szCs w:val="24"/>
        </w:rPr>
      </w:pPr>
      <w:r w:rsidRPr="00FD42E1">
        <w:rPr>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6023C1" w:rsidRPr="00FD42E1" w:rsidRDefault="006023C1" w:rsidP="00920C71">
      <w:pPr>
        <w:spacing w:after="0" w:line="240" w:lineRule="auto"/>
        <w:ind w:firstLine="567"/>
        <w:jc w:val="both"/>
        <w:rPr>
          <w:sz w:val="24"/>
          <w:szCs w:val="24"/>
        </w:rPr>
      </w:pPr>
      <w:r w:rsidRPr="00FD42E1">
        <w:rPr>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6023C1" w:rsidRPr="00FD42E1" w:rsidRDefault="006023C1" w:rsidP="00920C71">
      <w:pPr>
        <w:spacing w:after="0" w:line="240" w:lineRule="auto"/>
        <w:ind w:firstLine="567"/>
        <w:jc w:val="both"/>
        <w:rPr>
          <w:sz w:val="24"/>
          <w:szCs w:val="24"/>
        </w:rPr>
      </w:pPr>
      <w:r w:rsidRPr="00FD42E1">
        <w:rPr>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6023C1" w:rsidRPr="00FD42E1" w:rsidRDefault="006023C1" w:rsidP="00920C71">
      <w:pPr>
        <w:spacing w:after="0" w:line="240" w:lineRule="auto"/>
        <w:ind w:firstLine="567"/>
        <w:jc w:val="both"/>
        <w:rPr>
          <w:sz w:val="24"/>
          <w:szCs w:val="24"/>
        </w:rPr>
      </w:pPr>
      <w:r w:rsidRPr="00FD42E1">
        <w:rPr>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6023C1" w:rsidRPr="00FD42E1" w:rsidRDefault="006023C1" w:rsidP="00920C71">
      <w:pPr>
        <w:spacing w:after="0" w:line="240" w:lineRule="auto"/>
        <w:ind w:firstLine="567"/>
        <w:jc w:val="both"/>
        <w:rPr>
          <w:sz w:val="24"/>
          <w:szCs w:val="24"/>
        </w:rPr>
      </w:pPr>
      <w:r w:rsidRPr="00FD42E1">
        <w:rPr>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6023C1" w:rsidRPr="00FD42E1" w:rsidRDefault="006023C1" w:rsidP="00920C71">
      <w:pPr>
        <w:spacing w:after="0" w:line="240" w:lineRule="auto"/>
        <w:ind w:firstLine="567"/>
        <w:jc w:val="both"/>
        <w:rPr>
          <w:sz w:val="24"/>
          <w:szCs w:val="24"/>
        </w:rPr>
      </w:pPr>
      <w:r w:rsidRPr="00FD42E1">
        <w:rPr>
          <w:sz w:val="24"/>
          <w:szCs w:val="24"/>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6023C1" w:rsidRPr="00FD42E1" w:rsidRDefault="006023C1" w:rsidP="00920C71">
      <w:pPr>
        <w:spacing w:after="0" w:line="240" w:lineRule="auto"/>
        <w:ind w:firstLine="567"/>
        <w:jc w:val="both"/>
        <w:rPr>
          <w:sz w:val="24"/>
          <w:szCs w:val="24"/>
        </w:rPr>
      </w:pPr>
      <w:r w:rsidRPr="00FD42E1">
        <w:rPr>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6023C1" w:rsidRPr="00FD42E1" w:rsidRDefault="006023C1" w:rsidP="00920C71">
      <w:pPr>
        <w:spacing w:after="0" w:line="240" w:lineRule="auto"/>
        <w:ind w:firstLine="567"/>
        <w:jc w:val="both"/>
        <w:rPr>
          <w:sz w:val="24"/>
          <w:szCs w:val="24"/>
        </w:rPr>
      </w:pPr>
      <w:r w:rsidRPr="00FD42E1">
        <w:rPr>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6023C1" w:rsidRPr="00FD42E1" w:rsidRDefault="006023C1" w:rsidP="00920C71">
      <w:pPr>
        <w:spacing w:after="0" w:line="240" w:lineRule="auto"/>
        <w:ind w:firstLine="567"/>
        <w:rPr>
          <w:sz w:val="24"/>
          <w:szCs w:val="24"/>
        </w:rPr>
      </w:pPr>
      <w:r w:rsidRPr="00FD42E1">
        <w:rPr>
          <w:sz w:val="24"/>
          <w:szCs w:val="24"/>
        </w:rPr>
        <w:t xml:space="preserve">задачами настоящей проверки являются:  </w:t>
      </w:r>
    </w:p>
    <w:p w:rsidR="006023C1" w:rsidRPr="00FD42E1" w:rsidRDefault="006023C1" w:rsidP="00920C71">
      <w:pPr>
        <w:pBdr>
          <w:top w:val="single" w:sz="4" w:space="1" w:color="auto"/>
        </w:pBdr>
        <w:spacing w:after="0" w:line="240" w:lineRule="auto"/>
        <w:ind w:left="4876"/>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ind w:firstLine="567"/>
        <w:rPr>
          <w:sz w:val="24"/>
          <w:szCs w:val="24"/>
        </w:rPr>
      </w:pPr>
      <w:r w:rsidRPr="00FD42E1">
        <w:rPr>
          <w:sz w:val="24"/>
          <w:szCs w:val="24"/>
        </w:rPr>
        <w:t>7. Предметом настоящей проверки является (отметить нужное):</w:t>
      </w:r>
    </w:p>
    <w:p w:rsidR="006023C1" w:rsidRPr="00FD42E1" w:rsidRDefault="006023C1" w:rsidP="00920C71">
      <w:pPr>
        <w:spacing w:after="0" w:line="240" w:lineRule="auto"/>
        <w:ind w:firstLine="567"/>
        <w:jc w:val="both"/>
        <w:rPr>
          <w:sz w:val="24"/>
          <w:szCs w:val="24"/>
        </w:rPr>
      </w:pPr>
      <w:r w:rsidRPr="00FD42E1">
        <w:rPr>
          <w:sz w:val="24"/>
          <w:szCs w:val="24"/>
        </w:rPr>
        <w:t>соблюдение обязательных требований и (или) требований, установленных муниципальными правовыми актами;</w:t>
      </w:r>
    </w:p>
    <w:p w:rsidR="006023C1" w:rsidRPr="00FD42E1" w:rsidRDefault="006023C1" w:rsidP="00920C71">
      <w:pPr>
        <w:spacing w:after="0" w:line="240" w:lineRule="auto"/>
        <w:ind w:firstLine="567"/>
        <w:jc w:val="both"/>
        <w:rPr>
          <w:sz w:val="24"/>
          <w:szCs w:val="24"/>
        </w:rPr>
      </w:pPr>
      <w:r w:rsidRPr="00FD42E1">
        <w:rPr>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6023C1" w:rsidRPr="00FD42E1" w:rsidRDefault="006023C1" w:rsidP="00920C71">
      <w:pPr>
        <w:spacing w:after="0" w:line="240" w:lineRule="auto"/>
        <w:ind w:firstLine="567"/>
        <w:jc w:val="both"/>
        <w:rPr>
          <w:sz w:val="24"/>
          <w:szCs w:val="24"/>
        </w:rPr>
      </w:pPr>
      <w:r w:rsidRPr="00FD42E1">
        <w:rPr>
          <w:sz w:val="24"/>
          <w:szCs w:val="24"/>
        </w:rPr>
        <w:lastRenderedPageBreak/>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6023C1" w:rsidRPr="00FD42E1" w:rsidRDefault="006023C1" w:rsidP="00920C71">
      <w:pPr>
        <w:spacing w:after="0" w:line="240" w:lineRule="auto"/>
        <w:ind w:firstLine="567"/>
        <w:jc w:val="both"/>
        <w:rPr>
          <w:sz w:val="24"/>
          <w:szCs w:val="24"/>
        </w:rPr>
      </w:pPr>
      <w:r w:rsidRPr="00FD42E1">
        <w:rPr>
          <w:sz w:val="24"/>
          <w:szCs w:val="24"/>
        </w:rPr>
        <w:t>выполнение предписаний органов государственного контроля (надзора), органов муниципального контроля;</w:t>
      </w:r>
    </w:p>
    <w:p w:rsidR="006023C1" w:rsidRPr="00FD42E1" w:rsidRDefault="006023C1" w:rsidP="00920C71">
      <w:pPr>
        <w:spacing w:after="0" w:line="240" w:lineRule="auto"/>
        <w:ind w:firstLine="567"/>
        <w:rPr>
          <w:sz w:val="24"/>
          <w:szCs w:val="24"/>
        </w:rPr>
      </w:pPr>
      <w:r w:rsidRPr="00FD42E1">
        <w:rPr>
          <w:sz w:val="24"/>
          <w:szCs w:val="24"/>
        </w:rPr>
        <w:t>проведение мероприятий:</w:t>
      </w:r>
    </w:p>
    <w:p w:rsidR="006023C1" w:rsidRPr="00FD42E1" w:rsidRDefault="006023C1" w:rsidP="00920C71">
      <w:pPr>
        <w:spacing w:after="0" w:line="240" w:lineRule="auto"/>
        <w:ind w:firstLine="567"/>
        <w:jc w:val="both"/>
        <w:rPr>
          <w:sz w:val="24"/>
          <w:szCs w:val="24"/>
        </w:rPr>
      </w:pPr>
      <w:r w:rsidRPr="00FD42E1">
        <w:rPr>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6023C1" w:rsidRPr="00FD42E1" w:rsidRDefault="006023C1" w:rsidP="00920C71">
      <w:pPr>
        <w:spacing w:after="0" w:line="240" w:lineRule="auto"/>
        <w:ind w:firstLine="567"/>
        <w:jc w:val="both"/>
        <w:rPr>
          <w:sz w:val="24"/>
          <w:szCs w:val="24"/>
        </w:rPr>
      </w:pPr>
      <w:r w:rsidRPr="00FD42E1">
        <w:rPr>
          <w:sz w:val="24"/>
          <w:szCs w:val="24"/>
        </w:rPr>
        <w:t>по предупреждению возникновения чрезвычайных ситуаций природного и техногенного характера;</w:t>
      </w:r>
    </w:p>
    <w:p w:rsidR="006023C1" w:rsidRPr="00FD42E1" w:rsidRDefault="006023C1" w:rsidP="00920C71">
      <w:pPr>
        <w:spacing w:after="0" w:line="240" w:lineRule="auto"/>
        <w:ind w:firstLine="567"/>
        <w:rPr>
          <w:sz w:val="24"/>
          <w:szCs w:val="24"/>
        </w:rPr>
      </w:pPr>
      <w:r w:rsidRPr="00FD42E1">
        <w:rPr>
          <w:sz w:val="24"/>
          <w:szCs w:val="24"/>
        </w:rPr>
        <w:t>по обеспечению безопасности государства;</w:t>
      </w:r>
    </w:p>
    <w:p w:rsidR="006023C1" w:rsidRPr="00FD42E1" w:rsidRDefault="006023C1" w:rsidP="00920C71">
      <w:pPr>
        <w:spacing w:after="0" w:line="240" w:lineRule="auto"/>
        <w:ind w:firstLine="567"/>
        <w:rPr>
          <w:sz w:val="24"/>
          <w:szCs w:val="24"/>
        </w:rPr>
      </w:pPr>
      <w:r w:rsidRPr="00FD42E1">
        <w:rPr>
          <w:sz w:val="24"/>
          <w:szCs w:val="24"/>
        </w:rPr>
        <w:t>по ликвидации последствий причинения такого вреда.</w:t>
      </w:r>
    </w:p>
    <w:p w:rsidR="006023C1" w:rsidRPr="00FD42E1" w:rsidRDefault="006023C1" w:rsidP="00920C71">
      <w:pPr>
        <w:spacing w:after="0" w:line="240" w:lineRule="auto"/>
        <w:ind w:firstLine="567"/>
        <w:rPr>
          <w:sz w:val="24"/>
          <w:szCs w:val="24"/>
        </w:rPr>
      </w:pPr>
      <w:r w:rsidRPr="00FD42E1">
        <w:rPr>
          <w:sz w:val="24"/>
          <w:szCs w:val="24"/>
        </w:rPr>
        <w:t>8.</w:t>
      </w:r>
      <w:r w:rsidRPr="00FD42E1">
        <w:rPr>
          <w:lang w:val="en-US"/>
        </w:rPr>
        <w:t> </w:t>
      </w:r>
      <w:r w:rsidRPr="00FD42E1">
        <w:rPr>
          <w:sz w:val="24"/>
          <w:szCs w:val="24"/>
        </w:rPr>
        <w:t xml:space="preserve">Срок проведения проверки:  </w:t>
      </w:r>
    </w:p>
    <w:p w:rsidR="006023C1" w:rsidRPr="00FD42E1" w:rsidRDefault="006023C1" w:rsidP="00920C71">
      <w:pPr>
        <w:pBdr>
          <w:top w:val="single" w:sz="4" w:space="1" w:color="auto"/>
        </w:pBdr>
        <w:spacing w:after="0" w:line="240" w:lineRule="auto"/>
        <w:ind w:left="3805"/>
        <w:rPr>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6023C1" w:rsidRPr="00FD42E1">
        <w:tc>
          <w:tcPr>
            <w:tcW w:w="3969" w:type="dxa"/>
            <w:tcBorders>
              <w:top w:val="nil"/>
              <w:left w:val="nil"/>
              <w:bottom w:val="nil"/>
              <w:right w:val="nil"/>
            </w:tcBorders>
            <w:vAlign w:val="bottom"/>
          </w:tcPr>
          <w:p w:rsidR="006023C1" w:rsidRPr="00FD42E1" w:rsidRDefault="006023C1" w:rsidP="00920C71">
            <w:pPr>
              <w:spacing w:after="0" w:line="240" w:lineRule="auto"/>
              <w:rPr>
                <w:sz w:val="24"/>
                <w:szCs w:val="24"/>
              </w:rPr>
            </w:pPr>
            <w:r w:rsidRPr="00FD42E1">
              <w:rPr>
                <w:sz w:val="24"/>
                <w:szCs w:val="24"/>
              </w:rPr>
              <w:t>К проведению проверки приступить с</w:t>
            </w:r>
          </w:p>
        </w:tc>
        <w:tc>
          <w:tcPr>
            <w:tcW w:w="170" w:type="dxa"/>
            <w:tcBorders>
              <w:top w:val="nil"/>
              <w:left w:val="nil"/>
              <w:bottom w:val="nil"/>
              <w:right w:val="nil"/>
            </w:tcBorders>
            <w:vAlign w:val="bottom"/>
          </w:tcPr>
          <w:p w:rsidR="006023C1" w:rsidRPr="00FD42E1" w:rsidRDefault="006023C1" w:rsidP="00920C71">
            <w:pPr>
              <w:spacing w:after="0" w:line="240" w:lineRule="auto"/>
              <w:jc w:val="right"/>
              <w:rPr>
                <w:sz w:val="24"/>
                <w:szCs w:val="24"/>
              </w:rPr>
            </w:pPr>
            <w:r w:rsidRPr="00FD42E1">
              <w:rPr>
                <w:sz w:val="24"/>
                <w:szCs w:val="24"/>
              </w:rPr>
              <w:t>“</w:t>
            </w:r>
          </w:p>
        </w:tc>
        <w:tc>
          <w:tcPr>
            <w:tcW w:w="454" w:type="dxa"/>
            <w:tcBorders>
              <w:top w:val="nil"/>
              <w:left w:val="nil"/>
              <w:bottom w:val="single" w:sz="4" w:space="0" w:color="auto"/>
              <w:right w:val="nil"/>
            </w:tcBorders>
            <w:vAlign w:val="bottom"/>
          </w:tcPr>
          <w:p w:rsidR="006023C1" w:rsidRPr="00FD42E1" w:rsidRDefault="006023C1" w:rsidP="00920C71">
            <w:pPr>
              <w:spacing w:after="0" w:line="240" w:lineRule="auto"/>
              <w:jc w:val="center"/>
              <w:rPr>
                <w:sz w:val="24"/>
                <w:szCs w:val="24"/>
              </w:rPr>
            </w:pPr>
          </w:p>
        </w:tc>
        <w:tc>
          <w:tcPr>
            <w:tcW w:w="255" w:type="dxa"/>
            <w:tcBorders>
              <w:top w:val="nil"/>
              <w:left w:val="nil"/>
              <w:bottom w:val="nil"/>
              <w:right w:val="nil"/>
            </w:tcBorders>
            <w:vAlign w:val="bottom"/>
          </w:tcPr>
          <w:p w:rsidR="006023C1" w:rsidRPr="00FD42E1" w:rsidRDefault="006023C1" w:rsidP="00920C71">
            <w:pPr>
              <w:spacing w:after="0" w:line="240" w:lineRule="auto"/>
              <w:rPr>
                <w:sz w:val="24"/>
                <w:szCs w:val="24"/>
              </w:rPr>
            </w:pPr>
            <w:r w:rsidRPr="00FD42E1">
              <w:rPr>
                <w:sz w:val="24"/>
                <w:szCs w:val="24"/>
              </w:rPr>
              <w:t>”</w:t>
            </w:r>
          </w:p>
        </w:tc>
        <w:tc>
          <w:tcPr>
            <w:tcW w:w="1588" w:type="dxa"/>
            <w:tcBorders>
              <w:top w:val="nil"/>
              <w:left w:val="nil"/>
              <w:bottom w:val="single" w:sz="4" w:space="0" w:color="auto"/>
              <w:right w:val="nil"/>
            </w:tcBorders>
            <w:vAlign w:val="bottom"/>
          </w:tcPr>
          <w:p w:rsidR="006023C1" w:rsidRPr="00FD42E1" w:rsidRDefault="006023C1" w:rsidP="00920C71">
            <w:pPr>
              <w:spacing w:after="0" w:line="240" w:lineRule="auto"/>
              <w:jc w:val="center"/>
              <w:rPr>
                <w:sz w:val="24"/>
                <w:szCs w:val="24"/>
              </w:rPr>
            </w:pPr>
          </w:p>
        </w:tc>
        <w:tc>
          <w:tcPr>
            <w:tcW w:w="397" w:type="dxa"/>
            <w:tcBorders>
              <w:top w:val="nil"/>
              <w:left w:val="nil"/>
              <w:bottom w:val="nil"/>
              <w:right w:val="nil"/>
            </w:tcBorders>
            <w:vAlign w:val="bottom"/>
          </w:tcPr>
          <w:p w:rsidR="006023C1" w:rsidRPr="00FD42E1" w:rsidRDefault="006023C1" w:rsidP="00920C71">
            <w:pPr>
              <w:spacing w:after="0" w:line="240" w:lineRule="auto"/>
              <w:jc w:val="right"/>
              <w:rPr>
                <w:sz w:val="24"/>
                <w:szCs w:val="24"/>
              </w:rPr>
            </w:pPr>
            <w:r w:rsidRPr="00FD42E1">
              <w:rPr>
                <w:sz w:val="24"/>
                <w:szCs w:val="24"/>
              </w:rPr>
              <w:t>20</w:t>
            </w:r>
          </w:p>
        </w:tc>
        <w:tc>
          <w:tcPr>
            <w:tcW w:w="369" w:type="dxa"/>
            <w:tcBorders>
              <w:top w:val="nil"/>
              <w:left w:val="nil"/>
              <w:bottom w:val="single" w:sz="4" w:space="0" w:color="auto"/>
              <w:right w:val="nil"/>
            </w:tcBorders>
            <w:vAlign w:val="bottom"/>
          </w:tcPr>
          <w:p w:rsidR="006023C1" w:rsidRPr="00FD42E1" w:rsidRDefault="006023C1" w:rsidP="00920C71">
            <w:pPr>
              <w:spacing w:after="0" w:line="240" w:lineRule="auto"/>
              <w:rPr>
                <w:sz w:val="24"/>
                <w:szCs w:val="24"/>
              </w:rPr>
            </w:pPr>
          </w:p>
        </w:tc>
        <w:tc>
          <w:tcPr>
            <w:tcW w:w="764" w:type="dxa"/>
            <w:tcBorders>
              <w:top w:val="nil"/>
              <w:left w:val="nil"/>
              <w:bottom w:val="nil"/>
              <w:right w:val="nil"/>
            </w:tcBorders>
            <w:vAlign w:val="bottom"/>
          </w:tcPr>
          <w:p w:rsidR="006023C1" w:rsidRPr="00FD42E1" w:rsidRDefault="006023C1" w:rsidP="00920C71">
            <w:pPr>
              <w:spacing w:after="0" w:line="240" w:lineRule="auto"/>
              <w:ind w:left="57"/>
              <w:rPr>
                <w:sz w:val="24"/>
                <w:szCs w:val="24"/>
              </w:rPr>
            </w:pPr>
            <w:r w:rsidRPr="00FD42E1">
              <w:rPr>
                <w:sz w:val="24"/>
                <w:szCs w:val="24"/>
              </w:rPr>
              <w:t>года.</w:t>
            </w:r>
          </w:p>
        </w:tc>
      </w:tr>
    </w:tbl>
    <w:p w:rsidR="006023C1" w:rsidRPr="00FD42E1" w:rsidRDefault="006023C1" w:rsidP="00920C71">
      <w:pPr>
        <w:spacing w:after="0" w:line="240" w:lineRule="auto"/>
        <w:ind w:firstLine="567"/>
        <w:rPr>
          <w:sz w:val="2"/>
          <w:szCs w:val="2"/>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6023C1" w:rsidRPr="00FD42E1">
        <w:tc>
          <w:tcPr>
            <w:tcW w:w="3232" w:type="dxa"/>
            <w:tcBorders>
              <w:top w:val="nil"/>
              <w:left w:val="nil"/>
              <w:bottom w:val="nil"/>
              <w:right w:val="nil"/>
            </w:tcBorders>
            <w:vAlign w:val="bottom"/>
          </w:tcPr>
          <w:p w:rsidR="006023C1" w:rsidRPr="00FD42E1" w:rsidRDefault="006023C1" w:rsidP="00920C71">
            <w:pPr>
              <w:spacing w:after="0" w:line="240" w:lineRule="auto"/>
              <w:rPr>
                <w:sz w:val="24"/>
                <w:szCs w:val="24"/>
              </w:rPr>
            </w:pPr>
            <w:r w:rsidRPr="00FD42E1">
              <w:rPr>
                <w:sz w:val="24"/>
                <w:szCs w:val="24"/>
              </w:rPr>
              <w:t>Проверку окончить не позднее</w:t>
            </w:r>
          </w:p>
        </w:tc>
        <w:tc>
          <w:tcPr>
            <w:tcW w:w="170" w:type="dxa"/>
            <w:tcBorders>
              <w:top w:val="nil"/>
              <w:left w:val="nil"/>
              <w:bottom w:val="nil"/>
              <w:right w:val="nil"/>
            </w:tcBorders>
            <w:vAlign w:val="bottom"/>
          </w:tcPr>
          <w:p w:rsidR="006023C1" w:rsidRPr="00FD42E1" w:rsidRDefault="006023C1" w:rsidP="00920C71">
            <w:pPr>
              <w:spacing w:after="0" w:line="240" w:lineRule="auto"/>
              <w:jc w:val="right"/>
              <w:rPr>
                <w:sz w:val="24"/>
                <w:szCs w:val="24"/>
              </w:rPr>
            </w:pPr>
            <w:r w:rsidRPr="00FD42E1">
              <w:rPr>
                <w:sz w:val="24"/>
                <w:szCs w:val="24"/>
              </w:rPr>
              <w:t>“</w:t>
            </w:r>
          </w:p>
        </w:tc>
        <w:tc>
          <w:tcPr>
            <w:tcW w:w="454" w:type="dxa"/>
            <w:tcBorders>
              <w:top w:val="nil"/>
              <w:left w:val="nil"/>
              <w:bottom w:val="single" w:sz="4" w:space="0" w:color="auto"/>
              <w:right w:val="nil"/>
            </w:tcBorders>
            <w:vAlign w:val="bottom"/>
          </w:tcPr>
          <w:p w:rsidR="006023C1" w:rsidRPr="00FD42E1" w:rsidRDefault="006023C1" w:rsidP="00920C71">
            <w:pPr>
              <w:spacing w:after="0" w:line="240" w:lineRule="auto"/>
              <w:jc w:val="center"/>
              <w:rPr>
                <w:sz w:val="24"/>
                <w:szCs w:val="24"/>
              </w:rPr>
            </w:pPr>
          </w:p>
        </w:tc>
        <w:tc>
          <w:tcPr>
            <w:tcW w:w="255" w:type="dxa"/>
            <w:tcBorders>
              <w:top w:val="nil"/>
              <w:left w:val="nil"/>
              <w:bottom w:val="nil"/>
              <w:right w:val="nil"/>
            </w:tcBorders>
            <w:vAlign w:val="bottom"/>
          </w:tcPr>
          <w:p w:rsidR="006023C1" w:rsidRPr="00FD42E1" w:rsidRDefault="006023C1" w:rsidP="00920C71">
            <w:pPr>
              <w:spacing w:after="0" w:line="240" w:lineRule="auto"/>
              <w:rPr>
                <w:sz w:val="24"/>
                <w:szCs w:val="24"/>
              </w:rPr>
            </w:pPr>
            <w:r w:rsidRPr="00FD42E1">
              <w:rPr>
                <w:sz w:val="24"/>
                <w:szCs w:val="24"/>
              </w:rPr>
              <w:t>”</w:t>
            </w:r>
          </w:p>
        </w:tc>
        <w:tc>
          <w:tcPr>
            <w:tcW w:w="1588" w:type="dxa"/>
            <w:tcBorders>
              <w:top w:val="nil"/>
              <w:left w:val="nil"/>
              <w:bottom w:val="single" w:sz="4" w:space="0" w:color="auto"/>
              <w:right w:val="nil"/>
            </w:tcBorders>
            <w:vAlign w:val="bottom"/>
          </w:tcPr>
          <w:p w:rsidR="006023C1" w:rsidRPr="00FD42E1" w:rsidRDefault="006023C1" w:rsidP="00920C71">
            <w:pPr>
              <w:spacing w:after="0" w:line="240" w:lineRule="auto"/>
              <w:jc w:val="center"/>
              <w:rPr>
                <w:sz w:val="24"/>
                <w:szCs w:val="24"/>
              </w:rPr>
            </w:pPr>
          </w:p>
        </w:tc>
        <w:tc>
          <w:tcPr>
            <w:tcW w:w="397" w:type="dxa"/>
            <w:tcBorders>
              <w:top w:val="nil"/>
              <w:left w:val="nil"/>
              <w:bottom w:val="nil"/>
              <w:right w:val="nil"/>
            </w:tcBorders>
            <w:vAlign w:val="bottom"/>
          </w:tcPr>
          <w:p w:rsidR="006023C1" w:rsidRPr="00FD42E1" w:rsidRDefault="006023C1" w:rsidP="00920C71">
            <w:pPr>
              <w:spacing w:after="0" w:line="240" w:lineRule="auto"/>
              <w:jc w:val="right"/>
              <w:rPr>
                <w:sz w:val="24"/>
                <w:szCs w:val="24"/>
              </w:rPr>
            </w:pPr>
            <w:r w:rsidRPr="00FD42E1">
              <w:rPr>
                <w:sz w:val="24"/>
                <w:szCs w:val="24"/>
              </w:rPr>
              <w:t>20</w:t>
            </w:r>
          </w:p>
        </w:tc>
        <w:tc>
          <w:tcPr>
            <w:tcW w:w="369" w:type="dxa"/>
            <w:tcBorders>
              <w:top w:val="nil"/>
              <w:left w:val="nil"/>
              <w:bottom w:val="single" w:sz="4" w:space="0" w:color="auto"/>
              <w:right w:val="nil"/>
            </w:tcBorders>
            <w:vAlign w:val="bottom"/>
          </w:tcPr>
          <w:p w:rsidR="006023C1" w:rsidRPr="00FD42E1" w:rsidRDefault="006023C1" w:rsidP="00920C71">
            <w:pPr>
              <w:spacing w:after="0" w:line="240" w:lineRule="auto"/>
              <w:rPr>
                <w:sz w:val="24"/>
                <w:szCs w:val="24"/>
              </w:rPr>
            </w:pPr>
          </w:p>
        </w:tc>
        <w:tc>
          <w:tcPr>
            <w:tcW w:w="764" w:type="dxa"/>
            <w:tcBorders>
              <w:top w:val="nil"/>
              <w:left w:val="nil"/>
              <w:bottom w:val="nil"/>
              <w:right w:val="nil"/>
            </w:tcBorders>
            <w:vAlign w:val="bottom"/>
          </w:tcPr>
          <w:p w:rsidR="006023C1" w:rsidRPr="00FD42E1" w:rsidRDefault="006023C1" w:rsidP="00920C71">
            <w:pPr>
              <w:spacing w:after="0" w:line="240" w:lineRule="auto"/>
              <w:ind w:left="57"/>
              <w:rPr>
                <w:sz w:val="24"/>
                <w:szCs w:val="24"/>
              </w:rPr>
            </w:pPr>
            <w:r w:rsidRPr="00FD42E1">
              <w:rPr>
                <w:sz w:val="24"/>
                <w:szCs w:val="24"/>
              </w:rPr>
              <w:t>года.</w:t>
            </w:r>
          </w:p>
        </w:tc>
      </w:tr>
    </w:tbl>
    <w:p w:rsidR="006023C1" w:rsidRPr="00FD42E1" w:rsidRDefault="006023C1" w:rsidP="00920C71">
      <w:pPr>
        <w:spacing w:after="0" w:line="240" w:lineRule="auto"/>
        <w:ind w:firstLine="567"/>
        <w:rPr>
          <w:sz w:val="24"/>
          <w:szCs w:val="24"/>
        </w:rPr>
      </w:pPr>
      <w:r w:rsidRPr="00FD42E1">
        <w:rPr>
          <w:sz w:val="24"/>
          <w:szCs w:val="24"/>
        </w:rPr>
        <w:t xml:space="preserve">9. Правовые основания проведения проверки:  </w:t>
      </w:r>
    </w:p>
    <w:p w:rsidR="006023C1" w:rsidRPr="00FD42E1" w:rsidRDefault="006023C1" w:rsidP="00920C71">
      <w:pPr>
        <w:pBdr>
          <w:top w:val="single" w:sz="4" w:space="1" w:color="auto"/>
        </w:pBdr>
        <w:spacing w:after="0" w:line="240" w:lineRule="auto"/>
        <w:ind w:left="5415"/>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jc w:val="center"/>
        <w:rPr>
          <w:sz w:val="16"/>
          <w:szCs w:val="16"/>
        </w:rPr>
      </w:pPr>
      <w:r w:rsidRPr="00FD42E1">
        <w:rPr>
          <w:sz w:val="16"/>
          <w:szCs w:val="16"/>
        </w:rPr>
        <w:t>(ссылка на положения нормативного правового акта, в соответствии с которым осуществляется проверка)</w:t>
      </w:r>
    </w:p>
    <w:p w:rsidR="006023C1" w:rsidRPr="00FD42E1" w:rsidRDefault="006023C1" w:rsidP="00920C71">
      <w:pPr>
        <w:spacing w:after="0" w:line="240" w:lineRule="auto"/>
        <w:ind w:firstLine="567"/>
        <w:jc w:val="both"/>
        <w:rPr>
          <w:sz w:val="24"/>
          <w:szCs w:val="24"/>
        </w:rPr>
      </w:pPr>
      <w:r w:rsidRPr="00FD42E1">
        <w:rPr>
          <w:sz w:val="24"/>
          <w:szCs w:val="24"/>
        </w:rPr>
        <w:t xml:space="preserve">10. Обязательные требования и (или) требования, установленные муниципальными правовыми актами, подлежащие проверке  </w:t>
      </w:r>
    </w:p>
    <w:p w:rsidR="006023C1" w:rsidRPr="00FD42E1" w:rsidRDefault="006023C1" w:rsidP="00920C71">
      <w:pPr>
        <w:pBdr>
          <w:top w:val="single" w:sz="4" w:space="1" w:color="auto"/>
        </w:pBdr>
        <w:spacing w:after="0" w:line="240" w:lineRule="auto"/>
        <w:ind w:left="4423"/>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ind w:firstLine="567"/>
        <w:jc w:val="both"/>
        <w:rPr>
          <w:sz w:val="24"/>
          <w:szCs w:val="24"/>
        </w:rPr>
      </w:pPr>
      <w:r w:rsidRPr="00FD42E1">
        <w:rPr>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6023C1" w:rsidRPr="00FD42E1" w:rsidRDefault="006023C1" w:rsidP="00920C71">
      <w:pPr>
        <w:spacing w:after="0" w:line="240" w:lineRule="auto"/>
        <w:rPr>
          <w:sz w:val="24"/>
          <w:szCs w:val="24"/>
        </w:rPr>
      </w:pPr>
      <w:r w:rsidRPr="00FD42E1">
        <w:rPr>
          <w:sz w:val="24"/>
          <w:szCs w:val="24"/>
        </w:rPr>
        <w:t xml:space="preserve">1)  </w:t>
      </w:r>
    </w:p>
    <w:p w:rsidR="006023C1" w:rsidRPr="00FD42E1" w:rsidRDefault="006023C1" w:rsidP="00920C71">
      <w:pPr>
        <w:pBdr>
          <w:top w:val="single" w:sz="4" w:space="1" w:color="auto"/>
        </w:pBdr>
        <w:spacing w:after="0" w:line="240" w:lineRule="auto"/>
        <w:ind w:left="312"/>
        <w:rPr>
          <w:sz w:val="2"/>
          <w:szCs w:val="2"/>
        </w:rPr>
      </w:pPr>
    </w:p>
    <w:p w:rsidR="006023C1" w:rsidRPr="00FD42E1" w:rsidRDefault="006023C1" w:rsidP="00920C71">
      <w:pPr>
        <w:spacing w:after="0" w:line="240" w:lineRule="auto"/>
        <w:rPr>
          <w:sz w:val="24"/>
          <w:szCs w:val="24"/>
        </w:rPr>
      </w:pPr>
      <w:r w:rsidRPr="00FD42E1">
        <w:rPr>
          <w:sz w:val="24"/>
          <w:szCs w:val="24"/>
        </w:rPr>
        <w:t xml:space="preserve">2)  </w:t>
      </w:r>
    </w:p>
    <w:p w:rsidR="006023C1" w:rsidRPr="00FD42E1" w:rsidRDefault="006023C1" w:rsidP="00920C71">
      <w:pPr>
        <w:pBdr>
          <w:top w:val="single" w:sz="4" w:space="1" w:color="auto"/>
        </w:pBdr>
        <w:spacing w:after="0" w:line="240" w:lineRule="auto"/>
        <w:ind w:left="312"/>
        <w:rPr>
          <w:sz w:val="2"/>
          <w:szCs w:val="2"/>
        </w:rPr>
      </w:pPr>
    </w:p>
    <w:p w:rsidR="006023C1" w:rsidRPr="00FD42E1" w:rsidRDefault="006023C1" w:rsidP="00920C71">
      <w:pPr>
        <w:spacing w:after="0" w:line="240" w:lineRule="auto"/>
        <w:rPr>
          <w:sz w:val="24"/>
          <w:szCs w:val="24"/>
        </w:rPr>
      </w:pPr>
      <w:r w:rsidRPr="00FD42E1">
        <w:rPr>
          <w:sz w:val="24"/>
          <w:szCs w:val="24"/>
        </w:rPr>
        <w:t xml:space="preserve">3)  </w:t>
      </w:r>
    </w:p>
    <w:p w:rsidR="006023C1" w:rsidRPr="00FD42E1" w:rsidRDefault="006023C1" w:rsidP="00920C71">
      <w:pPr>
        <w:pBdr>
          <w:top w:val="single" w:sz="4" w:space="1" w:color="auto"/>
        </w:pBdr>
        <w:spacing w:after="0" w:line="240" w:lineRule="auto"/>
        <w:ind w:left="312"/>
        <w:rPr>
          <w:sz w:val="2"/>
          <w:szCs w:val="2"/>
        </w:rPr>
      </w:pPr>
    </w:p>
    <w:p w:rsidR="006023C1" w:rsidRPr="00FD42E1" w:rsidRDefault="006023C1" w:rsidP="00920C71">
      <w:pPr>
        <w:spacing w:after="0" w:line="240" w:lineRule="auto"/>
        <w:rPr>
          <w:sz w:val="24"/>
          <w:szCs w:val="24"/>
        </w:rPr>
      </w:pPr>
    </w:p>
    <w:p w:rsidR="006023C1" w:rsidRPr="00FD42E1" w:rsidRDefault="006023C1" w:rsidP="00920C71">
      <w:pPr>
        <w:spacing w:after="0" w:line="240" w:lineRule="auto"/>
        <w:ind w:firstLine="567"/>
        <w:jc w:val="both"/>
        <w:rPr>
          <w:sz w:val="24"/>
          <w:szCs w:val="24"/>
        </w:rPr>
      </w:pPr>
      <w:r w:rsidRPr="00FD42E1">
        <w:rPr>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jc w:val="center"/>
        <w:rPr>
          <w:sz w:val="16"/>
          <w:szCs w:val="16"/>
        </w:rPr>
      </w:pPr>
      <w:r w:rsidRPr="00FD42E1">
        <w:rPr>
          <w:sz w:val="16"/>
          <w:szCs w:val="16"/>
        </w:rPr>
        <w:t>(с указанием наименований, номеров и дат их принятия)</w:t>
      </w:r>
    </w:p>
    <w:p w:rsidR="006023C1" w:rsidRPr="00FD42E1" w:rsidRDefault="006023C1" w:rsidP="00920C71">
      <w:pPr>
        <w:spacing w:after="0" w:line="240" w:lineRule="auto"/>
        <w:ind w:firstLine="567"/>
        <w:jc w:val="both"/>
        <w:rPr>
          <w:sz w:val="24"/>
          <w:szCs w:val="24"/>
        </w:rPr>
      </w:pPr>
      <w:r w:rsidRPr="00FD42E1">
        <w:rPr>
          <w:sz w:val="24"/>
          <w:szCs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keepNext/>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keepNext/>
        <w:spacing w:after="0" w:line="240" w:lineRule="auto"/>
        <w:ind w:right="4536"/>
        <w:rPr>
          <w:sz w:val="24"/>
          <w:szCs w:val="24"/>
        </w:rPr>
      </w:pPr>
    </w:p>
    <w:p w:rsidR="006023C1" w:rsidRPr="00FD42E1" w:rsidRDefault="006023C1" w:rsidP="00920C71">
      <w:pPr>
        <w:pBdr>
          <w:top w:val="single" w:sz="4" w:space="1" w:color="auto"/>
        </w:pBdr>
        <w:spacing w:after="0" w:line="240" w:lineRule="auto"/>
        <w:ind w:right="4535"/>
        <w:rPr>
          <w:sz w:val="2"/>
          <w:szCs w:val="2"/>
        </w:rPr>
      </w:pPr>
    </w:p>
    <w:p w:rsidR="006023C1" w:rsidRPr="00FD42E1" w:rsidRDefault="006023C1" w:rsidP="00920C71">
      <w:pPr>
        <w:spacing w:after="0" w:line="240" w:lineRule="auto"/>
        <w:ind w:right="4535"/>
        <w:rPr>
          <w:sz w:val="24"/>
          <w:szCs w:val="24"/>
        </w:rPr>
      </w:pPr>
    </w:p>
    <w:p w:rsidR="006023C1" w:rsidRPr="00FD42E1" w:rsidRDefault="006023C1" w:rsidP="00920C71">
      <w:pPr>
        <w:pBdr>
          <w:top w:val="single" w:sz="4" w:space="1" w:color="auto"/>
        </w:pBdr>
        <w:spacing w:after="0" w:line="240" w:lineRule="auto"/>
        <w:ind w:right="4535"/>
        <w:jc w:val="center"/>
        <w:rPr>
          <w:sz w:val="16"/>
          <w:szCs w:val="16"/>
        </w:rPr>
      </w:pPr>
      <w:r w:rsidRPr="00FD42E1">
        <w:rPr>
          <w:sz w:val="16"/>
          <w:szCs w:val="16"/>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6023C1" w:rsidRPr="00FD42E1" w:rsidRDefault="006023C1" w:rsidP="00920C71">
      <w:pPr>
        <w:spacing w:after="0" w:line="240" w:lineRule="auto"/>
        <w:ind w:left="5954"/>
        <w:jc w:val="center"/>
        <w:rPr>
          <w:sz w:val="24"/>
          <w:szCs w:val="24"/>
        </w:rPr>
      </w:pPr>
    </w:p>
    <w:p w:rsidR="006023C1" w:rsidRPr="00FD42E1" w:rsidRDefault="006023C1" w:rsidP="00920C71">
      <w:pPr>
        <w:pBdr>
          <w:top w:val="single" w:sz="4" w:space="1" w:color="auto"/>
        </w:pBdr>
        <w:spacing w:after="0" w:line="240" w:lineRule="auto"/>
        <w:ind w:left="5954"/>
        <w:jc w:val="center"/>
        <w:rPr>
          <w:sz w:val="16"/>
          <w:szCs w:val="16"/>
        </w:rPr>
      </w:pPr>
      <w:r w:rsidRPr="00FD42E1">
        <w:rPr>
          <w:sz w:val="16"/>
          <w:szCs w:val="16"/>
        </w:rPr>
        <w:t>(подпись, заверенная печатью)</w:t>
      </w: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rPr>
          <w:sz w:val="2"/>
          <w:szCs w:val="2"/>
        </w:rPr>
      </w:pPr>
    </w:p>
    <w:p w:rsidR="006023C1" w:rsidRPr="00FD42E1" w:rsidRDefault="006023C1" w:rsidP="00920C71">
      <w:pPr>
        <w:spacing w:after="0" w:line="240" w:lineRule="auto"/>
        <w:rPr>
          <w:sz w:val="24"/>
          <w:szCs w:val="24"/>
        </w:rPr>
      </w:pPr>
    </w:p>
    <w:p w:rsidR="006023C1" w:rsidRPr="00FD42E1" w:rsidRDefault="006023C1" w:rsidP="00920C71">
      <w:pPr>
        <w:pBdr>
          <w:top w:val="single" w:sz="4" w:space="1" w:color="auto"/>
        </w:pBdr>
        <w:spacing w:after="0" w:line="240" w:lineRule="auto"/>
        <w:jc w:val="center"/>
        <w:rPr>
          <w:sz w:val="16"/>
          <w:szCs w:val="16"/>
        </w:rPr>
      </w:pPr>
      <w:r w:rsidRPr="00FD42E1">
        <w:rPr>
          <w:sz w:val="16"/>
          <w:szCs w:val="16"/>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6023C1" w:rsidRPr="00FD42E1" w:rsidRDefault="006023C1" w:rsidP="00920C71">
      <w:pPr>
        <w:spacing w:after="0" w:line="240" w:lineRule="auto"/>
        <w:rPr>
          <w:sz w:val="16"/>
          <w:szCs w:val="16"/>
        </w:rPr>
      </w:pPr>
    </w:p>
    <w:p w:rsidR="006023C1" w:rsidRPr="00FD42E1" w:rsidRDefault="006023C1" w:rsidP="007D6325">
      <w:pPr>
        <w:jc w:val="right"/>
        <w:rPr>
          <w:sz w:val="24"/>
          <w:szCs w:val="24"/>
        </w:rPr>
      </w:pPr>
    </w:p>
    <w:p w:rsidR="006023C1" w:rsidRPr="00FD42E1" w:rsidRDefault="006023C1" w:rsidP="007D6325">
      <w:pPr>
        <w:jc w:val="right"/>
        <w:rPr>
          <w:sz w:val="24"/>
          <w:szCs w:val="24"/>
        </w:rPr>
      </w:pPr>
    </w:p>
    <w:p w:rsidR="006023C1" w:rsidRPr="00FD42E1" w:rsidRDefault="006023C1" w:rsidP="007D6325">
      <w:pPr>
        <w:jc w:val="right"/>
        <w:rPr>
          <w:sz w:val="24"/>
          <w:szCs w:val="24"/>
        </w:rPr>
      </w:pPr>
    </w:p>
    <w:p w:rsidR="006023C1" w:rsidRPr="00FD42E1" w:rsidRDefault="006023C1" w:rsidP="007D6325">
      <w:pPr>
        <w:jc w:val="right"/>
        <w:rPr>
          <w:sz w:val="24"/>
          <w:szCs w:val="24"/>
        </w:rPr>
      </w:pPr>
    </w:p>
    <w:p w:rsidR="006023C1" w:rsidRPr="00FD42E1" w:rsidRDefault="006023C1" w:rsidP="007D6325">
      <w:pPr>
        <w:jc w:val="right"/>
        <w:rPr>
          <w:sz w:val="24"/>
          <w:szCs w:val="24"/>
        </w:rPr>
      </w:pPr>
    </w:p>
    <w:p w:rsidR="006023C1" w:rsidRPr="00FD42E1" w:rsidRDefault="006023C1" w:rsidP="007D6325">
      <w:pPr>
        <w:jc w:val="right"/>
        <w:rPr>
          <w:sz w:val="24"/>
          <w:szCs w:val="24"/>
        </w:rPr>
      </w:pPr>
    </w:p>
    <w:p w:rsidR="006023C1" w:rsidRPr="00FD42E1" w:rsidRDefault="006023C1" w:rsidP="007D6325">
      <w:pPr>
        <w:jc w:val="right"/>
        <w:rPr>
          <w:sz w:val="24"/>
          <w:szCs w:val="24"/>
        </w:rPr>
      </w:pPr>
    </w:p>
    <w:p w:rsidR="006023C1" w:rsidRPr="00FD42E1" w:rsidRDefault="006023C1" w:rsidP="007D6325">
      <w:pPr>
        <w:jc w:val="right"/>
        <w:rPr>
          <w:sz w:val="24"/>
          <w:szCs w:val="24"/>
        </w:rPr>
      </w:pPr>
    </w:p>
    <w:p w:rsidR="00B25AAE" w:rsidRPr="00FD42E1" w:rsidRDefault="00B25AAE" w:rsidP="007D6325">
      <w:pPr>
        <w:jc w:val="right"/>
        <w:rPr>
          <w:sz w:val="24"/>
          <w:szCs w:val="24"/>
        </w:rPr>
      </w:pPr>
    </w:p>
    <w:p w:rsidR="00B25AAE" w:rsidRPr="00FD42E1" w:rsidRDefault="00B25AAE" w:rsidP="007D6325">
      <w:pPr>
        <w:jc w:val="right"/>
        <w:rPr>
          <w:sz w:val="24"/>
          <w:szCs w:val="24"/>
        </w:rPr>
      </w:pPr>
    </w:p>
    <w:p w:rsidR="00B25AAE" w:rsidRPr="00FD42E1" w:rsidRDefault="00B25AAE" w:rsidP="007D6325">
      <w:pPr>
        <w:jc w:val="right"/>
        <w:rPr>
          <w:sz w:val="24"/>
          <w:szCs w:val="24"/>
        </w:rPr>
      </w:pPr>
    </w:p>
    <w:p w:rsidR="00B25AAE" w:rsidRPr="00FD42E1" w:rsidRDefault="00B25AAE" w:rsidP="007D6325">
      <w:pPr>
        <w:jc w:val="right"/>
        <w:rPr>
          <w:sz w:val="24"/>
          <w:szCs w:val="24"/>
        </w:rPr>
      </w:pPr>
    </w:p>
    <w:p w:rsidR="00B25AAE" w:rsidRPr="00FD42E1" w:rsidRDefault="00B25AAE" w:rsidP="007D6325">
      <w:pPr>
        <w:jc w:val="right"/>
        <w:rPr>
          <w:sz w:val="24"/>
          <w:szCs w:val="24"/>
        </w:rPr>
      </w:pPr>
    </w:p>
    <w:p w:rsidR="00B25AAE" w:rsidRPr="00FD42E1" w:rsidRDefault="00B25AAE" w:rsidP="007D6325">
      <w:pPr>
        <w:jc w:val="right"/>
        <w:rPr>
          <w:sz w:val="24"/>
          <w:szCs w:val="24"/>
        </w:rPr>
      </w:pPr>
    </w:p>
    <w:p w:rsidR="00B25AAE" w:rsidRPr="00FD42E1" w:rsidRDefault="00B25AAE" w:rsidP="007D6325">
      <w:pPr>
        <w:jc w:val="right"/>
        <w:rPr>
          <w:sz w:val="24"/>
          <w:szCs w:val="24"/>
        </w:rPr>
      </w:pPr>
    </w:p>
    <w:p w:rsidR="007D6325" w:rsidRPr="00FD42E1" w:rsidRDefault="007D6325" w:rsidP="00170192">
      <w:pPr>
        <w:spacing w:after="0" w:line="240" w:lineRule="auto"/>
        <w:jc w:val="right"/>
        <w:rPr>
          <w:sz w:val="24"/>
          <w:szCs w:val="24"/>
        </w:rPr>
      </w:pPr>
      <w:r w:rsidRPr="00FD42E1">
        <w:rPr>
          <w:sz w:val="24"/>
          <w:szCs w:val="24"/>
        </w:rPr>
        <w:lastRenderedPageBreak/>
        <w:t>(Типовая форма)</w:t>
      </w:r>
    </w:p>
    <w:p w:rsidR="00867E20" w:rsidRPr="00FD42E1" w:rsidRDefault="00867E20" w:rsidP="00170192">
      <w:pPr>
        <w:spacing w:after="0" w:line="240" w:lineRule="auto"/>
        <w:jc w:val="right"/>
        <w:rPr>
          <w:sz w:val="24"/>
          <w:szCs w:val="24"/>
        </w:rPr>
      </w:pPr>
    </w:p>
    <w:p w:rsidR="00867E20" w:rsidRPr="00FD42E1" w:rsidRDefault="00867E20" w:rsidP="00867E20">
      <w:pPr>
        <w:pBdr>
          <w:top w:val="single" w:sz="4" w:space="1" w:color="auto"/>
        </w:pBdr>
        <w:jc w:val="center"/>
        <w:rPr>
          <w:sz w:val="16"/>
          <w:szCs w:val="16"/>
        </w:rPr>
      </w:pPr>
      <w:r w:rsidRPr="00FD42E1">
        <w:rPr>
          <w:sz w:val="16"/>
          <w:szCs w:val="16"/>
        </w:rPr>
        <w:t>(наименование органа муниципального контроля)</w:t>
      </w:r>
    </w:p>
    <w:tbl>
      <w:tblPr>
        <w:tblW w:w="9272" w:type="dxa"/>
        <w:tblLayout w:type="fixed"/>
        <w:tblCellMar>
          <w:left w:w="28" w:type="dxa"/>
          <w:right w:w="28" w:type="dxa"/>
        </w:tblCellMar>
        <w:tblLook w:val="0000"/>
      </w:tblPr>
      <w:tblGrid>
        <w:gridCol w:w="3402"/>
        <w:gridCol w:w="2722"/>
        <w:gridCol w:w="397"/>
        <w:gridCol w:w="255"/>
        <w:gridCol w:w="1418"/>
        <w:gridCol w:w="369"/>
        <w:gridCol w:w="369"/>
        <w:gridCol w:w="282"/>
        <w:gridCol w:w="58"/>
      </w:tblGrid>
      <w:tr w:rsidR="007D6325" w:rsidRPr="00FD42E1">
        <w:tc>
          <w:tcPr>
            <w:tcW w:w="3402" w:type="dxa"/>
            <w:tcBorders>
              <w:top w:val="nil"/>
              <w:left w:val="nil"/>
              <w:bottom w:val="single" w:sz="4" w:space="0" w:color="auto"/>
              <w:right w:val="nil"/>
            </w:tcBorders>
            <w:vAlign w:val="bottom"/>
          </w:tcPr>
          <w:p w:rsidR="007D6325" w:rsidRPr="00FD42E1" w:rsidRDefault="007D6325" w:rsidP="00170192">
            <w:pPr>
              <w:spacing w:after="0" w:line="240" w:lineRule="auto"/>
              <w:jc w:val="center"/>
              <w:rPr>
                <w:sz w:val="24"/>
                <w:szCs w:val="24"/>
              </w:rPr>
            </w:pPr>
          </w:p>
        </w:tc>
        <w:tc>
          <w:tcPr>
            <w:tcW w:w="2722" w:type="dxa"/>
            <w:tcBorders>
              <w:top w:val="nil"/>
              <w:left w:val="nil"/>
              <w:bottom w:val="nil"/>
              <w:right w:val="nil"/>
            </w:tcBorders>
            <w:vAlign w:val="bottom"/>
          </w:tcPr>
          <w:p w:rsidR="007D6325" w:rsidRPr="00FD42E1" w:rsidRDefault="007D6325" w:rsidP="00170192">
            <w:pPr>
              <w:spacing w:after="0" w:line="240" w:lineRule="auto"/>
              <w:jc w:val="right"/>
              <w:rPr>
                <w:sz w:val="24"/>
                <w:szCs w:val="24"/>
              </w:rPr>
            </w:pPr>
            <w:r w:rsidRPr="00FD42E1">
              <w:rPr>
                <w:sz w:val="24"/>
                <w:szCs w:val="24"/>
              </w:rPr>
              <w:t>“</w:t>
            </w:r>
          </w:p>
        </w:tc>
        <w:tc>
          <w:tcPr>
            <w:tcW w:w="397" w:type="dxa"/>
            <w:tcBorders>
              <w:top w:val="nil"/>
              <w:left w:val="nil"/>
              <w:bottom w:val="single" w:sz="4" w:space="0" w:color="auto"/>
              <w:right w:val="nil"/>
            </w:tcBorders>
            <w:vAlign w:val="bottom"/>
          </w:tcPr>
          <w:p w:rsidR="007D6325" w:rsidRPr="00FD42E1" w:rsidRDefault="007D6325" w:rsidP="00170192">
            <w:pPr>
              <w:spacing w:after="0" w:line="240" w:lineRule="auto"/>
              <w:jc w:val="center"/>
              <w:rPr>
                <w:sz w:val="24"/>
                <w:szCs w:val="24"/>
              </w:rPr>
            </w:pPr>
          </w:p>
        </w:tc>
        <w:tc>
          <w:tcPr>
            <w:tcW w:w="255" w:type="dxa"/>
            <w:tcBorders>
              <w:top w:val="nil"/>
              <w:left w:val="nil"/>
              <w:bottom w:val="nil"/>
              <w:right w:val="nil"/>
            </w:tcBorders>
            <w:vAlign w:val="bottom"/>
          </w:tcPr>
          <w:p w:rsidR="007D6325" w:rsidRPr="00FD42E1" w:rsidRDefault="007D6325" w:rsidP="00170192">
            <w:pPr>
              <w:spacing w:after="0" w:line="240" w:lineRule="auto"/>
              <w:rPr>
                <w:sz w:val="24"/>
                <w:szCs w:val="24"/>
              </w:rPr>
            </w:pPr>
            <w:r w:rsidRPr="00FD42E1">
              <w:rPr>
                <w:sz w:val="24"/>
                <w:szCs w:val="24"/>
              </w:rPr>
              <w:t>”</w:t>
            </w:r>
          </w:p>
        </w:tc>
        <w:tc>
          <w:tcPr>
            <w:tcW w:w="1418" w:type="dxa"/>
            <w:tcBorders>
              <w:top w:val="nil"/>
              <w:left w:val="nil"/>
              <w:bottom w:val="single" w:sz="4" w:space="0" w:color="auto"/>
              <w:right w:val="nil"/>
            </w:tcBorders>
            <w:vAlign w:val="bottom"/>
          </w:tcPr>
          <w:p w:rsidR="007D6325" w:rsidRPr="00FD42E1" w:rsidRDefault="007D6325" w:rsidP="00170192">
            <w:pPr>
              <w:spacing w:after="0" w:line="240" w:lineRule="auto"/>
              <w:jc w:val="center"/>
              <w:rPr>
                <w:sz w:val="24"/>
                <w:szCs w:val="24"/>
              </w:rPr>
            </w:pPr>
          </w:p>
        </w:tc>
        <w:tc>
          <w:tcPr>
            <w:tcW w:w="369" w:type="dxa"/>
            <w:tcBorders>
              <w:top w:val="nil"/>
              <w:left w:val="nil"/>
              <w:bottom w:val="nil"/>
              <w:right w:val="nil"/>
            </w:tcBorders>
            <w:vAlign w:val="bottom"/>
          </w:tcPr>
          <w:p w:rsidR="007D6325" w:rsidRPr="00FD42E1" w:rsidRDefault="007D6325" w:rsidP="00170192">
            <w:pPr>
              <w:spacing w:after="0" w:line="240" w:lineRule="auto"/>
              <w:jc w:val="right"/>
              <w:rPr>
                <w:sz w:val="24"/>
                <w:szCs w:val="24"/>
              </w:rPr>
            </w:pPr>
            <w:r w:rsidRPr="00FD42E1">
              <w:rPr>
                <w:sz w:val="24"/>
                <w:szCs w:val="24"/>
              </w:rPr>
              <w:t>20</w:t>
            </w:r>
          </w:p>
        </w:tc>
        <w:tc>
          <w:tcPr>
            <w:tcW w:w="369" w:type="dxa"/>
            <w:tcBorders>
              <w:top w:val="nil"/>
              <w:left w:val="nil"/>
              <w:bottom w:val="single" w:sz="4" w:space="0" w:color="auto"/>
              <w:right w:val="nil"/>
            </w:tcBorders>
            <w:vAlign w:val="bottom"/>
          </w:tcPr>
          <w:p w:rsidR="007D6325" w:rsidRPr="00FD42E1" w:rsidRDefault="007D6325" w:rsidP="00170192">
            <w:pPr>
              <w:spacing w:after="0" w:line="240" w:lineRule="auto"/>
              <w:rPr>
                <w:sz w:val="24"/>
                <w:szCs w:val="24"/>
              </w:rPr>
            </w:pPr>
          </w:p>
        </w:tc>
        <w:tc>
          <w:tcPr>
            <w:tcW w:w="340" w:type="dxa"/>
            <w:gridSpan w:val="2"/>
            <w:tcBorders>
              <w:top w:val="nil"/>
              <w:left w:val="nil"/>
              <w:bottom w:val="nil"/>
              <w:right w:val="nil"/>
            </w:tcBorders>
            <w:vAlign w:val="bottom"/>
          </w:tcPr>
          <w:p w:rsidR="007D6325" w:rsidRPr="00FD42E1" w:rsidRDefault="007D6325" w:rsidP="00170192">
            <w:pPr>
              <w:spacing w:after="0" w:line="240" w:lineRule="auto"/>
              <w:ind w:left="57"/>
              <w:rPr>
                <w:sz w:val="24"/>
                <w:szCs w:val="24"/>
              </w:rPr>
            </w:pPr>
            <w:r w:rsidRPr="00FD42E1">
              <w:rPr>
                <w:sz w:val="24"/>
                <w:szCs w:val="24"/>
              </w:rPr>
              <w:t>г.</w:t>
            </w:r>
          </w:p>
        </w:tc>
      </w:tr>
      <w:tr w:rsidR="007D6325" w:rsidRPr="00FD42E1">
        <w:trPr>
          <w:gridAfter w:val="1"/>
          <w:wAfter w:w="58" w:type="dxa"/>
          <w:cantSplit/>
        </w:trPr>
        <w:tc>
          <w:tcPr>
            <w:tcW w:w="3402" w:type="dxa"/>
            <w:tcBorders>
              <w:top w:val="nil"/>
              <w:left w:val="nil"/>
              <w:bottom w:val="nil"/>
              <w:right w:val="nil"/>
            </w:tcBorders>
          </w:tcPr>
          <w:p w:rsidR="007D6325" w:rsidRPr="00FD42E1" w:rsidRDefault="007D6325" w:rsidP="00170192">
            <w:pPr>
              <w:spacing w:after="0" w:line="240" w:lineRule="auto"/>
              <w:jc w:val="center"/>
              <w:rPr>
                <w:sz w:val="16"/>
                <w:szCs w:val="16"/>
              </w:rPr>
            </w:pPr>
            <w:r w:rsidRPr="00FD42E1">
              <w:rPr>
                <w:sz w:val="16"/>
                <w:szCs w:val="16"/>
              </w:rPr>
              <w:t>(место составления акта)</w:t>
            </w:r>
          </w:p>
        </w:tc>
        <w:tc>
          <w:tcPr>
            <w:tcW w:w="2722" w:type="dxa"/>
            <w:tcBorders>
              <w:top w:val="nil"/>
              <w:left w:val="nil"/>
              <w:bottom w:val="nil"/>
              <w:right w:val="nil"/>
            </w:tcBorders>
          </w:tcPr>
          <w:p w:rsidR="007D6325" w:rsidRPr="00FD42E1" w:rsidRDefault="007D6325" w:rsidP="00170192">
            <w:pPr>
              <w:spacing w:after="0" w:line="240" w:lineRule="auto"/>
            </w:pPr>
          </w:p>
        </w:tc>
        <w:tc>
          <w:tcPr>
            <w:tcW w:w="3090" w:type="dxa"/>
            <w:gridSpan w:val="6"/>
            <w:tcBorders>
              <w:top w:val="nil"/>
              <w:left w:val="nil"/>
              <w:bottom w:val="nil"/>
              <w:right w:val="nil"/>
            </w:tcBorders>
          </w:tcPr>
          <w:p w:rsidR="007D6325" w:rsidRPr="00FD42E1" w:rsidRDefault="007D6325" w:rsidP="00170192">
            <w:pPr>
              <w:spacing w:after="0" w:line="240" w:lineRule="auto"/>
              <w:jc w:val="center"/>
              <w:rPr>
                <w:sz w:val="16"/>
                <w:szCs w:val="16"/>
              </w:rPr>
            </w:pPr>
            <w:r w:rsidRPr="00FD42E1">
              <w:rPr>
                <w:sz w:val="16"/>
                <w:szCs w:val="16"/>
              </w:rPr>
              <w:t>(дата составления акта)</w:t>
            </w:r>
          </w:p>
        </w:tc>
      </w:tr>
    </w:tbl>
    <w:p w:rsidR="007D6325" w:rsidRPr="00FD42E1" w:rsidRDefault="007D6325" w:rsidP="00170192">
      <w:pPr>
        <w:spacing w:after="0" w:line="240" w:lineRule="auto"/>
        <w:ind w:left="7144"/>
        <w:jc w:val="center"/>
        <w:rPr>
          <w:sz w:val="24"/>
          <w:szCs w:val="24"/>
        </w:rPr>
      </w:pPr>
    </w:p>
    <w:p w:rsidR="007D6325" w:rsidRPr="00FD42E1" w:rsidRDefault="007D6325" w:rsidP="00170192">
      <w:pPr>
        <w:pBdr>
          <w:top w:val="single" w:sz="4" w:space="1" w:color="auto"/>
        </w:pBdr>
        <w:spacing w:after="0" w:line="240" w:lineRule="auto"/>
        <w:ind w:left="7144"/>
        <w:jc w:val="center"/>
        <w:rPr>
          <w:sz w:val="16"/>
          <w:szCs w:val="16"/>
        </w:rPr>
      </w:pPr>
      <w:r w:rsidRPr="00FD42E1">
        <w:rPr>
          <w:sz w:val="16"/>
          <w:szCs w:val="16"/>
        </w:rPr>
        <w:t>(время составления акта)</w:t>
      </w:r>
    </w:p>
    <w:p w:rsidR="007D6325" w:rsidRPr="00FD42E1" w:rsidRDefault="007D6325" w:rsidP="00170192">
      <w:pPr>
        <w:spacing w:after="0" w:line="240" w:lineRule="auto"/>
        <w:jc w:val="center"/>
        <w:rPr>
          <w:b/>
          <w:bCs/>
          <w:sz w:val="26"/>
          <w:szCs w:val="26"/>
        </w:rPr>
      </w:pPr>
      <w:r w:rsidRPr="00FD42E1">
        <w:rPr>
          <w:b/>
          <w:bCs/>
          <w:sz w:val="26"/>
          <w:szCs w:val="26"/>
        </w:rPr>
        <w:t>АКТ ПРОВЕРКИ</w:t>
      </w:r>
      <w:r w:rsidRPr="00FD42E1">
        <w:rPr>
          <w:b/>
          <w:bCs/>
          <w:sz w:val="26"/>
          <w:szCs w:val="26"/>
        </w:rPr>
        <w:b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tblPr>
      <w:tblGrid>
        <w:gridCol w:w="362"/>
        <w:gridCol w:w="1418"/>
      </w:tblGrid>
      <w:tr w:rsidR="007D6325" w:rsidRPr="00FD42E1">
        <w:trPr>
          <w:jc w:val="center"/>
        </w:trPr>
        <w:tc>
          <w:tcPr>
            <w:tcW w:w="362" w:type="dxa"/>
            <w:tcBorders>
              <w:top w:val="nil"/>
              <w:left w:val="nil"/>
              <w:bottom w:val="nil"/>
              <w:right w:val="nil"/>
            </w:tcBorders>
            <w:vAlign w:val="bottom"/>
          </w:tcPr>
          <w:p w:rsidR="007D6325" w:rsidRPr="00FD42E1" w:rsidRDefault="007D6325" w:rsidP="00170192">
            <w:pPr>
              <w:spacing w:after="0" w:line="240" w:lineRule="auto"/>
              <w:ind w:right="57"/>
              <w:rPr>
                <w:sz w:val="24"/>
                <w:szCs w:val="24"/>
              </w:rPr>
            </w:pPr>
            <w:r w:rsidRPr="00FD42E1">
              <w:rPr>
                <w:sz w:val="24"/>
                <w:szCs w:val="24"/>
              </w:rPr>
              <w:t>№</w:t>
            </w:r>
          </w:p>
        </w:tc>
        <w:tc>
          <w:tcPr>
            <w:tcW w:w="1418" w:type="dxa"/>
            <w:tcBorders>
              <w:top w:val="nil"/>
              <w:left w:val="nil"/>
              <w:bottom w:val="single" w:sz="4" w:space="0" w:color="auto"/>
              <w:right w:val="nil"/>
            </w:tcBorders>
            <w:vAlign w:val="bottom"/>
          </w:tcPr>
          <w:p w:rsidR="007D6325" w:rsidRPr="00FD42E1" w:rsidRDefault="007D6325" w:rsidP="00170192">
            <w:pPr>
              <w:spacing w:after="0" w:line="240" w:lineRule="auto"/>
              <w:jc w:val="center"/>
              <w:rPr>
                <w:sz w:val="24"/>
                <w:szCs w:val="24"/>
              </w:rPr>
            </w:pPr>
          </w:p>
        </w:tc>
      </w:tr>
    </w:tbl>
    <w:p w:rsidR="007D6325" w:rsidRPr="00FD42E1" w:rsidRDefault="007D6325" w:rsidP="00867E20">
      <w:pPr>
        <w:spacing w:after="0" w:line="240" w:lineRule="auto"/>
        <w:rPr>
          <w:sz w:val="24"/>
          <w:szCs w:val="24"/>
        </w:rPr>
      </w:pPr>
      <w:r w:rsidRPr="00FD42E1">
        <w:rPr>
          <w:sz w:val="24"/>
          <w:szCs w:val="24"/>
        </w:rPr>
        <w:t xml:space="preserve">По адресу/адресам:  </w:t>
      </w:r>
    </w:p>
    <w:p w:rsidR="007D6325" w:rsidRPr="00FD42E1" w:rsidRDefault="007D6325" w:rsidP="00867E20">
      <w:pPr>
        <w:pBdr>
          <w:top w:val="single" w:sz="4" w:space="1" w:color="auto"/>
        </w:pBdr>
        <w:spacing w:after="0" w:line="240" w:lineRule="auto"/>
        <w:ind w:left="2098"/>
        <w:jc w:val="center"/>
        <w:rPr>
          <w:sz w:val="16"/>
          <w:szCs w:val="16"/>
        </w:rPr>
      </w:pPr>
      <w:r w:rsidRPr="00FD42E1">
        <w:rPr>
          <w:sz w:val="16"/>
          <w:szCs w:val="16"/>
        </w:rPr>
        <w:t>(место проведения проверки)</w:t>
      </w:r>
    </w:p>
    <w:p w:rsidR="007D6325" w:rsidRPr="00FD42E1" w:rsidRDefault="007D6325" w:rsidP="00867E20">
      <w:pPr>
        <w:spacing w:after="0" w:line="240" w:lineRule="auto"/>
        <w:rPr>
          <w:sz w:val="24"/>
          <w:szCs w:val="24"/>
        </w:rPr>
      </w:pPr>
      <w:r w:rsidRPr="00FD42E1">
        <w:rPr>
          <w:sz w:val="24"/>
          <w:szCs w:val="24"/>
        </w:rPr>
        <w:t xml:space="preserve">На основании:  </w:t>
      </w:r>
    </w:p>
    <w:p w:rsidR="007D6325" w:rsidRPr="00FD42E1" w:rsidRDefault="007D6325" w:rsidP="00867E20">
      <w:pPr>
        <w:pBdr>
          <w:top w:val="single" w:sz="4" w:space="1" w:color="auto"/>
        </w:pBdr>
        <w:spacing w:after="0" w:line="240" w:lineRule="auto"/>
        <w:ind w:left="1605"/>
        <w:rPr>
          <w:sz w:val="2"/>
          <w:szCs w:val="2"/>
        </w:rPr>
      </w:pPr>
    </w:p>
    <w:p w:rsidR="007D6325" w:rsidRPr="00FD42E1" w:rsidRDefault="007D6325" w:rsidP="00867E20">
      <w:pPr>
        <w:spacing w:after="0" w:line="240" w:lineRule="auto"/>
        <w:rPr>
          <w:sz w:val="24"/>
          <w:szCs w:val="24"/>
        </w:rPr>
      </w:pPr>
    </w:p>
    <w:p w:rsidR="007D6325" w:rsidRPr="00FD42E1" w:rsidRDefault="007D6325" w:rsidP="00867E20">
      <w:pPr>
        <w:pBdr>
          <w:top w:val="single" w:sz="4" w:space="1" w:color="auto"/>
        </w:pBdr>
        <w:spacing w:after="0" w:line="240" w:lineRule="auto"/>
        <w:jc w:val="center"/>
        <w:rPr>
          <w:sz w:val="16"/>
          <w:szCs w:val="16"/>
        </w:rPr>
      </w:pPr>
      <w:r w:rsidRPr="00FD42E1">
        <w:rPr>
          <w:sz w:val="16"/>
          <w:szCs w:val="16"/>
        </w:rPr>
        <w:t>(вид документа с указанием реквизитов (номер, дата))</w:t>
      </w:r>
    </w:p>
    <w:p w:rsidR="007D6325" w:rsidRPr="00FD42E1" w:rsidRDefault="00867E20" w:rsidP="00867E20">
      <w:pPr>
        <w:tabs>
          <w:tab w:val="center" w:pos="4678"/>
          <w:tab w:val="right" w:pos="10206"/>
        </w:tabs>
        <w:spacing w:after="0" w:line="240" w:lineRule="auto"/>
        <w:rPr>
          <w:sz w:val="24"/>
          <w:szCs w:val="24"/>
        </w:rPr>
      </w:pPr>
      <w:r w:rsidRPr="00FD42E1">
        <w:rPr>
          <w:sz w:val="24"/>
          <w:szCs w:val="24"/>
        </w:rPr>
        <w:t xml:space="preserve">была проведена  </w:t>
      </w:r>
      <w:r w:rsidRPr="00FD42E1">
        <w:rPr>
          <w:sz w:val="24"/>
          <w:szCs w:val="24"/>
        </w:rPr>
        <w:tab/>
        <w:t xml:space="preserve">                                                                                             </w:t>
      </w:r>
      <w:r w:rsidR="007D6325" w:rsidRPr="00FD42E1">
        <w:rPr>
          <w:sz w:val="24"/>
          <w:szCs w:val="24"/>
        </w:rPr>
        <w:t>проверка в отношении:</w:t>
      </w:r>
    </w:p>
    <w:p w:rsidR="007D6325" w:rsidRPr="00FD42E1" w:rsidRDefault="007D6325" w:rsidP="00867E20">
      <w:pPr>
        <w:pBdr>
          <w:top w:val="single" w:sz="4" w:space="1" w:color="auto"/>
        </w:pBdr>
        <w:spacing w:after="0" w:line="240" w:lineRule="auto"/>
        <w:ind w:left="1758" w:right="2466"/>
        <w:jc w:val="center"/>
        <w:rPr>
          <w:sz w:val="16"/>
          <w:szCs w:val="16"/>
        </w:rPr>
      </w:pPr>
      <w:r w:rsidRPr="00FD42E1">
        <w:rPr>
          <w:sz w:val="16"/>
          <w:szCs w:val="16"/>
        </w:rPr>
        <w:t>(плановая/внеплановая, документарная/выездная)</w:t>
      </w:r>
    </w:p>
    <w:p w:rsidR="00867E20" w:rsidRPr="00FD42E1" w:rsidRDefault="00867E20" w:rsidP="00867E20">
      <w:pPr>
        <w:pBdr>
          <w:top w:val="single" w:sz="4" w:space="1" w:color="auto"/>
        </w:pBdr>
        <w:spacing w:after="0" w:line="240" w:lineRule="auto"/>
        <w:ind w:left="1758" w:right="2466"/>
        <w:jc w:val="center"/>
        <w:rPr>
          <w:sz w:val="16"/>
          <w:szCs w:val="16"/>
        </w:rPr>
      </w:pPr>
    </w:p>
    <w:p w:rsidR="007D6325" w:rsidRPr="00FD42E1" w:rsidRDefault="007D6325" w:rsidP="00867E20">
      <w:pPr>
        <w:pBdr>
          <w:top w:val="single" w:sz="4" w:space="1" w:color="auto"/>
        </w:pBdr>
        <w:spacing w:after="0" w:line="240" w:lineRule="auto"/>
        <w:rPr>
          <w:sz w:val="2"/>
          <w:szCs w:val="2"/>
        </w:rPr>
      </w:pPr>
    </w:p>
    <w:p w:rsidR="007D6325" w:rsidRPr="00FD42E1" w:rsidRDefault="00867E20" w:rsidP="00867E20">
      <w:pPr>
        <w:pBdr>
          <w:top w:val="single" w:sz="4" w:space="1" w:color="auto"/>
        </w:pBdr>
        <w:spacing w:after="0" w:line="240" w:lineRule="auto"/>
        <w:jc w:val="center"/>
        <w:rPr>
          <w:sz w:val="16"/>
          <w:szCs w:val="16"/>
        </w:rPr>
      </w:pPr>
      <w:r w:rsidRPr="00FD42E1">
        <w:rPr>
          <w:sz w:val="16"/>
          <w:szCs w:val="16"/>
        </w:rPr>
        <w:t xml:space="preserve"> </w:t>
      </w:r>
      <w:r w:rsidR="007D6325" w:rsidRPr="00FD42E1">
        <w:rPr>
          <w:sz w:val="16"/>
          <w:szCs w:val="16"/>
        </w:rPr>
        <w:t>(наименование юридического лица, фамилия, имя, отчество (последнее – при наличии)</w:t>
      </w:r>
      <w:r w:rsidR="007D6325" w:rsidRPr="00FD42E1">
        <w:rPr>
          <w:sz w:val="16"/>
          <w:szCs w:val="16"/>
        </w:rPr>
        <w:br/>
        <w:t>индивидуального предпринимателя)</w:t>
      </w:r>
    </w:p>
    <w:p w:rsidR="007D6325" w:rsidRPr="00FD42E1" w:rsidRDefault="007D6325" w:rsidP="00867E20">
      <w:pPr>
        <w:spacing w:after="0" w:line="240" w:lineRule="auto"/>
        <w:rPr>
          <w:sz w:val="24"/>
          <w:szCs w:val="24"/>
        </w:rPr>
      </w:pPr>
      <w:r w:rsidRPr="00FD42E1">
        <w:rPr>
          <w:sz w:val="24"/>
          <w:szCs w:val="24"/>
        </w:rPr>
        <w:t>Дата и время проведения проверки:</w:t>
      </w:r>
    </w:p>
    <w:tbl>
      <w:tblPr>
        <w:tblW w:w="9924" w:type="dxa"/>
        <w:tblLayout w:type="fixed"/>
        <w:tblCellMar>
          <w:left w:w="28" w:type="dxa"/>
          <w:right w:w="28" w:type="dxa"/>
        </w:tblCellMar>
        <w:tblLook w:val="000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7D6325" w:rsidRPr="00FD42E1">
        <w:tc>
          <w:tcPr>
            <w:tcW w:w="187" w:type="dxa"/>
            <w:tcBorders>
              <w:top w:val="nil"/>
              <w:left w:val="nil"/>
              <w:bottom w:val="nil"/>
              <w:right w:val="nil"/>
            </w:tcBorders>
            <w:vAlign w:val="bottom"/>
          </w:tcPr>
          <w:p w:rsidR="007D6325" w:rsidRPr="00FD42E1" w:rsidRDefault="007D6325" w:rsidP="00867E20">
            <w:pPr>
              <w:spacing w:after="0" w:line="240" w:lineRule="auto"/>
              <w:jc w:val="right"/>
              <w:rPr>
                <w:sz w:val="24"/>
                <w:szCs w:val="24"/>
              </w:rPr>
            </w:pPr>
            <w:r w:rsidRPr="00FD42E1">
              <w:rPr>
                <w:sz w:val="24"/>
                <w:szCs w:val="24"/>
              </w:rPr>
              <w:t>“</w:t>
            </w:r>
          </w:p>
        </w:tc>
        <w:tc>
          <w:tcPr>
            <w:tcW w:w="397"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c>
          <w:tcPr>
            <w:tcW w:w="255" w:type="dxa"/>
            <w:tcBorders>
              <w:top w:val="nil"/>
              <w:left w:val="nil"/>
              <w:bottom w:val="nil"/>
              <w:right w:val="nil"/>
            </w:tcBorders>
            <w:vAlign w:val="bottom"/>
          </w:tcPr>
          <w:p w:rsidR="007D6325" w:rsidRPr="00FD42E1" w:rsidRDefault="007D6325" w:rsidP="00867E20">
            <w:pPr>
              <w:spacing w:after="0" w:line="240" w:lineRule="auto"/>
              <w:rPr>
                <w:sz w:val="24"/>
                <w:szCs w:val="24"/>
              </w:rPr>
            </w:pPr>
            <w:r w:rsidRPr="00FD42E1">
              <w:rPr>
                <w:sz w:val="24"/>
                <w:szCs w:val="24"/>
              </w:rPr>
              <w:t>”</w:t>
            </w:r>
          </w:p>
        </w:tc>
        <w:tc>
          <w:tcPr>
            <w:tcW w:w="890"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c>
          <w:tcPr>
            <w:tcW w:w="369" w:type="dxa"/>
            <w:tcBorders>
              <w:top w:val="nil"/>
              <w:left w:val="nil"/>
              <w:bottom w:val="nil"/>
              <w:right w:val="nil"/>
            </w:tcBorders>
            <w:vAlign w:val="bottom"/>
          </w:tcPr>
          <w:p w:rsidR="007D6325" w:rsidRPr="00FD42E1" w:rsidRDefault="007D6325" w:rsidP="00867E20">
            <w:pPr>
              <w:spacing w:after="0" w:line="240" w:lineRule="auto"/>
              <w:jc w:val="right"/>
              <w:rPr>
                <w:sz w:val="24"/>
                <w:szCs w:val="24"/>
              </w:rPr>
            </w:pPr>
            <w:r w:rsidRPr="00FD42E1">
              <w:rPr>
                <w:sz w:val="24"/>
                <w:szCs w:val="24"/>
              </w:rPr>
              <w:t>20</w:t>
            </w:r>
          </w:p>
        </w:tc>
        <w:tc>
          <w:tcPr>
            <w:tcW w:w="369" w:type="dxa"/>
            <w:tcBorders>
              <w:top w:val="nil"/>
              <w:left w:val="nil"/>
              <w:bottom w:val="single" w:sz="4" w:space="0" w:color="auto"/>
              <w:right w:val="nil"/>
            </w:tcBorders>
            <w:vAlign w:val="bottom"/>
          </w:tcPr>
          <w:p w:rsidR="007D6325" w:rsidRPr="00FD42E1" w:rsidRDefault="007D6325" w:rsidP="00867E20">
            <w:pPr>
              <w:spacing w:after="0" w:line="240" w:lineRule="auto"/>
              <w:rPr>
                <w:sz w:val="24"/>
                <w:szCs w:val="24"/>
              </w:rPr>
            </w:pPr>
          </w:p>
        </w:tc>
        <w:tc>
          <w:tcPr>
            <w:tcW w:w="510" w:type="dxa"/>
            <w:tcBorders>
              <w:top w:val="nil"/>
              <w:left w:val="nil"/>
              <w:bottom w:val="nil"/>
              <w:right w:val="nil"/>
            </w:tcBorders>
            <w:vAlign w:val="bottom"/>
          </w:tcPr>
          <w:p w:rsidR="007D6325" w:rsidRPr="00FD42E1" w:rsidRDefault="007D6325" w:rsidP="00867E20">
            <w:pPr>
              <w:spacing w:after="0" w:line="240" w:lineRule="auto"/>
              <w:ind w:left="57"/>
              <w:rPr>
                <w:sz w:val="24"/>
                <w:szCs w:val="24"/>
              </w:rPr>
            </w:pPr>
            <w:r w:rsidRPr="00FD42E1">
              <w:rPr>
                <w:sz w:val="24"/>
                <w:szCs w:val="24"/>
              </w:rPr>
              <w:t>г. с</w:t>
            </w:r>
          </w:p>
        </w:tc>
        <w:tc>
          <w:tcPr>
            <w:tcW w:w="397"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c>
          <w:tcPr>
            <w:tcW w:w="567" w:type="dxa"/>
            <w:tcBorders>
              <w:top w:val="nil"/>
              <w:left w:val="nil"/>
              <w:bottom w:val="nil"/>
              <w:right w:val="nil"/>
            </w:tcBorders>
            <w:vAlign w:val="bottom"/>
          </w:tcPr>
          <w:p w:rsidR="007D6325" w:rsidRPr="00FD42E1" w:rsidRDefault="007D6325" w:rsidP="00867E20">
            <w:pPr>
              <w:spacing w:after="0" w:line="240" w:lineRule="auto"/>
              <w:jc w:val="center"/>
              <w:rPr>
                <w:sz w:val="24"/>
                <w:szCs w:val="24"/>
              </w:rPr>
            </w:pPr>
            <w:r w:rsidRPr="00FD42E1">
              <w:rPr>
                <w:sz w:val="24"/>
                <w:szCs w:val="24"/>
              </w:rPr>
              <w:t>час.</w:t>
            </w:r>
          </w:p>
        </w:tc>
        <w:tc>
          <w:tcPr>
            <w:tcW w:w="397"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c>
          <w:tcPr>
            <w:tcW w:w="964" w:type="dxa"/>
            <w:tcBorders>
              <w:top w:val="nil"/>
              <w:left w:val="nil"/>
              <w:bottom w:val="nil"/>
              <w:right w:val="nil"/>
            </w:tcBorders>
            <w:vAlign w:val="bottom"/>
          </w:tcPr>
          <w:p w:rsidR="007D6325" w:rsidRPr="00FD42E1" w:rsidRDefault="007D6325" w:rsidP="00867E20">
            <w:pPr>
              <w:spacing w:after="0" w:line="240" w:lineRule="auto"/>
              <w:ind w:left="57"/>
              <w:rPr>
                <w:sz w:val="24"/>
                <w:szCs w:val="24"/>
              </w:rPr>
            </w:pPr>
            <w:r w:rsidRPr="00FD42E1">
              <w:rPr>
                <w:sz w:val="24"/>
                <w:szCs w:val="24"/>
              </w:rPr>
              <w:t>мин. до</w:t>
            </w:r>
          </w:p>
        </w:tc>
        <w:tc>
          <w:tcPr>
            <w:tcW w:w="397"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c>
          <w:tcPr>
            <w:tcW w:w="567" w:type="dxa"/>
            <w:tcBorders>
              <w:top w:val="nil"/>
              <w:left w:val="nil"/>
              <w:bottom w:val="nil"/>
              <w:right w:val="nil"/>
            </w:tcBorders>
            <w:vAlign w:val="bottom"/>
          </w:tcPr>
          <w:p w:rsidR="007D6325" w:rsidRPr="00FD42E1" w:rsidRDefault="007D6325" w:rsidP="00867E20">
            <w:pPr>
              <w:spacing w:after="0" w:line="240" w:lineRule="auto"/>
              <w:jc w:val="center"/>
              <w:rPr>
                <w:sz w:val="24"/>
                <w:szCs w:val="24"/>
              </w:rPr>
            </w:pPr>
            <w:r w:rsidRPr="00FD42E1">
              <w:rPr>
                <w:sz w:val="24"/>
                <w:szCs w:val="24"/>
              </w:rPr>
              <w:t>час.</w:t>
            </w:r>
          </w:p>
        </w:tc>
        <w:tc>
          <w:tcPr>
            <w:tcW w:w="397"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c>
          <w:tcPr>
            <w:tcW w:w="2807" w:type="dxa"/>
            <w:tcBorders>
              <w:top w:val="nil"/>
              <w:left w:val="nil"/>
              <w:bottom w:val="nil"/>
              <w:right w:val="nil"/>
            </w:tcBorders>
            <w:vAlign w:val="bottom"/>
          </w:tcPr>
          <w:p w:rsidR="007D6325" w:rsidRPr="00FD42E1" w:rsidRDefault="007D6325" w:rsidP="00867E20">
            <w:pPr>
              <w:spacing w:after="0" w:line="240" w:lineRule="auto"/>
              <w:ind w:left="57"/>
              <w:rPr>
                <w:sz w:val="24"/>
                <w:szCs w:val="24"/>
              </w:rPr>
            </w:pPr>
            <w:r w:rsidRPr="00FD42E1">
              <w:rPr>
                <w:sz w:val="24"/>
                <w:szCs w:val="24"/>
              </w:rPr>
              <w:t>мин. Продолжительность</w:t>
            </w:r>
          </w:p>
        </w:tc>
        <w:tc>
          <w:tcPr>
            <w:tcW w:w="454"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r>
    </w:tbl>
    <w:p w:rsidR="007D6325" w:rsidRPr="00FD42E1" w:rsidRDefault="007D6325" w:rsidP="00867E20">
      <w:pPr>
        <w:spacing w:after="0" w:line="240" w:lineRule="auto"/>
        <w:rPr>
          <w:sz w:val="2"/>
          <w:szCs w:val="2"/>
        </w:rPr>
      </w:pPr>
    </w:p>
    <w:tbl>
      <w:tblPr>
        <w:tblW w:w="9924" w:type="dxa"/>
        <w:tblLayout w:type="fixed"/>
        <w:tblCellMar>
          <w:left w:w="28" w:type="dxa"/>
          <w:right w:w="28" w:type="dxa"/>
        </w:tblCellMar>
        <w:tblLook w:val="0000"/>
      </w:tblPr>
      <w:tblGrid>
        <w:gridCol w:w="187"/>
        <w:gridCol w:w="397"/>
        <w:gridCol w:w="255"/>
        <w:gridCol w:w="890"/>
        <w:gridCol w:w="369"/>
        <w:gridCol w:w="369"/>
        <w:gridCol w:w="510"/>
        <w:gridCol w:w="397"/>
        <w:gridCol w:w="567"/>
        <w:gridCol w:w="397"/>
        <w:gridCol w:w="964"/>
        <w:gridCol w:w="397"/>
        <w:gridCol w:w="567"/>
        <w:gridCol w:w="397"/>
        <w:gridCol w:w="2807"/>
        <w:gridCol w:w="454"/>
      </w:tblGrid>
      <w:tr w:rsidR="007D6325" w:rsidRPr="00FD42E1">
        <w:tc>
          <w:tcPr>
            <w:tcW w:w="187" w:type="dxa"/>
            <w:tcBorders>
              <w:top w:val="nil"/>
              <w:left w:val="nil"/>
              <w:bottom w:val="nil"/>
              <w:right w:val="nil"/>
            </w:tcBorders>
            <w:vAlign w:val="bottom"/>
          </w:tcPr>
          <w:p w:rsidR="007D6325" w:rsidRPr="00FD42E1" w:rsidRDefault="007D6325" w:rsidP="00867E20">
            <w:pPr>
              <w:spacing w:after="0" w:line="240" w:lineRule="auto"/>
              <w:jc w:val="right"/>
              <w:rPr>
                <w:sz w:val="24"/>
                <w:szCs w:val="24"/>
              </w:rPr>
            </w:pPr>
            <w:r w:rsidRPr="00FD42E1">
              <w:rPr>
                <w:sz w:val="24"/>
                <w:szCs w:val="24"/>
              </w:rPr>
              <w:t>“</w:t>
            </w:r>
          </w:p>
        </w:tc>
        <w:tc>
          <w:tcPr>
            <w:tcW w:w="397"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c>
          <w:tcPr>
            <w:tcW w:w="255" w:type="dxa"/>
            <w:tcBorders>
              <w:top w:val="nil"/>
              <w:left w:val="nil"/>
              <w:bottom w:val="nil"/>
              <w:right w:val="nil"/>
            </w:tcBorders>
            <w:vAlign w:val="bottom"/>
          </w:tcPr>
          <w:p w:rsidR="007D6325" w:rsidRPr="00FD42E1" w:rsidRDefault="007D6325" w:rsidP="00867E20">
            <w:pPr>
              <w:spacing w:after="0" w:line="240" w:lineRule="auto"/>
              <w:rPr>
                <w:sz w:val="24"/>
                <w:szCs w:val="24"/>
              </w:rPr>
            </w:pPr>
            <w:r w:rsidRPr="00FD42E1">
              <w:rPr>
                <w:sz w:val="24"/>
                <w:szCs w:val="24"/>
              </w:rPr>
              <w:t>”</w:t>
            </w:r>
          </w:p>
        </w:tc>
        <w:tc>
          <w:tcPr>
            <w:tcW w:w="890"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c>
          <w:tcPr>
            <w:tcW w:w="369" w:type="dxa"/>
            <w:tcBorders>
              <w:top w:val="nil"/>
              <w:left w:val="nil"/>
              <w:bottom w:val="nil"/>
              <w:right w:val="nil"/>
            </w:tcBorders>
            <w:vAlign w:val="bottom"/>
          </w:tcPr>
          <w:p w:rsidR="007D6325" w:rsidRPr="00FD42E1" w:rsidRDefault="007D6325" w:rsidP="00867E20">
            <w:pPr>
              <w:spacing w:after="0" w:line="240" w:lineRule="auto"/>
              <w:jc w:val="right"/>
              <w:rPr>
                <w:sz w:val="24"/>
                <w:szCs w:val="24"/>
              </w:rPr>
            </w:pPr>
            <w:r w:rsidRPr="00FD42E1">
              <w:rPr>
                <w:sz w:val="24"/>
                <w:szCs w:val="24"/>
              </w:rPr>
              <w:t>20</w:t>
            </w:r>
          </w:p>
        </w:tc>
        <w:tc>
          <w:tcPr>
            <w:tcW w:w="369" w:type="dxa"/>
            <w:tcBorders>
              <w:top w:val="nil"/>
              <w:left w:val="nil"/>
              <w:bottom w:val="single" w:sz="4" w:space="0" w:color="auto"/>
              <w:right w:val="nil"/>
            </w:tcBorders>
            <w:vAlign w:val="bottom"/>
          </w:tcPr>
          <w:p w:rsidR="007D6325" w:rsidRPr="00FD42E1" w:rsidRDefault="007D6325" w:rsidP="00867E20">
            <w:pPr>
              <w:spacing w:after="0" w:line="240" w:lineRule="auto"/>
              <w:rPr>
                <w:sz w:val="24"/>
                <w:szCs w:val="24"/>
              </w:rPr>
            </w:pPr>
          </w:p>
        </w:tc>
        <w:tc>
          <w:tcPr>
            <w:tcW w:w="510" w:type="dxa"/>
            <w:tcBorders>
              <w:top w:val="nil"/>
              <w:left w:val="nil"/>
              <w:bottom w:val="nil"/>
              <w:right w:val="nil"/>
            </w:tcBorders>
            <w:vAlign w:val="bottom"/>
          </w:tcPr>
          <w:p w:rsidR="007D6325" w:rsidRPr="00FD42E1" w:rsidRDefault="007D6325" w:rsidP="00867E20">
            <w:pPr>
              <w:spacing w:after="0" w:line="240" w:lineRule="auto"/>
              <w:ind w:left="57"/>
              <w:rPr>
                <w:sz w:val="24"/>
                <w:szCs w:val="24"/>
              </w:rPr>
            </w:pPr>
            <w:r w:rsidRPr="00FD42E1">
              <w:rPr>
                <w:sz w:val="24"/>
                <w:szCs w:val="24"/>
              </w:rPr>
              <w:t>г. с</w:t>
            </w:r>
          </w:p>
        </w:tc>
        <w:tc>
          <w:tcPr>
            <w:tcW w:w="397"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c>
          <w:tcPr>
            <w:tcW w:w="567" w:type="dxa"/>
            <w:tcBorders>
              <w:top w:val="nil"/>
              <w:left w:val="nil"/>
              <w:bottom w:val="nil"/>
              <w:right w:val="nil"/>
            </w:tcBorders>
            <w:vAlign w:val="bottom"/>
          </w:tcPr>
          <w:p w:rsidR="007D6325" w:rsidRPr="00FD42E1" w:rsidRDefault="007D6325" w:rsidP="00867E20">
            <w:pPr>
              <w:spacing w:after="0" w:line="240" w:lineRule="auto"/>
              <w:jc w:val="center"/>
              <w:rPr>
                <w:sz w:val="24"/>
                <w:szCs w:val="24"/>
              </w:rPr>
            </w:pPr>
            <w:r w:rsidRPr="00FD42E1">
              <w:rPr>
                <w:sz w:val="24"/>
                <w:szCs w:val="24"/>
              </w:rPr>
              <w:t>час.</w:t>
            </w:r>
          </w:p>
        </w:tc>
        <w:tc>
          <w:tcPr>
            <w:tcW w:w="397"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c>
          <w:tcPr>
            <w:tcW w:w="964" w:type="dxa"/>
            <w:tcBorders>
              <w:top w:val="nil"/>
              <w:left w:val="nil"/>
              <w:bottom w:val="nil"/>
              <w:right w:val="nil"/>
            </w:tcBorders>
            <w:vAlign w:val="bottom"/>
          </w:tcPr>
          <w:p w:rsidR="007D6325" w:rsidRPr="00FD42E1" w:rsidRDefault="007D6325" w:rsidP="00867E20">
            <w:pPr>
              <w:spacing w:after="0" w:line="240" w:lineRule="auto"/>
              <w:ind w:left="57"/>
              <w:rPr>
                <w:sz w:val="24"/>
                <w:szCs w:val="24"/>
              </w:rPr>
            </w:pPr>
            <w:r w:rsidRPr="00FD42E1">
              <w:rPr>
                <w:sz w:val="24"/>
                <w:szCs w:val="24"/>
              </w:rPr>
              <w:t>мин. до</w:t>
            </w:r>
          </w:p>
        </w:tc>
        <w:tc>
          <w:tcPr>
            <w:tcW w:w="397"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c>
          <w:tcPr>
            <w:tcW w:w="567" w:type="dxa"/>
            <w:tcBorders>
              <w:top w:val="nil"/>
              <w:left w:val="nil"/>
              <w:bottom w:val="nil"/>
              <w:right w:val="nil"/>
            </w:tcBorders>
            <w:vAlign w:val="bottom"/>
          </w:tcPr>
          <w:p w:rsidR="007D6325" w:rsidRPr="00FD42E1" w:rsidRDefault="007D6325" w:rsidP="00867E20">
            <w:pPr>
              <w:spacing w:after="0" w:line="240" w:lineRule="auto"/>
              <w:jc w:val="center"/>
              <w:rPr>
                <w:sz w:val="24"/>
                <w:szCs w:val="24"/>
              </w:rPr>
            </w:pPr>
            <w:r w:rsidRPr="00FD42E1">
              <w:rPr>
                <w:sz w:val="24"/>
                <w:szCs w:val="24"/>
              </w:rPr>
              <w:t>час.</w:t>
            </w:r>
          </w:p>
        </w:tc>
        <w:tc>
          <w:tcPr>
            <w:tcW w:w="397"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c>
          <w:tcPr>
            <w:tcW w:w="2807" w:type="dxa"/>
            <w:tcBorders>
              <w:top w:val="nil"/>
              <w:left w:val="nil"/>
              <w:bottom w:val="nil"/>
              <w:right w:val="nil"/>
            </w:tcBorders>
            <w:vAlign w:val="bottom"/>
          </w:tcPr>
          <w:p w:rsidR="007D6325" w:rsidRPr="00FD42E1" w:rsidRDefault="007D6325" w:rsidP="00867E20">
            <w:pPr>
              <w:spacing w:after="0" w:line="240" w:lineRule="auto"/>
              <w:ind w:left="57"/>
              <w:rPr>
                <w:sz w:val="24"/>
                <w:szCs w:val="24"/>
              </w:rPr>
            </w:pPr>
            <w:r w:rsidRPr="00FD42E1">
              <w:rPr>
                <w:sz w:val="24"/>
                <w:szCs w:val="24"/>
              </w:rPr>
              <w:t>мин. Продолжительность</w:t>
            </w:r>
          </w:p>
        </w:tc>
        <w:tc>
          <w:tcPr>
            <w:tcW w:w="454" w:type="dxa"/>
            <w:tcBorders>
              <w:top w:val="nil"/>
              <w:left w:val="nil"/>
              <w:bottom w:val="single" w:sz="4" w:space="0" w:color="auto"/>
              <w:right w:val="nil"/>
            </w:tcBorders>
            <w:vAlign w:val="bottom"/>
          </w:tcPr>
          <w:p w:rsidR="007D6325" w:rsidRPr="00FD42E1" w:rsidRDefault="007D6325" w:rsidP="00867E20">
            <w:pPr>
              <w:spacing w:after="0" w:line="240" w:lineRule="auto"/>
              <w:jc w:val="center"/>
              <w:rPr>
                <w:sz w:val="24"/>
                <w:szCs w:val="24"/>
              </w:rPr>
            </w:pPr>
          </w:p>
        </w:tc>
      </w:tr>
    </w:tbl>
    <w:p w:rsidR="007D6325" w:rsidRPr="00FD42E1" w:rsidRDefault="007D6325" w:rsidP="00867E20">
      <w:pPr>
        <w:spacing w:after="0" w:line="240" w:lineRule="auto"/>
        <w:jc w:val="center"/>
        <w:rPr>
          <w:sz w:val="16"/>
          <w:szCs w:val="16"/>
        </w:rPr>
      </w:pPr>
      <w:r w:rsidRPr="00FD42E1">
        <w:rPr>
          <w:sz w:val="16"/>
          <w:szCs w:val="16"/>
        </w:rPr>
        <w:t>(заполняется в случае проведения проверок филиалов, представительств,  обособленных структурных</w:t>
      </w:r>
      <w:r w:rsidR="003A45A5" w:rsidRPr="00FD42E1">
        <w:rPr>
          <w:sz w:val="16"/>
          <w:szCs w:val="16"/>
        </w:rPr>
        <w:t xml:space="preserve"> </w:t>
      </w:r>
      <w:r w:rsidRPr="00FD42E1">
        <w:rPr>
          <w:sz w:val="16"/>
          <w:szCs w:val="16"/>
        </w:rPr>
        <w:t>подразделений юридического лица или  при осуществлении деятельности индивидуального предпринимателя</w:t>
      </w:r>
      <w:r w:rsidR="003A45A5" w:rsidRPr="00FD42E1">
        <w:rPr>
          <w:sz w:val="16"/>
          <w:szCs w:val="16"/>
        </w:rPr>
        <w:t xml:space="preserve"> </w:t>
      </w:r>
      <w:r w:rsidRPr="00FD42E1">
        <w:rPr>
          <w:sz w:val="16"/>
          <w:szCs w:val="16"/>
        </w:rPr>
        <w:t>по нескольким адресам)</w:t>
      </w:r>
    </w:p>
    <w:p w:rsidR="007D6325" w:rsidRPr="00FD42E1" w:rsidRDefault="007D6325" w:rsidP="00867E20">
      <w:pPr>
        <w:spacing w:after="0" w:line="240" w:lineRule="auto"/>
        <w:rPr>
          <w:sz w:val="24"/>
          <w:szCs w:val="24"/>
        </w:rPr>
      </w:pPr>
      <w:r w:rsidRPr="00FD42E1">
        <w:rPr>
          <w:sz w:val="24"/>
          <w:szCs w:val="24"/>
        </w:rPr>
        <w:t xml:space="preserve">Общая продолжительность проверки:  </w:t>
      </w:r>
    </w:p>
    <w:p w:rsidR="007D6325" w:rsidRPr="00FD42E1" w:rsidRDefault="007D6325" w:rsidP="00867E20">
      <w:pPr>
        <w:pBdr>
          <w:top w:val="single" w:sz="4" w:space="1" w:color="auto"/>
        </w:pBdr>
        <w:spacing w:after="0" w:line="240" w:lineRule="auto"/>
        <w:ind w:left="3969"/>
        <w:jc w:val="center"/>
        <w:rPr>
          <w:sz w:val="16"/>
          <w:szCs w:val="16"/>
        </w:rPr>
      </w:pPr>
      <w:r w:rsidRPr="00FD42E1">
        <w:rPr>
          <w:sz w:val="16"/>
          <w:szCs w:val="16"/>
        </w:rPr>
        <w:t>(рабочих дней/часов)</w:t>
      </w:r>
    </w:p>
    <w:p w:rsidR="007D6325" w:rsidRPr="00FD42E1" w:rsidRDefault="007D6325" w:rsidP="00867E20">
      <w:pPr>
        <w:spacing w:after="0" w:line="240" w:lineRule="auto"/>
        <w:rPr>
          <w:sz w:val="24"/>
          <w:szCs w:val="24"/>
        </w:rPr>
      </w:pPr>
      <w:r w:rsidRPr="00FD42E1">
        <w:rPr>
          <w:sz w:val="24"/>
          <w:szCs w:val="24"/>
        </w:rPr>
        <w:t xml:space="preserve">Акт составлен:  </w:t>
      </w:r>
    </w:p>
    <w:p w:rsidR="007D6325" w:rsidRPr="00FD42E1" w:rsidRDefault="007D6325" w:rsidP="00867E20">
      <w:pPr>
        <w:pBdr>
          <w:top w:val="single" w:sz="4" w:space="1" w:color="auto"/>
        </w:pBdr>
        <w:spacing w:after="0" w:line="240" w:lineRule="auto"/>
        <w:ind w:left="1633"/>
        <w:rPr>
          <w:sz w:val="2"/>
          <w:szCs w:val="2"/>
        </w:rPr>
      </w:pPr>
    </w:p>
    <w:p w:rsidR="007D6325" w:rsidRPr="00FD42E1" w:rsidRDefault="007D6325" w:rsidP="00867E20">
      <w:pPr>
        <w:spacing w:after="0" w:line="240" w:lineRule="auto"/>
        <w:rPr>
          <w:sz w:val="24"/>
          <w:szCs w:val="24"/>
        </w:rPr>
      </w:pPr>
    </w:p>
    <w:p w:rsidR="007D6325" w:rsidRPr="00FD42E1" w:rsidRDefault="007D6325" w:rsidP="00867E20">
      <w:pPr>
        <w:pBdr>
          <w:top w:val="single" w:sz="4" w:space="1" w:color="auto"/>
        </w:pBdr>
        <w:spacing w:after="0" w:line="240" w:lineRule="auto"/>
        <w:jc w:val="center"/>
        <w:rPr>
          <w:sz w:val="16"/>
          <w:szCs w:val="16"/>
        </w:rPr>
      </w:pPr>
      <w:r w:rsidRPr="00FD42E1">
        <w:rPr>
          <w:sz w:val="16"/>
          <w:szCs w:val="16"/>
        </w:rPr>
        <w:t>(наименование органа государственного контроля (надзора) или органа муниципального контроля)</w:t>
      </w:r>
    </w:p>
    <w:p w:rsidR="007D6325" w:rsidRPr="00FD42E1" w:rsidRDefault="007D6325" w:rsidP="00867E20">
      <w:pPr>
        <w:spacing w:after="0" w:line="240" w:lineRule="auto"/>
        <w:jc w:val="both"/>
        <w:rPr>
          <w:sz w:val="24"/>
          <w:szCs w:val="24"/>
        </w:rPr>
      </w:pPr>
      <w:r w:rsidRPr="00FD42E1">
        <w:rPr>
          <w:sz w:val="24"/>
          <w:szCs w:val="24"/>
        </w:rPr>
        <w:t xml:space="preserve">С копией распоряжения/приказа о проведении проверки ознакомлен(ы): </w:t>
      </w:r>
      <w:r w:rsidRPr="00FD42E1">
        <w:t>(заполняется при проведении выездной проверки)</w:t>
      </w:r>
    </w:p>
    <w:p w:rsidR="007D6325" w:rsidRPr="00FD42E1" w:rsidRDefault="007D6325" w:rsidP="00867E20">
      <w:pPr>
        <w:spacing w:after="0" w:line="240" w:lineRule="auto"/>
        <w:rPr>
          <w:sz w:val="24"/>
          <w:szCs w:val="24"/>
        </w:rPr>
      </w:pPr>
    </w:p>
    <w:p w:rsidR="007D6325" w:rsidRPr="00FD42E1" w:rsidRDefault="007D6325" w:rsidP="00867E20">
      <w:pPr>
        <w:pBdr>
          <w:top w:val="single" w:sz="4" w:space="1" w:color="auto"/>
        </w:pBdr>
        <w:spacing w:after="0" w:line="240" w:lineRule="auto"/>
        <w:rPr>
          <w:sz w:val="2"/>
          <w:szCs w:val="2"/>
        </w:rPr>
      </w:pPr>
    </w:p>
    <w:p w:rsidR="007D6325" w:rsidRPr="00FD42E1" w:rsidRDefault="007D6325" w:rsidP="00867E20">
      <w:pPr>
        <w:spacing w:after="0" w:line="240" w:lineRule="auto"/>
        <w:rPr>
          <w:sz w:val="24"/>
          <w:szCs w:val="24"/>
        </w:rPr>
      </w:pPr>
    </w:p>
    <w:p w:rsidR="007D6325" w:rsidRPr="00FD42E1" w:rsidRDefault="007D6325" w:rsidP="00867E20">
      <w:pPr>
        <w:pBdr>
          <w:top w:val="single" w:sz="4" w:space="1" w:color="auto"/>
        </w:pBdr>
        <w:spacing w:after="0" w:line="240" w:lineRule="auto"/>
        <w:jc w:val="center"/>
        <w:rPr>
          <w:sz w:val="16"/>
          <w:szCs w:val="16"/>
        </w:rPr>
      </w:pPr>
      <w:r w:rsidRPr="00FD42E1">
        <w:rPr>
          <w:sz w:val="16"/>
          <w:szCs w:val="16"/>
        </w:rPr>
        <w:t>(фамилии, инициалы, подпись, дата, время)</w:t>
      </w:r>
    </w:p>
    <w:p w:rsidR="007D6325" w:rsidRPr="00FD42E1" w:rsidRDefault="007D6325" w:rsidP="00867E20">
      <w:pPr>
        <w:spacing w:after="0" w:line="240" w:lineRule="auto"/>
        <w:jc w:val="both"/>
        <w:rPr>
          <w:sz w:val="24"/>
          <w:szCs w:val="24"/>
        </w:rPr>
      </w:pPr>
      <w:r w:rsidRPr="00FD42E1">
        <w:rPr>
          <w:sz w:val="24"/>
          <w:szCs w:val="24"/>
        </w:rPr>
        <w:t>Дата и номер решения прокурора (его заместителя) о согласовании проведения проверки:</w:t>
      </w:r>
      <w:r w:rsidRPr="00FD42E1">
        <w:rPr>
          <w:sz w:val="24"/>
          <w:szCs w:val="24"/>
        </w:rPr>
        <w:br/>
      </w:r>
    </w:p>
    <w:p w:rsidR="007D6325" w:rsidRPr="00FD42E1" w:rsidRDefault="007D6325" w:rsidP="00867E20">
      <w:pPr>
        <w:pBdr>
          <w:top w:val="single" w:sz="4" w:space="1" w:color="auto"/>
        </w:pBdr>
        <w:spacing w:after="0" w:line="240" w:lineRule="auto"/>
        <w:rPr>
          <w:sz w:val="2"/>
          <w:szCs w:val="2"/>
        </w:rPr>
      </w:pPr>
    </w:p>
    <w:p w:rsidR="007D6325" w:rsidRPr="00FD42E1" w:rsidRDefault="00867E20" w:rsidP="00867E20">
      <w:pPr>
        <w:pBdr>
          <w:top w:val="single" w:sz="4" w:space="1" w:color="auto"/>
        </w:pBdr>
        <w:spacing w:after="0" w:line="240" w:lineRule="auto"/>
        <w:jc w:val="center"/>
        <w:rPr>
          <w:sz w:val="16"/>
          <w:szCs w:val="16"/>
        </w:rPr>
      </w:pPr>
      <w:r w:rsidRPr="00FD42E1">
        <w:rPr>
          <w:sz w:val="16"/>
          <w:szCs w:val="16"/>
        </w:rPr>
        <w:t xml:space="preserve"> </w:t>
      </w:r>
      <w:r w:rsidR="007D6325" w:rsidRPr="00FD42E1">
        <w:rPr>
          <w:sz w:val="16"/>
          <w:szCs w:val="16"/>
        </w:rPr>
        <w:t>(заполняется в случае необходимости согласования проверки с органами прокуратуры)</w:t>
      </w:r>
    </w:p>
    <w:p w:rsidR="007D6325" w:rsidRPr="00FD42E1" w:rsidRDefault="007D6325" w:rsidP="00867E20">
      <w:pPr>
        <w:keepNext/>
        <w:spacing w:after="0" w:line="240" w:lineRule="auto"/>
        <w:rPr>
          <w:sz w:val="24"/>
          <w:szCs w:val="24"/>
        </w:rPr>
      </w:pPr>
      <w:r w:rsidRPr="00FD42E1">
        <w:rPr>
          <w:sz w:val="24"/>
          <w:szCs w:val="24"/>
        </w:rPr>
        <w:t xml:space="preserve">Лицо(а), проводившее проверку:  </w:t>
      </w:r>
    </w:p>
    <w:p w:rsidR="007D6325" w:rsidRPr="00FD42E1" w:rsidRDefault="007D6325" w:rsidP="00867E20">
      <w:pPr>
        <w:keepNext/>
        <w:pBdr>
          <w:top w:val="single" w:sz="4" w:space="1" w:color="auto"/>
        </w:pBdr>
        <w:spacing w:after="0" w:line="240" w:lineRule="auto"/>
        <w:ind w:left="3459"/>
        <w:rPr>
          <w:sz w:val="2"/>
          <w:szCs w:val="2"/>
        </w:rPr>
      </w:pPr>
    </w:p>
    <w:p w:rsidR="007D6325" w:rsidRPr="00FD42E1" w:rsidRDefault="007D6325" w:rsidP="00867E20">
      <w:pPr>
        <w:spacing w:after="0" w:line="240" w:lineRule="auto"/>
        <w:rPr>
          <w:sz w:val="24"/>
          <w:szCs w:val="24"/>
        </w:rPr>
      </w:pPr>
    </w:p>
    <w:p w:rsidR="007D6325" w:rsidRPr="00FD42E1" w:rsidRDefault="007D6325" w:rsidP="00170192">
      <w:pPr>
        <w:pBdr>
          <w:top w:val="single" w:sz="4" w:space="1" w:color="auto"/>
        </w:pBdr>
        <w:spacing w:after="0" w:line="240" w:lineRule="auto"/>
        <w:rPr>
          <w:sz w:val="2"/>
          <w:szCs w:val="2"/>
        </w:rPr>
      </w:pPr>
    </w:p>
    <w:p w:rsidR="007D6325" w:rsidRPr="00FD42E1" w:rsidRDefault="00867E20" w:rsidP="00170192">
      <w:pPr>
        <w:pBdr>
          <w:top w:val="single" w:sz="4" w:space="1" w:color="auto"/>
        </w:pBdr>
        <w:spacing w:after="0" w:line="240" w:lineRule="auto"/>
        <w:jc w:val="center"/>
        <w:rPr>
          <w:sz w:val="16"/>
          <w:szCs w:val="16"/>
        </w:rPr>
      </w:pPr>
      <w:r w:rsidRPr="00FD42E1">
        <w:rPr>
          <w:sz w:val="16"/>
          <w:szCs w:val="16"/>
        </w:rPr>
        <w:t xml:space="preserve"> </w:t>
      </w:r>
      <w:r w:rsidR="007D6325" w:rsidRPr="00FD42E1">
        <w:rPr>
          <w:sz w:val="16"/>
          <w:szCs w:val="16"/>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FD42E1">
        <w:rPr>
          <w:sz w:val="16"/>
          <w:szCs w:val="16"/>
        </w:rPr>
        <w:t xml:space="preserve"> </w:t>
      </w:r>
      <w:r w:rsidR="007D6325" w:rsidRPr="00FD42E1">
        <w:rPr>
          <w:sz w:val="16"/>
          <w:szCs w:val="16"/>
        </w:rPr>
        <w:t>по аккредитации, выдавшего свидетельство)</w:t>
      </w:r>
    </w:p>
    <w:p w:rsidR="007D6325" w:rsidRPr="00FD42E1" w:rsidRDefault="007D6325" w:rsidP="00170192">
      <w:pPr>
        <w:spacing w:after="0" w:line="240" w:lineRule="auto"/>
        <w:rPr>
          <w:sz w:val="24"/>
          <w:szCs w:val="24"/>
        </w:rPr>
      </w:pPr>
      <w:r w:rsidRPr="00FD42E1">
        <w:rPr>
          <w:sz w:val="24"/>
          <w:szCs w:val="24"/>
        </w:rPr>
        <w:t xml:space="preserve">При проведении проверки присутствовали:  </w:t>
      </w:r>
    </w:p>
    <w:p w:rsidR="007D6325" w:rsidRPr="00FD42E1" w:rsidRDefault="007D6325" w:rsidP="00170192">
      <w:pPr>
        <w:pBdr>
          <w:top w:val="single" w:sz="4" w:space="1" w:color="auto"/>
        </w:pBdr>
        <w:spacing w:after="0" w:line="240" w:lineRule="auto"/>
        <w:rPr>
          <w:sz w:val="2"/>
          <w:szCs w:val="2"/>
        </w:rPr>
      </w:pPr>
    </w:p>
    <w:p w:rsidR="007D6325" w:rsidRPr="00FD42E1" w:rsidRDefault="007D6325" w:rsidP="00170192">
      <w:pPr>
        <w:spacing w:after="0" w:line="240" w:lineRule="auto"/>
        <w:rPr>
          <w:sz w:val="24"/>
          <w:szCs w:val="24"/>
        </w:rPr>
      </w:pPr>
    </w:p>
    <w:p w:rsidR="007D6325" w:rsidRPr="00FD42E1" w:rsidRDefault="007D6325" w:rsidP="00867E20">
      <w:pPr>
        <w:pBdr>
          <w:top w:val="single" w:sz="4" w:space="1" w:color="auto"/>
        </w:pBdr>
        <w:spacing w:after="0" w:line="240" w:lineRule="auto"/>
        <w:jc w:val="both"/>
        <w:rPr>
          <w:sz w:val="16"/>
          <w:szCs w:val="16"/>
        </w:rPr>
      </w:pPr>
      <w:r w:rsidRPr="00FD42E1">
        <w:rPr>
          <w:sz w:val="16"/>
          <w:szCs w:val="16"/>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00867E20" w:rsidRPr="00FD42E1">
        <w:rPr>
          <w:sz w:val="16"/>
          <w:szCs w:val="16"/>
        </w:rPr>
        <w:t xml:space="preserve"> </w:t>
      </w:r>
      <w:r w:rsidRPr="00FD42E1">
        <w:rPr>
          <w:sz w:val="16"/>
          <w:szCs w:val="16"/>
        </w:rPr>
        <w:t>по проверке)</w:t>
      </w:r>
    </w:p>
    <w:p w:rsidR="007D6325" w:rsidRPr="00FD42E1" w:rsidRDefault="007D6325" w:rsidP="00170192">
      <w:pPr>
        <w:spacing w:after="0" w:line="240" w:lineRule="auto"/>
        <w:ind w:firstLine="567"/>
        <w:rPr>
          <w:sz w:val="24"/>
          <w:szCs w:val="24"/>
        </w:rPr>
      </w:pPr>
      <w:r w:rsidRPr="00FD42E1">
        <w:rPr>
          <w:sz w:val="24"/>
          <w:szCs w:val="24"/>
        </w:rPr>
        <w:t>В ходе проведения проверки:</w:t>
      </w:r>
    </w:p>
    <w:p w:rsidR="007D6325" w:rsidRPr="00FD42E1" w:rsidRDefault="007D6325" w:rsidP="00170192">
      <w:pPr>
        <w:spacing w:after="0" w:line="240" w:lineRule="auto"/>
        <w:ind w:firstLine="567"/>
        <w:jc w:val="both"/>
        <w:rPr>
          <w:sz w:val="24"/>
          <w:szCs w:val="24"/>
        </w:rPr>
      </w:pPr>
      <w:r w:rsidRPr="00FD42E1">
        <w:rPr>
          <w:sz w:val="24"/>
          <w:szCs w:val="24"/>
        </w:rPr>
        <w:lastRenderedPageBreak/>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FD42E1">
        <w:rPr>
          <w:sz w:val="24"/>
          <w:szCs w:val="24"/>
        </w:rPr>
        <w:br/>
      </w:r>
    </w:p>
    <w:p w:rsidR="007D6325" w:rsidRPr="00FD42E1" w:rsidRDefault="007D6325" w:rsidP="00170192">
      <w:pPr>
        <w:pBdr>
          <w:top w:val="single" w:sz="4" w:space="1" w:color="auto"/>
        </w:pBdr>
        <w:spacing w:after="0" w:line="240" w:lineRule="auto"/>
        <w:rPr>
          <w:sz w:val="2"/>
          <w:szCs w:val="2"/>
        </w:rPr>
      </w:pPr>
    </w:p>
    <w:p w:rsidR="007D6325" w:rsidRPr="00FD42E1" w:rsidRDefault="007D6325" w:rsidP="00170192">
      <w:pPr>
        <w:spacing w:after="0" w:line="240" w:lineRule="auto"/>
        <w:rPr>
          <w:sz w:val="24"/>
          <w:szCs w:val="24"/>
        </w:rPr>
      </w:pPr>
    </w:p>
    <w:p w:rsidR="007D6325" w:rsidRPr="00FD42E1" w:rsidRDefault="007D6325" w:rsidP="00170192">
      <w:pPr>
        <w:pBdr>
          <w:top w:val="single" w:sz="4" w:space="1" w:color="auto"/>
        </w:pBdr>
        <w:spacing w:after="0" w:line="240" w:lineRule="auto"/>
        <w:jc w:val="center"/>
        <w:rPr>
          <w:sz w:val="16"/>
          <w:szCs w:val="16"/>
        </w:rPr>
      </w:pPr>
      <w:r w:rsidRPr="00FD42E1">
        <w:rPr>
          <w:sz w:val="16"/>
          <w:szCs w:val="16"/>
        </w:rPr>
        <w:t>(с указанием характера нарушений; лиц, допустивших нарушения)</w:t>
      </w:r>
    </w:p>
    <w:p w:rsidR="007D6325" w:rsidRPr="00FD42E1" w:rsidRDefault="007D6325" w:rsidP="00170192">
      <w:pPr>
        <w:spacing w:after="0" w:line="240" w:lineRule="auto"/>
        <w:ind w:firstLine="567"/>
        <w:jc w:val="both"/>
        <w:rPr>
          <w:sz w:val="24"/>
          <w:szCs w:val="24"/>
        </w:rPr>
      </w:pPr>
      <w:r w:rsidRPr="00FD42E1">
        <w:rPr>
          <w:sz w:val="24"/>
          <w:szCs w:val="24"/>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7D6325" w:rsidRPr="00FD42E1" w:rsidRDefault="007D6325" w:rsidP="00170192">
      <w:pPr>
        <w:pBdr>
          <w:top w:val="single" w:sz="4" w:space="1" w:color="auto"/>
        </w:pBdr>
        <w:spacing w:after="0" w:line="240" w:lineRule="auto"/>
        <w:ind w:left="4668"/>
        <w:rPr>
          <w:sz w:val="2"/>
          <w:szCs w:val="2"/>
        </w:rPr>
      </w:pPr>
    </w:p>
    <w:p w:rsidR="007D6325" w:rsidRPr="00FD42E1" w:rsidRDefault="007D6325" w:rsidP="00170192">
      <w:pPr>
        <w:spacing w:after="0" w:line="240" w:lineRule="auto"/>
        <w:rPr>
          <w:sz w:val="24"/>
          <w:szCs w:val="24"/>
        </w:rPr>
      </w:pPr>
    </w:p>
    <w:p w:rsidR="007D6325" w:rsidRPr="00FD42E1" w:rsidRDefault="007D6325" w:rsidP="00170192">
      <w:pPr>
        <w:pBdr>
          <w:top w:val="single" w:sz="4" w:space="1" w:color="auto"/>
        </w:pBdr>
        <w:spacing w:after="0" w:line="240" w:lineRule="auto"/>
        <w:rPr>
          <w:sz w:val="2"/>
          <w:szCs w:val="2"/>
        </w:rPr>
      </w:pPr>
    </w:p>
    <w:p w:rsidR="007D6325" w:rsidRPr="00FD42E1" w:rsidRDefault="007D6325" w:rsidP="00170192">
      <w:pPr>
        <w:spacing w:after="0" w:line="240" w:lineRule="auto"/>
        <w:rPr>
          <w:sz w:val="24"/>
          <w:szCs w:val="24"/>
        </w:rPr>
      </w:pPr>
    </w:p>
    <w:p w:rsidR="007D6325" w:rsidRPr="00FD42E1" w:rsidRDefault="007D6325" w:rsidP="00170192">
      <w:pPr>
        <w:pBdr>
          <w:top w:val="single" w:sz="4" w:space="1" w:color="auto"/>
        </w:pBdr>
        <w:spacing w:after="0" w:line="240" w:lineRule="auto"/>
        <w:rPr>
          <w:sz w:val="2"/>
          <w:szCs w:val="2"/>
        </w:rPr>
      </w:pPr>
    </w:p>
    <w:p w:rsidR="007D6325" w:rsidRPr="00FD42E1" w:rsidRDefault="007D6325" w:rsidP="00170192">
      <w:pPr>
        <w:spacing w:after="0" w:line="240" w:lineRule="auto"/>
        <w:ind w:firstLine="567"/>
        <w:jc w:val="both"/>
        <w:rPr>
          <w:sz w:val="24"/>
          <w:szCs w:val="24"/>
        </w:rPr>
      </w:pPr>
      <w:r w:rsidRPr="00FD42E1">
        <w:rPr>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FD42E1">
        <w:rPr>
          <w:sz w:val="24"/>
          <w:szCs w:val="24"/>
        </w:rPr>
        <w:br/>
      </w:r>
    </w:p>
    <w:p w:rsidR="007D6325" w:rsidRPr="00FD42E1" w:rsidRDefault="007D6325" w:rsidP="00170192">
      <w:pPr>
        <w:pBdr>
          <w:top w:val="single" w:sz="4" w:space="1" w:color="auto"/>
        </w:pBdr>
        <w:spacing w:after="0" w:line="240" w:lineRule="auto"/>
        <w:rPr>
          <w:sz w:val="2"/>
          <w:szCs w:val="2"/>
        </w:rPr>
      </w:pPr>
    </w:p>
    <w:p w:rsidR="007D6325" w:rsidRPr="00FD42E1" w:rsidRDefault="007D6325" w:rsidP="00170192">
      <w:pPr>
        <w:spacing w:after="0" w:line="240" w:lineRule="auto"/>
        <w:rPr>
          <w:sz w:val="24"/>
          <w:szCs w:val="24"/>
        </w:rPr>
      </w:pPr>
    </w:p>
    <w:p w:rsidR="007D6325" w:rsidRPr="00FD42E1" w:rsidRDefault="007D6325" w:rsidP="00170192">
      <w:pPr>
        <w:pBdr>
          <w:top w:val="single" w:sz="4" w:space="1" w:color="auto"/>
        </w:pBdr>
        <w:spacing w:after="0" w:line="240" w:lineRule="auto"/>
        <w:rPr>
          <w:sz w:val="2"/>
          <w:szCs w:val="2"/>
        </w:rPr>
      </w:pPr>
    </w:p>
    <w:p w:rsidR="007D6325" w:rsidRPr="00FD42E1" w:rsidRDefault="007D6325" w:rsidP="00170192">
      <w:pPr>
        <w:spacing w:after="0" w:line="240" w:lineRule="auto"/>
        <w:ind w:firstLine="567"/>
        <w:jc w:val="both"/>
        <w:rPr>
          <w:sz w:val="24"/>
          <w:szCs w:val="24"/>
        </w:rPr>
      </w:pPr>
      <w:r w:rsidRPr="00FD42E1">
        <w:rPr>
          <w:sz w:val="24"/>
          <w:szCs w:val="24"/>
        </w:rPr>
        <w:t xml:space="preserve">нарушений не выявлено  </w:t>
      </w:r>
    </w:p>
    <w:p w:rsidR="007D6325" w:rsidRPr="00FD42E1" w:rsidRDefault="007D6325" w:rsidP="00170192">
      <w:pPr>
        <w:pBdr>
          <w:top w:val="single" w:sz="4" w:space="1" w:color="auto"/>
        </w:pBdr>
        <w:spacing w:after="0" w:line="240" w:lineRule="auto"/>
        <w:ind w:left="3175"/>
        <w:rPr>
          <w:sz w:val="2"/>
          <w:szCs w:val="2"/>
        </w:rPr>
      </w:pPr>
    </w:p>
    <w:p w:rsidR="007D6325" w:rsidRPr="00FD42E1" w:rsidRDefault="007D6325" w:rsidP="00170192">
      <w:pPr>
        <w:spacing w:after="0" w:line="240" w:lineRule="auto"/>
        <w:rPr>
          <w:sz w:val="24"/>
          <w:szCs w:val="24"/>
        </w:rPr>
      </w:pPr>
    </w:p>
    <w:p w:rsidR="007D6325" w:rsidRPr="00FD42E1" w:rsidRDefault="007D6325" w:rsidP="00170192">
      <w:pPr>
        <w:pBdr>
          <w:top w:val="single" w:sz="4" w:space="1" w:color="auto"/>
        </w:pBdr>
        <w:spacing w:after="0" w:line="240" w:lineRule="auto"/>
        <w:rPr>
          <w:sz w:val="2"/>
          <w:szCs w:val="2"/>
        </w:rPr>
      </w:pPr>
    </w:p>
    <w:p w:rsidR="007D6325" w:rsidRPr="00FD42E1" w:rsidRDefault="007D6325" w:rsidP="00170192">
      <w:pPr>
        <w:spacing w:after="0" w:line="240" w:lineRule="auto"/>
        <w:jc w:val="both"/>
        <w:rPr>
          <w:sz w:val="24"/>
          <w:szCs w:val="24"/>
        </w:rPr>
      </w:pPr>
      <w:r w:rsidRPr="00FD42E1">
        <w:rPr>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526" w:type="dxa"/>
        <w:tblLayout w:type="fixed"/>
        <w:tblCellMar>
          <w:left w:w="28" w:type="dxa"/>
          <w:right w:w="28" w:type="dxa"/>
        </w:tblCellMar>
        <w:tblLook w:val="0000"/>
      </w:tblPr>
      <w:tblGrid>
        <w:gridCol w:w="3856"/>
        <w:gridCol w:w="851"/>
        <w:gridCol w:w="4819"/>
      </w:tblGrid>
      <w:tr w:rsidR="007D6325" w:rsidRPr="00FD42E1">
        <w:tc>
          <w:tcPr>
            <w:tcW w:w="3856" w:type="dxa"/>
            <w:tcBorders>
              <w:top w:val="nil"/>
              <w:left w:val="nil"/>
              <w:bottom w:val="single" w:sz="4" w:space="0" w:color="auto"/>
              <w:right w:val="nil"/>
            </w:tcBorders>
            <w:vAlign w:val="bottom"/>
          </w:tcPr>
          <w:p w:rsidR="007D6325" w:rsidRPr="00FD42E1" w:rsidRDefault="007D6325" w:rsidP="00170192">
            <w:pPr>
              <w:spacing w:after="0" w:line="240" w:lineRule="auto"/>
              <w:jc w:val="center"/>
              <w:rPr>
                <w:sz w:val="24"/>
                <w:szCs w:val="24"/>
              </w:rPr>
            </w:pPr>
          </w:p>
        </w:tc>
        <w:tc>
          <w:tcPr>
            <w:tcW w:w="851" w:type="dxa"/>
            <w:tcBorders>
              <w:top w:val="nil"/>
              <w:left w:val="nil"/>
              <w:bottom w:val="nil"/>
              <w:right w:val="nil"/>
            </w:tcBorders>
            <w:vAlign w:val="bottom"/>
          </w:tcPr>
          <w:p w:rsidR="007D6325" w:rsidRPr="00FD42E1" w:rsidRDefault="007D6325" w:rsidP="00170192">
            <w:pPr>
              <w:spacing w:after="0" w:line="240" w:lineRule="auto"/>
              <w:rPr>
                <w:sz w:val="24"/>
                <w:szCs w:val="24"/>
              </w:rPr>
            </w:pPr>
          </w:p>
        </w:tc>
        <w:tc>
          <w:tcPr>
            <w:tcW w:w="4819" w:type="dxa"/>
            <w:tcBorders>
              <w:top w:val="nil"/>
              <w:left w:val="nil"/>
              <w:bottom w:val="single" w:sz="4" w:space="0" w:color="auto"/>
              <w:right w:val="nil"/>
            </w:tcBorders>
            <w:vAlign w:val="bottom"/>
          </w:tcPr>
          <w:p w:rsidR="007D6325" w:rsidRPr="00FD42E1" w:rsidRDefault="007D6325" w:rsidP="00170192">
            <w:pPr>
              <w:spacing w:after="0" w:line="240" w:lineRule="auto"/>
              <w:ind w:left="-28"/>
              <w:jc w:val="center"/>
              <w:rPr>
                <w:sz w:val="24"/>
                <w:szCs w:val="24"/>
              </w:rPr>
            </w:pPr>
          </w:p>
        </w:tc>
      </w:tr>
      <w:tr w:rsidR="007D6325" w:rsidRPr="00FD42E1">
        <w:tc>
          <w:tcPr>
            <w:tcW w:w="3856" w:type="dxa"/>
            <w:tcBorders>
              <w:top w:val="nil"/>
              <w:left w:val="nil"/>
              <w:bottom w:val="nil"/>
              <w:right w:val="nil"/>
            </w:tcBorders>
          </w:tcPr>
          <w:p w:rsidR="007D6325" w:rsidRPr="00FD42E1" w:rsidRDefault="007D6325" w:rsidP="00170192">
            <w:pPr>
              <w:spacing w:after="0" w:line="240" w:lineRule="auto"/>
              <w:jc w:val="center"/>
              <w:rPr>
                <w:sz w:val="16"/>
                <w:szCs w:val="16"/>
              </w:rPr>
            </w:pPr>
            <w:r w:rsidRPr="00FD42E1">
              <w:rPr>
                <w:sz w:val="16"/>
                <w:szCs w:val="16"/>
              </w:rPr>
              <w:t>(подпись проверяющего)</w:t>
            </w:r>
          </w:p>
        </w:tc>
        <w:tc>
          <w:tcPr>
            <w:tcW w:w="851" w:type="dxa"/>
            <w:tcBorders>
              <w:top w:val="nil"/>
              <w:left w:val="nil"/>
              <w:bottom w:val="nil"/>
              <w:right w:val="nil"/>
            </w:tcBorders>
          </w:tcPr>
          <w:p w:rsidR="007D6325" w:rsidRPr="00FD42E1" w:rsidRDefault="007D6325" w:rsidP="00170192">
            <w:pPr>
              <w:spacing w:after="0" w:line="240" w:lineRule="auto"/>
            </w:pPr>
          </w:p>
        </w:tc>
        <w:tc>
          <w:tcPr>
            <w:tcW w:w="4819" w:type="dxa"/>
            <w:tcBorders>
              <w:top w:val="nil"/>
              <w:left w:val="nil"/>
              <w:bottom w:val="nil"/>
              <w:right w:val="nil"/>
            </w:tcBorders>
          </w:tcPr>
          <w:p w:rsidR="007D6325" w:rsidRPr="00FD42E1" w:rsidRDefault="007D6325" w:rsidP="00170192">
            <w:pPr>
              <w:spacing w:after="0" w:line="240" w:lineRule="auto"/>
              <w:ind w:left="-28"/>
              <w:jc w:val="center"/>
              <w:rPr>
                <w:sz w:val="16"/>
                <w:szCs w:val="16"/>
              </w:rPr>
            </w:pPr>
            <w:r w:rsidRPr="00FD42E1">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D6325" w:rsidRPr="00FD42E1" w:rsidRDefault="007D6325" w:rsidP="00170192">
      <w:pPr>
        <w:spacing w:after="0" w:line="240" w:lineRule="auto"/>
        <w:jc w:val="both"/>
        <w:rPr>
          <w:sz w:val="24"/>
          <w:szCs w:val="24"/>
        </w:rPr>
      </w:pPr>
      <w:r w:rsidRPr="00FD42E1">
        <w:rPr>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667" w:type="dxa"/>
        <w:tblLayout w:type="fixed"/>
        <w:tblCellMar>
          <w:left w:w="28" w:type="dxa"/>
          <w:right w:w="28" w:type="dxa"/>
        </w:tblCellMar>
        <w:tblLook w:val="0000"/>
      </w:tblPr>
      <w:tblGrid>
        <w:gridCol w:w="3856"/>
        <w:gridCol w:w="851"/>
        <w:gridCol w:w="4960"/>
      </w:tblGrid>
      <w:tr w:rsidR="007D6325" w:rsidRPr="00FD42E1">
        <w:tc>
          <w:tcPr>
            <w:tcW w:w="3856" w:type="dxa"/>
            <w:tcBorders>
              <w:top w:val="nil"/>
              <w:left w:val="nil"/>
              <w:bottom w:val="single" w:sz="4" w:space="0" w:color="auto"/>
              <w:right w:val="nil"/>
            </w:tcBorders>
            <w:vAlign w:val="bottom"/>
          </w:tcPr>
          <w:p w:rsidR="007D6325" w:rsidRPr="00FD42E1" w:rsidRDefault="007D6325" w:rsidP="00170192">
            <w:pPr>
              <w:spacing w:after="0" w:line="240" w:lineRule="auto"/>
              <w:jc w:val="center"/>
              <w:rPr>
                <w:sz w:val="24"/>
                <w:szCs w:val="24"/>
              </w:rPr>
            </w:pPr>
          </w:p>
        </w:tc>
        <w:tc>
          <w:tcPr>
            <w:tcW w:w="851" w:type="dxa"/>
            <w:tcBorders>
              <w:top w:val="nil"/>
              <w:left w:val="nil"/>
              <w:bottom w:val="nil"/>
              <w:right w:val="nil"/>
            </w:tcBorders>
            <w:vAlign w:val="bottom"/>
          </w:tcPr>
          <w:p w:rsidR="007D6325" w:rsidRPr="00FD42E1" w:rsidRDefault="007D6325" w:rsidP="00170192">
            <w:pPr>
              <w:spacing w:after="0" w:line="240" w:lineRule="auto"/>
              <w:rPr>
                <w:sz w:val="24"/>
                <w:szCs w:val="24"/>
              </w:rPr>
            </w:pPr>
          </w:p>
        </w:tc>
        <w:tc>
          <w:tcPr>
            <w:tcW w:w="4960" w:type="dxa"/>
            <w:tcBorders>
              <w:top w:val="nil"/>
              <w:left w:val="nil"/>
              <w:bottom w:val="single" w:sz="4" w:space="0" w:color="auto"/>
              <w:right w:val="nil"/>
            </w:tcBorders>
            <w:vAlign w:val="bottom"/>
          </w:tcPr>
          <w:p w:rsidR="007D6325" w:rsidRPr="00FD42E1" w:rsidRDefault="007D6325" w:rsidP="00170192">
            <w:pPr>
              <w:spacing w:after="0" w:line="240" w:lineRule="auto"/>
              <w:ind w:left="-28"/>
              <w:jc w:val="center"/>
              <w:rPr>
                <w:sz w:val="24"/>
                <w:szCs w:val="24"/>
              </w:rPr>
            </w:pPr>
          </w:p>
        </w:tc>
      </w:tr>
      <w:tr w:rsidR="007D6325" w:rsidRPr="00FD42E1">
        <w:tc>
          <w:tcPr>
            <w:tcW w:w="3856" w:type="dxa"/>
            <w:tcBorders>
              <w:top w:val="nil"/>
              <w:left w:val="nil"/>
              <w:bottom w:val="nil"/>
              <w:right w:val="nil"/>
            </w:tcBorders>
          </w:tcPr>
          <w:p w:rsidR="007D6325" w:rsidRPr="00FD42E1" w:rsidRDefault="007D6325" w:rsidP="00170192">
            <w:pPr>
              <w:spacing w:after="0" w:line="240" w:lineRule="auto"/>
              <w:jc w:val="center"/>
              <w:rPr>
                <w:sz w:val="16"/>
                <w:szCs w:val="16"/>
              </w:rPr>
            </w:pPr>
            <w:r w:rsidRPr="00FD42E1">
              <w:rPr>
                <w:sz w:val="16"/>
                <w:szCs w:val="16"/>
              </w:rPr>
              <w:t>(подпись проверяющего)</w:t>
            </w:r>
          </w:p>
        </w:tc>
        <w:tc>
          <w:tcPr>
            <w:tcW w:w="851" w:type="dxa"/>
            <w:tcBorders>
              <w:top w:val="nil"/>
              <w:left w:val="nil"/>
              <w:bottom w:val="nil"/>
              <w:right w:val="nil"/>
            </w:tcBorders>
          </w:tcPr>
          <w:p w:rsidR="007D6325" w:rsidRPr="00FD42E1" w:rsidRDefault="007D6325" w:rsidP="00170192">
            <w:pPr>
              <w:spacing w:after="0" w:line="240" w:lineRule="auto"/>
              <w:rPr>
                <w:sz w:val="16"/>
                <w:szCs w:val="16"/>
              </w:rPr>
            </w:pPr>
          </w:p>
        </w:tc>
        <w:tc>
          <w:tcPr>
            <w:tcW w:w="4960" w:type="dxa"/>
            <w:tcBorders>
              <w:top w:val="nil"/>
              <w:left w:val="nil"/>
              <w:bottom w:val="nil"/>
              <w:right w:val="nil"/>
            </w:tcBorders>
          </w:tcPr>
          <w:p w:rsidR="007D6325" w:rsidRPr="00FD42E1" w:rsidRDefault="007D6325" w:rsidP="00170192">
            <w:pPr>
              <w:spacing w:after="0" w:line="240" w:lineRule="auto"/>
              <w:ind w:left="-28"/>
              <w:jc w:val="center"/>
              <w:rPr>
                <w:sz w:val="16"/>
                <w:szCs w:val="16"/>
              </w:rPr>
            </w:pPr>
            <w:r w:rsidRPr="00FD42E1">
              <w:rPr>
                <w:sz w:val="16"/>
                <w:szCs w:val="16"/>
              </w:rPr>
              <w:t>(подпись уполномоченного представителя юридического лица, индивидуального предпринимателя, его уполномоченного представителя)</w:t>
            </w:r>
          </w:p>
        </w:tc>
      </w:tr>
    </w:tbl>
    <w:p w:rsidR="007D6325" w:rsidRPr="00FD42E1" w:rsidRDefault="007D6325" w:rsidP="00170192">
      <w:pPr>
        <w:spacing w:after="0" w:line="240" w:lineRule="auto"/>
        <w:rPr>
          <w:sz w:val="24"/>
          <w:szCs w:val="24"/>
        </w:rPr>
      </w:pPr>
      <w:r w:rsidRPr="00FD42E1">
        <w:rPr>
          <w:sz w:val="24"/>
          <w:szCs w:val="24"/>
        </w:rPr>
        <w:t xml:space="preserve">Прилагаемые к акту документы:  </w:t>
      </w:r>
    </w:p>
    <w:p w:rsidR="007D6325" w:rsidRPr="00FD42E1" w:rsidRDefault="007D6325" w:rsidP="00170192">
      <w:pPr>
        <w:pBdr>
          <w:top w:val="single" w:sz="4" w:space="1" w:color="auto"/>
        </w:pBdr>
        <w:spacing w:after="0" w:line="240" w:lineRule="auto"/>
        <w:ind w:left="3424"/>
        <w:rPr>
          <w:sz w:val="2"/>
          <w:szCs w:val="2"/>
        </w:rPr>
      </w:pPr>
    </w:p>
    <w:p w:rsidR="007D6325" w:rsidRPr="00FD42E1" w:rsidRDefault="007D6325" w:rsidP="00170192">
      <w:pPr>
        <w:spacing w:after="0" w:line="240" w:lineRule="auto"/>
        <w:rPr>
          <w:sz w:val="24"/>
          <w:szCs w:val="24"/>
        </w:rPr>
      </w:pPr>
    </w:p>
    <w:p w:rsidR="007D6325" w:rsidRPr="00FD42E1" w:rsidRDefault="007D6325" w:rsidP="00170192">
      <w:pPr>
        <w:pBdr>
          <w:top w:val="single" w:sz="4" w:space="1" w:color="auto"/>
        </w:pBdr>
        <w:spacing w:after="0" w:line="240" w:lineRule="auto"/>
        <w:rPr>
          <w:sz w:val="2"/>
          <w:szCs w:val="2"/>
        </w:rPr>
      </w:pPr>
    </w:p>
    <w:p w:rsidR="007D6325" w:rsidRPr="00FD42E1" w:rsidRDefault="007D6325" w:rsidP="00170192">
      <w:pPr>
        <w:keepNext/>
        <w:spacing w:after="0" w:line="240" w:lineRule="auto"/>
        <w:rPr>
          <w:sz w:val="24"/>
          <w:szCs w:val="24"/>
        </w:rPr>
      </w:pPr>
      <w:r w:rsidRPr="00FD42E1">
        <w:rPr>
          <w:sz w:val="24"/>
          <w:szCs w:val="24"/>
        </w:rPr>
        <w:t xml:space="preserve">Подписи лиц, проводивших проверку:  </w:t>
      </w:r>
    </w:p>
    <w:p w:rsidR="007D6325" w:rsidRPr="00FD42E1" w:rsidRDefault="007D6325" w:rsidP="00170192">
      <w:pPr>
        <w:pBdr>
          <w:top w:val="single" w:sz="4" w:space="1" w:color="auto"/>
        </w:pBdr>
        <w:spacing w:after="0" w:line="240" w:lineRule="auto"/>
        <w:ind w:left="4026"/>
        <w:rPr>
          <w:sz w:val="2"/>
          <w:szCs w:val="2"/>
        </w:rPr>
      </w:pPr>
    </w:p>
    <w:p w:rsidR="007D6325" w:rsidRPr="00FD42E1" w:rsidRDefault="007D6325" w:rsidP="00170192">
      <w:pPr>
        <w:spacing w:after="0" w:line="240" w:lineRule="auto"/>
        <w:ind w:left="4026"/>
        <w:rPr>
          <w:sz w:val="24"/>
          <w:szCs w:val="24"/>
        </w:rPr>
      </w:pPr>
    </w:p>
    <w:p w:rsidR="007D6325" w:rsidRPr="00FD42E1" w:rsidRDefault="007D6325" w:rsidP="00170192">
      <w:pPr>
        <w:pBdr>
          <w:top w:val="single" w:sz="4" w:space="1" w:color="auto"/>
        </w:pBdr>
        <w:spacing w:after="0" w:line="240" w:lineRule="auto"/>
        <w:ind w:left="4026"/>
        <w:rPr>
          <w:sz w:val="2"/>
          <w:szCs w:val="2"/>
        </w:rPr>
      </w:pPr>
    </w:p>
    <w:p w:rsidR="007D6325" w:rsidRPr="00FD42E1" w:rsidRDefault="007D6325" w:rsidP="00170192">
      <w:pPr>
        <w:spacing w:after="0" w:line="240" w:lineRule="auto"/>
        <w:jc w:val="both"/>
        <w:rPr>
          <w:sz w:val="24"/>
          <w:szCs w:val="24"/>
        </w:rPr>
      </w:pPr>
      <w:r w:rsidRPr="00FD42E1">
        <w:rPr>
          <w:sz w:val="24"/>
          <w:szCs w:val="24"/>
        </w:rPr>
        <w:t>С актом проверки ознакомлен(а), копию акта со всеми приложениями получил(а):</w:t>
      </w:r>
      <w:r w:rsidRPr="00FD42E1">
        <w:rPr>
          <w:sz w:val="24"/>
          <w:szCs w:val="24"/>
        </w:rPr>
        <w:br/>
      </w:r>
    </w:p>
    <w:p w:rsidR="007D6325" w:rsidRPr="00FD42E1" w:rsidRDefault="007D6325" w:rsidP="00170192">
      <w:pPr>
        <w:pBdr>
          <w:top w:val="single" w:sz="4" w:space="1" w:color="auto"/>
        </w:pBdr>
        <w:spacing w:after="0" w:line="240" w:lineRule="auto"/>
        <w:rPr>
          <w:sz w:val="2"/>
          <w:szCs w:val="2"/>
        </w:rPr>
      </w:pPr>
    </w:p>
    <w:p w:rsidR="007D6325" w:rsidRPr="00FD42E1" w:rsidRDefault="007D6325" w:rsidP="00170192">
      <w:pPr>
        <w:spacing w:after="0" w:line="240" w:lineRule="auto"/>
        <w:rPr>
          <w:sz w:val="24"/>
          <w:szCs w:val="24"/>
        </w:rPr>
      </w:pPr>
    </w:p>
    <w:p w:rsidR="007D6325" w:rsidRPr="00FD42E1" w:rsidRDefault="007D6325" w:rsidP="00170192">
      <w:pPr>
        <w:pBdr>
          <w:top w:val="single" w:sz="4" w:space="1" w:color="auto"/>
        </w:pBdr>
        <w:spacing w:after="0" w:line="240" w:lineRule="auto"/>
        <w:jc w:val="center"/>
      </w:pPr>
      <w:r w:rsidRPr="00FD42E1">
        <w:rPr>
          <w:sz w:val="16"/>
          <w:szCs w:val="16"/>
        </w:rPr>
        <w:t>(фамилия, имя, отчество (последнее – при наличии), должность руководителя, иного должностного лица</w:t>
      </w:r>
      <w:r w:rsidRPr="00FD42E1">
        <w:rPr>
          <w:sz w:val="16"/>
          <w:szCs w:val="16"/>
        </w:rPr>
        <w:br/>
      </w:r>
      <w:r w:rsidRPr="00FD42E1">
        <w:t>или уполномоченного представителя юридического лица, индивидуального предпринимателя,</w:t>
      </w:r>
      <w:r w:rsidRPr="00FD42E1">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7D6325" w:rsidRPr="00FD42E1">
        <w:trPr>
          <w:jc w:val="right"/>
        </w:trPr>
        <w:tc>
          <w:tcPr>
            <w:tcW w:w="170" w:type="dxa"/>
            <w:tcBorders>
              <w:top w:val="nil"/>
              <w:left w:val="nil"/>
              <w:bottom w:val="nil"/>
              <w:right w:val="nil"/>
            </w:tcBorders>
            <w:vAlign w:val="bottom"/>
          </w:tcPr>
          <w:p w:rsidR="007D6325" w:rsidRPr="00FD42E1" w:rsidRDefault="007D6325" w:rsidP="00170192">
            <w:pPr>
              <w:spacing w:after="0" w:line="240" w:lineRule="auto"/>
              <w:jc w:val="right"/>
              <w:rPr>
                <w:sz w:val="24"/>
                <w:szCs w:val="24"/>
              </w:rPr>
            </w:pPr>
            <w:r w:rsidRPr="00FD42E1">
              <w:rPr>
                <w:sz w:val="24"/>
                <w:szCs w:val="24"/>
              </w:rPr>
              <w:t>“</w:t>
            </w:r>
          </w:p>
        </w:tc>
        <w:tc>
          <w:tcPr>
            <w:tcW w:w="369" w:type="dxa"/>
            <w:tcBorders>
              <w:top w:val="nil"/>
              <w:left w:val="nil"/>
              <w:bottom w:val="single" w:sz="4" w:space="0" w:color="auto"/>
              <w:right w:val="nil"/>
            </w:tcBorders>
            <w:vAlign w:val="bottom"/>
          </w:tcPr>
          <w:p w:rsidR="007D6325" w:rsidRPr="00FD42E1" w:rsidRDefault="007D6325" w:rsidP="00170192">
            <w:pPr>
              <w:spacing w:after="0" w:line="240" w:lineRule="auto"/>
              <w:jc w:val="center"/>
              <w:rPr>
                <w:sz w:val="24"/>
                <w:szCs w:val="24"/>
              </w:rPr>
            </w:pPr>
          </w:p>
        </w:tc>
        <w:tc>
          <w:tcPr>
            <w:tcW w:w="255" w:type="dxa"/>
            <w:tcBorders>
              <w:top w:val="nil"/>
              <w:left w:val="nil"/>
              <w:bottom w:val="nil"/>
              <w:right w:val="nil"/>
            </w:tcBorders>
            <w:vAlign w:val="bottom"/>
          </w:tcPr>
          <w:p w:rsidR="007D6325" w:rsidRPr="00FD42E1" w:rsidRDefault="007D6325" w:rsidP="00170192">
            <w:pPr>
              <w:spacing w:after="0" w:line="240" w:lineRule="auto"/>
              <w:rPr>
                <w:sz w:val="24"/>
                <w:szCs w:val="24"/>
              </w:rPr>
            </w:pPr>
            <w:r w:rsidRPr="00FD42E1">
              <w:rPr>
                <w:sz w:val="24"/>
                <w:szCs w:val="24"/>
              </w:rPr>
              <w:t>”</w:t>
            </w:r>
          </w:p>
        </w:tc>
        <w:tc>
          <w:tcPr>
            <w:tcW w:w="1418" w:type="dxa"/>
            <w:tcBorders>
              <w:top w:val="nil"/>
              <w:left w:val="nil"/>
              <w:bottom w:val="single" w:sz="4" w:space="0" w:color="auto"/>
              <w:right w:val="nil"/>
            </w:tcBorders>
            <w:vAlign w:val="bottom"/>
          </w:tcPr>
          <w:p w:rsidR="007D6325" w:rsidRPr="00FD42E1" w:rsidRDefault="007D6325" w:rsidP="00170192">
            <w:pPr>
              <w:spacing w:after="0" w:line="240" w:lineRule="auto"/>
              <w:jc w:val="center"/>
              <w:rPr>
                <w:sz w:val="24"/>
                <w:szCs w:val="24"/>
              </w:rPr>
            </w:pPr>
          </w:p>
        </w:tc>
        <w:tc>
          <w:tcPr>
            <w:tcW w:w="369" w:type="dxa"/>
            <w:tcBorders>
              <w:top w:val="nil"/>
              <w:left w:val="nil"/>
              <w:bottom w:val="nil"/>
              <w:right w:val="nil"/>
            </w:tcBorders>
            <w:vAlign w:val="bottom"/>
          </w:tcPr>
          <w:p w:rsidR="007D6325" w:rsidRPr="00FD42E1" w:rsidRDefault="007D6325" w:rsidP="00170192">
            <w:pPr>
              <w:spacing w:after="0" w:line="240" w:lineRule="auto"/>
              <w:jc w:val="right"/>
              <w:rPr>
                <w:sz w:val="24"/>
                <w:szCs w:val="24"/>
              </w:rPr>
            </w:pPr>
            <w:r w:rsidRPr="00FD42E1">
              <w:rPr>
                <w:sz w:val="24"/>
                <w:szCs w:val="24"/>
              </w:rPr>
              <w:t>20</w:t>
            </w:r>
          </w:p>
        </w:tc>
        <w:tc>
          <w:tcPr>
            <w:tcW w:w="369" w:type="dxa"/>
            <w:tcBorders>
              <w:top w:val="nil"/>
              <w:left w:val="nil"/>
              <w:bottom w:val="single" w:sz="4" w:space="0" w:color="auto"/>
              <w:right w:val="nil"/>
            </w:tcBorders>
            <w:vAlign w:val="bottom"/>
          </w:tcPr>
          <w:p w:rsidR="007D6325" w:rsidRPr="00FD42E1" w:rsidRDefault="007D6325" w:rsidP="00170192">
            <w:pPr>
              <w:spacing w:after="0" w:line="240" w:lineRule="auto"/>
              <w:rPr>
                <w:sz w:val="24"/>
                <w:szCs w:val="24"/>
              </w:rPr>
            </w:pPr>
          </w:p>
        </w:tc>
        <w:tc>
          <w:tcPr>
            <w:tcW w:w="312" w:type="dxa"/>
            <w:tcBorders>
              <w:top w:val="nil"/>
              <w:left w:val="nil"/>
              <w:bottom w:val="nil"/>
              <w:right w:val="nil"/>
            </w:tcBorders>
            <w:vAlign w:val="bottom"/>
          </w:tcPr>
          <w:p w:rsidR="007D6325" w:rsidRPr="00FD42E1" w:rsidRDefault="007D6325" w:rsidP="00170192">
            <w:pPr>
              <w:spacing w:after="0" w:line="240" w:lineRule="auto"/>
              <w:ind w:left="57"/>
              <w:rPr>
                <w:sz w:val="24"/>
                <w:szCs w:val="24"/>
              </w:rPr>
            </w:pPr>
            <w:r w:rsidRPr="00FD42E1">
              <w:rPr>
                <w:sz w:val="24"/>
                <w:szCs w:val="24"/>
              </w:rPr>
              <w:t>г.</w:t>
            </w:r>
          </w:p>
        </w:tc>
      </w:tr>
    </w:tbl>
    <w:p w:rsidR="007D6325" w:rsidRPr="00FD42E1" w:rsidRDefault="007D6325" w:rsidP="00170192">
      <w:pPr>
        <w:spacing w:after="0" w:line="240" w:lineRule="auto"/>
        <w:ind w:left="7796"/>
        <w:jc w:val="center"/>
        <w:rPr>
          <w:sz w:val="24"/>
          <w:szCs w:val="24"/>
        </w:rPr>
      </w:pPr>
    </w:p>
    <w:p w:rsidR="007D6325" w:rsidRPr="00FD42E1" w:rsidRDefault="007D6325" w:rsidP="00170192">
      <w:pPr>
        <w:pBdr>
          <w:top w:val="single" w:sz="4" w:space="1" w:color="auto"/>
        </w:pBdr>
        <w:spacing w:after="0" w:line="240" w:lineRule="auto"/>
        <w:ind w:left="7797"/>
        <w:jc w:val="center"/>
        <w:rPr>
          <w:sz w:val="16"/>
          <w:szCs w:val="16"/>
        </w:rPr>
      </w:pPr>
      <w:r w:rsidRPr="00FD42E1">
        <w:rPr>
          <w:sz w:val="16"/>
          <w:szCs w:val="16"/>
        </w:rPr>
        <w:t>(подпись)</w:t>
      </w:r>
    </w:p>
    <w:p w:rsidR="007D6325" w:rsidRPr="00FD42E1" w:rsidRDefault="007D6325" w:rsidP="00170192">
      <w:pPr>
        <w:spacing w:after="0" w:line="240" w:lineRule="auto"/>
        <w:rPr>
          <w:sz w:val="24"/>
          <w:szCs w:val="24"/>
        </w:rPr>
      </w:pPr>
      <w:r w:rsidRPr="00FD42E1">
        <w:rPr>
          <w:sz w:val="24"/>
          <w:szCs w:val="24"/>
        </w:rPr>
        <w:t xml:space="preserve">Пометка об отказе ознакомления с актом проверки:  </w:t>
      </w:r>
    </w:p>
    <w:p w:rsidR="007D6325" w:rsidRPr="00FD42E1" w:rsidRDefault="007D6325" w:rsidP="00170192">
      <w:pPr>
        <w:pBdr>
          <w:top w:val="single" w:sz="4" w:space="1" w:color="auto"/>
        </w:pBdr>
        <w:spacing w:after="0" w:line="240" w:lineRule="auto"/>
        <w:ind w:left="5404"/>
        <w:jc w:val="center"/>
        <w:rPr>
          <w:sz w:val="16"/>
          <w:szCs w:val="16"/>
        </w:rPr>
      </w:pPr>
      <w:r w:rsidRPr="00FD42E1">
        <w:rPr>
          <w:sz w:val="16"/>
          <w:szCs w:val="16"/>
        </w:rPr>
        <w:t>(подпись уполномоченного должностного лица (лиц), проводившего проверку)</w:t>
      </w:r>
    </w:p>
    <w:p w:rsidR="007D6325" w:rsidRPr="00FD42E1" w:rsidRDefault="007D6325" w:rsidP="00170192">
      <w:pPr>
        <w:spacing w:after="0" w:line="240" w:lineRule="auto"/>
        <w:rPr>
          <w:sz w:val="24"/>
          <w:szCs w:val="24"/>
        </w:rPr>
      </w:pPr>
    </w:p>
    <w:p w:rsidR="000F4644" w:rsidRPr="00FD42E1" w:rsidRDefault="000F4644" w:rsidP="00170192">
      <w:pPr>
        <w:pStyle w:val="ConsPlusNormal"/>
        <w:jc w:val="center"/>
      </w:pPr>
    </w:p>
    <w:p w:rsidR="000F4060" w:rsidRPr="00FD42E1" w:rsidRDefault="00B25AAE" w:rsidP="00542E15">
      <w:pPr>
        <w:spacing w:after="0" w:line="240" w:lineRule="auto"/>
        <w:jc w:val="right"/>
        <w:rPr>
          <w:sz w:val="24"/>
          <w:szCs w:val="24"/>
        </w:rPr>
      </w:pPr>
      <w:r w:rsidRPr="00FD42E1">
        <w:rPr>
          <w:sz w:val="24"/>
          <w:szCs w:val="24"/>
        </w:rPr>
        <w:lastRenderedPageBreak/>
        <w:t>(</w:t>
      </w:r>
      <w:r w:rsidR="00542E15" w:rsidRPr="00FD42E1">
        <w:rPr>
          <w:sz w:val="24"/>
          <w:szCs w:val="24"/>
        </w:rPr>
        <w:t>Примерная форма</w:t>
      </w:r>
      <w:r w:rsidRPr="00FD42E1">
        <w:rPr>
          <w:sz w:val="24"/>
          <w:szCs w:val="24"/>
        </w:rPr>
        <w:t>)</w:t>
      </w:r>
    </w:p>
    <w:p w:rsidR="00542E15" w:rsidRPr="00FD42E1" w:rsidRDefault="00542E15" w:rsidP="000F4060">
      <w:pPr>
        <w:spacing w:after="0" w:line="240" w:lineRule="auto"/>
        <w:jc w:val="center"/>
        <w:rPr>
          <w:sz w:val="24"/>
          <w:szCs w:val="24"/>
        </w:rPr>
      </w:pPr>
    </w:p>
    <w:p w:rsidR="000F4060" w:rsidRPr="00FD42E1" w:rsidRDefault="000F4060" w:rsidP="000F4060">
      <w:pPr>
        <w:pBdr>
          <w:top w:val="single" w:sz="4" w:space="1" w:color="auto"/>
        </w:pBdr>
        <w:spacing w:after="0" w:line="240" w:lineRule="auto"/>
        <w:jc w:val="center"/>
        <w:rPr>
          <w:sz w:val="18"/>
          <w:szCs w:val="18"/>
        </w:rPr>
      </w:pPr>
      <w:r w:rsidRPr="00FD42E1">
        <w:rPr>
          <w:sz w:val="18"/>
          <w:szCs w:val="18"/>
        </w:rPr>
        <w:t>(наименование органа муниципального контроля)</w:t>
      </w:r>
    </w:p>
    <w:tbl>
      <w:tblPr>
        <w:tblW w:w="9835" w:type="dxa"/>
        <w:tblInd w:w="-114" w:type="dxa"/>
        <w:tblLayout w:type="fixed"/>
        <w:tblCellMar>
          <w:left w:w="28" w:type="dxa"/>
          <w:right w:w="28" w:type="dxa"/>
        </w:tblCellMar>
        <w:tblLook w:val="0000"/>
      </w:tblPr>
      <w:tblGrid>
        <w:gridCol w:w="3261"/>
        <w:gridCol w:w="3600"/>
        <w:gridCol w:w="375"/>
        <w:gridCol w:w="241"/>
        <w:gridCol w:w="1339"/>
        <w:gridCol w:w="349"/>
        <w:gridCol w:w="349"/>
        <w:gridCol w:w="266"/>
        <w:gridCol w:w="55"/>
      </w:tblGrid>
      <w:tr w:rsidR="000F4060" w:rsidRPr="00FD42E1">
        <w:trPr>
          <w:trHeight w:val="317"/>
        </w:trPr>
        <w:tc>
          <w:tcPr>
            <w:tcW w:w="3261" w:type="dxa"/>
            <w:tcBorders>
              <w:top w:val="nil"/>
              <w:left w:val="nil"/>
              <w:right w:val="nil"/>
            </w:tcBorders>
            <w:vAlign w:val="bottom"/>
          </w:tcPr>
          <w:p w:rsidR="000F4060" w:rsidRPr="00FD42E1" w:rsidRDefault="000F4060" w:rsidP="00FB6A03">
            <w:pPr>
              <w:spacing w:after="0" w:line="240" w:lineRule="auto"/>
              <w:jc w:val="center"/>
              <w:rPr>
                <w:sz w:val="24"/>
                <w:szCs w:val="24"/>
              </w:rPr>
            </w:pPr>
          </w:p>
        </w:tc>
        <w:tc>
          <w:tcPr>
            <w:tcW w:w="3600" w:type="dxa"/>
            <w:tcBorders>
              <w:top w:val="nil"/>
              <w:left w:val="nil"/>
              <w:bottom w:val="nil"/>
              <w:right w:val="nil"/>
            </w:tcBorders>
            <w:vAlign w:val="bottom"/>
          </w:tcPr>
          <w:p w:rsidR="000F4060" w:rsidRPr="00FD42E1" w:rsidRDefault="000F4060" w:rsidP="00FB6A03">
            <w:pPr>
              <w:spacing w:after="0" w:line="240" w:lineRule="auto"/>
              <w:jc w:val="right"/>
              <w:rPr>
                <w:sz w:val="24"/>
                <w:szCs w:val="24"/>
              </w:rPr>
            </w:pPr>
            <w:r w:rsidRPr="00FD42E1">
              <w:rPr>
                <w:sz w:val="24"/>
                <w:szCs w:val="24"/>
              </w:rPr>
              <w:t>“</w:t>
            </w:r>
          </w:p>
        </w:tc>
        <w:tc>
          <w:tcPr>
            <w:tcW w:w="375" w:type="dxa"/>
            <w:tcBorders>
              <w:top w:val="nil"/>
              <w:left w:val="nil"/>
              <w:bottom w:val="single" w:sz="4" w:space="0" w:color="auto"/>
              <w:right w:val="nil"/>
            </w:tcBorders>
            <w:vAlign w:val="bottom"/>
          </w:tcPr>
          <w:p w:rsidR="000F4060" w:rsidRPr="00FD42E1" w:rsidRDefault="000F4060" w:rsidP="00FB6A03">
            <w:pPr>
              <w:spacing w:after="0" w:line="240" w:lineRule="auto"/>
              <w:jc w:val="center"/>
              <w:rPr>
                <w:sz w:val="24"/>
                <w:szCs w:val="24"/>
              </w:rPr>
            </w:pPr>
          </w:p>
        </w:tc>
        <w:tc>
          <w:tcPr>
            <w:tcW w:w="241" w:type="dxa"/>
            <w:tcBorders>
              <w:top w:val="nil"/>
              <w:left w:val="nil"/>
              <w:bottom w:val="nil"/>
              <w:right w:val="nil"/>
            </w:tcBorders>
            <w:vAlign w:val="bottom"/>
          </w:tcPr>
          <w:p w:rsidR="000F4060" w:rsidRPr="00FD42E1" w:rsidRDefault="000F4060" w:rsidP="00FB6A03">
            <w:pPr>
              <w:spacing w:after="0" w:line="240" w:lineRule="auto"/>
              <w:rPr>
                <w:sz w:val="24"/>
                <w:szCs w:val="24"/>
              </w:rPr>
            </w:pPr>
            <w:r w:rsidRPr="00FD42E1">
              <w:rPr>
                <w:sz w:val="24"/>
                <w:szCs w:val="24"/>
              </w:rPr>
              <w:t>”</w:t>
            </w:r>
          </w:p>
        </w:tc>
        <w:tc>
          <w:tcPr>
            <w:tcW w:w="1339" w:type="dxa"/>
            <w:tcBorders>
              <w:top w:val="nil"/>
              <w:left w:val="nil"/>
              <w:bottom w:val="single" w:sz="4" w:space="0" w:color="auto"/>
              <w:right w:val="nil"/>
            </w:tcBorders>
            <w:vAlign w:val="bottom"/>
          </w:tcPr>
          <w:p w:rsidR="000F4060" w:rsidRPr="00FD42E1" w:rsidRDefault="000F4060" w:rsidP="00FB6A03">
            <w:pPr>
              <w:spacing w:after="0" w:line="240" w:lineRule="auto"/>
              <w:jc w:val="center"/>
              <w:rPr>
                <w:sz w:val="24"/>
                <w:szCs w:val="24"/>
              </w:rPr>
            </w:pPr>
          </w:p>
        </w:tc>
        <w:tc>
          <w:tcPr>
            <w:tcW w:w="349" w:type="dxa"/>
            <w:tcBorders>
              <w:top w:val="nil"/>
              <w:left w:val="nil"/>
              <w:bottom w:val="nil"/>
              <w:right w:val="nil"/>
            </w:tcBorders>
            <w:vAlign w:val="bottom"/>
          </w:tcPr>
          <w:p w:rsidR="000F4060" w:rsidRPr="00FD42E1" w:rsidRDefault="000F4060" w:rsidP="00FB6A03">
            <w:pPr>
              <w:spacing w:after="0" w:line="240" w:lineRule="auto"/>
              <w:jc w:val="right"/>
              <w:rPr>
                <w:sz w:val="24"/>
                <w:szCs w:val="24"/>
              </w:rPr>
            </w:pPr>
            <w:r w:rsidRPr="00FD42E1">
              <w:rPr>
                <w:sz w:val="24"/>
                <w:szCs w:val="24"/>
              </w:rPr>
              <w:t>20</w:t>
            </w:r>
          </w:p>
        </w:tc>
        <w:tc>
          <w:tcPr>
            <w:tcW w:w="349" w:type="dxa"/>
            <w:tcBorders>
              <w:top w:val="nil"/>
              <w:left w:val="nil"/>
              <w:bottom w:val="single" w:sz="4" w:space="0" w:color="auto"/>
              <w:right w:val="nil"/>
            </w:tcBorders>
            <w:vAlign w:val="bottom"/>
          </w:tcPr>
          <w:p w:rsidR="000F4060" w:rsidRPr="00FD42E1" w:rsidRDefault="000F4060" w:rsidP="00FB6A03">
            <w:pPr>
              <w:spacing w:after="0" w:line="240" w:lineRule="auto"/>
              <w:rPr>
                <w:sz w:val="24"/>
                <w:szCs w:val="24"/>
              </w:rPr>
            </w:pPr>
          </w:p>
        </w:tc>
        <w:tc>
          <w:tcPr>
            <w:tcW w:w="321" w:type="dxa"/>
            <w:gridSpan w:val="2"/>
            <w:tcBorders>
              <w:top w:val="nil"/>
              <w:left w:val="nil"/>
              <w:bottom w:val="nil"/>
              <w:right w:val="nil"/>
            </w:tcBorders>
            <w:vAlign w:val="bottom"/>
          </w:tcPr>
          <w:p w:rsidR="000F4060" w:rsidRPr="00FD42E1" w:rsidRDefault="000F4060" w:rsidP="00FB6A03">
            <w:pPr>
              <w:spacing w:after="0" w:line="240" w:lineRule="auto"/>
              <w:ind w:left="57"/>
              <w:rPr>
                <w:sz w:val="24"/>
                <w:szCs w:val="24"/>
              </w:rPr>
            </w:pPr>
            <w:r w:rsidRPr="00FD42E1">
              <w:rPr>
                <w:sz w:val="24"/>
                <w:szCs w:val="24"/>
              </w:rPr>
              <w:t>г.</w:t>
            </w:r>
          </w:p>
        </w:tc>
      </w:tr>
      <w:tr w:rsidR="000F4060" w:rsidRPr="00FD42E1">
        <w:trPr>
          <w:gridAfter w:val="1"/>
          <w:wAfter w:w="55" w:type="dxa"/>
          <w:cantSplit/>
          <w:trHeight w:val="283"/>
        </w:trPr>
        <w:tc>
          <w:tcPr>
            <w:tcW w:w="3261" w:type="dxa"/>
            <w:tcBorders>
              <w:left w:val="nil"/>
              <w:bottom w:val="nil"/>
              <w:right w:val="nil"/>
            </w:tcBorders>
          </w:tcPr>
          <w:p w:rsidR="000F4060" w:rsidRPr="00FD42E1" w:rsidRDefault="000F4060" w:rsidP="00FB6A03">
            <w:pPr>
              <w:spacing w:after="0" w:line="240" w:lineRule="auto"/>
              <w:jc w:val="center"/>
            </w:pPr>
          </w:p>
        </w:tc>
        <w:tc>
          <w:tcPr>
            <w:tcW w:w="3600" w:type="dxa"/>
            <w:tcBorders>
              <w:top w:val="nil"/>
              <w:left w:val="nil"/>
              <w:bottom w:val="nil"/>
              <w:right w:val="nil"/>
            </w:tcBorders>
          </w:tcPr>
          <w:p w:rsidR="000F4060" w:rsidRPr="00FD42E1" w:rsidRDefault="000F4060" w:rsidP="00FB6A03">
            <w:pPr>
              <w:spacing w:after="0" w:line="240" w:lineRule="auto"/>
            </w:pPr>
          </w:p>
        </w:tc>
        <w:tc>
          <w:tcPr>
            <w:tcW w:w="2919" w:type="dxa"/>
            <w:gridSpan w:val="6"/>
            <w:tcBorders>
              <w:top w:val="nil"/>
              <w:left w:val="nil"/>
              <w:bottom w:val="nil"/>
              <w:right w:val="nil"/>
            </w:tcBorders>
          </w:tcPr>
          <w:p w:rsidR="000F4060" w:rsidRPr="00FD42E1" w:rsidRDefault="000F4060" w:rsidP="00FB6A03">
            <w:pPr>
              <w:spacing w:after="0" w:line="240" w:lineRule="auto"/>
              <w:jc w:val="center"/>
              <w:rPr>
                <w:sz w:val="18"/>
                <w:szCs w:val="18"/>
              </w:rPr>
            </w:pPr>
            <w:r w:rsidRPr="00FD42E1">
              <w:rPr>
                <w:sz w:val="18"/>
                <w:szCs w:val="18"/>
              </w:rPr>
              <w:t>(дата составления предостережения)</w:t>
            </w:r>
          </w:p>
        </w:tc>
      </w:tr>
    </w:tbl>
    <w:p w:rsidR="000F4060" w:rsidRPr="00FD42E1" w:rsidRDefault="000F4060" w:rsidP="000F4060">
      <w:pPr>
        <w:autoSpaceDE w:val="0"/>
        <w:autoSpaceDN w:val="0"/>
        <w:adjustRightInd w:val="0"/>
        <w:spacing w:after="0" w:line="240" w:lineRule="auto"/>
        <w:ind w:firstLine="540"/>
        <w:jc w:val="center"/>
        <w:rPr>
          <w:rFonts w:cs="Calibri"/>
          <w:b/>
          <w:bCs/>
          <w:sz w:val="26"/>
          <w:szCs w:val="26"/>
        </w:rPr>
      </w:pPr>
      <w:r w:rsidRPr="00FD42E1">
        <w:rPr>
          <w:b/>
          <w:bCs/>
          <w:caps/>
          <w:sz w:val="26"/>
          <w:szCs w:val="26"/>
        </w:rPr>
        <w:t>Предостережение</w:t>
      </w:r>
      <w:r w:rsidRPr="00FD42E1">
        <w:rPr>
          <w:b/>
          <w:bCs/>
          <w:sz w:val="26"/>
          <w:szCs w:val="26"/>
        </w:rPr>
        <w:br/>
      </w:r>
      <w:r w:rsidRPr="00FD42E1">
        <w:rPr>
          <w:rFonts w:cs="Calibri"/>
          <w:b/>
          <w:sz w:val="26"/>
          <w:szCs w:val="26"/>
        </w:rPr>
        <w:t>о недопустимости нарушения обязательных требований, требований, установленных муниципальными правовыми актами</w:t>
      </w:r>
    </w:p>
    <w:tbl>
      <w:tblPr>
        <w:tblW w:w="0" w:type="auto"/>
        <w:jc w:val="center"/>
        <w:tblLayout w:type="fixed"/>
        <w:tblCellMar>
          <w:left w:w="28" w:type="dxa"/>
          <w:right w:w="28" w:type="dxa"/>
        </w:tblCellMar>
        <w:tblLook w:val="0000"/>
      </w:tblPr>
      <w:tblGrid>
        <w:gridCol w:w="362"/>
        <w:gridCol w:w="1418"/>
      </w:tblGrid>
      <w:tr w:rsidR="000F4060" w:rsidRPr="00FD42E1">
        <w:trPr>
          <w:jc w:val="center"/>
        </w:trPr>
        <w:tc>
          <w:tcPr>
            <w:tcW w:w="362" w:type="dxa"/>
            <w:tcBorders>
              <w:top w:val="nil"/>
              <w:left w:val="nil"/>
              <w:bottom w:val="nil"/>
              <w:right w:val="nil"/>
            </w:tcBorders>
            <w:vAlign w:val="bottom"/>
          </w:tcPr>
          <w:p w:rsidR="000F4060" w:rsidRPr="00FD42E1" w:rsidRDefault="000F4060" w:rsidP="00FB6A03">
            <w:pPr>
              <w:spacing w:after="0" w:line="240" w:lineRule="auto"/>
              <w:ind w:right="57"/>
              <w:rPr>
                <w:sz w:val="24"/>
                <w:szCs w:val="24"/>
              </w:rPr>
            </w:pPr>
            <w:r w:rsidRPr="00FD42E1">
              <w:rPr>
                <w:sz w:val="24"/>
                <w:szCs w:val="24"/>
              </w:rPr>
              <w:t>№</w:t>
            </w:r>
          </w:p>
        </w:tc>
        <w:tc>
          <w:tcPr>
            <w:tcW w:w="1418" w:type="dxa"/>
            <w:tcBorders>
              <w:top w:val="nil"/>
              <w:left w:val="nil"/>
              <w:bottom w:val="single" w:sz="4" w:space="0" w:color="auto"/>
              <w:right w:val="nil"/>
            </w:tcBorders>
            <w:vAlign w:val="bottom"/>
          </w:tcPr>
          <w:p w:rsidR="000F4060" w:rsidRPr="00FD42E1" w:rsidRDefault="000F4060" w:rsidP="00FB6A03">
            <w:pPr>
              <w:spacing w:after="0" w:line="240" w:lineRule="auto"/>
              <w:jc w:val="center"/>
              <w:rPr>
                <w:sz w:val="24"/>
                <w:szCs w:val="24"/>
              </w:rPr>
            </w:pPr>
          </w:p>
        </w:tc>
      </w:tr>
    </w:tbl>
    <w:p w:rsidR="000F4060" w:rsidRPr="00FD42E1" w:rsidRDefault="000F4060" w:rsidP="000F4060">
      <w:pPr>
        <w:spacing w:after="0" w:line="240" w:lineRule="auto"/>
        <w:rPr>
          <w:sz w:val="24"/>
          <w:szCs w:val="24"/>
        </w:rPr>
      </w:pPr>
    </w:p>
    <w:p w:rsidR="000F4060" w:rsidRPr="00FD42E1" w:rsidRDefault="000F4060" w:rsidP="000F4060">
      <w:pPr>
        <w:spacing w:after="0" w:line="240" w:lineRule="auto"/>
        <w:rPr>
          <w:rFonts w:ascii="Times New Roman" w:hAnsi="Times New Roman"/>
          <w:sz w:val="24"/>
          <w:szCs w:val="24"/>
        </w:rPr>
      </w:pPr>
      <w:r w:rsidRPr="00FD42E1">
        <w:rPr>
          <w:rFonts w:ascii="Times New Roman" w:hAnsi="Times New Roman"/>
          <w:sz w:val="24"/>
          <w:szCs w:val="24"/>
        </w:rPr>
        <w:t xml:space="preserve">Кому:  </w:t>
      </w:r>
    </w:p>
    <w:p w:rsidR="000F4060" w:rsidRPr="00FD42E1" w:rsidRDefault="000F4060" w:rsidP="000F4060">
      <w:pPr>
        <w:pBdr>
          <w:top w:val="single" w:sz="4" w:space="1" w:color="auto"/>
        </w:pBdr>
        <w:spacing w:after="0" w:line="240" w:lineRule="auto"/>
        <w:ind w:left="1418"/>
        <w:jc w:val="center"/>
        <w:rPr>
          <w:sz w:val="18"/>
          <w:szCs w:val="18"/>
        </w:rPr>
      </w:pPr>
      <w:r w:rsidRPr="00FD42E1">
        <w:rPr>
          <w:sz w:val="18"/>
          <w:szCs w:val="18"/>
        </w:rPr>
        <w:t>(наименование юридического лица, фамилия, имя, отчество (последнее – при наличии)</w:t>
      </w:r>
      <w:r w:rsidRPr="00FD42E1">
        <w:rPr>
          <w:sz w:val="18"/>
          <w:szCs w:val="18"/>
        </w:rPr>
        <w:br/>
        <w:t>индивидуального предпринимателя)</w:t>
      </w:r>
    </w:p>
    <w:p w:rsidR="000F4060" w:rsidRPr="00FD42E1" w:rsidRDefault="000F4060" w:rsidP="000F4060">
      <w:pPr>
        <w:spacing w:after="0" w:line="240" w:lineRule="auto"/>
        <w:ind w:firstLine="567"/>
        <w:jc w:val="both"/>
        <w:rPr>
          <w:rFonts w:ascii="Times New Roman" w:hAnsi="Times New Roman"/>
          <w:sz w:val="24"/>
          <w:szCs w:val="24"/>
        </w:rPr>
      </w:pPr>
      <w:r w:rsidRPr="00FD42E1">
        <w:rPr>
          <w:rFonts w:ascii="Times New Roman" w:hAnsi="Times New Roman"/>
          <w:sz w:val="24"/>
          <w:szCs w:val="24"/>
        </w:rPr>
        <w:t>Сообщаем Вам, что при проведении наблюдения за исполнением обязательных требований нарушений обязательных требований, установленных муниципальными правовыми актами:</w:t>
      </w:r>
    </w:p>
    <w:p w:rsidR="000F4060" w:rsidRPr="00FD42E1" w:rsidRDefault="000F4060" w:rsidP="000F4060">
      <w:pPr>
        <w:spacing w:after="0" w:line="240" w:lineRule="auto"/>
        <w:ind w:firstLine="567"/>
        <w:jc w:val="both"/>
        <w:rPr>
          <w:sz w:val="24"/>
          <w:szCs w:val="24"/>
        </w:rPr>
      </w:pPr>
    </w:p>
    <w:p w:rsidR="000F4060" w:rsidRPr="00FD42E1" w:rsidRDefault="000F4060" w:rsidP="000F4060">
      <w:pPr>
        <w:pBdr>
          <w:top w:val="single" w:sz="4" w:space="1" w:color="auto"/>
        </w:pBdr>
        <w:spacing w:after="0" w:line="240" w:lineRule="auto"/>
        <w:rPr>
          <w:sz w:val="2"/>
          <w:szCs w:val="2"/>
        </w:rPr>
      </w:pPr>
    </w:p>
    <w:p w:rsidR="000F4060" w:rsidRPr="00FD42E1" w:rsidRDefault="000F4060" w:rsidP="000F4060">
      <w:pPr>
        <w:spacing w:after="0" w:line="240" w:lineRule="auto"/>
        <w:rPr>
          <w:sz w:val="18"/>
          <w:szCs w:val="18"/>
        </w:rPr>
      </w:pPr>
      <w:r w:rsidRPr="00FD42E1">
        <w:rPr>
          <w:sz w:val="18"/>
          <w:szCs w:val="18"/>
        </w:rPr>
        <w:t>(указать наименование муниципальных (нормативных) правовых актов)</w:t>
      </w:r>
    </w:p>
    <w:p w:rsidR="000F4060" w:rsidRPr="00FD42E1" w:rsidRDefault="000F4060" w:rsidP="000F4060">
      <w:pPr>
        <w:spacing w:after="0" w:line="240" w:lineRule="auto"/>
        <w:ind w:firstLine="567"/>
        <w:jc w:val="both"/>
        <w:rPr>
          <w:rFonts w:ascii="Times New Roman" w:hAnsi="Times New Roman"/>
          <w:sz w:val="24"/>
          <w:szCs w:val="24"/>
        </w:rPr>
      </w:pPr>
      <w:r w:rsidRPr="00FD42E1">
        <w:rPr>
          <w:rFonts w:ascii="Times New Roman" w:hAnsi="Times New Roman"/>
          <w:sz w:val="24"/>
          <w:szCs w:val="24"/>
        </w:rPr>
        <w:t>установлено действие (бездействие) юридического лица, индивидуального предпринимателя, выразившееся в следующем:</w:t>
      </w:r>
    </w:p>
    <w:p w:rsidR="000F4060" w:rsidRPr="00FD42E1" w:rsidRDefault="000F4060" w:rsidP="000F4060">
      <w:pPr>
        <w:spacing w:after="0" w:line="240" w:lineRule="auto"/>
        <w:jc w:val="both"/>
        <w:rPr>
          <w:rFonts w:ascii="Times New Roman" w:hAnsi="Times New Roman"/>
          <w:sz w:val="24"/>
          <w:szCs w:val="24"/>
        </w:rPr>
      </w:pPr>
      <w:r w:rsidRPr="00FD42E1">
        <w:rPr>
          <w:rFonts w:ascii="Times New Roman" w:hAnsi="Times New Roman"/>
          <w:sz w:val="24"/>
          <w:szCs w:val="24"/>
        </w:rPr>
        <w:t>_____________________________________________________________________________</w:t>
      </w:r>
    </w:p>
    <w:p w:rsidR="000F4060" w:rsidRPr="00FD42E1" w:rsidRDefault="000F4060" w:rsidP="000F4060">
      <w:pPr>
        <w:spacing w:after="0" w:line="240" w:lineRule="auto"/>
        <w:jc w:val="both"/>
        <w:rPr>
          <w:rFonts w:ascii="Times New Roman" w:hAnsi="Times New Roman"/>
          <w:sz w:val="24"/>
          <w:szCs w:val="24"/>
        </w:rPr>
      </w:pPr>
      <w:r w:rsidRPr="00FD42E1">
        <w:rPr>
          <w:rFonts w:ascii="Times New Roman" w:hAnsi="Times New Roman"/>
          <w:sz w:val="24"/>
          <w:szCs w:val="24"/>
        </w:rPr>
        <w:t>_____________________________________________________________________________</w:t>
      </w:r>
    </w:p>
    <w:p w:rsidR="000F4060" w:rsidRPr="00FD42E1" w:rsidRDefault="000F4060" w:rsidP="000F4060">
      <w:pPr>
        <w:spacing w:after="0" w:line="240" w:lineRule="auto"/>
        <w:ind w:firstLine="567"/>
        <w:jc w:val="both"/>
        <w:rPr>
          <w:rFonts w:ascii="Times New Roman" w:hAnsi="Times New Roman"/>
          <w:sz w:val="24"/>
          <w:szCs w:val="24"/>
        </w:rPr>
      </w:pPr>
      <w:r w:rsidRPr="00FD42E1">
        <w:rPr>
          <w:rFonts w:ascii="Times New Roman" w:hAnsi="Times New Roman"/>
          <w:sz w:val="24"/>
          <w:szCs w:val="24"/>
        </w:rPr>
        <w:t xml:space="preserve">которое может привести к нарушению обязательных требований: </w:t>
      </w:r>
    </w:p>
    <w:p w:rsidR="000F4060" w:rsidRPr="00FD42E1" w:rsidRDefault="000F4060" w:rsidP="000F4060">
      <w:pPr>
        <w:tabs>
          <w:tab w:val="center" w:pos="4678"/>
          <w:tab w:val="right" w:pos="10206"/>
        </w:tabs>
        <w:spacing w:after="0" w:line="240" w:lineRule="auto"/>
        <w:rPr>
          <w:sz w:val="24"/>
          <w:szCs w:val="24"/>
        </w:rPr>
      </w:pPr>
      <w:r w:rsidRPr="00FD42E1">
        <w:rPr>
          <w:sz w:val="24"/>
          <w:szCs w:val="24"/>
        </w:rPr>
        <w:t>______________________________________________________________________________</w:t>
      </w:r>
    </w:p>
    <w:p w:rsidR="000F4060" w:rsidRPr="00FD42E1" w:rsidRDefault="000F4060" w:rsidP="000F4060">
      <w:pPr>
        <w:tabs>
          <w:tab w:val="center" w:pos="4678"/>
          <w:tab w:val="right" w:pos="10206"/>
        </w:tabs>
        <w:spacing w:after="0" w:line="240" w:lineRule="auto"/>
        <w:rPr>
          <w:sz w:val="18"/>
          <w:szCs w:val="18"/>
        </w:rPr>
      </w:pPr>
      <w:r w:rsidRPr="00FD42E1">
        <w:rPr>
          <w:sz w:val="18"/>
          <w:szCs w:val="18"/>
        </w:rPr>
        <w:t>(указать положения муниципальных (нормативных) правовых актов)</w:t>
      </w:r>
    </w:p>
    <w:p w:rsidR="000F4060" w:rsidRPr="00FD42E1" w:rsidRDefault="000F4060" w:rsidP="000F4060">
      <w:pPr>
        <w:tabs>
          <w:tab w:val="center" w:pos="4678"/>
          <w:tab w:val="right" w:pos="10206"/>
        </w:tabs>
        <w:spacing w:after="0" w:line="240" w:lineRule="auto"/>
        <w:rPr>
          <w:sz w:val="18"/>
          <w:szCs w:val="18"/>
        </w:rPr>
      </w:pPr>
    </w:p>
    <w:p w:rsidR="000F4060" w:rsidRPr="00FD42E1" w:rsidRDefault="000F4060" w:rsidP="000F4060">
      <w:pPr>
        <w:tabs>
          <w:tab w:val="center" w:pos="4678"/>
          <w:tab w:val="right" w:pos="10206"/>
        </w:tabs>
        <w:spacing w:after="0" w:line="240" w:lineRule="auto"/>
        <w:rPr>
          <w:rFonts w:ascii="Times New Roman" w:hAnsi="Times New Roman"/>
          <w:sz w:val="24"/>
          <w:szCs w:val="24"/>
        </w:rPr>
      </w:pPr>
      <w:r w:rsidRPr="00FD42E1">
        <w:rPr>
          <w:rFonts w:ascii="Times New Roman" w:hAnsi="Times New Roman"/>
          <w:sz w:val="24"/>
          <w:szCs w:val="24"/>
        </w:rPr>
        <w:t xml:space="preserve">Предлагаем: </w:t>
      </w:r>
    </w:p>
    <w:p w:rsidR="000F4060" w:rsidRPr="00FD42E1" w:rsidRDefault="000F4060" w:rsidP="000F4060">
      <w:pPr>
        <w:pStyle w:val="a8"/>
        <w:numPr>
          <w:ilvl w:val="0"/>
          <w:numId w:val="6"/>
        </w:numPr>
        <w:tabs>
          <w:tab w:val="center" w:pos="4678"/>
          <w:tab w:val="right" w:pos="10206"/>
        </w:tabs>
        <w:spacing w:after="0" w:line="240" w:lineRule="auto"/>
        <w:rPr>
          <w:sz w:val="24"/>
          <w:szCs w:val="24"/>
        </w:rPr>
      </w:pPr>
      <w:r w:rsidRPr="00FD42E1">
        <w:rPr>
          <w:rFonts w:ascii="Times New Roman" w:hAnsi="Times New Roman"/>
          <w:sz w:val="24"/>
          <w:szCs w:val="24"/>
        </w:rPr>
        <w:t>принять меры по обеспечению соблюдения обязательных требований, требований, установленных муниципальными правовыми актами, а именно:</w:t>
      </w:r>
      <w:r w:rsidRPr="00FD42E1">
        <w:rPr>
          <w:sz w:val="24"/>
          <w:szCs w:val="24"/>
        </w:rPr>
        <w:tab/>
      </w:r>
      <w:r w:rsidRPr="00FD42E1">
        <w:rPr>
          <w:sz w:val="24"/>
          <w:szCs w:val="24"/>
        </w:rPr>
        <w:tab/>
      </w:r>
    </w:p>
    <w:p w:rsidR="000F4060" w:rsidRPr="00FD42E1" w:rsidRDefault="000F4060" w:rsidP="000F4060">
      <w:pPr>
        <w:spacing w:after="0" w:line="240" w:lineRule="auto"/>
        <w:jc w:val="both"/>
        <w:rPr>
          <w:rFonts w:ascii="Times New Roman" w:hAnsi="Times New Roman"/>
          <w:sz w:val="24"/>
          <w:szCs w:val="24"/>
        </w:rPr>
      </w:pPr>
      <w:r w:rsidRPr="00FD42E1">
        <w:rPr>
          <w:rFonts w:ascii="Times New Roman" w:hAnsi="Times New Roman"/>
          <w:sz w:val="24"/>
          <w:szCs w:val="24"/>
        </w:rPr>
        <w:t>_____________________________________________________________________________</w:t>
      </w:r>
    </w:p>
    <w:p w:rsidR="000F4060" w:rsidRPr="00FD42E1" w:rsidRDefault="000F4060" w:rsidP="000F4060">
      <w:pPr>
        <w:spacing w:after="0" w:line="240" w:lineRule="auto"/>
        <w:jc w:val="both"/>
        <w:rPr>
          <w:rFonts w:ascii="Times New Roman" w:hAnsi="Times New Roman"/>
          <w:sz w:val="24"/>
          <w:szCs w:val="24"/>
        </w:rPr>
      </w:pPr>
      <w:r w:rsidRPr="00FD42E1">
        <w:rPr>
          <w:rFonts w:ascii="Times New Roman" w:hAnsi="Times New Roman"/>
          <w:sz w:val="24"/>
          <w:szCs w:val="24"/>
        </w:rPr>
        <w:t>_____________________________________________________________________________</w:t>
      </w:r>
    </w:p>
    <w:p w:rsidR="000F4060" w:rsidRPr="00FD42E1" w:rsidRDefault="000F4060" w:rsidP="000F4060">
      <w:pPr>
        <w:pStyle w:val="a8"/>
        <w:numPr>
          <w:ilvl w:val="0"/>
          <w:numId w:val="6"/>
        </w:numPr>
        <w:spacing w:after="0" w:line="240" w:lineRule="auto"/>
        <w:jc w:val="both"/>
        <w:rPr>
          <w:sz w:val="24"/>
          <w:szCs w:val="24"/>
        </w:rPr>
      </w:pPr>
      <w:r w:rsidRPr="00FD42E1">
        <w:rPr>
          <w:rFonts w:ascii="Times New Roman" w:hAnsi="Times New Roman"/>
          <w:sz w:val="24"/>
          <w:szCs w:val="24"/>
        </w:rPr>
        <w:t>направить в адрес</w:t>
      </w:r>
      <w:r w:rsidRPr="00FD42E1">
        <w:rPr>
          <w:sz w:val="24"/>
          <w:szCs w:val="24"/>
        </w:rPr>
        <w:t xml:space="preserve"> ________________________________________________</w:t>
      </w:r>
    </w:p>
    <w:p w:rsidR="000F4060" w:rsidRPr="00FD42E1" w:rsidRDefault="000F4060" w:rsidP="000F4060">
      <w:pPr>
        <w:spacing w:after="0" w:line="240" w:lineRule="auto"/>
        <w:jc w:val="both"/>
        <w:rPr>
          <w:sz w:val="18"/>
          <w:szCs w:val="18"/>
        </w:rPr>
      </w:pPr>
      <w:r w:rsidRPr="00FD42E1">
        <w:rPr>
          <w:sz w:val="18"/>
          <w:szCs w:val="18"/>
        </w:rPr>
        <w:t xml:space="preserve">                                                                   (указать наименование органа муниципального контроля)</w:t>
      </w:r>
    </w:p>
    <w:p w:rsidR="000F4060" w:rsidRPr="00FD42E1" w:rsidRDefault="000F4060" w:rsidP="000F4060">
      <w:pPr>
        <w:tabs>
          <w:tab w:val="center" w:pos="4678"/>
          <w:tab w:val="right" w:pos="10206"/>
        </w:tabs>
        <w:spacing w:after="0" w:line="240" w:lineRule="auto"/>
        <w:rPr>
          <w:rFonts w:ascii="Times New Roman" w:hAnsi="Times New Roman"/>
          <w:sz w:val="24"/>
          <w:szCs w:val="24"/>
        </w:rPr>
      </w:pPr>
      <w:r w:rsidRPr="00FD42E1">
        <w:rPr>
          <w:rFonts w:ascii="Times New Roman" w:hAnsi="Times New Roman"/>
          <w:sz w:val="24"/>
          <w:szCs w:val="24"/>
        </w:rPr>
        <w:t>уведомление об исполнении настоящего предостережения в срок до _________________.</w:t>
      </w:r>
    </w:p>
    <w:p w:rsidR="000F4060" w:rsidRPr="00FD42E1" w:rsidRDefault="000F4060" w:rsidP="000F4060">
      <w:pPr>
        <w:tabs>
          <w:tab w:val="center" w:pos="4678"/>
          <w:tab w:val="right" w:pos="10206"/>
        </w:tabs>
        <w:spacing w:after="0" w:line="240" w:lineRule="auto"/>
        <w:jc w:val="right"/>
        <w:rPr>
          <w:sz w:val="18"/>
          <w:szCs w:val="18"/>
        </w:rPr>
      </w:pPr>
      <w:r w:rsidRPr="00FD42E1">
        <w:rPr>
          <w:sz w:val="18"/>
          <w:szCs w:val="18"/>
        </w:rPr>
        <w:t>(указать дату)</w:t>
      </w:r>
    </w:p>
    <w:p w:rsidR="000F4060" w:rsidRPr="00FD42E1" w:rsidRDefault="000F4060" w:rsidP="000F4060">
      <w:pPr>
        <w:tabs>
          <w:tab w:val="center" w:pos="4678"/>
          <w:tab w:val="right" w:pos="10206"/>
        </w:tabs>
        <w:spacing w:after="0" w:line="240" w:lineRule="auto"/>
        <w:rPr>
          <w:rFonts w:ascii="Times New Roman" w:hAnsi="Times New Roman"/>
          <w:sz w:val="24"/>
          <w:szCs w:val="24"/>
        </w:rPr>
      </w:pPr>
      <w:r w:rsidRPr="00FD42E1">
        <w:rPr>
          <w:rFonts w:ascii="Times New Roman" w:hAnsi="Times New Roman"/>
          <w:sz w:val="24"/>
          <w:szCs w:val="24"/>
        </w:rPr>
        <w:t>Адрес для направления уведомления об исполнении предостережения:</w:t>
      </w:r>
    </w:p>
    <w:p w:rsidR="000F4060" w:rsidRPr="00FD42E1" w:rsidRDefault="000F4060" w:rsidP="000F4060">
      <w:pPr>
        <w:tabs>
          <w:tab w:val="center" w:pos="4678"/>
          <w:tab w:val="right" w:pos="10206"/>
        </w:tabs>
        <w:spacing w:after="0" w:line="240" w:lineRule="auto"/>
        <w:rPr>
          <w:sz w:val="24"/>
          <w:szCs w:val="24"/>
        </w:rPr>
      </w:pPr>
      <w:r w:rsidRPr="00FD42E1">
        <w:rPr>
          <w:sz w:val="24"/>
          <w:szCs w:val="24"/>
        </w:rPr>
        <w:t>_____________________________________________________________________________</w:t>
      </w:r>
    </w:p>
    <w:p w:rsidR="000F4060" w:rsidRPr="00FD42E1" w:rsidRDefault="000F4060" w:rsidP="000F4060">
      <w:pPr>
        <w:tabs>
          <w:tab w:val="center" w:pos="4678"/>
          <w:tab w:val="right" w:pos="10206"/>
        </w:tabs>
        <w:spacing w:after="0" w:line="240" w:lineRule="auto"/>
        <w:rPr>
          <w:rFonts w:ascii="Cambria" w:hAnsi="Cambria"/>
          <w:sz w:val="18"/>
          <w:szCs w:val="18"/>
        </w:rPr>
      </w:pPr>
      <w:r w:rsidRPr="00FD42E1">
        <w:rPr>
          <w:rFonts w:ascii="Cambria" w:hAnsi="Cambria"/>
          <w:sz w:val="18"/>
          <w:szCs w:val="18"/>
        </w:rPr>
        <w:t>(указать индекс, почтовый адрес, адрес электронной почты, телефон/факс)</w:t>
      </w:r>
    </w:p>
    <w:p w:rsidR="000F4060" w:rsidRPr="00FD42E1" w:rsidRDefault="000F4060" w:rsidP="000F4060">
      <w:pPr>
        <w:tabs>
          <w:tab w:val="center" w:pos="4678"/>
          <w:tab w:val="right" w:pos="10206"/>
        </w:tabs>
        <w:spacing w:after="0" w:line="240" w:lineRule="auto"/>
        <w:jc w:val="both"/>
        <w:rPr>
          <w:rFonts w:ascii="Times New Roman" w:hAnsi="Times New Roman"/>
          <w:sz w:val="24"/>
          <w:szCs w:val="24"/>
        </w:rPr>
      </w:pPr>
      <w:r w:rsidRPr="00FD42E1">
        <w:rPr>
          <w:rFonts w:ascii="Times New Roman" w:hAnsi="Times New Roman"/>
          <w:sz w:val="24"/>
          <w:szCs w:val="24"/>
        </w:rPr>
        <w:t>Юридическим лицом, индивидуальным предпринимателем на выданное предостережение о недопустимости нарушения обязательных требований, требований, установленных муниципальными правовыми актами, может быть подано возражение в срок до__________________.</w:t>
      </w:r>
    </w:p>
    <w:p w:rsidR="000F4060" w:rsidRPr="00FD42E1" w:rsidRDefault="000F4060" w:rsidP="000F4060">
      <w:pPr>
        <w:tabs>
          <w:tab w:val="center" w:pos="4678"/>
          <w:tab w:val="right" w:pos="10206"/>
        </w:tabs>
        <w:spacing w:after="0" w:line="240" w:lineRule="auto"/>
        <w:rPr>
          <w:sz w:val="24"/>
          <w:szCs w:val="24"/>
        </w:rPr>
      </w:pPr>
    </w:p>
    <w:p w:rsidR="000F4060" w:rsidRPr="00FD42E1" w:rsidRDefault="000F4060" w:rsidP="000F4060">
      <w:pPr>
        <w:tabs>
          <w:tab w:val="center" w:pos="4678"/>
          <w:tab w:val="right" w:pos="10206"/>
        </w:tabs>
        <w:spacing w:after="0" w:line="240" w:lineRule="auto"/>
        <w:rPr>
          <w:rFonts w:ascii="Times New Roman" w:hAnsi="Times New Roman"/>
          <w:sz w:val="2"/>
          <w:szCs w:val="2"/>
        </w:rPr>
      </w:pPr>
      <w:r w:rsidRPr="00FD42E1">
        <w:rPr>
          <w:rFonts w:ascii="Times New Roman" w:hAnsi="Times New Roman"/>
          <w:sz w:val="24"/>
          <w:szCs w:val="24"/>
        </w:rPr>
        <w:t xml:space="preserve">Прилагаемые к предостережению документы:  </w:t>
      </w:r>
    </w:p>
    <w:p w:rsidR="000F4060" w:rsidRPr="00FD42E1" w:rsidRDefault="000F4060" w:rsidP="000F4060">
      <w:pPr>
        <w:spacing w:after="0" w:line="240" w:lineRule="auto"/>
        <w:rPr>
          <w:sz w:val="24"/>
          <w:szCs w:val="24"/>
        </w:rPr>
      </w:pPr>
    </w:p>
    <w:p w:rsidR="000F4060" w:rsidRPr="00FD42E1" w:rsidRDefault="000F4060" w:rsidP="000F4060">
      <w:pPr>
        <w:pBdr>
          <w:top w:val="single" w:sz="4" w:space="1" w:color="auto"/>
        </w:pBdr>
        <w:spacing w:after="0" w:line="240" w:lineRule="auto"/>
        <w:rPr>
          <w:sz w:val="2"/>
          <w:szCs w:val="2"/>
        </w:rPr>
      </w:pPr>
    </w:p>
    <w:p w:rsidR="000F4060" w:rsidRPr="00FD42E1" w:rsidRDefault="000F4060" w:rsidP="000F4060">
      <w:pPr>
        <w:keepNext/>
        <w:spacing w:after="0" w:line="240" w:lineRule="auto"/>
        <w:rPr>
          <w:rFonts w:ascii="Times New Roman" w:hAnsi="Times New Roman"/>
          <w:sz w:val="24"/>
          <w:szCs w:val="24"/>
        </w:rPr>
      </w:pPr>
      <w:r w:rsidRPr="00FD42E1">
        <w:rPr>
          <w:rFonts w:ascii="Times New Roman" w:hAnsi="Times New Roman"/>
          <w:sz w:val="24"/>
          <w:szCs w:val="24"/>
        </w:rPr>
        <w:t xml:space="preserve">Должность, подпись лица, выдавшего предостережение:  </w:t>
      </w:r>
    </w:p>
    <w:tbl>
      <w:tblPr>
        <w:tblpPr w:leftFromText="180" w:rightFromText="180" w:vertAnchor="text" w:horzAnchor="margin" w:tblpY="118"/>
        <w:tblW w:w="9937" w:type="dxa"/>
        <w:tblLayout w:type="fixed"/>
        <w:tblCellMar>
          <w:left w:w="28" w:type="dxa"/>
          <w:right w:w="28" w:type="dxa"/>
        </w:tblCellMar>
        <w:tblLook w:val="0000"/>
      </w:tblPr>
      <w:tblGrid>
        <w:gridCol w:w="3850"/>
        <w:gridCol w:w="312"/>
        <w:gridCol w:w="2081"/>
        <w:gridCol w:w="297"/>
        <w:gridCol w:w="3397"/>
      </w:tblGrid>
      <w:tr w:rsidR="009522A5" w:rsidRPr="00FD42E1">
        <w:trPr>
          <w:trHeight w:val="263"/>
        </w:trPr>
        <w:tc>
          <w:tcPr>
            <w:tcW w:w="3850" w:type="dxa"/>
            <w:tcBorders>
              <w:top w:val="nil"/>
              <w:left w:val="nil"/>
              <w:bottom w:val="single" w:sz="4" w:space="0" w:color="auto"/>
              <w:right w:val="nil"/>
            </w:tcBorders>
            <w:vAlign w:val="bottom"/>
          </w:tcPr>
          <w:p w:rsidR="009522A5" w:rsidRPr="00FD42E1" w:rsidRDefault="009522A5" w:rsidP="009522A5">
            <w:pPr>
              <w:jc w:val="center"/>
              <w:rPr>
                <w:sz w:val="24"/>
                <w:szCs w:val="24"/>
              </w:rPr>
            </w:pPr>
          </w:p>
        </w:tc>
        <w:tc>
          <w:tcPr>
            <w:tcW w:w="312" w:type="dxa"/>
            <w:tcBorders>
              <w:top w:val="nil"/>
              <w:left w:val="nil"/>
              <w:bottom w:val="nil"/>
              <w:right w:val="nil"/>
            </w:tcBorders>
            <w:vAlign w:val="bottom"/>
          </w:tcPr>
          <w:p w:rsidR="009522A5" w:rsidRPr="00FD42E1" w:rsidRDefault="009522A5" w:rsidP="009522A5">
            <w:pPr>
              <w:rPr>
                <w:sz w:val="24"/>
                <w:szCs w:val="24"/>
              </w:rPr>
            </w:pPr>
          </w:p>
        </w:tc>
        <w:tc>
          <w:tcPr>
            <w:tcW w:w="2081" w:type="dxa"/>
            <w:tcBorders>
              <w:top w:val="nil"/>
              <w:left w:val="nil"/>
              <w:bottom w:val="single" w:sz="4" w:space="0" w:color="auto"/>
              <w:right w:val="nil"/>
            </w:tcBorders>
            <w:vAlign w:val="bottom"/>
          </w:tcPr>
          <w:p w:rsidR="009522A5" w:rsidRPr="00FD42E1" w:rsidRDefault="009522A5" w:rsidP="009522A5">
            <w:pPr>
              <w:jc w:val="center"/>
              <w:rPr>
                <w:sz w:val="24"/>
                <w:szCs w:val="24"/>
              </w:rPr>
            </w:pPr>
          </w:p>
        </w:tc>
        <w:tc>
          <w:tcPr>
            <w:tcW w:w="297" w:type="dxa"/>
            <w:tcBorders>
              <w:top w:val="nil"/>
              <w:left w:val="nil"/>
              <w:bottom w:val="nil"/>
              <w:right w:val="nil"/>
            </w:tcBorders>
            <w:vAlign w:val="bottom"/>
          </w:tcPr>
          <w:p w:rsidR="009522A5" w:rsidRPr="00FD42E1" w:rsidRDefault="009522A5" w:rsidP="009522A5">
            <w:pPr>
              <w:rPr>
                <w:sz w:val="24"/>
                <w:szCs w:val="24"/>
              </w:rPr>
            </w:pPr>
          </w:p>
        </w:tc>
        <w:tc>
          <w:tcPr>
            <w:tcW w:w="3397" w:type="dxa"/>
            <w:tcBorders>
              <w:top w:val="nil"/>
              <w:left w:val="nil"/>
              <w:bottom w:val="single" w:sz="4" w:space="0" w:color="auto"/>
              <w:right w:val="nil"/>
            </w:tcBorders>
            <w:vAlign w:val="bottom"/>
          </w:tcPr>
          <w:p w:rsidR="009522A5" w:rsidRPr="00FD42E1" w:rsidRDefault="009522A5" w:rsidP="009522A5">
            <w:pPr>
              <w:jc w:val="center"/>
              <w:rPr>
                <w:sz w:val="24"/>
                <w:szCs w:val="24"/>
              </w:rPr>
            </w:pPr>
          </w:p>
        </w:tc>
      </w:tr>
      <w:tr w:rsidR="009522A5" w:rsidRPr="00FD42E1">
        <w:trPr>
          <w:trHeight w:val="413"/>
        </w:trPr>
        <w:tc>
          <w:tcPr>
            <w:tcW w:w="3850" w:type="dxa"/>
            <w:tcBorders>
              <w:top w:val="nil"/>
              <w:left w:val="nil"/>
              <w:bottom w:val="nil"/>
              <w:right w:val="nil"/>
            </w:tcBorders>
          </w:tcPr>
          <w:p w:rsidR="009522A5" w:rsidRPr="00FD42E1" w:rsidRDefault="009522A5" w:rsidP="009522A5">
            <w:pPr>
              <w:jc w:val="center"/>
              <w:rPr>
                <w:sz w:val="18"/>
                <w:szCs w:val="18"/>
              </w:rPr>
            </w:pPr>
            <w:r w:rsidRPr="00FD42E1">
              <w:rPr>
                <w:sz w:val="18"/>
                <w:szCs w:val="18"/>
              </w:rPr>
              <w:t>(наименование должностного лица)</w:t>
            </w:r>
          </w:p>
        </w:tc>
        <w:tc>
          <w:tcPr>
            <w:tcW w:w="312" w:type="dxa"/>
            <w:tcBorders>
              <w:top w:val="nil"/>
              <w:left w:val="nil"/>
              <w:bottom w:val="nil"/>
              <w:right w:val="nil"/>
            </w:tcBorders>
          </w:tcPr>
          <w:p w:rsidR="009522A5" w:rsidRPr="00FD42E1" w:rsidRDefault="009522A5" w:rsidP="009522A5"/>
        </w:tc>
        <w:tc>
          <w:tcPr>
            <w:tcW w:w="2081" w:type="dxa"/>
            <w:tcBorders>
              <w:top w:val="nil"/>
              <w:left w:val="nil"/>
              <w:bottom w:val="nil"/>
              <w:right w:val="nil"/>
            </w:tcBorders>
          </w:tcPr>
          <w:p w:rsidR="009522A5" w:rsidRPr="00FD42E1" w:rsidRDefault="009522A5" w:rsidP="009522A5">
            <w:pPr>
              <w:jc w:val="center"/>
              <w:rPr>
                <w:sz w:val="18"/>
                <w:szCs w:val="18"/>
              </w:rPr>
            </w:pPr>
            <w:r w:rsidRPr="00FD42E1">
              <w:rPr>
                <w:sz w:val="18"/>
                <w:szCs w:val="18"/>
              </w:rPr>
              <w:t>(подпись)</w:t>
            </w:r>
          </w:p>
        </w:tc>
        <w:tc>
          <w:tcPr>
            <w:tcW w:w="297" w:type="dxa"/>
            <w:tcBorders>
              <w:top w:val="nil"/>
              <w:left w:val="nil"/>
              <w:bottom w:val="nil"/>
              <w:right w:val="nil"/>
            </w:tcBorders>
          </w:tcPr>
          <w:p w:rsidR="009522A5" w:rsidRPr="00FD42E1" w:rsidRDefault="009522A5" w:rsidP="009522A5"/>
        </w:tc>
        <w:tc>
          <w:tcPr>
            <w:tcW w:w="3397" w:type="dxa"/>
            <w:tcBorders>
              <w:top w:val="nil"/>
              <w:left w:val="nil"/>
              <w:bottom w:val="nil"/>
              <w:right w:val="nil"/>
            </w:tcBorders>
          </w:tcPr>
          <w:p w:rsidR="009522A5" w:rsidRPr="00FD42E1" w:rsidRDefault="009522A5" w:rsidP="003A45A5">
            <w:pPr>
              <w:jc w:val="center"/>
            </w:pPr>
            <w:r w:rsidRPr="00FD42E1">
              <w:rPr>
                <w:sz w:val="18"/>
                <w:szCs w:val="18"/>
              </w:rPr>
              <w:t>(фамилия, имя, отчество )</w:t>
            </w:r>
            <w:r w:rsidRPr="00FD42E1">
              <w:rPr>
                <w:sz w:val="18"/>
                <w:szCs w:val="18"/>
              </w:rPr>
              <w:br/>
            </w:r>
          </w:p>
        </w:tc>
      </w:tr>
    </w:tbl>
    <w:p w:rsidR="003A45A5" w:rsidRPr="00FD42E1" w:rsidRDefault="003A45A5" w:rsidP="00542E15">
      <w:pPr>
        <w:pStyle w:val="ConsPlusNormal"/>
        <w:jc w:val="right"/>
      </w:pPr>
    </w:p>
    <w:p w:rsidR="000F4060" w:rsidRPr="00FD42E1" w:rsidRDefault="00B25AAE" w:rsidP="00542E15">
      <w:pPr>
        <w:pStyle w:val="ConsPlusNormal"/>
        <w:jc w:val="right"/>
      </w:pPr>
      <w:r w:rsidRPr="00FD42E1">
        <w:lastRenderedPageBreak/>
        <w:t>(</w:t>
      </w:r>
      <w:r w:rsidR="00542E15" w:rsidRPr="00FD42E1">
        <w:t>Примерная форма</w:t>
      </w:r>
      <w:r w:rsidRPr="00FD42E1">
        <w:t>)</w:t>
      </w:r>
    </w:p>
    <w:p w:rsidR="000F4060" w:rsidRPr="00FD42E1" w:rsidRDefault="000F4060">
      <w:pPr>
        <w:pStyle w:val="ConsPlusNormal"/>
        <w:jc w:val="both"/>
      </w:pPr>
    </w:p>
    <w:p w:rsidR="009F46F2" w:rsidRPr="00FD42E1" w:rsidRDefault="009F46F2" w:rsidP="00867E20">
      <w:pPr>
        <w:autoSpaceDE w:val="0"/>
        <w:autoSpaceDN w:val="0"/>
        <w:adjustRightInd w:val="0"/>
        <w:spacing w:after="0" w:line="240" w:lineRule="auto"/>
        <w:jc w:val="center"/>
        <w:rPr>
          <w:rFonts w:cs="Courier New"/>
          <w:b/>
          <w:caps/>
          <w:sz w:val="26"/>
          <w:szCs w:val="26"/>
        </w:rPr>
      </w:pPr>
      <w:r w:rsidRPr="00FD42E1">
        <w:rPr>
          <w:rFonts w:cs="Courier New"/>
          <w:b/>
          <w:caps/>
          <w:sz w:val="26"/>
          <w:szCs w:val="26"/>
        </w:rPr>
        <w:t>Уведомление</w:t>
      </w:r>
    </w:p>
    <w:p w:rsidR="009F46F2" w:rsidRPr="00FD42E1" w:rsidRDefault="009F46F2" w:rsidP="00867E20">
      <w:pPr>
        <w:autoSpaceDE w:val="0"/>
        <w:autoSpaceDN w:val="0"/>
        <w:adjustRightInd w:val="0"/>
        <w:spacing w:after="0" w:line="240" w:lineRule="auto"/>
        <w:jc w:val="center"/>
        <w:rPr>
          <w:rFonts w:cs="Courier New"/>
          <w:b/>
          <w:sz w:val="26"/>
          <w:szCs w:val="26"/>
        </w:rPr>
      </w:pPr>
      <w:r w:rsidRPr="00FD42E1">
        <w:rPr>
          <w:rFonts w:cs="Courier New"/>
          <w:b/>
          <w:sz w:val="26"/>
          <w:szCs w:val="26"/>
        </w:rPr>
        <w:t>об исполнении предостережения о недопустимости нарушения</w:t>
      </w:r>
    </w:p>
    <w:p w:rsidR="009F46F2" w:rsidRPr="00FD42E1" w:rsidRDefault="009F46F2" w:rsidP="00867E20">
      <w:pPr>
        <w:autoSpaceDE w:val="0"/>
        <w:autoSpaceDN w:val="0"/>
        <w:adjustRightInd w:val="0"/>
        <w:spacing w:after="0" w:line="240" w:lineRule="auto"/>
        <w:jc w:val="center"/>
        <w:rPr>
          <w:rFonts w:cs="Courier New"/>
          <w:b/>
          <w:sz w:val="26"/>
          <w:szCs w:val="26"/>
        </w:rPr>
      </w:pPr>
      <w:r w:rsidRPr="00FD42E1">
        <w:rPr>
          <w:rFonts w:cs="Courier New"/>
          <w:b/>
          <w:sz w:val="26"/>
          <w:szCs w:val="26"/>
        </w:rPr>
        <w:t>обязательных требований (или: требований, установленных</w:t>
      </w:r>
    </w:p>
    <w:p w:rsidR="009F46F2" w:rsidRPr="00FD42E1" w:rsidRDefault="009F46F2" w:rsidP="00867E20">
      <w:pPr>
        <w:autoSpaceDE w:val="0"/>
        <w:autoSpaceDN w:val="0"/>
        <w:adjustRightInd w:val="0"/>
        <w:spacing w:after="0" w:line="240" w:lineRule="auto"/>
        <w:jc w:val="center"/>
        <w:rPr>
          <w:rFonts w:cs="Courier New"/>
          <w:b/>
          <w:sz w:val="26"/>
          <w:szCs w:val="26"/>
        </w:rPr>
      </w:pPr>
      <w:r w:rsidRPr="00FD42E1">
        <w:rPr>
          <w:rFonts w:cs="Courier New"/>
          <w:b/>
          <w:sz w:val="26"/>
          <w:szCs w:val="26"/>
        </w:rPr>
        <w:t>муниципальными правовыми актами)</w:t>
      </w:r>
    </w:p>
    <w:p w:rsidR="009F46F2" w:rsidRPr="00FD42E1" w:rsidRDefault="009F46F2" w:rsidP="00867E20">
      <w:pPr>
        <w:autoSpaceDE w:val="0"/>
        <w:autoSpaceDN w:val="0"/>
        <w:adjustRightInd w:val="0"/>
        <w:spacing w:after="0" w:line="240" w:lineRule="auto"/>
        <w:jc w:val="center"/>
        <w:rPr>
          <w:rFonts w:cs="Courier New"/>
          <w:sz w:val="26"/>
          <w:szCs w:val="26"/>
        </w:rPr>
      </w:pP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 xml:space="preserve">    "___"________ ____ г. _________________________________________________</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 xml:space="preserve">                            (наименование органа муниципального контроля)</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___________________________________________ было направлено Предостережение</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 xml:space="preserve">         (наименование или Ф.И.О.)</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от "___"__________ ____ г. N ______ о недопустимости нарушения обязательных</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требований (или: требований, установленных муниципальными правовыми</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актами), а именно: _______________________________________________________.</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 xml:space="preserve">    __________________________________, руководствуясь </w:t>
      </w:r>
      <w:hyperlink r:id="rId31" w:history="1">
        <w:r w:rsidRPr="00FD42E1">
          <w:rPr>
            <w:rFonts w:ascii="Courier New" w:hAnsi="Courier New" w:cs="Courier New"/>
            <w:sz w:val="20"/>
            <w:szCs w:val="20"/>
          </w:rPr>
          <w:t>п. п. 11</w:t>
        </w:r>
      </w:hyperlink>
      <w:r w:rsidRPr="00FD42E1">
        <w:rPr>
          <w:rFonts w:ascii="Courier New" w:hAnsi="Courier New" w:cs="Courier New"/>
          <w:sz w:val="20"/>
          <w:szCs w:val="20"/>
        </w:rPr>
        <w:t xml:space="preserve"> - </w:t>
      </w:r>
      <w:hyperlink r:id="rId32" w:history="1">
        <w:r w:rsidRPr="00FD42E1">
          <w:rPr>
            <w:rFonts w:ascii="Courier New" w:hAnsi="Courier New" w:cs="Courier New"/>
            <w:sz w:val="20"/>
            <w:szCs w:val="20"/>
          </w:rPr>
          <w:t>13</w:t>
        </w:r>
      </w:hyperlink>
      <w:r w:rsidRPr="00FD42E1">
        <w:rPr>
          <w:rFonts w:ascii="Courier New" w:hAnsi="Courier New" w:cs="Courier New"/>
          <w:sz w:val="20"/>
          <w:szCs w:val="20"/>
        </w:rPr>
        <w:t xml:space="preserve"> Правил</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 xml:space="preserve">         (наименование или Ф.И.О.)</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составления  и  направления  предостережения  о  недопустимости   нарушения</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обязательных   требований,   подачи   юридическим   лицом,   индивидуальным</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предпринимателем возражений на такое  предостережение  и  их  рассмотрения,</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уведомления    об    исполнении    такого   предостережения,   утвержденных</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Постановлением  Правительства  Российской  Федерации  от  10.02.2017 N 166,</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уведомляет о следующих принятых по результатам рассмотрения Предостережения</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от "___"________ ____ г. N ___ мерах по обеспечению соблюдения обязательных</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требований   (или:   требований,   установленных  муниципальными  правовыми</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актами): __________________________________________________________________</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__________________________________________________________________________.</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 xml:space="preserve">    Приложение:</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 xml:space="preserve">    1. Копия Предостережения от "___"________ ____ г. N _____.</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 xml:space="preserve">    2. Документы, подтверждающие исполнение предостережения.</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 xml:space="preserve">    3. Доверенность представителя от "___"___________ ____ г. N _____ (если</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уведомление подается представителем заявителя).</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 xml:space="preserve">    "___"________ ____ г.</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 xml:space="preserve">    _____________________</w:t>
      </w:r>
    </w:p>
    <w:p w:rsidR="009F46F2" w:rsidRPr="00FD42E1" w:rsidRDefault="009F46F2" w:rsidP="00867E20">
      <w:pPr>
        <w:autoSpaceDE w:val="0"/>
        <w:autoSpaceDN w:val="0"/>
        <w:adjustRightInd w:val="0"/>
        <w:spacing w:after="0" w:line="240" w:lineRule="auto"/>
        <w:jc w:val="both"/>
        <w:rPr>
          <w:rFonts w:ascii="Courier New" w:hAnsi="Courier New" w:cs="Courier New"/>
          <w:sz w:val="20"/>
          <w:szCs w:val="20"/>
        </w:rPr>
      </w:pPr>
      <w:r w:rsidRPr="00FD42E1">
        <w:rPr>
          <w:rFonts w:ascii="Courier New" w:hAnsi="Courier New" w:cs="Courier New"/>
          <w:sz w:val="20"/>
          <w:szCs w:val="20"/>
        </w:rPr>
        <w:t xml:space="preserve">          (подпись)</w:t>
      </w: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9F46F2" w:rsidRPr="00FD42E1" w:rsidRDefault="009F46F2">
      <w:pPr>
        <w:pStyle w:val="ConsPlusNormal"/>
        <w:jc w:val="both"/>
      </w:pPr>
    </w:p>
    <w:p w:rsidR="00542E15" w:rsidRPr="00FD42E1" w:rsidRDefault="00542E15">
      <w:pPr>
        <w:pStyle w:val="ConsPlusNormal"/>
        <w:jc w:val="both"/>
      </w:pPr>
    </w:p>
    <w:p w:rsidR="00542E15" w:rsidRPr="00FD42E1" w:rsidRDefault="00542E15">
      <w:pPr>
        <w:pStyle w:val="ConsPlusNormal"/>
        <w:jc w:val="both"/>
      </w:pPr>
    </w:p>
    <w:p w:rsidR="009522A5" w:rsidRPr="00FD42E1" w:rsidRDefault="009522A5">
      <w:pPr>
        <w:pStyle w:val="ConsPlusNormal"/>
        <w:jc w:val="both"/>
      </w:pPr>
    </w:p>
    <w:p w:rsidR="00542E15" w:rsidRPr="00FD42E1" w:rsidRDefault="00542E15">
      <w:pPr>
        <w:pStyle w:val="ConsPlusNormal"/>
        <w:jc w:val="both"/>
      </w:pPr>
    </w:p>
    <w:p w:rsidR="00542E15" w:rsidRPr="00FD42E1" w:rsidRDefault="00542E15">
      <w:pPr>
        <w:pStyle w:val="ConsPlusNormal"/>
        <w:jc w:val="both"/>
      </w:pPr>
    </w:p>
    <w:p w:rsidR="00542E15" w:rsidRPr="00FD42E1" w:rsidRDefault="00B25AAE" w:rsidP="00542E15">
      <w:pPr>
        <w:pStyle w:val="ConsPlusNormal"/>
        <w:jc w:val="right"/>
      </w:pPr>
      <w:r w:rsidRPr="00FD42E1">
        <w:lastRenderedPageBreak/>
        <w:t>(</w:t>
      </w:r>
      <w:r w:rsidR="00542E15" w:rsidRPr="00FD42E1">
        <w:t>примерная форма</w:t>
      </w:r>
      <w:r w:rsidRPr="00FD42E1">
        <w:t>)</w:t>
      </w:r>
    </w:p>
    <w:p w:rsidR="00542E15" w:rsidRPr="00FD42E1" w:rsidRDefault="00542E15" w:rsidP="00542E15">
      <w:pPr>
        <w:spacing w:after="0"/>
        <w:jc w:val="center"/>
        <w:rPr>
          <w:rFonts w:ascii="Times New Roman" w:hAnsi="Times New Roman"/>
          <w:sz w:val="24"/>
          <w:szCs w:val="24"/>
        </w:rPr>
      </w:pPr>
    </w:p>
    <w:p w:rsidR="00542E15" w:rsidRPr="00FD42E1" w:rsidRDefault="00542E15" w:rsidP="00542E15">
      <w:pPr>
        <w:spacing w:after="0"/>
        <w:jc w:val="center"/>
        <w:rPr>
          <w:rFonts w:ascii="Times New Roman" w:hAnsi="Times New Roman"/>
          <w:sz w:val="24"/>
          <w:szCs w:val="24"/>
        </w:rPr>
      </w:pPr>
      <w:r w:rsidRPr="00FD42E1">
        <w:rPr>
          <w:rFonts w:ascii="Times New Roman" w:hAnsi="Times New Roman"/>
          <w:sz w:val="24"/>
          <w:szCs w:val="24"/>
        </w:rPr>
        <w:t>ПРЕДПИСАНИЕ N ___</w:t>
      </w:r>
    </w:p>
    <w:p w:rsidR="00542E15" w:rsidRPr="00FD42E1" w:rsidRDefault="00542E15" w:rsidP="00542E15">
      <w:pPr>
        <w:spacing w:after="0"/>
        <w:jc w:val="center"/>
        <w:rPr>
          <w:rFonts w:ascii="Times New Roman" w:hAnsi="Times New Roman"/>
          <w:sz w:val="24"/>
          <w:szCs w:val="24"/>
        </w:rPr>
      </w:pPr>
      <w:r w:rsidRPr="00FD42E1">
        <w:rPr>
          <w:rFonts w:ascii="Times New Roman" w:hAnsi="Times New Roman"/>
          <w:sz w:val="24"/>
          <w:szCs w:val="24"/>
        </w:rPr>
        <w:t>об устранении нарушения законодательства</w:t>
      </w:r>
    </w:p>
    <w:p w:rsidR="00542E15" w:rsidRPr="00FD42E1" w:rsidRDefault="00542E15" w:rsidP="00542E15">
      <w:pPr>
        <w:spacing w:after="0"/>
        <w:jc w:val="center"/>
        <w:rPr>
          <w:rFonts w:ascii="Times New Roman" w:hAnsi="Times New Roman"/>
          <w:sz w:val="24"/>
          <w:szCs w:val="24"/>
        </w:rPr>
      </w:pPr>
      <w:r w:rsidRPr="00FD42E1">
        <w:rPr>
          <w:rFonts w:ascii="Times New Roman" w:hAnsi="Times New Roman"/>
          <w:sz w:val="24"/>
          <w:szCs w:val="24"/>
        </w:rPr>
        <w:t>в сфере коммунального хозяйства и благоустройства</w:t>
      </w:r>
    </w:p>
    <w:p w:rsidR="00542E15" w:rsidRPr="00FD42E1" w:rsidRDefault="00542E15" w:rsidP="00542E15">
      <w:pPr>
        <w:spacing w:after="0"/>
        <w:rPr>
          <w:rFonts w:ascii="Times New Roman" w:hAnsi="Times New Roman"/>
          <w:sz w:val="24"/>
          <w:szCs w:val="24"/>
          <w:u w:val="single"/>
        </w:rPr>
      </w:pPr>
      <w:r w:rsidRPr="00FD42E1">
        <w:rPr>
          <w:rFonts w:ascii="Times New Roman" w:hAnsi="Times New Roman"/>
          <w:sz w:val="24"/>
          <w:szCs w:val="24"/>
          <w:u w:val="single"/>
        </w:rPr>
        <w:t>__________________</w:t>
      </w:r>
      <w:r w:rsidRPr="00FD42E1">
        <w:rPr>
          <w:rFonts w:ascii="Times New Roman" w:hAnsi="Times New Roman"/>
          <w:sz w:val="24"/>
          <w:szCs w:val="24"/>
        </w:rPr>
        <w:t xml:space="preserve">                                                         </w:t>
      </w:r>
      <w:r w:rsidRPr="00FD42E1">
        <w:rPr>
          <w:rFonts w:ascii="Times New Roman" w:hAnsi="Times New Roman"/>
          <w:sz w:val="24"/>
          <w:szCs w:val="24"/>
          <w:u w:val="single"/>
        </w:rPr>
        <w:t>_______________________________</w:t>
      </w:r>
    </w:p>
    <w:p w:rsidR="00542E15" w:rsidRPr="00FD42E1" w:rsidRDefault="00542E15" w:rsidP="00542E15">
      <w:pPr>
        <w:spacing w:after="0"/>
        <w:rPr>
          <w:rFonts w:ascii="Times New Roman" w:hAnsi="Times New Roman"/>
          <w:sz w:val="18"/>
          <w:szCs w:val="18"/>
        </w:rPr>
      </w:pPr>
      <w:r w:rsidRPr="00FD42E1">
        <w:rPr>
          <w:rFonts w:ascii="Times New Roman" w:hAnsi="Times New Roman"/>
          <w:sz w:val="18"/>
          <w:szCs w:val="18"/>
        </w:rPr>
        <w:t xml:space="preserve">    (дата составления)                                                                                                            (место составления)</w:t>
      </w:r>
    </w:p>
    <w:p w:rsidR="00542E15" w:rsidRPr="00FD42E1" w:rsidRDefault="00542E15" w:rsidP="00542E15">
      <w:pPr>
        <w:spacing w:after="0" w:line="240" w:lineRule="auto"/>
        <w:ind w:firstLine="567"/>
        <w:jc w:val="both"/>
        <w:rPr>
          <w:rFonts w:ascii="Times New Roman" w:hAnsi="Times New Roman"/>
          <w:sz w:val="24"/>
          <w:szCs w:val="24"/>
        </w:rPr>
      </w:pPr>
      <w:r w:rsidRPr="00FD42E1">
        <w:rPr>
          <w:rFonts w:ascii="Times New Roman" w:hAnsi="Times New Roman"/>
          <w:sz w:val="24"/>
          <w:szCs w:val="24"/>
        </w:rPr>
        <w:t>Руководствуясь ___________________________________________________________</w:t>
      </w:r>
    </w:p>
    <w:p w:rsidR="00542E15" w:rsidRPr="00FD42E1" w:rsidRDefault="00542E15" w:rsidP="00542E15">
      <w:pPr>
        <w:spacing w:after="0" w:line="240" w:lineRule="auto"/>
        <w:jc w:val="both"/>
        <w:rPr>
          <w:rFonts w:ascii="Times New Roman" w:hAnsi="Times New Roman"/>
          <w:sz w:val="24"/>
          <w:szCs w:val="24"/>
        </w:rPr>
      </w:pPr>
      <w:r w:rsidRPr="00FD42E1">
        <w:rPr>
          <w:rFonts w:ascii="Times New Roman" w:hAnsi="Times New Roman"/>
          <w:sz w:val="24"/>
          <w:szCs w:val="24"/>
        </w:rPr>
        <w:t>_____________________________________________________________________________</w:t>
      </w:r>
    </w:p>
    <w:p w:rsidR="00542E15" w:rsidRPr="00FD42E1" w:rsidRDefault="00542E15" w:rsidP="00542E15">
      <w:pPr>
        <w:spacing w:after="0" w:line="240" w:lineRule="auto"/>
        <w:jc w:val="both"/>
        <w:rPr>
          <w:sz w:val="18"/>
          <w:szCs w:val="18"/>
        </w:rPr>
      </w:pPr>
      <w:r w:rsidRPr="00FD42E1">
        <w:rPr>
          <w:sz w:val="18"/>
          <w:szCs w:val="18"/>
        </w:rPr>
        <w:t>(указать наименование муниципальных (нормативных) правовых актов, орган, утвердивший акт, и дата утверждения)</w:t>
      </w:r>
    </w:p>
    <w:p w:rsidR="003A45A5" w:rsidRPr="00FD42E1" w:rsidRDefault="00542E15" w:rsidP="003A45A5">
      <w:pPr>
        <w:spacing w:after="0"/>
        <w:jc w:val="both"/>
        <w:rPr>
          <w:rFonts w:ascii="Times New Roman" w:hAnsi="Times New Roman"/>
          <w:sz w:val="24"/>
          <w:szCs w:val="24"/>
          <w:u w:val="single"/>
        </w:rPr>
      </w:pPr>
      <w:r w:rsidRPr="00FD42E1">
        <w:rPr>
          <w:rFonts w:ascii="Times New Roman" w:hAnsi="Times New Roman"/>
          <w:sz w:val="24"/>
          <w:szCs w:val="24"/>
        </w:rPr>
        <w:t xml:space="preserve">     </w:t>
      </w:r>
      <w:r w:rsidRPr="00FD42E1">
        <w:rPr>
          <w:rFonts w:ascii="Times New Roman" w:hAnsi="Times New Roman"/>
          <w:sz w:val="24"/>
          <w:szCs w:val="24"/>
          <w:u w:val="single"/>
        </w:rPr>
        <w:t>я,</w:t>
      </w:r>
      <w:r w:rsidR="003A45A5" w:rsidRPr="00FD42E1">
        <w:rPr>
          <w:rFonts w:ascii="Times New Roman" w:hAnsi="Times New Roman"/>
          <w:sz w:val="24"/>
          <w:szCs w:val="24"/>
          <w:u w:val="single"/>
        </w:rPr>
        <w:t>__________________________________________________________________________</w:t>
      </w:r>
      <w:r w:rsidRPr="00FD42E1">
        <w:rPr>
          <w:rFonts w:ascii="Times New Roman" w:hAnsi="Times New Roman"/>
          <w:sz w:val="24"/>
          <w:szCs w:val="24"/>
          <w:u w:val="single"/>
        </w:rPr>
        <w:t xml:space="preserve"> </w:t>
      </w:r>
    </w:p>
    <w:p w:rsidR="00542E15" w:rsidRPr="00FD42E1" w:rsidRDefault="003A45A5" w:rsidP="00170192">
      <w:pPr>
        <w:spacing w:after="0"/>
        <w:jc w:val="center"/>
        <w:rPr>
          <w:rFonts w:ascii="Times New Roman" w:hAnsi="Times New Roman"/>
          <w:sz w:val="18"/>
          <w:szCs w:val="18"/>
        </w:rPr>
      </w:pPr>
      <w:r w:rsidRPr="00FD42E1">
        <w:rPr>
          <w:sz w:val="18"/>
          <w:szCs w:val="18"/>
        </w:rPr>
        <w:t>(</w:t>
      </w:r>
      <w:r w:rsidR="00170192" w:rsidRPr="00FD42E1">
        <w:rPr>
          <w:sz w:val="18"/>
          <w:szCs w:val="18"/>
        </w:rPr>
        <w:t>ФИО</w:t>
      </w:r>
      <w:r w:rsidRPr="00FD42E1">
        <w:rPr>
          <w:sz w:val="18"/>
          <w:szCs w:val="18"/>
        </w:rPr>
        <w:t>) должностного лица</w:t>
      </w:r>
      <w:r w:rsidR="00170192" w:rsidRPr="00FD42E1">
        <w:rPr>
          <w:sz w:val="18"/>
          <w:szCs w:val="18"/>
        </w:rPr>
        <w:t xml:space="preserve"> органа муниципального контроля</w:t>
      </w:r>
      <w:r w:rsidRPr="00FD42E1">
        <w:rPr>
          <w:sz w:val="18"/>
          <w:szCs w:val="18"/>
        </w:rPr>
        <w:t>)</w:t>
      </w:r>
    </w:p>
    <w:p w:rsidR="00542E15" w:rsidRPr="00FD42E1" w:rsidRDefault="00542E15" w:rsidP="00542E15">
      <w:pPr>
        <w:rPr>
          <w:rFonts w:ascii="Times New Roman" w:hAnsi="Times New Roman"/>
          <w:sz w:val="24"/>
          <w:szCs w:val="24"/>
        </w:rPr>
      </w:pPr>
      <w:r w:rsidRPr="00FD42E1">
        <w:rPr>
          <w:rFonts w:ascii="Times New Roman" w:hAnsi="Times New Roman"/>
          <w:sz w:val="24"/>
          <w:szCs w:val="24"/>
        </w:rPr>
        <w:t>ПРЕДПИСЫВАЮ:</w:t>
      </w:r>
    </w:p>
    <w:p w:rsidR="00542E15" w:rsidRPr="00FD42E1" w:rsidRDefault="00542E15" w:rsidP="00542E15">
      <w:pPr>
        <w:spacing w:after="0"/>
        <w:rPr>
          <w:rFonts w:ascii="Times New Roman" w:hAnsi="Times New Roman"/>
          <w:sz w:val="24"/>
          <w:szCs w:val="24"/>
        </w:rPr>
      </w:pPr>
      <w:r w:rsidRPr="00FD42E1">
        <w:rPr>
          <w:rFonts w:ascii="Times New Roman" w:hAnsi="Times New Roman"/>
          <w:sz w:val="24"/>
          <w:szCs w:val="24"/>
        </w:rPr>
        <w:t>кому: ________________________________________________________________________</w:t>
      </w:r>
    </w:p>
    <w:p w:rsidR="00542E15" w:rsidRPr="00FD42E1" w:rsidRDefault="00542E15" w:rsidP="00542E15">
      <w:pPr>
        <w:spacing w:after="0"/>
        <w:rPr>
          <w:rFonts w:ascii="Times New Roman" w:hAnsi="Times New Roman"/>
          <w:sz w:val="24"/>
          <w:szCs w:val="24"/>
        </w:rPr>
      </w:pPr>
      <w:r w:rsidRPr="00FD42E1">
        <w:rPr>
          <w:rFonts w:ascii="Times New Roman" w:hAnsi="Times New Roman"/>
          <w:sz w:val="24"/>
          <w:szCs w:val="24"/>
        </w:rPr>
        <w:t>__________________________________________________________________________________________________________________________________________________________.</w:t>
      </w:r>
    </w:p>
    <w:p w:rsidR="00542E15" w:rsidRPr="00FD42E1" w:rsidRDefault="00542E15" w:rsidP="00542E15">
      <w:pPr>
        <w:spacing w:after="0"/>
        <w:rPr>
          <w:rFonts w:ascii="Times New Roman" w:hAnsi="Times New Roman"/>
          <w:sz w:val="16"/>
          <w:szCs w:val="16"/>
        </w:rPr>
      </w:pPr>
      <w:r w:rsidRPr="00FD42E1">
        <w:rPr>
          <w:rFonts w:ascii="Times New Roman" w:hAnsi="Times New Roman"/>
          <w:sz w:val="24"/>
          <w:szCs w:val="24"/>
        </w:rPr>
        <w:t xml:space="preserve">          </w:t>
      </w:r>
      <w:r w:rsidRPr="00FD42E1">
        <w:rPr>
          <w:rFonts w:ascii="Times New Roman" w:hAnsi="Times New Roman"/>
          <w:sz w:val="16"/>
          <w:szCs w:val="16"/>
        </w:rPr>
        <w:t>(ФИО    физического лица, дата рождения, паспорт, место фактического пребывания</w:t>
      </w:r>
      <w:r w:rsidR="003A45A5" w:rsidRPr="00FD42E1">
        <w:rPr>
          <w:rFonts w:ascii="Times New Roman" w:hAnsi="Times New Roman"/>
          <w:sz w:val="16"/>
          <w:szCs w:val="16"/>
        </w:rPr>
        <w:t xml:space="preserve">, наименование юридического лица, фамилия, имя, отчество (последнее – при наличии)индивидуального предпринимателя </w:t>
      </w:r>
      <w:r w:rsidRPr="00FD42E1">
        <w:rPr>
          <w:rFonts w:ascii="Times New Roman" w:hAnsi="Times New Roman"/>
          <w:sz w:val="16"/>
          <w:szCs w:val="16"/>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542E15" w:rsidRPr="00FD42E1">
        <w:tc>
          <w:tcPr>
            <w:tcW w:w="3190" w:type="dxa"/>
          </w:tcPr>
          <w:p w:rsidR="00542E15" w:rsidRPr="00FD42E1" w:rsidRDefault="00542E15" w:rsidP="00A73657">
            <w:pPr>
              <w:spacing w:after="0" w:line="240" w:lineRule="auto"/>
              <w:rPr>
                <w:rFonts w:ascii="Times New Roman" w:hAnsi="Times New Roman"/>
                <w:sz w:val="24"/>
                <w:szCs w:val="24"/>
              </w:rPr>
            </w:pPr>
            <w:r w:rsidRPr="00FD42E1">
              <w:rPr>
                <w:rFonts w:ascii="Times New Roman" w:hAnsi="Times New Roman"/>
                <w:sz w:val="24"/>
                <w:szCs w:val="24"/>
              </w:rPr>
              <w:t>Содержание предписания</w:t>
            </w:r>
          </w:p>
        </w:tc>
        <w:tc>
          <w:tcPr>
            <w:tcW w:w="3190" w:type="dxa"/>
          </w:tcPr>
          <w:p w:rsidR="00542E15" w:rsidRPr="00FD42E1" w:rsidRDefault="00542E15" w:rsidP="00A73657">
            <w:pPr>
              <w:spacing w:after="0" w:line="240" w:lineRule="auto"/>
              <w:rPr>
                <w:rFonts w:ascii="Times New Roman" w:hAnsi="Times New Roman"/>
                <w:sz w:val="24"/>
                <w:szCs w:val="24"/>
              </w:rPr>
            </w:pPr>
            <w:r w:rsidRPr="00FD42E1">
              <w:rPr>
                <w:rFonts w:ascii="Times New Roman" w:hAnsi="Times New Roman"/>
                <w:sz w:val="24"/>
                <w:szCs w:val="24"/>
              </w:rPr>
              <w:t>Срок исполнения</w:t>
            </w:r>
          </w:p>
        </w:tc>
        <w:tc>
          <w:tcPr>
            <w:tcW w:w="3191" w:type="dxa"/>
          </w:tcPr>
          <w:p w:rsidR="00542E15" w:rsidRPr="00FD42E1" w:rsidRDefault="00542E15" w:rsidP="00A73657">
            <w:pPr>
              <w:spacing w:after="0" w:line="240" w:lineRule="auto"/>
              <w:rPr>
                <w:rFonts w:ascii="Times New Roman" w:hAnsi="Times New Roman"/>
                <w:sz w:val="24"/>
                <w:szCs w:val="24"/>
              </w:rPr>
            </w:pPr>
            <w:r w:rsidRPr="00FD42E1">
              <w:rPr>
                <w:rFonts w:ascii="Times New Roman" w:hAnsi="Times New Roman"/>
                <w:sz w:val="24"/>
                <w:szCs w:val="24"/>
              </w:rPr>
              <w:t>Основание выдачи предписания</w:t>
            </w:r>
          </w:p>
        </w:tc>
      </w:tr>
      <w:tr w:rsidR="00542E15" w:rsidRPr="00FD42E1">
        <w:tc>
          <w:tcPr>
            <w:tcW w:w="3190" w:type="dxa"/>
          </w:tcPr>
          <w:p w:rsidR="00542E15" w:rsidRPr="00FD42E1" w:rsidRDefault="00542E15" w:rsidP="00A73657">
            <w:pPr>
              <w:pStyle w:val="a8"/>
              <w:spacing w:after="0" w:line="240" w:lineRule="auto"/>
              <w:ind w:left="360"/>
              <w:rPr>
                <w:rFonts w:ascii="Times New Roman" w:hAnsi="Times New Roman"/>
                <w:sz w:val="24"/>
                <w:szCs w:val="24"/>
              </w:rPr>
            </w:pPr>
          </w:p>
        </w:tc>
        <w:tc>
          <w:tcPr>
            <w:tcW w:w="3190" w:type="dxa"/>
          </w:tcPr>
          <w:p w:rsidR="00542E15" w:rsidRPr="00FD42E1" w:rsidRDefault="00542E15" w:rsidP="00A73657">
            <w:pPr>
              <w:spacing w:after="0" w:line="240" w:lineRule="auto"/>
              <w:rPr>
                <w:rFonts w:ascii="Times New Roman" w:hAnsi="Times New Roman"/>
                <w:sz w:val="24"/>
                <w:szCs w:val="24"/>
              </w:rPr>
            </w:pPr>
          </w:p>
        </w:tc>
        <w:tc>
          <w:tcPr>
            <w:tcW w:w="3191" w:type="dxa"/>
          </w:tcPr>
          <w:p w:rsidR="00542E15" w:rsidRPr="00FD42E1" w:rsidRDefault="00542E15" w:rsidP="00A73657">
            <w:pPr>
              <w:spacing w:after="0" w:line="240" w:lineRule="auto"/>
              <w:rPr>
                <w:rFonts w:ascii="Times New Roman" w:hAnsi="Times New Roman"/>
                <w:sz w:val="24"/>
                <w:szCs w:val="24"/>
              </w:rPr>
            </w:pPr>
          </w:p>
        </w:tc>
      </w:tr>
    </w:tbl>
    <w:p w:rsidR="00542E15" w:rsidRPr="00FD42E1" w:rsidRDefault="00542E15" w:rsidP="00542E15">
      <w:pPr>
        <w:spacing w:after="0"/>
        <w:jc w:val="both"/>
        <w:rPr>
          <w:rFonts w:ascii="Courier New" w:hAnsi="Courier New" w:cs="Courier New"/>
          <w:sz w:val="20"/>
          <w:szCs w:val="20"/>
        </w:rPr>
      </w:pPr>
      <w:r w:rsidRPr="00FD42E1">
        <w:rPr>
          <w:rFonts w:ascii="Times New Roman" w:hAnsi="Times New Roman"/>
          <w:sz w:val="24"/>
          <w:szCs w:val="24"/>
        </w:rPr>
        <w:t xml:space="preserve">   </w:t>
      </w:r>
      <w:r w:rsidRPr="00FD42E1">
        <w:rPr>
          <w:rFonts w:ascii="Courier New" w:hAnsi="Courier New" w:cs="Courier New"/>
          <w:sz w:val="20"/>
          <w:szCs w:val="20"/>
        </w:rPr>
        <w:t>Предписание может быть обжаловано в установленном законом порядке.</w:t>
      </w:r>
    </w:p>
    <w:p w:rsidR="00542E15" w:rsidRPr="00FD42E1" w:rsidRDefault="00542E15" w:rsidP="00542E15">
      <w:pPr>
        <w:spacing w:after="0"/>
        <w:jc w:val="both"/>
        <w:rPr>
          <w:rFonts w:ascii="Courier New" w:hAnsi="Courier New" w:cs="Courier New"/>
          <w:sz w:val="20"/>
          <w:szCs w:val="20"/>
        </w:rPr>
      </w:pPr>
      <w:r w:rsidRPr="00FD42E1">
        <w:rPr>
          <w:rFonts w:ascii="Courier New" w:hAnsi="Courier New" w:cs="Courier New"/>
          <w:sz w:val="20"/>
          <w:szCs w:val="20"/>
        </w:rPr>
        <w:t>Обжалование не приостанавливает исполнение настоящего предписания.</w:t>
      </w:r>
    </w:p>
    <w:p w:rsidR="003A45A5" w:rsidRPr="00FD42E1" w:rsidRDefault="00542E15" w:rsidP="00542E15">
      <w:pPr>
        <w:spacing w:after="0"/>
        <w:jc w:val="both"/>
        <w:rPr>
          <w:rFonts w:ascii="Times New Roman" w:hAnsi="Times New Roman"/>
          <w:sz w:val="24"/>
          <w:szCs w:val="24"/>
        </w:rPr>
      </w:pPr>
      <w:r w:rsidRPr="00FD42E1">
        <w:rPr>
          <w:rFonts w:ascii="Courier New" w:hAnsi="Courier New" w:cs="Courier New"/>
          <w:sz w:val="20"/>
          <w:szCs w:val="20"/>
        </w:rPr>
        <w:t>Гражданин</w:t>
      </w:r>
      <w:r w:rsidR="003A45A5" w:rsidRPr="00FD42E1">
        <w:rPr>
          <w:rFonts w:ascii="Courier New" w:hAnsi="Courier New" w:cs="Courier New"/>
          <w:sz w:val="20"/>
          <w:szCs w:val="20"/>
        </w:rPr>
        <w:t xml:space="preserve"> (юридическое лицо, индивидуальный предприниматель)</w:t>
      </w:r>
      <w:r w:rsidRPr="00FD42E1">
        <w:rPr>
          <w:rFonts w:ascii="Courier New" w:hAnsi="Courier New" w:cs="Courier New"/>
          <w:sz w:val="20"/>
          <w:szCs w:val="20"/>
        </w:rPr>
        <w:t xml:space="preserve"> обязан направить информацию о выполнении настоящего предписания (с </w:t>
      </w:r>
      <w:r w:rsidR="003A45A5" w:rsidRPr="00FD42E1">
        <w:rPr>
          <w:rFonts w:ascii="Courier New" w:hAnsi="Courier New" w:cs="Courier New"/>
          <w:sz w:val="20"/>
          <w:szCs w:val="20"/>
        </w:rPr>
        <w:t>д</w:t>
      </w:r>
      <w:r w:rsidRPr="00FD42E1">
        <w:rPr>
          <w:rFonts w:ascii="Courier New" w:hAnsi="Courier New" w:cs="Courier New"/>
          <w:sz w:val="20"/>
          <w:szCs w:val="20"/>
        </w:rPr>
        <w:t>окументами,   подтверждающими   выполнение   настоящего предписания) в</w:t>
      </w:r>
      <w:r w:rsidRPr="00FD42E1">
        <w:rPr>
          <w:rFonts w:ascii="Times New Roman" w:hAnsi="Times New Roman"/>
          <w:sz w:val="24"/>
          <w:szCs w:val="24"/>
        </w:rPr>
        <w:t xml:space="preserve"> </w:t>
      </w:r>
      <w:r w:rsidR="003A45A5" w:rsidRPr="00FD42E1">
        <w:rPr>
          <w:rFonts w:ascii="Times New Roman" w:hAnsi="Times New Roman"/>
          <w:sz w:val="24"/>
          <w:szCs w:val="24"/>
        </w:rPr>
        <w:t>_____________________________________________________________________________</w:t>
      </w:r>
      <w:r w:rsidRPr="00FD42E1">
        <w:rPr>
          <w:rFonts w:ascii="Times New Roman" w:hAnsi="Times New Roman"/>
          <w:sz w:val="24"/>
          <w:szCs w:val="24"/>
        </w:rPr>
        <w:t>,</w:t>
      </w:r>
    </w:p>
    <w:p w:rsidR="003A45A5" w:rsidRPr="00FD42E1" w:rsidRDefault="003A45A5" w:rsidP="00542E15">
      <w:pPr>
        <w:spacing w:after="0"/>
        <w:jc w:val="both"/>
        <w:rPr>
          <w:rFonts w:ascii="Times New Roman" w:hAnsi="Times New Roman"/>
          <w:sz w:val="16"/>
          <w:szCs w:val="16"/>
        </w:rPr>
      </w:pPr>
      <w:r w:rsidRPr="00FD42E1">
        <w:rPr>
          <w:rFonts w:ascii="Times New Roman" w:hAnsi="Times New Roman"/>
          <w:sz w:val="16"/>
          <w:szCs w:val="16"/>
        </w:rPr>
        <w:t>(</w:t>
      </w:r>
      <w:r w:rsidRPr="00FD42E1">
        <w:rPr>
          <w:rFonts w:ascii="Times New Roman" w:hAnsi="Times New Roman"/>
          <w:bCs/>
          <w:sz w:val="16"/>
          <w:szCs w:val="16"/>
        </w:rPr>
        <w:t>наименование органа муниципального контроля, его адрес)</w:t>
      </w:r>
    </w:p>
    <w:p w:rsidR="00542E15" w:rsidRPr="00FD42E1" w:rsidRDefault="00542E15" w:rsidP="00542E15">
      <w:pPr>
        <w:spacing w:after="0"/>
        <w:jc w:val="both"/>
        <w:rPr>
          <w:rFonts w:ascii="Courier New" w:hAnsi="Courier New" w:cs="Courier New"/>
          <w:sz w:val="20"/>
          <w:szCs w:val="20"/>
        </w:rPr>
      </w:pPr>
      <w:r w:rsidRPr="00FD42E1">
        <w:rPr>
          <w:rFonts w:ascii="Courier New" w:hAnsi="Courier New" w:cs="Courier New"/>
          <w:sz w:val="20"/>
          <w:szCs w:val="20"/>
        </w:rPr>
        <w:t>не   позднее   пяти  рабочих  дней по истечении срока выполнения настоящего предписания.</w:t>
      </w:r>
    </w:p>
    <w:p w:rsidR="00047080" w:rsidRPr="00FD42E1" w:rsidRDefault="00542E15" w:rsidP="003A45A5">
      <w:pPr>
        <w:spacing w:after="0"/>
        <w:jc w:val="both"/>
        <w:rPr>
          <w:rFonts w:ascii="Times New Roman" w:hAnsi="Times New Roman"/>
          <w:b/>
          <w:sz w:val="24"/>
          <w:szCs w:val="24"/>
        </w:rPr>
      </w:pPr>
      <w:r w:rsidRPr="00FD42E1">
        <w:rPr>
          <w:rFonts w:ascii="Courier New" w:hAnsi="Courier New" w:cs="Courier New"/>
          <w:b/>
          <w:sz w:val="20"/>
          <w:szCs w:val="20"/>
        </w:rPr>
        <w:t xml:space="preserve">   В случае неисполнения</w:t>
      </w:r>
      <w:r w:rsidRPr="00FD42E1">
        <w:rPr>
          <w:rFonts w:ascii="Courier New" w:hAnsi="Courier New" w:cs="Courier New"/>
          <w:sz w:val="20"/>
          <w:szCs w:val="20"/>
        </w:rPr>
        <w:t xml:space="preserve"> настоящего Предписания в установленный срок, Вам </w:t>
      </w:r>
      <w:r w:rsidR="003A45A5" w:rsidRPr="00FD42E1">
        <w:rPr>
          <w:rFonts w:ascii="Courier New" w:hAnsi="Courier New" w:cs="Courier New"/>
          <w:sz w:val="20"/>
          <w:szCs w:val="20"/>
        </w:rPr>
        <w:t xml:space="preserve">(представителю юридического лица) </w:t>
      </w:r>
      <w:r w:rsidRPr="00FD42E1">
        <w:rPr>
          <w:rFonts w:ascii="Courier New" w:hAnsi="Courier New" w:cs="Courier New"/>
          <w:sz w:val="20"/>
          <w:szCs w:val="20"/>
        </w:rPr>
        <w:t>необходимо явиться</w:t>
      </w:r>
      <w:r w:rsidRPr="00FD42E1">
        <w:rPr>
          <w:rFonts w:ascii="Times New Roman" w:hAnsi="Times New Roman"/>
          <w:sz w:val="24"/>
          <w:szCs w:val="24"/>
        </w:rPr>
        <w:t xml:space="preserve"> </w:t>
      </w:r>
      <w:r w:rsidR="003A45A5" w:rsidRPr="00FD42E1">
        <w:rPr>
          <w:rFonts w:ascii="Times New Roman" w:hAnsi="Times New Roman"/>
          <w:sz w:val="24"/>
          <w:szCs w:val="24"/>
        </w:rPr>
        <w:t>____________</w:t>
      </w:r>
      <w:r w:rsidR="003A45A5" w:rsidRPr="00FD42E1">
        <w:rPr>
          <w:rFonts w:ascii="Times New Roman" w:hAnsi="Times New Roman"/>
          <w:b/>
          <w:sz w:val="24"/>
          <w:szCs w:val="24"/>
        </w:rPr>
        <w:t>_____________</w:t>
      </w:r>
    </w:p>
    <w:p w:rsidR="00047080" w:rsidRPr="00FD42E1" w:rsidRDefault="00047080" w:rsidP="00047080">
      <w:pPr>
        <w:spacing w:after="0"/>
        <w:jc w:val="right"/>
        <w:rPr>
          <w:rFonts w:ascii="Courier New" w:hAnsi="Courier New" w:cs="Courier New"/>
          <w:sz w:val="16"/>
          <w:szCs w:val="16"/>
        </w:rPr>
      </w:pPr>
      <w:r w:rsidRPr="00FD42E1">
        <w:rPr>
          <w:rFonts w:ascii="Courier New" w:hAnsi="Courier New" w:cs="Courier New"/>
          <w:sz w:val="16"/>
          <w:szCs w:val="16"/>
        </w:rPr>
        <w:t>(дата, время)</w:t>
      </w:r>
      <w:r w:rsidR="00542E15" w:rsidRPr="00FD42E1">
        <w:rPr>
          <w:rFonts w:ascii="Courier New" w:hAnsi="Courier New" w:cs="Courier New"/>
          <w:sz w:val="16"/>
          <w:szCs w:val="16"/>
        </w:rPr>
        <w:t xml:space="preserve"> </w:t>
      </w:r>
    </w:p>
    <w:p w:rsidR="003A45A5" w:rsidRPr="00FD42E1" w:rsidRDefault="00542E15" w:rsidP="003A45A5">
      <w:pPr>
        <w:spacing w:after="0"/>
        <w:jc w:val="both"/>
        <w:rPr>
          <w:rFonts w:ascii="Courier New" w:hAnsi="Courier New" w:cs="Courier New"/>
          <w:sz w:val="20"/>
          <w:szCs w:val="20"/>
        </w:rPr>
      </w:pPr>
      <w:r w:rsidRPr="00FD42E1">
        <w:rPr>
          <w:rFonts w:ascii="Courier New" w:hAnsi="Courier New" w:cs="Courier New"/>
          <w:sz w:val="20"/>
          <w:szCs w:val="20"/>
        </w:rPr>
        <w:t xml:space="preserve">по адресу: </w:t>
      </w:r>
    </w:p>
    <w:p w:rsidR="003A45A5" w:rsidRPr="00FD42E1" w:rsidRDefault="003A45A5" w:rsidP="003A45A5">
      <w:pPr>
        <w:spacing w:after="0"/>
        <w:jc w:val="both"/>
        <w:rPr>
          <w:rFonts w:ascii="Times New Roman" w:hAnsi="Times New Roman"/>
          <w:sz w:val="24"/>
          <w:szCs w:val="24"/>
        </w:rPr>
      </w:pPr>
      <w:r w:rsidRPr="00FD42E1">
        <w:rPr>
          <w:rFonts w:ascii="Times New Roman" w:hAnsi="Times New Roman"/>
          <w:sz w:val="24"/>
          <w:szCs w:val="24"/>
        </w:rPr>
        <w:t>_____________________________________________________________________________,</w:t>
      </w:r>
    </w:p>
    <w:p w:rsidR="003A45A5" w:rsidRPr="00FD42E1" w:rsidRDefault="003A45A5" w:rsidP="003A45A5">
      <w:pPr>
        <w:spacing w:after="0"/>
        <w:jc w:val="both"/>
        <w:rPr>
          <w:rFonts w:ascii="Times New Roman" w:hAnsi="Times New Roman"/>
          <w:sz w:val="16"/>
          <w:szCs w:val="16"/>
        </w:rPr>
      </w:pPr>
      <w:r w:rsidRPr="00FD42E1">
        <w:rPr>
          <w:rFonts w:ascii="Times New Roman" w:hAnsi="Times New Roman"/>
          <w:sz w:val="16"/>
          <w:szCs w:val="16"/>
        </w:rPr>
        <w:t>(</w:t>
      </w:r>
      <w:r w:rsidRPr="00FD42E1">
        <w:rPr>
          <w:rFonts w:ascii="Times New Roman" w:hAnsi="Times New Roman"/>
          <w:bCs/>
          <w:sz w:val="16"/>
          <w:szCs w:val="16"/>
        </w:rPr>
        <w:t>наименование органа муниципального контроля, его адрес)</w:t>
      </w:r>
    </w:p>
    <w:p w:rsidR="00542E15" w:rsidRPr="00FD42E1" w:rsidRDefault="00542E15" w:rsidP="00047080">
      <w:pPr>
        <w:spacing w:after="0"/>
        <w:jc w:val="both"/>
        <w:rPr>
          <w:rFonts w:ascii="Courier New" w:hAnsi="Courier New" w:cs="Courier New"/>
          <w:sz w:val="20"/>
          <w:szCs w:val="20"/>
        </w:rPr>
      </w:pPr>
      <w:r w:rsidRPr="00FD42E1">
        <w:rPr>
          <w:rFonts w:ascii="Courier New" w:hAnsi="Courier New" w:cs="Courier New"/>
          <w:sz w:val="20"/>
          <w:szCs w:val="20"/>
        </w:rPr>
        <w:t>для составления протокола об административном правонарушении, предусмотренном ч. 1 ст. 19.5 Кодекса Российской Федерации об административных правонарушениях.</w:t>
      </w:r>
    </w:p>
    <w:tbl>
      <w:tblPr>
        <w:tblpPr w:leftFromText="180" w:rightFromText="180" w:vertAnchor="text" w:horzAnchor="margin" w:tblpY="118"/>
        <w:tblW w:w="9848" w:type="dxa"/>
        <w:tblLayout w:type="fixed"/>
        <w:tblCellMar>
          <w:left w:w="28" w:type="dxa"/>
          <w:right w:w="28" w:type="dxa"/>
        </w:tblCellMar>
        <w:tblLook w:val="0000"/>
      </w:tblPr>
      <w:tblGrid>
        <w:gridCol w:w="3815"/>
        <w:gridCol w:w="310"/>
        <w:gridCol w:w="2062"/>
        <w:gridCol w:w="295"/>
        <w:gridCol w:w="3366"/>
      </w:tblGrid>
      <w:tr w:rsidR="003A45A5" w:rsidRPr="00FD42E1">
        <w:trPr>
          <w:trHeight w:val="148"/>
        </w:trPr>
        <w:tc>
          <w:tcPr>
            <w:tcW w:w="3815" w:type="dxa"/>
            <w:tcBorders>
              <w:top w:val="nil"/>
              <w:left w:val="nil"/>
              <w:bottom w:val="single" w:sz="4" w:space="0" w:color="auto"/>
              <w:right w:val="nil"/>
            </w:tcBorders>
            <w:vAlign w:val="bottom"/>
          </w:tcPr>
          <w:p w:rsidR="003A45A5" w:rsidRPr="00FD42E1" w:rsidRDefault="003A45A5" w:rsidP="00047080">
            <w:pPr>
              <w:spacing w:after="0"/>
              <w:jc w:val="center"/>
              <w:rPr>
                <w:sz w:val="24"/>
                <w:szCs w:val="24"/>
              </w:rPr>
            </w:pPr>
          </w:p>
        </w:tc>
        <w:tc>
          <w:tcPr>
            <w:tcW w:w="310" w:type="dxa"/>
            <w:tcBorders>
              <w:top w:val="nil"/>
              <w:left w:val="nil"/>
              <w:bottom w:val="nil"/>
              <w:right w:val="nil"/>
            </w:tcBorders>
            <w:vAlign w:val="bottom"/>
          </w:tcPr>
          <w:p w:rsidR="003A45A5" w:rsidRPr="00FD42E1" w:rsidRDefault="003A45A5" w:rsidP="00047080">
            <w:pPr>
              <w:spacing w:after="0"/>
              <w:rPr>
                <w:sz w:val="24"/>
                <w:szCs w:val="24"/>
              </w:rPr>
            </w:pPr>
          </w:p>
        </w:tc>
        <w:tc>
          <w:tcPr>
            <w:tcW w:w="2062" w:type="dxa"/>
            <w:tcBorders>
              <w:top w:val="nil"/>
              <w:left w:val="nil"/>
              <w:bottom w:val="single" w:sz="4" w:space="0" w:color="auto"/>
              <w:right w:val="nil"/>
            </w:tcBorders>
            <w:vAlign w:val="bottom"/>
          </w:tcPr>
          <w:p w:rsidR="003A45A5" w:rsidRPr="00FD42E1" w:rsidRDefault="003A45A5" w:rsidP="00047080">
            <w:pPr>
              <w:spacing w:after="0"/>
              <w:jc w:val="center"/>
              <w:rPr>
                <w:sz w:val="24"/>
                <w:szCs w:val="24"/>
              </w:rPr>
            </w:pPr>
          </w:p>
        </w:tc>
        <w:tc>
          <w:tcPr>
            <w:tcW w:w="295" w:type="dxa"/>
            <w:tcBorders>
              <w:top w:val="nil"/>
              <w:left w:val="nil"/>
              <w:bottom w:val="nil"/>
              <w:right w:val="nil"/>
            </w:tcBorders>
            <w:vAlign w:val="bottom"/>
          </w:tcPr>
          <w:p w:rsidR="003A45A5" w:rsidRPr="00FD42E1" w:rsidRDefault="003A45A5" w:rsidP="00047080">
            <w:pPr>
              <w:spacing w:after="0"/>
              <w:rPr>
                <w:sz w:val="24"/>
                <w:szCs w:val="24"/>
              </w:rPr>
            </w:pPr>
          </w:p>
        </w:tc>
        <w:tc>
          <w:tcPr>
            <w:tcW w:w="3366" w:type="dxa"/>
            <w:tcBorders>
              <w:top w:val="nil"/>
              <w:left w:val="nil"/>
              <w:bottom w:val="single" w:sz="4" w:space="0" w:color="auto"/>
              <w:right w:val="nil"/>
            </w:tcBorders>
            <w:vAlign w:val="bottom"/>
          </w:tcPr>
          <w:p w:rsidR="003A45A5" w:rsidRPr="00FD42E1" w:rsidRDefault="003A45A5" w:rsidP="00047080">
            <w:pPr>
              <w:spacing w:after="0"/>
              <w:jc w:val="center"/>
              <w:rPr>
                <w:sz w:val="24"/>
                <w:szCs w:val="24"/>
              </w:rPr>
            </w:pPr>
          </w:p>
        </w:tc>
      </w:tr>
      <w:tr w:rsidR="003A45A5" w:rsidRPr="00FD42E1">
        <w:trPr>
          <w:trHeight w:val="191"/>
        </w:trPr>
        <w:tc>
          <w:tcPr>
            <w:tcW w:w="3815" w:type="dxa"/>
            <w:tcBorders>
              <w:top w:val="nil"/>
              <w:left w:val="nil"/>
              <w:bottom w:val="nil"/>
              <w:right w:val="nil"/>
            </w:tcBorders>
          </w:tcPr>
          <w:p w:rsidR="003A45A5" w:rsidRPr="00FD42E1" w:rsidRDefault="003A45A5" w:rsidP="00047080">
            <w:pPr>
              <w:spacing w:after="0"/>
              <w:jc w:val="center"/>
              <w:rPr>
                <w:sz w:val="18"/>
                <w:szCs w:val="18"/>
              </w:rPr>
            </w:pPr>
            <w:r w:rsidRPr="00FD42E1">
              <w:rPr>
                <w:sz w:val="18"/>
                <w:szCs w:val="18"/>
              </w:rPr>
              <w:t>(наименование должностного лица)</w:t>
            </w:r>
          </w:p>
        </w:tc>
        <w:tc>
          <w:tcPr>
            <w:tcW w:w="310" w:type="dxa"/>
            <w:tcBorders>
              <w:top w:val="nil"/>
              <w:left w:val="nil"/>
              <w:bottom w:val="nil"/>
              <w:right w:val="nil"/>
            </w:tcBorders>
          </w:tcPr>
          <w:p w:rsidR="003A45A5" w:rsidRPr="00FD42E1" w:rsidRDefault="003A45A5" w:rsidP="00047080">
            <w:pPr>
              <w:spacing w:after="0"/>
            </w:pPr>
          </w:p>
        </w:tc>
        <w:tc>
          <w:tcPr>
            <w:tcW w:w="2062" w:type="dxa"/>
            <w:tcBorders>
              <w:top w:val="nil"/>
              <w:left w:val="nil"/>
              <w:bottom w:val="nil"/>
              <w:right w:val="nil"/>
            </w:tcBorders>
          </w:tcPr>
          <w:p w:rsidR="003A45A5" w:rsidRPr="00FD42E1" w:rsidRDefault="003A45A5" w:rsidP="00047080">
            <w:pPr>
              <w:spacing w:after="0"/>
              <w:jc w:val="center"/>
              <w:rPr>
                <w:sz w:val="18"/>
                <w:szCs w:val="18"/>
              </w:rPr>
            </w:pPr>
            <w:r w:rsidRPr="00FD42E1">
              <w:rPr>
                <w:sz w:val="18"/>
                <w:szCs w:val="18"/>
              </w:rPr>
              <w:t>(подпись)</w:t>
            </w:r>
          </w:p>
        </w:tc>
        <w:tc>
          <w:tcPr>
            <w:tcW w:w="295" w:type="dxa"/>
            <w:tcBorders>
              <w:top w:val="nil"/>
              <w:left w:val="nil"/>
              <w:bottom w:val="nil"/>
              <w:right w:val="nil"/>
            </w:tcBorders>
          </w:tcPr>
          <w:p w:rsidR="003A45A5" w:rsidRPr="00FD42E1" w:rsidRDefault="003A45A5" w:rsidP="00047080">
            <w:pPr>
              <w:spacing w:after="0"/>
            </w:pPr>
          </w:p>
        </w:tc>
        <w:tc>
          <w:tcPr>
            <w:tcW w:w="3366" w:type="dxa"/>
            <w:tcBorders>
              <w:top w:val="nil"/>
              <w:left w:val="nil"/>
              <w:bottom w:val="nil"/>
              <w:right w:val="nil"/>
            </w:tcBorders>
          </w:tcPr>
          <w:p w:rsidR="003A45A5" w:rsidRPr="00FD42E1" w:rsidRDefault="003A45A5" w:rsidP="00047080">
            <w:pPr>
              <w:spacing w:after="0"/>
              <w:jc w:val="center"/>
            </w:pPr>
            <w:r w:rsidRPr="00FD42E1">
              <w:rPr>
                <w:sz w:val="18"/>
                <w:szCs w:val="18"/>
              </w:rPr>
              <w:t>(фамилия, имя, отчество)</w:t>
            </w:r>
            <w:r w:rsidRPr="00FD42E1">
              <w:rPr>
                <w:sz w:val="18"/>
                <w:szCs w:val="18"/>
              </w:rPr>
              <w:br/>
            </w:r>
          </w:p>
        </w:tc>
      </w:tr>
    </w:tbl>
    <w:p w:rsidR="00542E15" w:rsidRPr="00FD42E1" w:rsidRDefault="00542E15" w:rsidP="00542E15">
      <w:pPr>
        <w:rPr>
          <w:rFonts w:ascii="Times New Roman" w:hAnsi="Times New Roman"/>
          <w:sz w:val="24"/>
          <w:szCs w:val="24"/>
        </w:rPr>
      </w:pPr>
      <w:r w:rsidRPr="00FD42E1">
        <w:rPr>
          <w:rFonts w:ascii="Times New Roman" w:hAnsi="Times New Roman"/>
          <w:sz w:val="24"/>
          <w:szCs w:val="24"/>
        </w:rPr>
        <w:t xml:space="preserve">  М.П.</w:t>
      </w:r>
    </w:p>
    <w:p w:rsidR="00542E15" w:rsidRPr="00FD42E1" w:rsidRDefault="00542E15" w:rsidP="00047080">
      <w:pPr>
        <w:spacing w:after="0"/>
        <w:rPr>
          <w:rFonts w:ascii="Courier New" w:eastAsia="Times New Roman" w:hAnsi="Courier New" w:cs="Courier New"/>
          <w:sz w:val="20"/>
          <w:szCs w:val="20"/>
          <w:lang w:eastAsia="ru-RU"/>
        </w:rPr>
      </w:pPr>
      <w:r w:rsidRPr="00FD42E1">
        <w:rPr>
          <w:rFonts w:ascii="Times New Roman" w:hAnsi="Times New Roman"/>
          <w:sz w:val="24"/>
          <w:szCs w:val="24"/>
        </w:rPr>
        <w:t xml:space="preserve">     </w:t>
      </w:r>
      <w:r w:rsidRPr="00FD42E1">
        <w:rPr>
          <w:rFonts w:ascii="Courier New" w:eastAsia="Times New Roman" w:hAnsi="Courier New" w:cs="Courier New"/>
          <w:sz w:val="20"/>
          <w:szCs w:val="20"/>
          <w:lang w:eastAsia="ru-RU"/>
        </w:rPr>
        <w:t>Предписание получил:</w:t>
      </w:r>
    </w:p>
    <w:p w:rsidR="00542E15" w:rsidRPr="00FD42E1"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42E1">
        <w:rPr>
          <w:rFonts w:ascii="Courier New" w:eastAsia="Times New Roman" w:hAnsi="Courier New" w:cs="Courier New"/>
          <w:sz w:val="20"/>
          <w:szCs w:val="20"/>
          <w:lang w:eastAsia="ru-RU"/>
        </w:rPr>
        <w:t>_____________  __________________________ ___________ _____________________</w:t>
      </w:r>
    </w:p>
    <w:p w:rsidR="00542E15" w:rsidRPr="00FD42E1"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FD42E1">
        <w:rPr>
          <w:rFonts w:ascii="Courier New" w:eastAsia="Times New Roman" w:hAnsi="Courier New" w:cs="Courier New"/>
          <w:sz w:val="20"/>
          <w:szCs w:val="20"/>
          <w:lang w:eastAsia="ru-RU"/>
        </w:rPr>
        <w:t xml:space="preserve"> </w:t>
      </w:r>
      <w:r w:rsidRPr="00FD42E1">
        <w:rPr>
          <w:rFonts w:ascii="Courier New" w:eastAsia="Times New Roman" w:hAnsi="Courier New" w:cs="Courier New"/>
          <w:sz w:val="16"/>
          <w:szCs w:val="16"/>
          <w:lang w:eastAsia="ru-RU"/>
        </w:rPr>
        <w:t>(должность)    (фамилия, имя, отчество)   (подпись)     (дата вручения)</w:t>
      </w:r>
    </w:p>
    <w:p w:rsidR="00542E15" w:rsidRPr="00FD42E1"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42E15" w:rsidRPr="00FD42E1"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542E15" w:rsidRPr="00FD42E1"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FD42E1">
        <w:rPr>
          <w:rFonts w:ascii="Courier New" w:eastAsia="Times New Roman" w:hAnsi="Courier New" w:cs="Courier New"/>
          <w:sz w:val="20"/>
          <w:szCs w:val="20"/>
          <w:lang w:eastAsia="ru-RU"/>
        </w:rPr>
        <w:t>Предписание (направлено по почте): _____________________________________</w:t>
      </w:r>
    </w:p>
    <w:p w:rsidR="00542E15" w:rsidRPr="00FD42E1" w:rsidRDefault="00542E15" w:rsidP="00542E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lang w:eastAsia="ru-RU"/>
        </w:rPr>
      </w:pPr>
      <w:r w:rsidRPr="00FD42E1">
        <w:rPr>
          <w:rFonts w:ascii="Courier New" w:eastAsia="Times New Roman" w:hAnsi="Courier New" w:cs="Courier New"/>
          <w:sz w:val="20"/>
          <w:szCs w:val="20"/>
          <w:lang w:eastAsia="ru-RU"/>
        </w:rPr>
        <w:t xml:space="preserve">                                     </w:t>
      </w:r>
      <w:r w:rsidRPr="00FD42E1">
        <w:rPr>
          <w:rFonts w:ascii="Courier New" w:eastAsia="Times New Roman" w:hAnsi="Courier New" w:cs="Courier New"/>
          <w:sz w:val="16"/>
          <w:szCs w:val="16"/>
          <w:lang w:eastAsia="ru-RU"/>
        </w:rPr>
        <w:t>(дата, номер заказного письма,</w:t>
      </w:r>
    </w:p>
    <w:p w:rsidR="00542E15" w:rsidRPr="00FD42E1" w:rsidRDefault="00542E15" w:rsidP="000470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16"/>
          <w:szCs w:val="16"/>
        </w:rPr>
      </w:pPr>
      <w:r w:rsidRPr="00FD42E1">
        <w:rPr>
          <w:rFonts w:ascii="Courier New" w:eastAsia="Times New Roman" w:hAnsi="Courier New" w:cs="Courier New"/>
          <w:sz w:val="16"/>
          <w:szCs w:val="16"/>
          <w:lang w:eastAsia="ru-RU"/>
        </w:rPr>
        <w:t xml:space="preserve">                                              уведомления)</w:t>
      </w:r>
    </w:p>
    <w:p w:rsidR="00AF586E" w:rsidRPr="00FD42E1" w:rsidRDefault="004C20CA" w:rsidP="000B0683">
      <w:pPr>
        <w:ind w:right="140" w:firstLine="708"/>
        <w:jc w:val="right"/>
        <w:rPr>
          <w:sz w:val="24"/>
          <w:szCs w:val="24"/>
        </w:rPr>
      </w:pPr>
      <w:r w:rsidRPr="00FD42E1">
        <w:rPr>
          <w:sz w:val="24"/>
          <w:szCs w:val="24"/>
        </w:rPr>
        <w:t xml:space="preserve">                                                                     </w:t>
      </w:r>
    </w:p>
    <w:p w:rsidR="004C20CA" w:rsidRPr="00FD42E1" w:rsidRDefault="004C20CA" w:rsidP="000B0683">
      <w:pPr>
        <w:ind w:right="140" w:firstLine="708"/>
        <w:jc w:val="right"/>
        <w:rPr>
          <w:sz w:val="24"/>
          <w:szCs w:val="24"/>
        </w:rPr>
      </w:pPr>
      <w:r w:rsidRPr="00FD42E1">
        <w:rPr>
          <w:sz w:val="24"/>
          <w:szCs w:val="24"/>
        </w:rPr>
        <w:lastRenderedPageBreak/>
        <w:t xml:space="preserve">          (примерная форма)</w:t>
      </w:r>
    </w:p>
    <w:p w:rsidR="000B0683" w:rsidRPr="00FD42E1" w:rsidRDefault="000B0683" w:rsidP="000B0683">
      <w:pPr>
        <w:spacing w:after="0"/>
        <w:rPr>
          <w:rFonts w:ascii="Times New Roman" w:hAnsi="Times New Roman"/>
          <w:sz w:val="24"/>
          <w:szCs w:val="24"/>
        </w:rPr>
      </w:pPr>
      <w:r w:rsidRPr="00FD42E1">
        <w:rPr>
          <w:rFonts w:ascii="Times New Roman" w:hAnsi="Times New Roman"/>
          <w:sz w:val="24"/>
          <w:szCs w:val="24"/>
        </w:rPr>
        <w:t>Бланк органа муниципального контроля                  Кому: ____________________________</w:t>
      </w:r>
    </w:p>
    <w:p w:rsidR="000B0683" w:rsidRPr="00FD42E1" w:rsidRDefault="000B0683" w:rsidP="000B0683">
      <w:pPr>
        <w:spacing w:after="0"/>
        <w:ind w:right="142" w:firstLine="709"/>
        <w:jc w:val="center"/>
        <w:rPr>
          <w:b/>
          <w:sz w:val="26"/>
          <w:szCs w:val="26"/>
        </w:rPr>
      </w:pPr>
    </w:p>
    <w:p w:rsidR="000B0683" w:rsidRPr="00FD42E1" w:rsidRDefault="000B0683" w:rsidP="000B0683">
      <w:pPr>
        <w:spacing w:after="0"/>
        <w:ind w:right="142" w:firstLine="709"/>
        <w:jc w:val="center"/>
        <w:rPr>
          <w:b/>
          <w:sz w:val="26"/>
          <w:szCs w:val="26"/>
        </w:rPr>
      </w:pPr>
    </w:p>
    <w:p w:rsidR="000B0683" w:rsidRPr="00FD42E1" w:rsidRDefault="000B0683" w:rsidP="000B0683">
      <w:pPr>
        <w:spacing w:after="0"/>
        <w:ind w:right="142" w:firstLine="709"/>
        <w:jc w:val="center"/>
        <w:rPr>
          <w:b/>
          <w:sz w:val="26"/>
          <w:szCs w:val="26"/>
        </w:rPr>
      </w:pPr>
    </w:p>
    <w:p w:rsidR="004C20CA" w:rsidRPr="00FD42E1" w:rsidRDefault="004C20CA" w:rsidP="000B0683">
      <w:pPr>
        <w:spacing w:after="0"/>
        <w:ind w:right="142" w:firstLine="709"/>
        <w:jc w:val="center"/>
        <w:rPr>
          <w:b/>
          <w:sz w:val="26"/>
          <w:szCs w:val="26"/>
        </w:rPr>
      </w:pPr>
      <w:r w:rsidRPr="00FD42E1">
        <w:rPr>
          <w:b/>
          <w:sz w:val="26"/>
          <w:szCs w:val="26"/>
        </w:rPr>
        <w:t>УВЕДОМЛЕНИЕ</w:t>
      </w:r>
    </w:p>
    <w:p w:rsidR="004C20CA" w:rsidRPr="00FD42E1" w:rsidRDefault="004C20CA" w:rsidP="000B0683">
      <w:pPr>
        <w:spacing w:after="0"/>
        <w:ind w:right="142" w:firstLine="709"/>
        <w:jc w:val="center"/>
        <w:rPr>
          <w:b/>
          <w:sz w:val="26"/>
          <w:szCs w:val="26"/>
        </w:rPr>
      </w:pPr>
      <w:r w:rsidRPr="00FD42E1">
        <w:rPr>
          <w:b/>
          <w:sz w:val="26"/>
          <w:szCs w:val="26"/>
        </w:rPr>
        <w:t>о составлении протокола об административном правонарушении</w:t>
      </w:r>
    </w:p>
    <w:p w:rsidR="004C20CA" w:rsidRPr="00FD42E1" w:rsidRDefault="004C20CA" w:rsidP="004C20CA">
      <w:pPr>
        <w:ind w:right="140" w:firstLine="708"/>
        <w:jc w:val="both"/>
        <w:rPr>
          <w:sz w:val="24"/>
          <w:szCs w:val="24"/>
        </w:rPr>
      </w:pPr>
    </w:p>
    <w:p w:rsidR="004C20CA" w:rsidRPr="00FD42E1" w:rsidRDefault="004C20CA" w:rsidP="004C20CA">
      <w:pPr>
        <w:spacing w:after="0"/>
        <w:jc w:val="both"/>
        <w:rPr>
          <w:rFonts w:ascii="Times New Roman" w:hAnsi="Times New Roman"/>
          <w:b/>
          <w:sz w:val="24"/>
          <w:szCs w:val="24"/>
        </w:rPr>
      </w:pPr>
      <w:r w:rsidRPr="00FD42E1">
        <w:rPr>
          <w:sz w:val="24"/>
          <w:szCs w:val="24"/>
        </w:rPr>
        <w:t xml:space="preserve">Уведомляю Вас о том, что Вам необходимо прибыть   </w:t>
      </w:r>
      <w:r w:rsidRPr="00FD42E1">
        <w:rPr>
          <w:b/>
          <w:sz w:val="24"/>
          <w:szCs w:val="24"/>
        </w:rPr>
        <w:t xml:space="preserve"> </w:t>
      </w:r>
      <w:r w:rsidRPr="00FD42E1">
        <w:rPr>
          <w:rFonts w:ascii="Times New Roman" w:hAnsi="Times New Roman"/>
          <w:sz w:val="24"/>
          <w:szCs w:val="24"/>
        </w:rPr>
        <w:t>____________</w:t>
      </w:r>
      <w:r w:rsidRPr="00FD42E1">
        <w:rPr>
          <w:rFonts w:ascii="Times New Roman" w:hAnsi="Times New Roman"/>
          <w:b/>
          <w:sz w:val="24"/>
          <w:szCs w:val="24"/>
        </w:rPr>
        <w:t>_____________</w:t>
      </w:r>
    </w:p>
    <w:p w:rsidR="004C20CA" w:rsidRPr="00FD42E1" w:rsidRDefault="004C20CA" w:rsidP="004C20CA">
      <w:pPr>
        <w:spacing w:after="0"/>
        <w:jc w:val="right"/>
        <w:rPr>
          <w:rFonts w:ascii="Courier New" w:hAnsi="Courier New" w:cs="Courier New"/>
          <w:sz w:val="16"/>
          <w:szCs w:val="16"/>
        </w:rPr>
      </w:pPr>
      <w:r w:rsidRPr="00FD42E1">
        <w:rPr>
          <w:rFonts w:ascii="Courier New" w:hAnsi="Courier New" w:cs="Courier New"/>
          <w:sz w:val="16"/>
          <w:szCs w:val="16"/>
        </w:rPr>
        <w:t xml:space="preserve">(дата, время) </w:t>
      </w:r>
    </w:p>
    <w:p w:rsidR="004C20CA" w:rsidRPr="00FD42E1" w:rsidRDefault="004C20CA" w:rsidP="004C20CA">
      <w:pPr>
        <w:spacing w:after="0"/>
        <w:jc w:val="both"/>
        <w:rPr>
          <w:rFonts w:ascii="Courier New" w:hAnsi="Courier New" w:cs="Courier New"/>
          <w:sz w:val="20"/>
          <w:szCs w:val="20"/>
        </w:rPr>
      </w:pPr>
      <w:r w:rsidRPr="00FD42E1">
        <w:rPr>
          <w:rFonts w:ascii="Courier New" w:hAnsi="Courier New" w:cs="Courier New"/>
          <w:sz w:val="20"/>
          <w:szCs w:val="20"/>
        </w:rPr>
        <w:t xml:space="preserve">по адресу: </w:t>
      </w:r>
    </w:p>
    <w:p w:rsidR="004C20CA" w:rsidRPr="00FD42E1" w:rsidRDefault="004C20CA" w:rsidP="004C20CA">
      <w:pPr>
        <w:spacing w:after="0"/>
        <w:jc w:val="both"/>
        <w:rPr>
          <w:rFonts w:ascii="Times New Roman" w:hAnsi="Times New Roman"/>
          <w:sz w:val="24"/>
          <w:szCs w:val="24"/>
        </w:rPr>
      </w:pPr>
      <w:r w:rsidRPr="00FD42E1">
        <w:rPr>
          <w:rFonts w:ascii="Times New Roman" w:hAnsi="Times New Roman"/>
          <w:sz w:val="24"/>
          <w:szCs w:val="24"/>
        </w:rPr>
        <w:t>_____________________________________________________________________________,</w:t>
      </w:r>
    </w:p>
    <w:p w:rsidR="004C20CA" w:rsidRPr="00FD42E1" w:rsidRDefault="004C20CA" w:rsidP="004C20CA">
      <w:pPr>
        <w:spacing w:after="0"/>
        <w:jc w:val="both"/>
        <w:rPr>
          <w:rFonts w:ascii="Times New Roman" w:hAnsi="Times New Roman"/>
          <w:sz w:val="16"/>
          <w:szCs w:val="16"/>
        </w:rPr>
      </w:pPr>
      <w:r w:rsidRPr="00FD42E1">
        <w:rPr>
          <w:rFonts w:ascii="Times New Roman" w:hAnsi="Times New Roman"/>
          <w:sz w:val="16"/>
          <w:szCs w:val="16"/>
        </w:rPr>
        <w:t>(</w:t>
      </w:r>
      <w:r w:rsidRPr="00FD42E1">
        <w:rPr>
          <w:rFonts w:ascii="Times New Roman" w:hAnsi="Times New Roman"/>
          <w:bCs/>
          <w:sz w:val="16"/>
          <w:szCs w:val="16"/>
        </w:rPr>
        <w:t>наименование органа муниципального контроля, его адрес)</w:t>
      </w:r>
    </w:p>
    <w:p w:rsidR="004C20CA" w:rsidRPr="00FD42E1" w:rsidRDefault="004C20CA" w:rsidP="004C20CA">
      <w:pPr>
        <w:ind w:right="140"/>
        <w:jc w:val="both"/>
        <w:rPr>
          <w:sz w:val="24"/>
          <w:szCs w:val="24"/>
        </w:rPr>
      </w:pPr>
      <w:r w:rsidRPr="00FD42E1">
        <w:rPr>
          <w:sz w:val="24"/>
          <w:szCs w:val="24"/>
        </w:rPr>
        <w:t xml:space="preserve">  для составления протокола об административном правонарушении, предусмотренном статьей ______ закона Тверской области от 14.07.2003 года №46-ЗО «Об административных правонарушениях». </w:t>
      </w:r>
    </w:p>
    <w:p w:rsidR="004C20CA" w:rsidRPr="00FD42E1" w:rsidRDefault="004C20CA" w:rsidP="004C20CA">
      <w:pPr>
        <w:pStyle w:val="1"/>
        <w:suppressAutoHyphens/>
        <w:ind w:right="140" w:firstLine="708"/>
        <w:jc w:val="both"/>
        <w:rPr>
          <w:sz w:val="24"/>
          <w:szCs w:val="24"/>
        </w:rPr>
      </w:pPr>
      <w:r w:rsidRPr="00FD42E1">
        <w:rPr>
          <w:b/>
          <w:sz w:val="24"/>
          <w:szCs w:val="24"/>
        </w:rPr>
        <w:t>При себе иметь паспорт</w:t>
      </w:r>
      <w:r w:rsidRPr="00FD42E1">
        <w:t>.</w:t>
      </w:r>
    </w:p>
    <w:p w:rsidR="004C20CA" w:rsidRPr="00FD42E1" w:rsidRDefault="004C20CA" w:rsidP="004C20CA">
      <w:pPr>
        <w:ind w:right="125" w:firstLine="720"/>
        <w:jc w:val="both"/>
        <w:rPr>
          <w:sz w:val="24"/>
          <w:szCs w:val="24"/>
        </w:rPr>
      </w:pPr>
      <w:r w:rsidRPr="00FD42E1">
        <w:rPr>
          <w:sz w:val="24"/>
          <w:szCs w:val="24"/>
        </w:rPr>
        <w:t>При невозможности прибытия по уважительной причине допускается рассмотрение вопроса с участием Вашего законного представителя, полномочия которого подтверждены документально.</w:t>
      </w:r>
    </w:p>
    <w:p w:rsidR="004C20CA" w:rsidRPr="00FD42E1" w:rsidRDefault="004C20CA" w:rsidP="004C20CA">
      <w:pPr>
        <w:ind w:right="140" w:firstLine="708"/>
        <w:jc w:val="both"/>
        <w:rPr>
          <w:sz w:val="24"/>
          <w:szCs w:val="24"/>
        </w:rPr>
      </w:pPr>
      <w:r w:rsidRPr="00FD42E1">
        <w:rPr>
          <w:sz w:val="24"/>
          <w:szCs w:val="24"/>
        </w:rPr>
        <w:t>В случае неявки без уважительной причины в указанный срок, в соответствии с ч. 4.1 ст.28.2 КоАП РФ, протокол об административном правонарушении будет составлен в Вашем отсутствии. Копия протокола будет направлена Вам в течение трех суток.</w:t>
      </w:r>
    </w:p>
    <w:p w:rsidR="004C20CA" w:rsidRPr="00FD42E1" w:rsidRDefault="004C20CA" w:rsidP="004C20CA">
      <w:pPr>
        <w:ind w:right="283"/>
        <w:jc w:val="both"/>
        <w:rPr>
          <w:sz w:val="24"/>
          <w:szCs w:val="24"/>
        </w:rPr>
      </w:pPr>
      <w:r w:rsidRPr="00FD42E1">
        <w:rPr>
          <w:sz w:val="24"/>
          <w:szCs w:val="24"/>
        </w:rPr>
        <w:t xml:space="preserve"> </w:t>
      </w:r>
    </w:p>
    <w:tbl>
      <w:tblPr>
        <w:tblpPr w:leftFromText="180" w:rightFromText="180" w:vertAnchor="text" w:horzAnchor="margin" w:tblpY="118"/>
        <w:tblW w:w="9848" w:type="dxa"/>
        <w:tblLayout w:type="fixed"/>
        <w:tblCellMar>
          <w:left w:w="28" w:type="dxa"/>
          <w:right w:w="28" w:type="dxa"/>
        </w:tblCellMar>
        <w:tblLook w:val="0000"/>
      </w:tblPr>
      <w:tblGrid>
        <w:gridCol w:w="3815"/>
        <w:gridCol w:w="310"/>
        <w:gridCol w:w="2062"/>
        <w:gridCol w:w="295"/>
        <w:gridCol w:w="3366"/>
      </w:tblGrid>
      <w:tr w:rsidR="000B0683" w:rsidRPr="00FD42E1">
        <w:trPr>
          <w:trHeight w:val="148"/>
        </w:trPr>
        <w:tc>
          <w:tcPr>
            <w:tcW w:w="3815" w:type="dxa"/>
            <w:tcBorders>
              <w:top w:val="nil"/>
              <w:left w:val="nil"/>
              <w:bottom w:val="single" w:sz="4" w:space="0" w:color="auto"/>
              <w:right w:val="nil"/>
            </w:tcBorders>
            <w:vAlign w:val="bottom"/>
          </w:tcPr>
          <w:p w:rsidR="000B0683" w:rsidRPr="00FD42E1" w:rsidRDefault="000B0683" w:rsidP="00CC63DB">
            <w:pPr>
              <w:spacing w:after="0"/>
              <w:jc w:val="center"/>
              <w:rPr>
                <w:sz w:val="24"/>
                <w:szCs w:val="24"/>
              </w:rPr>
            </w:pPr>
          </w:p>
        </w:tc>
        <w:tc>
          <w:tcPr>
            <w:tcW w:w="310" w:type="dxa"/>
            <w:tcBorders>
              <w:top w:val="nil"/>
              <w:left w:val="nil"/>
              <w:bottom w:val="nil"/>
              <w:right w:val="nil"/>
            </w:tcBorders>
            <w:vAlign w:val="bottom"/>
          </w:tcPr>
          <w:p w:rsidR="000B0683" w:rsidRPr="00FD42E1" w:rsidRDefault="000B0683" w:rsidP="00CC63DB">
            <w:pPr>
              <w:spacing w:after="0"/>
              <w:rPr>
                <w:sz w:val="24"/>
                <w:szCs w:val="24"/>
              </w:rPr>
            </w:pPr>
          </w:p>
        </w:tc>
        <w:tc>
          <w:tcPr>
            <w:tcW w:w="2062" w:type="dxa"/>
            <w:tcBorders>
              <w:top w:val="nil"/>
              <w:left w:val="nil"/>
              <w:bottom w:val="single" w:sz="4" w:space="0" w:color="auto"/>
              <w:right w:val="nil"/>
            </w:tcBorders>
            <w:vAlign w:val="bottom"/>
          </w:tcPr>
          <w:p w:rsidR="000B0683" w:rsidRPr="00FD42E1" w:rsidRDefault="000B0683" w:rsidP="00CC63DB">
            <w:pPr>
              <w:spacing w:after="0"/>
              <w:jc w:val="center"/>
              <w:rPr>
                <w:sz w:val="24"/>
                <w:szCs w:val="24"/>
              </w:rPr>
            </w:pPr>
          </w:p>
        </w:tc>
        <w:tc>
          <w:tcPr>
            <w:tcW w:w="295" w:type="dxa"/>
            <w:tcBorders>
              <w:top w:val="nil"/>
              <w:left w:val="nil"/>
              <w:bottom w:val="nil"/>
              <w:right w:val="nil"/>
            </w:tcBorders>
            <w:vAlign w:val="bottom"/>
          </w:tcPr>
          <w:p w:rsidR="000B0683" w:rsidRPr="00FD42E1" w:rsidRDefault="000B0683" w:rsidP="00CC63DB">
            <w:pPr>
              <w:spacing w:after="0"/>
              <w:rPr>
                <w:sz w:val="24"/>
                <w:szCs w:val="24"/>
              </w:rPr>
            </w:pPr>
          </w:p>
        </w:tc>
        <w:tc>
          <w:tcPr>
            <w:tcW w:w="3366" w:type="dxa"/>
            <w:tcBorders>
              <w:top w:val="nil"/>
              <w:left w:val="nil"/>
              <w:bottom w:val="single" w:sz="4" w:space="0" w:color="auto"/>
              <w:right w:val="nil"/>
            </w:tcBorders>
            <w:vAlign w:val="bottom"/>
          </w:tcPr>
          <w:p w:rsidR="000B0683" w:rsidRPr="00FD42E1" w:rsidRDefault="000B0683" w:rsidP="00CC63DB">
            <w:pPr>
              <w:spacing w:after="0"/>
              <w:jc w:val="center"/>
              <w:rPr>
                <w:sz w:val="24"/>
                <w:szCs w:val="24"/>
              </w:rPr>
            </w:pPr>
          </w:p>
        </w:tc>
      </w:tr>
      <w:tr w:rsidR="000B0683" w:rsidRPr="00FD42E1">
        <w:trPr>
          <w:trHeight w:val="191"/>
        </w:trPr>
        <w:tc>
          <w:tcPr>
            <w:tcW w:w="3815" w:type="dxa"/>
            <w:tcBorders>
              <w:top w:val="nil"/>
              <w:left w:val="nil"/>
              <w:bottom w:val="nil"/>
              <w:right w:val="nil"/>
            </w:tcBorders>
          </w:tcPr>
          <w:p w:rsidR="000B0683" w:rsidRPr="00FD42E1" w:rsidRDefault="000B0683" w:rsidP="00CC63DB">
            <w:pPr>
              <w:spacing w:after="0"/>
              <w:jc w:val="center"/>
              <w:rPr>
                <w:sz w:val="18"/>
                <w:szCs w:val="18"/>
              </w:rPr>
            </w:pPr>
            <w:r w:rsidRPr="00FD42E1">
              <w:rPr>
                <w:sz w:val="18"/>
                <w:szCs w:val="18"/>
              </w:rPr>
              <w:t>(наименование должностного лица)</w:t>
            </w:r>
          </w:p>
        </w:tc>
        <w:tc>
          <w:tcPr>
            <w:tcW w:w="310" w:type="dxa"/>
            <w:tcBorders>
              <w:top w:val="nil"/>
              <w:left w:val="nil"/>
              <w:bottom w:val="nil"/>
              <w:right w:val="nil"/>
            </w:tcBorders>
          </w:tcPr>
          <w:p w:rsidR="000B0683" w:rsidRPr="00FD42E1" w:rsidRDefault="000B0683" w:rsidP="00CC63DB">
            <w:pPr>
              <w:spacing w:after="0"/>
            </w:pPr>
          </w:p>
        </w:tc>
        <w:tc>
          <w:tcPr>
            <w:tcW w:w="2062" w:type="dxa"/>
            <w:tcBorders>
              <w:top w:val="nil"/>
              <w:left w:val="nil"/>
              <w:bottom w:val="nil"/>
              <w:right w:val="nil"/>
            </w:tcBorders>
          </w:tcPr>
          <w:p w:rsidR="000B0683" w:rsidRPr="00FD42E1" w:rsidRDefault="000B0683" w:rsidP="00CC63DB">
            <w:pPr>
              <w:spacing w:after="0"/>
              <w:jc w:val="center"/>
              <w:rPr>
                <w:sz w:val="18"/>
                <w:szCs w:val="18"/>
              </w:rPr>
            </w:pPr>
            <w:r w:rsidRPr="00FD42E1">
              <w:rPr>
                <w:sz w:val="18"/>
                <w:szCs w:val="18"/>
              </w:rPr>
              <w:t>(подпись)</w:t>
            </w:r>
          </w:p>
        </w:tc>
        <w:tc>
          <w:tcPr>
            <w:tcW w:w="295" w:type="dxa"/>
            <w:tcBorders>
              <w:top w:val="nil"/>
              <w:left w:val="nil"/>
              <w:bottom w:val="nil"/>
              <w:right w:val="nil"/>
            </w:tcBorders>
          </w:tcPr>
          <w:p w:rsidR="000B0683" w:rsidRPr="00FD42E1" w:rsidRDefault="000B0683" w:rsidP="00CC63DB">
            <w:pPr>
              <w:spacing w:after="0"/>
            </w:pPr>
          </w:p>
        </w:tc>
        <w:tc>
          <w:tcPr>
            <w:tcW w:w="3366" w:type="dxa"/>
            <w:tcBorders>
              <w:top w:val="nil"/>
              <w:left w:val="nil"/>
              <w:bottom w:val="nil"/>
              <w:right w:val="nil"/>
            </w:tcBorders>
          </w:tcPr>
          <w:p w:rsidR="000B0683" w:rsidRPr="00FD42E1" w:rsidRDefault="000B0683" w:rsidP="00CC63DB">
            <w:pPr>
              <w:spacing w:after="0"/>
              <w:jc w:val="center"/>
            </w:pPr>
            <w:r w:rsidRPr="00FD42E1">
              <w:rPr>
                <w:sz w:val="18"/>
                <w:szCs w:val="18"/>
              </w:rPr>
              <w:t>(фамилия, имя, отчество)</w:t>
            </w:r>
            <w:r w:rsidRPr="00FD42E1">
              <w:rPr>
                <w:sz w:val="18"/>
                <w:szCs w:val="18"/>
              </w:rPr>
              <w:br/>
            </w:r>
          </w:p>
        </w:tc>
      </w:tr>
    </w:tbl>
    <w:p w:rsidR="004C20CA" w:rsidRPr="00FD42E1" w:rsidRDefault="004C20CA" w:rsidP="004C20CA">
      <w:pPr>
        <w:ind w:left="-360" w:firstLine="360"/>
        <w:rPr>
          <w:sz w:val="24"/>
          <w:szCs w:val="24"/>
        </w:rPr>
      </w:pPr>
    </w:p>
    <w:p w:rsidR="004C20CA" w:rsidRPr="00FD42E1" w:rsidRDefault="004C20CA" w:rsidP="00394791">
      <w:pPr>
        <w:pStyle w:val="ConsPlusNormal"/>
        <w:jc w:val="right"/>
      </w:pPr>
    </w:p>
    <w:p w:rsidR="004C20CA" w:rsidRPr="00FD42E1" w:rsidRDefault="004C20CA" w:rsidP="00394791">
      <w:pPr>
        <w:pStyle w:val="ConsPlusNormal"/>
        <w:jc w:val="right"/>
      </w:pPr>
    </w:p>
    <w:p w:rsidR="004C20CA" w:rsidRPr="00FD42E1" w:rsidRDefault="004C20CA" w:rsidP="00394791">
      <w:pPr>
        <w:pStyle w:val="ConsPlusNormal"/>
        <w:jc w:val="right"/>
      </w:pPr>
    </w:p>
    <w:p w:rsidR="004C20CA" w:rsidRPr="00FD42E1" w:rsidRDefault="004C20CA" w:rsidP="00394791">
      <w:pPr>
        <w:pStyle w:val="ConsPlusNormal"/>
        <w:jc w:val="right"/>
      </w:pPr>
    </w:p>
    <w:p w:rsidR="004C20CA" w:rsidRPr="00FD42E1" w:rsidRDefault="004C20CA" w:rsidP="00394791">
      <w:pPr>
        <w:pStyle w:val="ConsPlusNormal"/>
        <w:jc w:val="right"/>
      </w:pPr>
    </w:p>
    <w:p w:rsidR="004C20CA" w:rsidRPr="00FD42E1" w:rsidRDefault="004C20CA" w:rsidP="00394791">
      <w:pPr>
        <w:pStyle w:val="ConsPlusNormal"/>
        <w:jc w:val="right"/>
      </w:pPr>
    </w:p>
    <w:p w:rsidR="004C20CA" w:rsidRPr="00FD42E1" w:rsidRDefault="004C20CA" w:rsidP="00394791">
      <w:pPr>
        <w:pStyle w:val="ConsPlusNormal"/>
        <w:jc w:val="right"/>
      </w:pPr>
    </w:p>
    <w:p w:rsidR="004C20CA" w:rsidRPr="00FD42E1" w:rsidRDefault="004C20CA" w:rsidP="00394791">
      <w:pPr>
        <w:pStyle w:val="ConsPlusNormal"/>
        <w:jc w:val="right"/>
      </w:pPr>
    </w:p>
    <w:p w:rsidR="004C20CA" w:rsidRPr="00FD42E1" w:rsidRDefault="004C20CA" w:rsidP="00394791">
      <w:pPr>
        <w:pStyle w:val="ConsPlusNormal"/>
        <w:jc w:val="right"/>
      </w:pPr>
    </w:p>
    <w:p w:rsidR="004C20CA" w:rsidRPr="00FD42E1" w:rsidRDefault="004C20CA" w:rsidP="00394791">
      <w:pPr>
        <w:pStyle w:val="ConsPlusNormal"/>
        <w:jc w:val="right"/>
      </w:pPr>
    </w:p>
    <w:p w:rsidR="00AF586E" w:rsidRPr="00FD42E1" w:rsidRDefault="00AF586E" w:rsidP="00394791">
      <w:pPr>
        <w:pStyle w:val="ConsPlusNormal"/>
        <w:jc w:val="right"/>
      </w:pPr>
    </w:p>
    <w:p w:rsidR="004C20CA" w:rsidRPr="00FD42E1" w:rsidRDefault="004C20CA" w:rsidP="00394791">
      <w:pPr>
        <w:pStyle w:val="ConsPlusNormal"/>
        <w:jc w:val="right"/>
      </w:pPr>
    </w:p>
    <w:p w:rsidR="004C20CA" w:rsidRPr="00FD42E1" w:rsidRDefault="004C20CA" w:rsidP="00394791">
      <w:pPr>
        <w:pStyle w:val="ConsPlusNormal"/>
        <w:jc w:val="right"/>
      </w:pPr>
    </w:p>
    <w:p w:rsidR="004C20CA" w:rsidRPr="00FD42E1" w:rsidRDefault="004C20CA" w:rsidP="00394791">
      <w:pPr>
        <w:pStyle w:val="ConsPlusNormal"/>
        <w:jc w:val="right"/>
      </w:pPr>
    </w:p>
    <w:p w:rsidR="000B0683" w:rsidRPr="00FD42E1" w:rsidRDefault="000B0683" w:rsidP="00394791">
      <w:pPr>
        <w:pStyle w:val="ConsPlusNormal"/>
        <w:jc w:val="right"/>
      </w:pPr>
    </w:p>
    <w:p w:rsidR="00394791" w:rsidRPr="00FD42E1" w:rsidRDefault="00B25AAE" w:rsidP="00394791">
      <w:pPr>
        <w:pStyle w:val="ConsPlusNormal"/>
        <w:jc w:val="right"/>
      </w:pPr>
      <w:r w:rsidRPr="00FD42E1">
        <w:lastRenderedPageBreak/>
        <w:t>(П</w:t>
      </w:r>
      <w:r w:rsidR="00394791" w:rsidRPr="00FD42E1">
        <w:t>римерная форма</w:t>
      </w:r>
      <w:r w:rsidRPr="00FD42E1">
        <w:t>)</w:t>
      </w:r>
    </w:p>
    <w:p w:rsidR="009F46F2" w:rsidRPr="00FD42E1" w:rsidRDefault="009F46F2">
      <w:pPr>
        <w:pStyle w:val="ConsPlusNormal"/>
        <w:jc w:val="both"/>
      </w:pPr>
    </w:p>
    <w:p w:rsidR="00394791" w:rsidRPr="00FD42E1" w:rsidRDefault="00394791" w:rsidP="00394791">
      <w:pPr>
        <w:spacing w:after="0" w:line="240" w:lineRule="auto"/>
        <w:jc w:val="center"/>
        <w:rPr>
          <w:b/>
          <w:sz w:val="26"/>
          <w:szCs w:val="26"/>
        </w:rPr>
      </w:pPr>
      <w:r w:rsidRPr="00FD42E1">
        <w:rPr>
          <w:b/>
          <w:sz w:val="26"/>
          <w:szCs w:val="26"/>
        </w:rPr>
        <w:t>ПРОТОКОЛ №______</w:t>
      </w:r>
    </w:p>
    <w:p w:rsidR="00394791" w:rsidRPr="00FD42E1" w:rsidRDefault="00394791" w:rsidP="00394791">
      <w:pPr>
        <w:spacing w:after="0" w:line="240" w:lineRule="auto"/>
        <w:jc w:val="center"/>
        <w:rPr>
          <w:b/>
          <w:sz w:val="26"/>
          <w:szCs w:val="26"/>
        </w:rPr>
      </w:pPr>
      <w:r w:rsidRPr="00FD42E1">
        <w:rPr>
          <w:b/>
          <w:sz w:val="26"/>
          <w:szCs w:val="26"/>
        </w:rPr>
        <w:t>об административном правонарушении</w:t>
      </w:r>
    </w:p>
    <w:p w:rsidR="00394791" w:rsidRPr="00FD42E1" w:rsidRDefault="00394791" w:rsidP="00394791">
      <w:pPr>
        <w:spacing w:after="0" w:line="240" w:lineRule="auto"/>
        <w:jc w:val="both"/>
        <w:rPr>
          <w:sz w:val="20"/>
          <w:szCs w:val="20"/>
        </w:rPr>
      </w:pPr>
    </w:p>
    <w:p w:rsidR="00394791" w:rsidRPr="00FD42E1" w:rsidRDefault="00394791" w:rsidP="00394791">
      <w:pPr>
        <w:spacing w:after="0" w:line="240" w:lineRule="auto"/>
        <w:jc w:val="both"/>
        <w:rPr>
          <w:sz w:val="20"/>
          <w:szCs w:val="20"/>
        </w:rPr>
      </w:pPr>
      <w:r w:rsidRPr="00FD42E1">
        <w:rPr>
          <w:sz w:val="20"/>
          <w:szCs w:val="20"/>
        </w:rPr>
        <w:t>«_____» _____________201_ г.                                                          ___________________________</w:t>
      </w:r>
    </w:p>
    <w:p w:rsidR="00394791" w:rsidRPr="00FD42E1" w:rsidRDefault="00394791" w:rsidP="00394791">
      <w:pPr>
        <w:spacing w:after="0" w:line="240" w:lineRule="auto"/>
        <w:jc w:val="center"/>
        <w:rPr>
          <w:sz w:val="20"/>
          <w:szCs w:val="20"/>
        </w:rPr>
      </w:pPr>
      <w:r w:rsidRPr="00FD42E1">
        <w:rPr>
          <w:sz w:val="20"/>
          <w:szCs w:val="20"/>
        </w:rPr>
        <w:t>(дата составления протокола)                                                                                   (место составления протокола)</w:t>
      </w:r>
    </w:p>
    <w:p w:rsidR="00394791" w:rsidRPr="00FD42E1" w:rsidRDefault="00394791" w:rsidP="00394791">
      <w:pPr>
        <w:spacing w:after="0" w:line="240" w:lineRule="auto"/>
        <w:rPr>
          <w:sz w:val="20"/>
          <w:szCs w:val="20"/>
          <w:u w:val="single"/>
        </w:rPr>
      </w:pPr>
      <w:r w:rsidRPr="00FD42E1">
        <w:rPr>
          <w:sz w:val="20"/>
          <w:szCs w:val="20"/>
          <w:u w:val="single"/>
        </w:rPr>
        <w:t>_____________________________________________________________________________________</w:t>
      </w:r>
    </w:p>
    <w:p w:rsidR="00394791" w:rsidRPr="00FD42E1" w:rsidRDefault="00394791" w:rsidP="00394791">
      <w:pPr>
        <w:spacing w:after="0" w:line="240" w:lineRule="auto"/>
        <w:rPr>
          <w:sz w:val="20"/>
          <w:szCs w:val="20"/>
          <w:u w:val="single"/>
        </w:rPr>
      </w:pPr>
      <w:r w:rsidRPr="00FD42E1">
        <w:rPr>
          <w:sz w:val="20"/>
          <w:szCs w:val="20"/>
          <w:u w:val="single"/>
        </w:rPr>
        <w:t>_____________________________________________________________________________________</w:t>
      </w:r>
    </w:p>
    <w:p w:rsidR="00394791" w:rsidRPr="00FD42E1" w:rsidRDefault="00394791" w:rsidP="00394791">
      <w:pPr>
        <w:spacing w:after="0" w:line="240" w:lineRule="auto"/>
        <w:rPr>
          <w:sz w:val="20"/>
          <w:szCs w:val="20"/>
        </w:rPr>
      </w:pPr>
      <w:r w:rsidRPr="00FD42E1">
        <w:rPr>
          <w:sz w:val="20"/>
          <w:szCs w:val="20"/>
        </w:rPr>
        <w:t xml:space="preserve">                                            (должность, фамилия, имя, отчество лица, составившего протокол)</w:t>
      </w:r>
    </w:p>
    <w:p w:rsidR="00394791" w:rsidRPr="00FD42E1" w:rsidRDefault="00394791" w:rsidP="00394791">
      <w:pPr>
        <w:spacing w:after="0" w:line="240" w:lineRule="auto"/>
        <w:jc w:val="both"/>
        <w:rPr>
          <w:sz w:val="20"/>
          <w:szCs w:val="20"/>
        </w:rPr>
      </w:pPr>
      <w:r w:rsidRPr="00FD42E1">
        <w:rPr>
          <w:sz w:val="20"/>
          <w:szCs w:val="20"/>
        </w:rPr>
        <w:t>в соответствии со ст.ст. 28.1, 28.2 КоАП РФ, ст. 10 Закона Тверской области от 14.07.2003 г. №46-ЗО «Об административных правонарушениях» составил настоящий протокол об административном правонарушении в отношении:</w:t>
      </w:r>
    </w:p>
    <w:p w:rsidR="00394791" w:rsidRPr="00FD42E1" w:rsidRDefault="00394791" w:rsidP="00394791">
      <w:pPr>
        <w:spacing w:after="0" w:line="240" w:lineRule="auto"/>
        <w:jc w:val="center"/>
        <w:rPr>
          <w:sz w:val="20"/>
          <w:szCs w:val="20"/>
          <w:vertAlign w:val="superscript"/>
        </w:rPr>
      </w:pPr>
      <w:r w:rsidRPr="00FD42E1">
        <w:rPr>
          <w:sz w:val="20"/>
          <w:szCs w:val="20"/>
        </w:rPr>
        <w:t xml:space="preserve">1._____________________________________________________________________________________         </w:t>
      </w:r>
      <w:r w:rsidRPr="00FD42E1">
        <w:rPr>
          <w:sz w:val="20"/>
          <w:szCs w:val="20"/>
          <w:vertAlign w:val="superscript"/>
        </w:rPr>
        <w:t>наименование юридического лица, фамилия, имя, отчество физического лица</w:t>
      </w:r>
    </w:p>
    <w:p w:rsidR="00394791" w:rsidRPr="00FD42E1" w:rsidRDefault="00394791" w:rsidP="00394791">
      <w:pPr>
        <w:spacing w:after="0" w:line="240" w:lineRule="auto"/>
        <w:jc w:val="both"/>
        <w:rPr>
          <w:sz w:val="20"/>
          <w:szCs w:val="20"/>
        </w:rPr>
      </w:pPr>
      <w:r w:rsidRPr="00FD42E1">
        <w:rPr>
          <w:sz w:val="20"/>
          <w:szCs w:val="20"/>
        </w:rPr>
        <w:t>________________________________________________________________________________________________________</w:t>
      </w:r>
    </w:p>
    <w:p w:rsidR="00394791" w:rsidRPr="00FD42E1" w:rsidRDefault="00394791" w:rsidP="00394791">
      <w:pPr>
        <w:spacing w:after="0" w:line="240" w:lineRule="auto"/>
        <w:rPr>
          <w:sz w:val="20"/>
          <w:szCs w:val="20"/>
        </w:rPr>
      </w:pPr>
    </w:p>
    <w:p w:rsidR="00394791" w:rsidRPr="00FD42E1" w:rsidRDefault="00394791" w:rsidP="00394791">
      <w:pPr>
        <w:spacing w:after="0" w:line="240" w:lineRule="auto"/>
        <w:rPr>
          <w:sz w:val="20"/>
          <w:szCs w:val="20"/>
        </w:rPr>
      </w:pPr>
      <w:r w:rsidRPr="00FD42E1">
        <w:rPr>
          <w:sz w:val="20"/>
          <w:szCs w:val="20"/>
        </w:rPr>
        <w:t>2. Адрес (телефон):______________________________________________________________________________</w:t>
      </w:r>
    </w:p>
    <w:p w:rsidR="00394791" w:rsidRPr="00FD42E1" w:rsidRDefault="00394791" w:rsidP="00394791">
      <w:pPr>
        <w:pBdr>
          <w:bottom w:val="single" w:sz="12" w:space="1" w:color="auto"/>
        </w:pBdr>
        <w:spacing w:after="0" w:line="240" w:lineRule="auto"/>
        <w:jc w:val="right"/>
        <w:rPr>
          <w:sz w:val="20"/>
          <w:szCs w:val="20"/>
          <w:vertAlign w:val="superscript"/>
        </w:rPr>
      </w:pPr>
      <w:r w:rsidRPr="00FD42E1">
        <w:rPr>
          <w:sz w:val="20"/>
          <w:szCs w:val="20"/>
          <w:vertAlign w:val="superscript"/>
        </w:rPr>
        <w:t>юридический/фактический адрес для юридического лица</w:t>
      </w:r>
    </w:p>
    <w:p w:rsidR="00394791" w:rsidRPr="00FD42E1" w:rsidRDefault="00394791" w:rsidP="00394791">
      <w:pPr>
        <w:pBdr>
          <w:bottom w:val="single" w:sz="12" w:space="1" w:color="auto"/>
        </w:pBdr>
        <w:spacing w:after="0" w:line="240" w:lineRule="auto"/>
        <w:rPr>
          <w:sz w:val="20"/>
          <w:szCs w:val="20"/>
        </w:rPr>
      </w:pPr>
    </w:p>
    <w:p w:rsidR="00394791" w:rsidRPr="00FD42E1" w:rsidRDefault="00394791" w:rsidP="00394791">
      <w:pPr>
        <w:pBdr>
          <w:bottom w:val="single" w:sz="12" w:space="1" w:color="auto"/>
        </w:pBdr>
        <w:spacing w:after="0" w:line="240" w:lineRule="auto"/>
        <w:rPr>
          <w:sz w:val="20"/>
          <w:szCs w:val="20"/>
        </w:rPr>
      </w:pPr>
      <w:r w:rsidRPr="00FD42E1">
        <w:rPr>
          <w:sz w:val="20"/>
          <w:szCs w:val="20"/>
        </w:rPr>
        <w:t>3. ИНН____________________________</w:t>
      </w:r>
    </w:p>
    <w:p w:rsidR="00394791" w:rsidRPr="00FD42E1" w:rsidRDefault="00394791" w:rsidP="00394791">
      <w:pPr>
        <w:pBdr>
          <w:bottom w:val="single" w:sz="12" w:space="1" w:color="auto"/>
        </w:pBdr>
        <w:spacing w:after="0" w:line="240" w:lineRule="auto"/>
        <w:rPr>
          <w:sz w:val="20"/>
          <w:szCs w:val="20"/>
        </w:rPr>
      </w:pPr>
      <w:r w:rsidRPr="00FD42E1">
        <w:rPr>
          <w:sz w:val="20"/>
          <w:szCs w:val="20"/>
        </w:rPr>
        <w:t>Банк_____________________________________________________________________________________</w:t>
      </w:r>
    </w:p>
    <w:p w:rsidR="00394791" w:rsidRPr="00FD42E1" w:rsidRDefault="00394791" w:rsidP="00394791">
      <w:pPr>
        <w:pBdr>
          <w:bottom w:val="single" w:sz="12" w:space="1" w:color="auto"/>
        </w:pBdr>
        <w:spacing w:after="0" w:line="240" w:lineRule="auto"/>
        <w:rPr>
          <w:sz w:val="20"/>
          <w:szCs w:val="20"/>
        </w:rPr>
      </w:pPr>
      <w:r w:rsidRPr="00FD42E1">
        <w:rPr>
          <w:sz w:val="20"/>
          <w:szCs w:val="20"/>
        </w:rPr>
        <w:t>Расч/с______________________________________кор/с______________________________________________</w:t>
      </w:r>
    </w:p>
    <w:p w:rsidR="00394791" w:rsidRPr="00FD42E1" w:rsidRDefault="00394791" w:rsidP="00394791">
      <w:pPr>
        <w:pBdr>
          <w:bottom w:val="single" w:sz="12" w:space="1" w:color="auto"/>
        </w:pBdr>
        <w:spacing w:after="0" w:line="240" w:lineRule="auto"/>
        <w:rPr>
          <w:sz w:val="20"/>
          <w:szCs w:val="20"/>
        </w:rPr>
      </w:pPr>
      <w:r w:rsidRPr="00FD42E1">
        <w:rPr>
          <w:sz w:val="20"/>
          <w:szCs w:val="20"/>
        </w:rPr>
        <w:t>БИК______________________________________КПП___________________________ОКТМО______________</w:t>
      </w:r>
    </w:p>
    <w:p w:rsidR="00394791" w:rsidRPr="00FD42E1" w:rsidRDefault="00394791" w:rsidP="00394791">
      <w:pPr>
        <w:pBdr>
          <w:bottom w:val="single" w:sz="12" w:space="1" w:color="auto"/>
        </w:pBdr>
        <w:spacing w:after="0" w:line="240" w:lineRule="auto"/>
        <w:rPr>
          <w:sz w:val="20"/>
          <w:szCs w:val="20"/>
        </w:rPr>
      </w:pPr>
      <w:r w:rsidRPr="00FD42E1">
        <w:rPr>
          <w:sz w:val="20"/>
          <w:szCs w:val="20"/>
        </w:rPr>
        <w:t>4. для физического лица дата и место рождения______________________________________________________</w:t>
      </w:r>
    </w:p>
    <w:p w:rsidR="00394791" w:rsidRPr="00FD42E1" w:rsidRDefault="00394791" w:rsidP="00394791">
      <w:pPr>
        <w:pBdr>
          <w:bottom w:val="single" w:sz="12" w:space="1" w:color="auto"/>
        </w:pBdr>
        <w:spacing w:after="0" w:line="240" w:lineRule="auto"/>
        <w:rPr>
          <w:sz w:val="20"/>
          <w:szCs w:val="20"/>
        </w:rPr>
      </w:pPr>
    </w:p>
    <w:p w:rsidR="00394791" w:rsidRPr="00FD42E1" w:rsidRDefault="00394791" w:rsidP="00394791">
      <w:pPr>
        <w:spacing w:after="0" w:line="240" w:lineRule="auto"/>
        <w:rPr>
          <w:sz w:val="20"/>
          <w:szCs w:val="20"/>
        </w:rPr>
      </w:pPr>
    </w:p>
    <w:p w:rsidR="00394791" w:rsidRPr="00FD42E1" w:rsidRDefault="00394791" w:rsidP="00394791">
      <w:pPr>
        <w:spacing w:after="0" w:line="240" w:lineRule="auto"/>
        <w:rPr>
          <w:sz w:val="20"/>
          <w:szCs w:val="20"/>
        </w:rPr>
      </w:pPr>
      <w:r w:rsidRPr="00FD42E1">
        <w:rPr>
          <w:sz w:val="20"/>
          <w:szCs w:val="20"/>
        </w:rPr>
        <w:t>5. Иные сведения:</w:t>
      </w:r>
    </w:p>
    <w:p w:rsidR="00B25AAE" w:rsidRPr="00FD42E1" w:rsidRDefault="00394791" w:rsidP="00394791">
      <w:pPr>
        <w:spacing w:after="0" w:line="240" w:lineRule="auto"/>
        <w:rPr>
          <w:sz w:val="20"/>
          <w:szCs w:val="20"/>
        </w:rPr>
      </w:pPr>
      <w:r w:rsidRPr="00FD42E1">
        <w:rPr>
          <w:sz w:val="20"/>
          <w:szCs w:val="20"/>
        </w:rPr>
        <w:t>(для юридического лица) ______________________________________________________________</w:t>
      </w:r>
    </w:p>
    <w:p w:rsidR="00394791" w:rsidRPr="00FD42E1" w:rsidRDefault="00394791" w:rsidP="00B25AAE">
      <w:pPr>
        <w:spacing w:after="0" w:line="240" w:lineRule="auto"/>
        <w:jc w:val="center"/>
        <w:rPr>
          <w:sz w:val="16"/>
          <w:szCs w:val="16"/>
        </w:rPr>
      </w:pPr>
      <w:r w:rsidRPr="00FD42E1">
        <w:rPr>
          <w:sz w:val="16"/>
          <w:szCs w:val="16"/>
        </w:rPr>
        <w:t>( должность</w:t>
      </w:r>
      <w:r w:rsidR="00B25AAE" w:rsidRPr="00FD42E1">
        <w:rPr>
          <w:sz w:val="16"/>
          <w:szCs w:val="16"/>
        </w:rPr>
        <w:t xml:space="preserve"> </w:t>
      </w:r>
      <w:r w:rsidRPr="00FD42E1">
        <w:rPr>
          <w:sz w:val="16"/>
          <w:szCs w:val="16"/>
        </w:rPr>
        <w:t>для должностного лица)</w:t>
      </w:r>
    </w:p>
    <w:p w:rsidR="00394791" w:rsidRPr="00FD42E1" w:rsidRDefault="00394791" w:rsidP="00394791">
      <w:pPr>
        <w:spacing w:after="0" w:line="240" w:lineRule="auto"/>
        <w:rPr>
          <w:sz w:val="20"/>
          <w:szCs w:val="20"/>
        </w:rPr>
      </w:pPr>
      <w:r w:rsidRPr="00FD42E1">
        <w:rPr>
          <w:sz w:val="20"/>
          <w:szCs w:val="20"/>
        </w:rPr>
        <w:t>______________________________________________________(ФИО, должность или указание о действии по</w:t>
      </w:r>
    </w:p>
    <w:p w:rsidR="00394791" w:rsidRPr="00FD42E1" w:rsidRDefault="00394791" w:rsidP="00B25AAE">
      <w:pPr>
        <w:spacing w:after="0" w:line="240" w:lineRule="auto"/>
        <w:jc w:val="both"/>
        <w:rPr>
          <w:sz w:val="20"/>
          <w:szCs w:val="20"/>
        </w:rPr>
      </w:pPr>
      <w:r w:rsidRPr="00FD42E1">
        <w:rPr>
          <w:sz w:val="20"/>
          <w:szCs w:val="20"/>
        </w:rPr>
        <w:t>_____________________________________________ доверенности – для представителя юридического лица)</w:t>
      </w:r>
    </w:p>
    <w:p w:rsidR="00394791" w:rsidRPr="00FD42E1" w:rsidRDefault="00394791" w:rsidP="00394791">
      <w:pPr>
        <w:spacing w:after="0" w:line="240" w:lineRule="auto"/>
        <w:rPr>
          <w:sz w:val="20"/>
          <w:szCs w:val="20"/>
        </w:rPr>
      </w:pPr>
    </w:p>
    <w:p w:rsidR="00394791" w:rsidRPr="00FD42E1" w:rsidRDefault="00394791" w:rsidP="00394791">
      <w:pPr>
        <w:spacing w:after="0" w:line="240" w:lineRule="auto"/>
        <w:rPr>
          <w:sz w:val="20"/>
          <w:szCs w:val="20"/>
        </w:rPr>
      </w:pPr>
      <w:r w:rsidRPr="00FD42E1">
        <w:rPr>
          <w:sz w:val="20"/>
          <w:szCs w:val="20"/>
        </w:rPr>
        <w:t xml:space="preserve"> (для физического лица)Семейное положение __________________________, на иждивении ________человек</w:t>
      </w:r>
    </w:p>
    <w:p w:rsidR="00394791" w:rsidRPr="00FD42E1" w:rsidRDefault="00394791" w:rsidP="00394791">
      <w:pPr>
        <w:spacing w:after="0" w:line="240" w:lineRule="auto"/>
        <w:rPr>
          <w:sz w:val="20"/>
          <w:szCs w:val="20"/>
        </w:rPr>
      </w:pPr>
      <w:r w:rsidRPr="00FD42E1">
        <w:rPr>
          <w:sz w:val="20"/>
          <w:szCs w:val="20"/>
        </w:rPr>
        <w:t>Документ, удостоверяющий личность _____________________________________________________</w:t>
      </w:r>
      <w:r w:rsidR="00B25AAE" w:rsidRPr="00FD42E1">
        <w:rPr>
          <w:sz w:val="20"/>
          <w:szCs w:val="20"/>
        </w:rPr>
        <w:t>_______________________________</w:t>
      </w:r>
      <w:r w:rsidRPr="00FD42E1">
        <w:rPr>
          <w:sz w:val="20"/>
          <w:szCs w:val="20"/>
        </w:rPr>
        <w:t>_________</w:t>
      </w:r>
    </w:p>
    <w:p w:rsidR="00394791" w:rsidRPr="00FD42E1" w:rsidRDefault="00394791" w:rsidP="00394791">
      <w:pPr>
        <w:spacing w:after="0" w:line="240" w:lineRule="auto"/>
        <w:jc w:val="center"/>
        <w:rPr>
          <w:sz w:val="20"/>
          <w:szCs w:val="20"/>
        </w:rPr>
      </w:pPr>
      <w:r w:rsidRPr="00FD42E1">
        <w:rPr>
          <w:sz w:val="20"/>
          <w:szCs w:val="20"/>
        </w:rPr>
        <w:t xml:space="preserve">                                                                                     наименование документа, серия, номер</w:t>
      </w:r>
    </w:p>
    <w:p w:rsidR="00394791" w:rsidRPr="00FD42E1" w:rsidRDefault="00394791" w:rsidP="00394791">
      <w:pPr>
        <w:spacing w:after="0" w:line="240" w:lineRule="auto"/>
        <w:rPr>
          <w:sz w:val="20"/>
          <w:szCs w:val="20"/>
        </w:rPr>
      </w:pPr>
      <w:r w:rsidRPr="00FD42E1">
        <w:rPr>
          <w:sz w:val="20"/>
          <w:szCs w:val="20"/>
        </w:rPr>
        <w:t>_____________________________________________________________________________________________</w:t>
      </w:r>
    </w:p>
    <w:p w:rsidR="00394791" w:rsidRPr="00FD42E1" w:rsidRDefault="00394791" w:rsidP="00394791">
      <w:pPr>
        <w:spacing w:after="0" w:line="240" w:lineRule="auto"/>
        <w:jc w:val="center"/>
        <w:rPr>
          <w:sz w:val="20"/>
          <w:szCs w:val="20"/>
        </w:rPr>
      </w:pPr>
      <w:r w:rsidRPr="00FD42E1">
        <w:rPr>
          <w:sz w:val="20"/>
          <w:szCs w:val="20"/>
        </w:rPr>
        <w:t>где и кем выдан</w:t>
      </w:r>
    </w:p>
    <w:p w:rsidR="00394791" w:rsidRPr="00FD42E1" w:rsidRDefault="00394791" w:rsidP="00394791">
      <w:pPr>
        <w:spacing w:after="0" w:line="240" w:lineRule="auto"/>
        <w:jc w:val="both"/>
        <w:rPr>
          <w:sz w:val="20"/>
          <w:szCs w:val="20"/>
        </w:rPr>
      </w:pPr>
      <w:r w:rsidRPr="00FD42E1">
        <w:rPr>
          <w:sz w:val="20"/>
          <w:szCs w:val="20"/>
        </w:rPr>
        <w:t>Дата обнаружения правонарушения:______________________________________________</w:t>
      </w:r>
    </w:p>
    <w:p w:rsidR="00394791" w:rsidRPr="00FD42E1" w:rsidRDefault="00394791" w:rsidP="00394791">
      <w:pPr>
        <w:spacing w:after="0" w:line="240" w:lineRule="auto"/>
        <w:jc w:val="both"/>
        <w:rPr>
          <w:sz w:val="20"/>
          <w:szCs w:val="20"/>
        </w:rPr>
      </w:pPr>
      <w:r w:rsidRPr="00FD42E1">
        <w:rPr>
          <w:sz w:val="20"/>
          <w:szCs w:val="20"/>
        </w:rPr>
        <w:t>Место совершения правонарушения:_____________________________________________________________</w:t>
      </w:r>
    </w:p>
    <w:p w:rsidR="00394791" w:rsidRPr="00FD42E1" w:rsidRDefault="00394791" w:rsidP="00394791">
      <w:pPr>
        <w:spacing w:after="0" w:line="240" w:lineRule="auto"/>
        <w:jc w:val="both"/>
        <w:rPr>
          <w:sz w:val="20"/>
          <w:szCs w:val="20"/>
        </w:rPr>
      </w:pPr>
      <w:r w:rsidRPr="00FD42E1">
        <w:rPr>
          <w:sz w:val="20"/>
          <w:szCs w:val="20"/>
        </w:rPr>
        <w:t>_________________________________________________________________________________________</w:t>
      </w:r>
    </w:p>
    <w:p w:rsidR="00394791" w:rsidRPr="00FD42E1" w:rsidRDefault="00394791" w:rsidP="00394791">
      <w:pPr>
        <w:spacing w:after="0" w:line="240" w:lineRule="auto"/>
        <w:jc w:val="both"/>
        <w:rPr>
          <w:sz w:val="20"/>
          <w:szCs w:val="20"/>
        </w:rPr>
      </w:pPr>
      <w:r w:rsidRPr="00FD42E1">
        <w:rPr>
          <w:sz w:val="20"/>
          <w:szCs w:val="20"/>
        </w:rPr>
        <w:t>Установлено, что___________________________________________________________________________</w:t>
      </w:r>
    </w:p>
    <w:p w:rsidR="00394791" w:rsidRPr="00FD42E1" w:rsidRDefault="00394791" w:rsidP="00394791">
      <w:pPr>
        <w:spacing w:after="0" w:line="240" w:lineRule="auto"/>
        <w:jc w:val="both"/>
        <w:rPr>
          <w:sz w:val="20"/>
          <w:szCs w:val="20"/>
        </w:rPr>
      </w:pPr>
      <w:r w:rsidRPr="00FD42E1">
        <w:rPr>
          <w:sz w:val="20"/>
          <w:szCs w:val="20"/>
        </w:rPr>
        <w:t>_______________________________________________________________________________________</w:t>
      </w:r>
    </w:p>
    <w:p w:rsidR="00394791" w:rsidRPr="00FD42E1" w:rsidRDefault="00394791" w:rsidP="00394791">
      <w:pPr>
        <w:spacing w:after="0" w:line="240" w:lineRule="auto"/>
        <w:jc w:val="both"/>
        <w:rPr>
          <w:sz w:val="20"/>
          <w:szCs w:val="20"/>
        </w:rPr>
      </w:pPr>
      <w:r w:rsidRPr="00FD42E1">
        <w:rPr>
          <w:sz w:val="20"/>
          <w:szCs w:val="2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394791" w:rsidRPr="00FD42E1" w:rsidRDefault="00394791" w:rsidP="00394791">
      <w:pPr>
        <w:spacing w:after="0" w:line="240" w:lineRule="auto"/>
        <w:jc w:val="both"/>
        <w:rPr>
          <w:sz w:val="20"/>
          <w:szCs w:val="20"/>
        </w:rPr>
      </w:pPr>
      <w:r w:rsidRPr="00FD42E1">
        <w:rPr>
          <w:sz w:val="20"/>
          <w:szCs w:val="20"/>
        </w:rPr>
        <w:t>_______________________________________________________________________________________</w:t>
      </w:r>
    </w:p>
    <w:p w:rsidR="00394791" w:rsidRPr="00FD42E1" w:rsidRDefault="00394791" w:rsidP="00394791">
      <w:pPr>
        <w:spacing w:after="0" w:line="240" w:lineRule="auto"/>
        <w:jc w:val="both"/>
        <w:rPr>
          <w:sz w:val="20"/>
          <w:szCs w:val="20"/>
        </w:rPr>
      </w:pPr>
      <w:r w:rsidRPr="00FD42E1">
        <w:rPr>
          <w:sz w:val="20"/>
          <w:szCs w:val="20"/>
        </w:rPr>
        <w:t xml:space="preserve">______________________________________________________________________________________________________________________________________________________________________________ </w:t>
      </w:r>
    </w:p>
    <w:p w:rsidR="00394791" w:rsidRPr="00FD42E1" w:rsidRDefault="00394791" w:rsidP="00394791">
      <w:pPr>
        <w:spacing w:after="0" w:line="240" w:lineRule="auto"/>
        <w:jc w:val="both"/>
        <w:rPr>
          <w:sz w:val="20"/>
          <w:szCs w:val="20"/>
        </w:rPr>
      </w:pPr>
      <w:r w:rsidRPr="00FD42E1">
        <w:rPr>
          <w:sz w:val="20"/>
          <w:szCs w:val="20"/>
        </w:rPr>
        <w:t>_______________________________________________________________________________________</w:t>
      </w:r>
    </w:p>
    <w:p w:rsidR="00394791" w:rsidRPr="00FD42E1" w:rsidRDefault="00394791" w:rsidP="00394791">
      <w:pPr>
        <w:spacing w:after="0" w:line="240" w:lineRule="auto"/>
        <w:jc w:val="both"/>
        <w:rPr>
          <w:sz w:val="20"/>
          <w:szCs w:val="20"/>
        </w:rPr>
      </w:pPr>
      <w:r w:rsidRPr="00FD42E1">
        <w:rPr>
          <w:sz w:val="20"/>
          <w:szCs w:val="20"/>
        </w:rPr>
        <w:lastRenderedPageBreak/>
        <w:t xml:space="preserve">за что предусматривается административная ответственность в соответствии со ст.______ Закона Тверской области от 14.07.03 г. № 46-ЗО «Об административных правонарушениях» </w:t>
      </w:r>
    </w:p>
    <w:p w:rsidR="00DC4FC9" w:rsidRPr="00FD42E1" w:rsidRDefault="00DC4FC9" w:rsidP="00DC4FC9">
      <w:pPr>
        <w:spacing w:after="0" w:line="240" w:lineRule="auto"/>
        <w:jc w:val="both"/>
        <w:rPr>
          <w:u w:val="single"/>
        </w:rPr>
      </w:pPr>
      <w:r w:rsidRPr="00FD42E1">
        <w:t xml:space="preserve">то есть нарушен ________________________________________________________________ </w:t>
      </w:r>
    </w:p>
    <w:p w:rsidR="00DC4FC9" w:rsidRPr="00FD42E1" w:rsidRDefault="00DC4FC9" w:rsidP="00DC4FC9">
      <w:pPr>
        <w:spacing w:after="0" w:line="240" w:lineRule="auto"/>
        <w:jc w:val="both"/>
        <w:rPr>
          <w:sz w:val="20"/>
          <w:szCs w:val="20"/>
        </w:rPr>
      </w:pPr>
      <w:r w:rsidRPr="00FD42E1">
        <w:rPr>
          <w:sz w:val="18"/>
          <w:szCs w:val="18"/>
        </w:rPr>
        <w:t xml:space="preserve">                                                           (статья, пункт, наименование муниципального нормативного акта)</w:t>
      </w:r>
      <w:r w:rsidRPr="00FD42E1">
        <w:t xml:space="preserve">    </w:t>
      </w:r>
    </w:p>
    <w:p w:rsidR="00394791" w:rsidRPr="00FD42E1" w:rsidRDefault="00394791" w:rsidP="00394791">
      <w:pPr>
        <w:spacing w:after="0" w:line="240" w:lineRule="auto"/>
        <w:jc w:val="both"/>
        <w:rPr>
          <w:sz w:val="20"/>
          <w:szCs w:val="20"/>
        </w:rPr>
      </w:pPr>
      <w:r w:rsidRPr="00FD42E1">
        <w:rPr>
          <w:sz w:val="20"/>
          <w:szCs w:val="20"/>
        </w:rPr>
        <w:t>Отметки о разъяснении прав</w:t>
      </w:r>
    </w:p>
    <w:p w:rsidR="00394791" w:rsidRPr="00FD42E1" w:rsidRDefault="00394791" w:rsidP="00394791">
      <w:pPr>
        <w:spacing w:after="0" w:line="240" w:lineRule="auto"/>
        <w:jc w:val="both"/>
        <w:rPr>
          <w:sz w:val="20"/>
          <w:szCs w:val="20"/>
        </w:rPr>
      </w:pPr>
      <w:r w:rsidRPr="00FD42E1">
        <w:rPr>
          <w:sz w:val="20"/>
          <w:szCs w:val="20"/>
        </w:rPr>
        <w:t>Права и обязанности, предусмотренные статьёй 51 Конституции РФ (никто не обязан свидетельствовать против себя самого, своего супруга и близких родственников, круг которых определяется федеральным законом), статьёй 25.1 Кодекса РФ «Об административных правонарушениях»:</w:t>
      </w:r>
    </w:p>
    <w:p w:rsidR="00394791" w:rsidRPr="00FD42E1" w:rsidRDefault="00394791" w:rsidP="00394791">
      <w:pPr>
        <w:spacing w:after="0" w:line="240" w:lineRule="auto"/>
        <w:ind w:right="-1"/>
        <w:jc w:val="both"/>
        <w:rPr>
          <w:sz w:val="20"/>
          <w:szCs w:val="20"/>
        </w:rPr>
      </w:pPr>
      <w:r w:rsidRPr="00FD42E1">
        <w:rPr>
          <w:sz w:val="20"/>
          <w:szCs w:val="20"/>
        </w:rPr>
        <w:t>-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394791" w:rsidRPr="00FD42E1" w:rsidRDefault="00394791" w:rsidP="00394791">
      <w:pPr>
        <w:spacing w:after="0" w:line="240" w:lineRule="auto"/>
        <w:ind w:right="-1"/>
        <w:jc w:val="both"/>
        <w:rPr>
          <w:sz w:val="20"/>
          <w:szCs w:val="20"/>
        </w:rPr>
      </w:pPr>
      <w:r w:rsidRPr="00FD42E1">
        <w:rPr>
          <w:sz w:val="20"/>
          <w:szCs w:val="20"/>
        </w:rPr>
        <w:t xml:space="preserve">-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r:id="rId33" w:anchor="sub_28603#sub_28603" w:history="1">
        <w:r w:rsidRPr="00FD42E1">
          <w:rPr>
            <w:rStyle w:val="aa"/>
            <w:color w:val="auto"/>
            <w:sz w:val="20"/>
            <w:szCs w:val="20"/>
          </w:rPr>
          <w:t>ч. 3 ст. 28.6</w:t>
        </w:r>
      </w:hyperlink>
      <w:r w:rsidRPr="00FD42E1">
        <w:rPr>
          <w:b/>
          <w:sz w:val="20"/>
          <w:szCs w:val="20"/>
        </w:rPr>
        <w:t xml:space="preserve"> </w:t>
      </w:r>
      <w:r w:rsidRPr="00FD42E1">
        <w:rPr>
          <w:sz w:val="20"/>
          <w:szCs w:val="20"/>
        </w:rPr>
        <w:t>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94791" w:rsidRPr="00FD42E1" w:rsidRDefault="00394791" w:rsidP="00394791">
      <w:pPr>
        <w:spacing w:after="0" w:line="240" w:lineRule="auto"/>
        <w:ind w:right="-1"/>
        <w:jc w:val="both"/>
        <w:rPr>
          <w:sz w:val="20"/>
          <w:szCs w:val="20"/>
        </w:rPr>
      </w:pPr>
      <w:r w:rsidRPr="00FD42E1">
        <w:rPr>
          <w:sz w:val="20"/>
          <w:szCs w:val="20"/>
        </w:rPr>
        <w:t xml:space="preserve"> мне разъяснены и понятны  _____________________________________________</w:t>
      </w:r>
    </w:p>
    <w:p w:rsidR="00394791" w:rsidRPr="00FD42E1" w:rsidRDefault="00394791" w:rsidP="00394791">
      <w:pPr>
        <w:spacing w:after="0" w:line="240" w:lineRule="auto"/>
        <w:ind w:firstLine="851"/>
        <w:jc w:val="center"/>
        <w:rPr>
          <w:sz w:val="20"/>
          <w:szCs w:val="20"/>
        </w:rPr>
      </w:pPr>
      <w:r w:rsidRPr="00FD42E1">
        <w:rPr>
          <w:sz w:val="20"/>
          <w:szCs w:val="20"/>
        </w:rPr>
        <w:t xml:space="preserve">             ( подпись физ.лица, либо законного представителя юр. лица,  в отношении,</w:t>
      </w:r>
    </w:p>
    <w:p w:rsidR="00394791" w:rsidRPr="00FD42E1" w:rsidRDefault="00394791" w:rsidP="00394791">
      <w:pPr>
        <w:spacing w:after="0" w:line="240" w:lineRule="auto"/>
        <w:ind w:firstLine="851"/>
        <w:jc w:val="center"/>
        <w:rPr>
          <w:sz w:val="20"/>
          <w:szCs w:val="20"/>
        </w:rPr>
      </w:pPr>
      <w:r w:rsidRPr="00FD42E1">
        <w:rPr>
          <w:sz w:val="20"/>
          <w:szCs w:val="20"/>
        </w:rPr>
        <w:t xml:space="preserve">    которого возбуждено дело об административном правонарушении)</w:t>
      </w:r>
    </w:p>
    <w:p w:rsidR="00394791" w:rsidRPr="00FD42E1" w:rsidRDefault="00394791" w:rsidP="00394791">
      <w:pPr>
        <w:spacing w:after="0" w:line="240" w:lineRule="auto"/>
        <w:jc w:val="both"/>
        <w:rPr>
          <w:sz w:val="20"/>
          <w:szCs w:val="20"/>
        </w:rPr>
      </w:pPr>
      <w:r w:rsidRPr="00FD42E1">
        <w:rPr>
          <w:sz w:val="20"/>
          <w:szCs w:val="20"/>
        </w:rPr>
        <w:t>Объяснение физического лица, либо законного представителя юридического лица, в отношении которого возбуждено дело об административном правонарушении</w:t>
      </w:r>
    </w:p>
    <w:p w:rsidR="00394791" w:rsidRPr="00FD42E1" w:rsidRDefault="00394791" w:rsidP="00394791">
      <w:pPr>
        <w:spacing w:after="0" w:line="240" w:lineRule="auto"/>
        <w:jc w:val="both"/>
        <w:rPr>
          <w:sz w:val="20"/>
          <w:szCs w:val="20"/>
        </w:rPr>
      </w:pPr>
      <w:r w:rsidRPr="00FD42E1">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4791" w:rsidRPr="00FD42E1" w:rsidRDefault="00394791" w:rsidP="00394791">
      <w:pPr>
        <w:spacing w:after="0" w:line="240" w:lineRule="auto"/>
        <w:jc w:val="both"/>
        <w:rPr>
          <w:sz w:val="20"/>
          <w:szCs w:val="20"/>
        </w:rPr>
      </w:pPr>
      <w:r w:rsidRPr="00FD42E1">
        <w:rPr>
          <w:sz w:val="20"/>
          <w:szCs w:val="20"/>
        </w:rPr>
        <w:t>К протоколу прилагаются ___________________________________________________________________</w:t>
      </w:r>
    </w:p>
    <w:p w:rsidR="00394791" w:rsidRPr="00FD42E1" w:rsidRDefault="00394791" w:rsidP="00394791">
      <w:pPr>
        <w:spacing w:after="0" w:line="240" w:lineRule="auto"/>
        <w:jc w:val="center"/>
        <w:rPr>
          <w:sz w:val="20"/>
          <w:szCs w:val="20"/>
        </w:rPr>
      </w:pPr>
      <w:r w:rsidRPr="00FD42E1">
        <w:rPr>
          <w:sz w:val="20"/>
          <w:szCs w:val="20"/>
        </w:rPr>
        <w:t xml:space="preserve">                                                                 перечень прилагаемых к протоколу документов, доказательств,</w:t>
      </w:r>
    </w:p>
    <w:p w:rsidR="00394791" w:rsidRPr="00FD42E1" w:rsidRDefault="00394791" w:rsidP="00394791">
      <w:pPr>
        <w:spacing w:after="0" w:line="240" w:lineRule="auto"/>
        <w:jc w:val="center"/>
        <w:rPr>
          <w:sz w:val="20"/>
          <w:szCs w:val="20"/>
        </w:rPr>
      </w:pPr>
      <w:r w:rsidRPr="00FD42E1">
        <w:rPr>
          <w:sz w:val="20"/>
          <w:szCs w:val="20"/>
        </w:rPr>
        <w:t>_______________________________________________________________________________________</w:t>
      </w:r>
    </w:p>
    <w:p w:rsidR="00394791" w:rsidRPr="00FD42E1" w:rsidRDefault="00394791" w:rsidP="00394791">
      <w:pPr>
        <w:spacing w:after="0" w:line="240" w:lineRule="auto"/>
        <w:jc w:val="center"/>
        <w:rPr>
          <w:sz w:val="20"/>
          <w:szCs w:val="20"/>
        </w:rPr>
      </w:pPr>
      <w:r w:rsidRPr="00FD42E1">
        <w:rPr>
          <w:sz w:val="20"/>
          <w:szCs w:val="20"/>
        </w:rPr>
        <w:t>объяснения или замечания по содержанию протокола</w:t>
      </w:r>
    </w:p>
    <w:p w:rsidR="00394791" w:rsidRPr="00FD42E1" w:rsidRDefault="00394791" w:rsidP="00394791">
      <w:pPr>
        <w:spacing w:after="0" w:line="240" w:lineRule="auto"/>
        <w:jc w:val="both"/>
        <w:rPr>
          <w:sz w:val="20"/>
          <w:szCs w:val="20"/>
        </w:rPr>
      </w:pPr>
      <w:r w:rsidRPr="00FD42E1">
        <w:rPr>
          <w:sz w:val="20"/>
          <w:szCs w:val="20"/>
        </w:rPr>
        <w:t>Свидетели (потерпевшие):____________________________________________________________________</w:t>
      </w:r>
    </w:p>
    <w:p w:rsidR="00394791" w:rsidRPr="00FD42E1" w:rsidRDefault="00394791" w:rsidP="00394791">
      <w:pPr>
        <w:spacing w:after="0" w:line="240" w:lineRule="auto"/>
        <w:jc w:val="center"/>
        <w:rPr>
          <w:sz w:val="20"/>
          <w:szCs w:val="20"/>
        </w:rPr>
      </w:pPr>
      <w:r w:rsidRPr="00FD42E1">
        <w:rPr>
          <w:sz w:val="20"/>
          <w:szCs w:val="20"/>
        </w:rPr>
        <w:t xml:space="preserve">                                                        (фамилия, имя, отчество, адрес места жительства, подпись)</w:t>
      </w:r>
    </w:p>
    <w:p w:rsidR="00394791" w:rsidRPr="00FD42E1" w:rsidRDefault="00394791" w:rsidP="00394791">
      <w:pPr>
        <w:spacing w:after="0" w:line="240" w:lineRule="auto"/>
        <w:jc w:val="both"/>
        <w:rPr>
          <w:sz w:val="20"/>
          <w:szCs w:val="20"/>
        </w:rPr>
      </w:pPr>
      <w:r w:rsidRPr="00FD42E1">
        <w:rPr>
          <w:sz w:val="20"/>
          <w:szCs w:val="20"/>
        </w:rPr>
        <w:t>_____________________________________________________________________________________________ Отметки о разъяснении прав иным лицам (при их участии в составлении протокола)</w:t>
      </w:r>
    </w:p>
    <w:p w:rsidR="00394791" w:rsidRPr="00FD42E1" w:rsidRDefault="00394791" w:rsidP="00394791">
      <w:pPr>
        <w:spacing w:after="0" w:line="240" w:lineRule="auto"/>
        <w:rPr>
          <w:sz w:val="20"/>
          <w:szCs w:val="20"/>
        </w:rPr>
      </w:pPr>
      <w:r w:rsidRPr="00FD42E1">
        <w:rPr>
          <w:sz w:val="20"/>
          <w:szCs w:val="20"/>
        </w:rPr>
        <w:t>Права, предусмотренные ст.51 Конституции РФ, ст.25.6 КоАП РФ:</w:t>
      </w:r>
    </w:p>
    <w:p w:rsidR="00394791" w:rsidRPr="00FD42E1" w:rsidRDefault="00394791" w:rsidP="00394791">
      <w:pPr>
        <w:spacing w:after="0" w:line="240" w:lineRule="auto"/>
        <w:ind w:firstLine="720"/>
        <w:jc w:val="both"/>
        <w:rPr>
          <w:sz w:val="20"/>
          <w:szCs w:val="20"/>
        </w:rPr>
      </w:pPr>
      <w:r w:rsidRPr="00FD42E1">
        <w:rPr>
          <w:sz w:val="20"/>
          <w:szCs w:val="20"/>
        </w:rPr>
        <w:t>1) не свидетельствовать против себя самого, своего супруга и близких родственников;</w:t>
      </w:r>
    </w:p>
    <w:p w:rsidR="00394791" w:rsidRPr="00FD42E1" w:rsidRDefault="00394791" w:rsidP="00394791">
      <w:pPr>
        <w:autoSpaceDE w:val="0"/>
        <w:autoSpaceDN w:val="0"/>
        <w:adjustRightInd w:val="0"/>
        <w:spacing w:after="0" w:line="240" w:lineRule="auto"/>
        <w:ind w:firstLine="720"/>
        <w:jc w:val="both"/>
        <w:rPr>
          <w:sz w:val="20"/>
          <w:szCs w:val="20"/>
        </w:rPr>
      </w:pPr>
      <w:bookmarkStart w:id="7" w:name="sub_256032"/>
      <w:r w:rsidRPr="00FD42E1">
        <w:rPr>
          <w:sz w:val="20"/>
          <w:szCs w:val="20"/>
        </w:rPr>
        <w:t>2) давать показания на родном языке или на языке, которым владеет;</w:t>
      </w:r>
    </w:p>
    <w:p w:rsidR="00394791" w:rsidRPr="00FD42E1" w:rsidRDefault="00394791" w:rsidP="00394791">
      <w:pPr>
        <w:autoSpaceDE w:val="0"/>
        <w:autoSpaceDN w:val="0"/>
        <w:adjustRightInd w:val="0"/>
        <w:spacing w:after="0" w:line="240" w:lineRule="auto"/>
        <w:ind w:firstLine="720"/>
        <w:jc w:val="both"/>
        <w:rPr>
          <w:sz w:val="20"/>
          <w:szCs w:val="20"/>
        </w:rPr>
      </w:pPr>
      <w:bookmarkStart w:id="8" w:name="sub_256033"/>
      <w:bookmarkEnd w:id="7"/>
      <w:r w:rsidRPr="00FD42E1">
        <w:rPr>
          <w:sz w:val="20"/>
          <w:szCs w:val="20"/>
        </w:rPr>
        <w:t>3) пользоваться бесплатной помощью переводчика;</w:t>
      </w:r>
    </w:p>
    <w:p w:rsidR="00394791" w:rsidRPr="00FD42E1" w:rsidRDefault="00394791" w:rsidP="00394791">
      <w:pPr>
        <w:autoSpaceDE w:val="0"/>
        <w:autoSpaceDN w:val="0"/>
        <w:adjustRightInd w:val="0"/>
        <w:spacing w:after="0" w:line="240" w:lineRule="auto"/>
        <w:ind w:firstLine="720"/>
        <w:jc w:val="both"/>
        <w:rPr>
          <w:sz w:val="20"/>
          <w:szCs w:val="20"/>
        </w:rPr>
      </w:pPr>
      <w:bookmarkStart w:id="9" w:name="sub_256034"/>
      <w:bookmarkEnd w:id="8"/>
      <w:r w:rsidRPr="00FD42E1">
        <w:rPr>
          <w:sz w:val="20"/>
          <w:szCs w:val="20"/>
        </w:rPr>
        <w:t>4) делать замечания по поводу правильности занесения его показаний в протокол.</w:t>
      </w:r>
    </w:p>
    <w:bookmarkEnd w:id="9"/>
    <w:p w:rsidR="00394791" w:rsidRPr="00FD42E1" w:rsidRDefault="00394791" w:rsidP="00394791">
      <w:pPr>
        <w:spacing w:after="0" w:line="240" w:lineRule="auto"/>
        <w:jc w:val="center"/>
        <w:rPr>
          <w:sz w:val="20"/>
          <w:szCs w:val="20"/>
        </w:rPr>
      </w:pPr>
      <w:r w:rsidRPr="00FD42E1">
        <w:rPr>
          <w:sz w:val="20"/>
          <w:szCs w:val="20"/>
        </w:rPr>
        <w:t>разъяснены и понятны 1._______________________                                           2._____________________</w:t>
      </w:r>
    </w:p>
    <w:p w:rsidR="00394791" w:rsidRPr="00FD42E1" w:rsidRDefault="00394791" w:rsidP="00394791">
      <w:pPr>
        <w:spacing w:after="0" w:line="240" w:lineRule="auto"/>
        <w:jc w:val="both"/>
        <w:rPr>
          <w:sz w:val="20"/>
          <w:szCs w:val="20"/>
        </w:rPr>
      </w:pPr>
      <w:r w:rsidRPr="00FD42E1">
        <w:rPr>
          <w:sz w:val="20"/>
          <w:szCs w:val="20"/>
        </w:rPr>
        <w:t xml:space="preserve">                                     (подпись свидетелей (потерпевших))                        (подпись свидетелей (потерпевших))</w:t>
      </w:r>
    </w:p>
    <w:p w:rsidR="00394791" w:rsidRPr="00FD42E1" w:rsidRDefault="00394791" w:rsidP="00394791">
      <w:pPr>
        <w:spacing w:after="0" w:line="240" w:lineRule="auto"/>
        <w:jc w:val="both"/>
        <w:rPr>
          <w:sz w:val="20"/>
          <w:szCs w:val="20"/>
        </w:rPr>
      </w:pPr>
      <w:r w:rsidRPr="00FD42E1">
        <w:rPr>
          <w:sz w:val="20"/>
          <w:szCs w:val="20"/>
        </w:rPr>
        <w:t>С протоколом ознакомлен(а)___________________________________________________________</w:t>
      </w:r>
    </w:p>
    <w:p w:rsidR="00394791" w:rsidRPr="00FD42E1" w:rsidRDefault="00394791" w:rsidP="00394791">
      <w:pPr>
        <w:spacing w:after="0" w:line="240" w:lineRule="auto"/>
        <w:jc w:val="right"/>
        <w:rPr>
          <w:sz w:val="20"/>
          <w:szCs w:val="20"/>
        </w:rPr>
      </w:pPr>
      <w:r w:rsidRPr="00FD42E1">
        <w:rPr>
          <w:sz w:val="20"/>
          <w:szCs w:val="20"/>
        </w:rPr>
        <w:t xml:space="preserve">(подпись физ. лица, либо законного представителя юр. лица,  совершившего административное правонарушение)    </w:t>
      </w:r>
    </w:p>
    <w:p w:rsidR="00394791" w:rsidRPr="00FD42E1" w:rsidRDefault="00394791" w:rsidP="00394791">
      <w:pPr>
        <w:spacing w:after="0" w:line="240" w:lineRule="auto"/>
        <w:jc w:val="center"/>
        <w:rPr>
          <w:sz w:val="20"/>
          <w:szCs w:val="20"/>
        </w:rPr>
      </w:pPr>
    </w:p>
    <w:p w:rsidR="00394791" w:rsidRPr="00FD42E1" w:rsidRDefault="00394791" w:rsidP="00394791">
      <w:pPr>
        <w:spacing w:after="0" w:line="240" w:lineRule="auto"/>
        <w:jc w:val="both"/>
        <w:rPr>
          <w:sz w:val="20"/>
          <w:szCs w:val="20"/>
        </w:rPr>
      </w:pPr>
      <w:r w:rsidRPr="00FD42E1">
        <w:rPr>
          <w:sz w:val="20"/>
          <w:szCs w:val="20"/>
        </w:rPr>
        <w:t>Подпись должностного лица, составившего протокол    ____________________________________________</w:t>
      </w:r>
    </w:p>
    <w:p w:rsidR="00394791" w:rsidRPr="00FD42E1" w:rsidRDefault="00394791" w:rsidP="00394791">
      <w:pPr>
        <w:spacing w:after="0" w:line="240" w:lineRule="auto"/>
        <w:jc w:val="both"/>
        <w:rPr>
          <w:sz w:val="20"/>
          <w:szCs w:val="20"/>
        </w:rPr>
      </w:pPr>
    </w:p>
    <w:p w:rsidR="00394791" w:rsidRPr="00FD42E1" w:rsidRDefault="00394791" w:rsidP="00394791">
      <w:pPr>
        <w:spacing w:after="0" w:line="240" w:lineRule="auto"/>
        <w:jc w:val="both"/>
        <w:rPr>
          <w:sz w:val="20"/>
          <w:szCs w:val="20"/>
        </w:rPr>
      </w:pPr>
      <w:r w:rsidRPr="00FD42E1">
        <w:rPr>
          <w:sz w:val="20"/>
          <w:szCs w:val="20"/>
        </w:rPr>
        <w:t>Копию настоящего протокола получил_______________________ДАТА:______________________</w:t>
      </w:r>
    </w:p>
    <w:p w:rsidR="00394791" w:rsidRPr="00FD42E1" w:rsidRDefault="00394791" w:rsidP="00394791">
      <w:pPr>
        <w:spacing w:after="0" w:line="240" w:lineRule="auto"/>
        <w:jc w:val="right"/>
        <w:rPr>
          <w:sz w:val="20"/>
          <w:szCs w:val="20"/>
        </w:rPr>
      </w:pPr>
      <w:r w:rsidRPr="00FD42E1">
        <w:rPr>
          <w:sz w:val="20"/>
          <w:szCs w:val="20"/>
        </w:rPr>
        <w:t xml:space="preserve">                                                                                                               ( подпись физ.лица, либо законного представителя юр. лица, совершившего административное правонарушение)</w:t>
      </w:r>
    </w:p>
    <w:p w:rsidR="00394791" w:rsidRPr="00FD42E1" w:rsidRDefault="00394791" w:rsidP="00394791">
      <w:pPr>
        <w:jc w:val="center"/>
        <w:rPr>
          <w:sz w:val="16"/>
          <w:szCs w:val="16"/>
        </w:rPr>
      </w:pPr>
    </w:p>
    <w:p w:rsidR="009F46F2" w:rsidRPr="00FD42E1" w:rsidRDefault="009F46F2" w:rsidP="00394791">
      <w:pPr>
        <w:spacing w:after="0" w:line="240" w:lineRule="auto"/>
        <w:jc w:val="center"/>
      </w:pPr>
    </w:p>
    <w:sectPr w:rsidR="009F46F2" w:rsidRPr="00FD42E1" w:rsidSect="00771C7E">
      <w:footerReference w:type="default" r:id="rId34"/>
      <w:pgSz w:w="11906" w:h="16838"/>
      <w:pgMar w:top="993"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D89" w:rsidRDefault="001D5D89" w:rsidP="00771C7E">
      <w:pPr>
        <w:spacing w:after="0" w:line="240" w:lineRule="auto"/>
      </w:pPr>
      <w:r>
        <w:separator/>
      </w:r>
    </w:p>
  </w:endnote>
  <w:endnote w:type="continuationSeparator" w:id="1">
    <w:p w:rsidR="001D5D89" w:rsidRDefault="001D5D89" w:rsidP="0077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222" w:rsidRDefault="006E1265">
    <w:pPr>
      <w:pStyle w:val="ad"/>
      <w:jc w:val="right"/>
    </w:pPr>
    <w:fldSimple w:instr=" PAGE   \* MERGEFORMAT ">
      <w:r w:rsidR="008A5652">
        <w:rPr>
          <w:noProof/>
        </w:rPr>
        <w:t>1</w:t>
      </w:r>
    </w:fldSimple>
  </w:p>
  <w:p w:rsidR="005C1222" w:rsidRDefault="005C1222">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D89" w:rsidRDefault="001D5D89" w:rsidP="00771C7E">
      <w:pPr>
        <w:spacing w:after="0" w:line="240" w:lineRule="auto"/>
      </w:pPr>
      <w:r>
        <w:separator/>
      </w:r>
    </w:p>
  </w:footnote>
  <w:footnote w:type="continuationSeparator" w:id="1">
    <w:p w:rsidR="001D5D89" w:rsidRDefault="001D5D89" w:rsidP="00771C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B5C44FA"/>
    <w:lvl w:ilvl="0">
      <w:start w:val="1"/>
      <w:numFmt w:val="decimal"/>
      <w:lvlText w:val="%1."/>
      <w:lvlJc w:val="left"/>
      <w:pPr>
        <w:tabs>
          <w:tab w:val="num" w:pos="1492"/>
        </w:tabs>
        <w:ind w:left="1492" w:hanging="360"/>
      </w:pPr>
    </w:lvl>
  </w:abstractNum>
  <w:abstractNum w:abstractNumId="1">
    <w:nsid w:val="FFFFFF7D"/>
    <w:multiLevelType w:val="singleLevel"/>
    <w:tmpl w:val="B0DA4ABA"/>
    <w:lvl w:ilvl="0">
      <w:start w:val="1"/>
      <w:numFmt w:val="decimal"/>
      <w:lvlText w:val="%1."/>
      <w:lvlJc w:val="left"/>
      <w:pPr>
        <w:tabs>
          <w:tab w:val="num" w:pos="1209"/>
        </w:tabs>
        <w:ind w:left="1209" w:hanging="360"/>
      </w:pPr>
    </w:lvl>
  </w:abstractNum>
  <w:abstractNum w:abstractNumId="2">
    <w:nsid w:val="FFFFFF7E"/>
    <w:multiLevelType w:val="singleLevel"/>
    <w:tmpl w:val="AA96CC68"/>
    <w:lvl w:ilvl="0">
      <w:start w:val="1"/>
      <w:numFmt w:val="decimal"/>
      <w:lvlText w:val="%1."/>
      <w:lvlJc w:val="left"/>
      <w:pPr>
        <w:tabs>
          <w:tab w:val="num" w:pos="926"/>
        </w:tabs>
        <w:ind w:left="926" w:hanging="360"/>
      </w:pPr>
    </w:lvl>
  </w:abstractNum>
  <w:abstractNum w:abstractNumId="3">
    <w:nsid w:val="FFFFFF7F"/>
    <w:multiLevelType w:val="singleLevel"/>
    <w:tmpl w:val="655E21CE"/>
    <w:lvl w:ilvl="0">
      <w:start w:val="1"/>
      <w:numFmt w:val="decimal"/>
      <w:lvlText w:val="%1."/>
      <w:lvlJc w:val="left"/>
      <w:pPr>
        <w:tabs>
          <w:tab w:val="num" w:pos="643"/>
        </w:tabs>
        <w:ind w:left="643" w:hanging="360"/>
      </w:pPr>
    </w:lvl>
  </w:abstractNum>
  <w:abstractNum w:abstractNumId="4">
    <w:nsid w:val="FFFFFF80"/>
    <w:multiLevelType w:val="singleLevel"/>
    <w:tmpl w:val="743698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222059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BE6E1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F23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166B256"/>
    <w:lvl w:ilvl="0">
      <w:start w:val="1"/>
      <w:numFmt w:val="decimal"/>
      <w:lvlText w:val="%1."/>
      <w:lvlJc w:val="left"/>
      <w:pPr>
        <w:tabs>
          <w:tab w:val="num" w:pos="360"/>
        </w:tabs>
        <w:ind w:left="360" w:hanging="360"/>
      </w:pPr>
    </w:lvl>
  </w:abstractNum>
  <w:abstractNum w:abstractNumId="9">
    <w:nsid w:val="FFFFFF89"/>
    <w:multiLevelType w:val="singleLevel"/>
    <w:tmpl w:val="FFEEF30A"/>
    <w:lvl w:ilvl="0">
      <w:start w:val="1"/>
      <w:numFmt w:val="bullet"/>
      <w:lvlText w:val=""/>
      <w:lvlJc w:val="left"/>
      <w:pPr>
        <w:tabs>
          <w:tab w:val="num" w:pos="360"/>
        </w:tabs>
        <w:ind w:left="360" w:hanging="360"/>
      </w:pPr>
      <w:rPr>
        <w:rFonts w:ascii="Symbol" w:hAnsi="Symbol" w:hint="default"/>
      </w:rPr>
    </w:lvl>
  </w:abstractNum>
  <w:abstractNum w:abstractNumId="10">
    <w:nsid w:val="159B10DC"/>
    <w:multiLevelType w:val="hybridMultilevel"/>
    <w:tmpl w:val="8072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F567CF"/>
    <w:multiLevelType w:val="hybridMultilevel"/>
    <w:tmpl w:val="8072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BF0E5F"/>
    <w:multiLevelType w:val="multilevel"/>
    <w:tmpl w:val="376EE5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C2675D7"/>
    <w:multiLevelType w:val="hybridMultilevel"/>
    <w:tmpl w:val="C26C32DE"/>
    <w:lvl w:ilvl="0" w:tplc="7E224AA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471B04"/>
    <w:multiLevelType w:val="hybridMultilevel"/>
    <w:tmpl w:val="12162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C72BBB"/>
    <w:multiLevelType w:val="hybridMultilevel"/>
    <w:tmpl w:val="68808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E581696"/>
    <w:multiLevelType w:val="hybridMultilevel"/>
    <w:tmpl w:val="3B08FED8"/>
    <w:lvl w:ilvl="0" w:tplc="86B8C53C">
      <w:start w:val="134"/>
      <w:numFmt w:val="decimal"/>
      <w:lvlText w:val="%1."/>
      <w:lvlJc w:val="left"/>
      <w:pPr>
        <w:ind w:left="1130" w:hanging="42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nsid w:val="64B70980"/>
    <w:multiLevelType w:val="hybridMultilevel"/>
    <w:tmpl w:val="68808B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0105967"/>
    <w:multiLevelType w:val="hybridMultilevel"/>
    <w:tmpl w:val="8072F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C33E50"/>
    <w:multiLevelType w:val="hybridMultilevel"/>
    <w:tmpl w:val="9C32B1CA"/>
    <w:lvl w:ilvl="0" w:tplc="E67EEDAC">
      <w:start w:val="147"/>
      <w:numFmt w:val="decimal"/>
      <w:lvlText w:val="%1."/>
      <w:lvlJc w:val="left"/>
      <w:pPr>
        <w:ind w:left="988" w:hanging="42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7D2B279E"/>
    <w:multiLevelType w:val="hybridMultilevel"/>
    <w:tmpl w:val="FE6AE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15"/>
  </w:num>
  <w:num w:numId="4">
    <w:abstractNumId w:val="17"/>
  </w:num>
  <w:num w:numId="5">
    <w:abstractNumId w:val="16"/>
  </w:num>
  <w:num w:numId="6">
    <w:abstractNumId w:val="20"/>
  </w:num>
  <w:num w:numId="7">
    <w:abstractNumId w:val="14"/>
  </w:num>
  <w:num w:numId="8">
    <w:abstractNumId w:val="19"/>
  </w:num>
  <w:num w:numId="9">
    <w:abstractNumId w:val="18"/>
  </w:num>
  <w:num w:numId="10">
    <w:abstractNumId w:val="10"/>
  </w:num>
  <w:num w:numId="11">
    <w:abstractNumId w:val="11"/>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371B"/>
    <w:rsid w:val="00005635"/>
    <w:rsid w:val="0001085A"/>
    <w:rsid w:val="0001792B"/>
    <w:rsid w:val="00023C22"/>
    <w:rsid w:val="000326E5"/>
    <w:rsid w:val="000361F0"/>
    <w:rsid w:val="00043905"/>
    <w:rsid w:val="00044B96"/>
    <w:rsid w:val="00045743"/>
    <w:rsid w:val="00047080"/>
    <w:rsid w:val="00056194"/>
    <w:rsid w:val="00062F0A"/>
    <w:rsid w:val="000636B1"/>
    <w:rsid w:val="00066862"/>
    <w:rsid w:val="000749A1"/>
    <w:rsid w:val="00074C0B"/>
    <w:rsid w:val="00075808"/>
    <w:rsid w:val="0008314A"/>
    <w:rsid w:val="00087C33"/>
    <w:rsid w:val="000919BD"/>
    <w:rsid w:val="00097E24"/>
    <w:rsid w:val="000A03DA"/>
    <w:rsid w:val="000A058A"/>
    <w:rsid w:val="000A0844"/>
    <w:rsid w:val="000A42FD"/>
    <w:rsid w:val="000A6D88"/>
    <w:rsid w:val="000B03CF"/>
    <w:rsid w:val="000B0683"/>
    <w:rsid w:val="000B15BA"/>
    <w:rsid w:val="000C17F8"/>
    <w:rsid w:val="000C7486"/>
    <w:rsid w:val="000C7A84"/>
    <w:rsid w:val="000D1C51"/>
    <w:rsid w:val="000D5BB1"/>
    <w:rsid w:val="000E2661"/>
    <w:rsid w:val="000E2D73"/>
    <w:rsid w:val="000E5DAF"/>
    <w:rsid w:val="000F2E32"/>
    <w:rsid w:val="000F4060"/>
    <w:rsid w:val="000F4644"/>
    <w:rsid w:val="0010464E"/>
    <w:rsid w:val="00104F5A"/>
    <w:rsid w:val="00107C68"/>
    <w:rsid w:val="001124EE"/>
    <w:rsid w:val="00117339"/>
    <w:rsid w:val="001223D2"/>
    <w:rsid w:val="0012534D"/>
    <w:rsid w:val="00132767"/>
    <w:rsid w:val="0013549F"/>
    <w:rsid w:val="0014396C"/>
    <w:rsid w:val="00146E52"/>
    <w:rsid w:val="00151C98"/>
    <w:rsid w:val="0015239F"/>
    <w:rsid w:val="00154770"/>
    <w:rsid w:val="0015619A"/>
    <w:rsid w:val="001561B7"/>
    <w:rsid w:val="00161C0B"/>
    <w:rsid w:val="00164C4C"/>
    <w:rsid w:val="00170192"/>
    <w:rsid w:val="00171D91"/>
    <w:rsid w:val="0017490B"/>
    <w:rsid w:val="00174AA6"/>
    <w:rsid w:val="0017652A"/>
    <w:rsid w:val="001779FD"/>
    <w:rsid w:val="0018134E"/>
    <w:rsid w:val="001823E2"/>
    <w:rsid w:val="00191753"/>
    <w:rsid w:val="001A4717"/>
    <w:rsid w:val="001C161A"/>
    <w:rsid w:val="001C7A20"/>
    <w:rsid w:val="001D097E"/>
    <w:rsid w:val="001D5D89"/>
    <w:rsid w:val="001D72D7"/>
    <w:rsid w:val="001E2508"/>
    <w:rsid w:val="001E382D"/>
    <w:rsid w:val="001E54D3"/>
    <w:rsid w:val="001F2498"/>
    <w:rsid w:val="001F25C6"/>
    <w:rsid w:val="001F2F71"/>
    <w:rsid w:val="001F3698"/>
    <w:rsid w:val="00200AAA"/>
    <w:rsid w:val="00202B03"/>
    <w:rsid w:val="0020302B"/>
    <w:rsid w:val="002066AB"/>
    <w:rsid w:val="00216973"/>
    <w:rsid w:val="002271A9"/>
    <w:rsid w:val="002332A6"/>
    <w:rsid w:val="0023383D"/>
    <w:rsid w:val="002400F5"/>
    <w:rsid w:val="00241FD0"/>
    <w:rsid w:val="00243D79"/>
    <w:rsid w:val="00243E96"/>
    <w:rsid w:val="002457DE"/>
    <w:rsid w:val="002475D0"/>
    <w:rsid w:val="00250930"/>
    <w:rsid w:val="00251C5B"/>
    <w:rsid w:val="00253A98"/>
    <w:rsid w:val="002540E0"/>
    <w:rsid w:val="00262D1B"/>
    <w:rsid w:val="00263BB0"/>
    <w:rsid w:val="002666C0"/>
    <w:rsid w:val="00267EE8"/>
    <w:rsid w:val="0027223A"/>
    <w:rsid w:val="00276CE4"/>
    <w:rsid w:val="00277B1F"/>
    <w:rsid w:val="002812F3"/>
    <w:rsid w:val="0028168B"/>
    <w:rsid w:val="00281E6B"/>
    <w:rsid w:val="00285226"/>
    <w:rsid w:val="002A17B0"/>
    <w:rsid w:val="002A1CC2"/>
    <w:rsid w:val="002A3C2A"/>
    <w:rsid w:val="002B35D6"/>
    <w:rsid w:val="002B647D"/>
    <w:rsid w:val="002C78D2"/>
    <w:rsid w:val="002D2106"/>
    <w:rsid w:val="002D2D1E"/>
    <w:rsid w:val="002D572E"/>
    <w:rsid w:val="002D776C"/>
    <w:rsid w:val="002E10FE"/>
    <w:rsid w:val="002E4214"/>
    <w:rsid w:val="002F6C07"/>
    <w:rsid w:val="003136D6"/>
    <w:rsid w:val="003234DB"/>
    <w:rsid w:val="003256F3"/>
    <w:rsid w:val="003329E5"/>
    <w:rsid w:val="003464BC"/>
    <w:rsid w:val="00346804"/>
    <w:rsid w:val="00346990"/>
    <w:rsid w:val="00350219"/>
    <w:rsid w:val="00360F70"/>
    <w:rsid w:val="003634FB"/>
    <w:rsid w:val="00376EC3"/>
    <w:rsid w:val="0037779A"/>
    <w:rsid w:val="00386D21"/>
    <w:rsid w:val="00390255"/>
    <w:rsid w:val="00392CF3"/>
    <w:rsid w:val="00394791"/>
    <w:rsid w:val="00396C4D"/>
    <w:rsid w:val="003A112C"/>
    <w:rsid w:val="003A2BB0"/>
    <w:rsid w:val="003A3DB2"/>
    <w:rsid w:val="003A45A5"/>
    <w:rsid w:val="003A63A2"/>
    <w:rsid w:val="003A65D1"/>
    <w:rsid w:val="003B0D46"/>
    <w:rsid w:val="003C3B4E"/>
    <w:rsid w:val="003C5736"/>
    <w:rsid w:val="003D006B"/>
    <w:rsid w:val="003D1E35"/>
    <w:rsid w:val="003E3615"/>
    <w:rsid w:val="003E577A"/>
    <w:rsid w:val="003F521B"/>
    <w:rsid w:val="003F6ABA"/>
    <w:rsid w:val="00406330"/>
    <w:rsid w:val="00411C94"/>
    <w:rsid w:val="004213C4"/>
    <w:rsid w:val="00422841"/>
    <w:rsid w:val="00422CEF"/>
    <w:rsid w:val="004259C6"/>
    <w:rsid w:val="00430CB5"/>
    <w:rsid w:val="00444608"/>
    <w:rsid w:val="00456074"/>
    <w:rsid w:val="00456486"/>
    <w:rsid w:val="004628C5"/>
    <w:rsid w:val="0046321B"/>
    <w:rsid w:val="0046600A"/>
    <w:rsid w:val="00471F08"/>
    <w:rsid w:val="0047285E"/>
    <w:rsid w:val="00473807"/>
    <w:rsid w:val="00483EFF"/>
    <w:rsid w:val="00490279"/>
    <w:rsid w:val="004A412B"/>
    <w:rsid w:val="004A6066"/>
    <w:rsid w:val="004B27D8"/>
    <w:rsid w:val="004B7057"/>
    <w:rsid w:val="004C20CA"/>
    <w:rsid w:val="004C7609"/>
    <w:rsid w:val="004D04A0"/>
    <w:rsid w:val="004D13B1"/>
    <w:rsid w:val="004D336C"/>
    <w:rsid w:val="004D444C"/>
    <w:rsid w:val="004D665F"/>
    <w:rsid w:val="004E6A0C"/>
    <w:rsid w:val="004F5CA2"/>
    <w:rsid w:val="0050121B"/>
    <w:rsid w:val="00505E18"/>
    <w:rsid w:val="005256E5"/>
    <w:rsid w:val="00527E9F"/>
    <w:rsid w:val="00532D80"/>
    <w:rsid w:val="00542A72"/>
    <w:rsid w:val="00542E15"/>
    <w:rsid w:val="005430F3"/>
    <w:rsid w:val="005543D5"/>
    <w:rsid w:val="005720DC"/>
    <w:rsid w:val="0057301D"/>
    <w:rsid w:val="00573C92"/>
    <w:rsid w:val="00575B2E"/>
    <w:rsid w:val="00575EB5"/>
    <w:rsid w:val="00587CCB"/>
    <w:rsid w:val="00592260"/>
    <w:rsid w:val="00592C37"/>
    <w:rsid w:val="005979C3"/>
    <w:rsid w:val="005A038F"/>
    <w:rsid w:val="005A3D83"/>
    <w:rsid w:val="005A7906"/>
    <w:rsid w:val="005B2C83"/>
    <w:rsid w:val="005B2CDC"/>
    <w:rsid w:val="005B58BA"/>
    <w:rsid w:val="005C1222"/>
    <w:rsid w:val="005C6F43"/>
    <w:rsid w:val="005D1071"/>
    <w:rsid w:val="005D2AB8"/>
    <w:rsid w:val="005D4714"/>
    <w:rsid w:val="005D476B"/>
    <w:rsid w:val="005E1E28"/>
    <w:rsid w:val="005E4F8D"/>
    <w:rsid w:val="005F07D4"/>
    <w:rsid w:val="005F15AA"/>
    <w:rsid w:val="005F53DF"/>
    <w:rsid w:val="005F6367"/>
    <w:rsid w:val="005F76F5"/>
    <w:rsid w:val="006023C1"/>
    <w:rsid w:val="00604063"/>
    <w:rsid w:val="00604A37"/>
    <w:rsid w:val="00607366"/>
    <w:rsid w:val="00616887"/>
    <w:rsid w:val="006243A0"/>
    <w:rsid w:val="006324DA"/>
    <w:rsid w:val="00632B5D"/>
    <w:rsid w:val="00641EBB"/>
    <w:rsid w:val="006422D4"/>
    <w:rsid w:val="00647730"/>
    <w:rsid w:val="00664A5C"/>
    <w:rsid w:val="00666879"/>
    <w:rsid w:val="006706B6"/>
    <w:rsid w:val="00680BA3"/>
    <w:rsid w:val="00683FA6"/>
    <w:rsid w:val="006967B6"/>
    <w:rsid w:val="006A22EE"/>
    <w:rsid w:val="006A383E"/>
    <w:rsid w:val="006A544C"/>
    <w:rsid w:val="006A70E2"/>
    <w:rsid w:val="006B393B"/>
    <w:rsid w:val="006B68F2"/>
    <w:rsid w:val="006B772A"/>
    <w:rsid w:val="006D0F3F"/>
    <w:rsid w:val="006D2728"/>
    <w:rsid w:val="006D7328"/>
    <w:rsid w:val="006D786F"/>
    <w:rsid w:val="006E0294"/>
    <w:rsid w:val="006E1265"/>
    <w:rsid w:val="006E1EBD"/>
    <w:rsid w:val="006E371B"/>
    <w:rsid w:val="006E4BDF"/>
    <w:rsid w:val="006F0A2B"/>
    <w:rsid w:val="006F0DB2"/>
    <w:rsid w:val="006F4D7D"/>
    <w:rsid w:val="006F4ECF"/>
    <w:rsid w:val="00702BB3"/>
    <w:rsid w:val="007039F7"/>
    <w:rsid w:val="00710026"/>
    <w:rsid w:val="007108B4"/>
    <w:rsid w:val="00713D45"/>
    <w:rsid w:val="00715B19"/>
    <w:rsid w:val="00724ADB"/>
    <w:rsid w:val="00727055"/>
    <w:rsid w:val="00727FD6"/>
    <w:rsid w:val="00734441"/>
    <w:rsid w:val="00737F73"/>
    <w:rsid w:val="00742208"/>
    <w:rsid w:val="00745ACC"/>
    <w:rsid w:val="0074642A"/>
    <w:rsid w:val="00751620"/>
    <w:rsid w:val="007548C5"/>
    <w:rsid w:val="00754B60"/>
    <w:rsid w:val="00764C91"/>
    <w:rsid w:val="00766E5C"/>
    <w:rsid w:val="00771C7E"/>
    <w:rsid w:val="00772928"/>
    <w:rsid w:val="00776C8F"/>
    <w:rsid w:val="0078242E"/>
    <w:rsid w:val="00787497"/>
    <w:rsid w:val="007915E9"/>
    <w:rsid w:val="00796BFF"/>
    <w:rsid w:val="0079707E"/>
    <w:rsid w:val="007A2DE1"/>
    <w:rsid w:val="007B4700"/>
    <w:rsid w:val="007C0CB9"/>
    <w:rsid w:val="007C11C5"/>
    <w:rsid w:val="007C1795"/>
    <w:rsid w:val="007C3E54"/>
    <w:rsid w:val="007C48AB"/>
    <w:rsid w:val="007C4D38"/>
    <w:rsid w:val="007C71B6"/>
    <w:rsid w:val="007D0456"/>
    <w:rsid w:val="007D100D"/>
    <w:rsid w:val="007D3583"/>
    <w:rsid w:val="007D47DE"/>
    <w:rsid w:val="007D6325"/>
    <w:rsid w:val="007D6725"/>
    <w:rsid w:val="007D70B0"/>
    <w:rsid w:val="007E65C3"/>
    <w:rsid w:val="00800285"/>
    <w:rsid w:val="00804EFA"/>
    <w:rsid w:val="008111E8"/>
    <w:rsid w:val="0081455A"/>
    <w:rsid w:val="00820ABF"/>
    <w:rsid w:val="00826DCA"/>
    <w:rsid w:val="0083111E"/>
    <w:rsid w:val="008428F3"/>
    <w:rsid w:val="0084759F"/>
    <w:rsid w:val="00851296"/>
    <w:rsid w:val="008604ED"/>
    <w:rsid w:val="0086226C"/>
    <w:rsid w:val="00867063"/>
    <w:rsid w:val="0086712F"/>
    <w:rsid w:val="00867E20"/>
    <w:rsid w:val="00873078"/>
    <w:rsid w:val="00874B99"/>
    <w:rsid w:val="00885A99"/>
    <w:rsid w:val="00886347"/>
    <w:rsid w:val="0089516F"/>
    <w:rsid w:val="00897CA5"/>
    <w:rsid w:val="008A4CA0"/>
    <w:rsid w:val="008A5652"/>
    <w:rsid w:val="008B2D74"/>
    <w:rsid w:val="008B3573"/>
    <w:rsid w:val="008B714B"/>
    <w:rsid w:val="008B72BB"/>
    <w:rsid w:val="008C081D"/>
    <w:rsid w:val="008C238C"/>
    <w:rsid w:val="008C3727"/>
    <w:rsid w:val="008C5EB4"/>
    <w:rsid w:val="008C6235"/>
    <w:rsid w:val="008D3CAC"/>
    <w:rsid w:val="008E697B"/>
    <w:rsid w:val="008E6AA8"/>
    <w:rsid w:val="008F09C7"/>
    <w:rsid w:val="008F0AE5"/>
    <w:rsid w:val="008F26B5"/>
    <w:rsid w:val="008F4F2F"/>
    <w:rsid w:val="009062F4"/>
    <w:rsid w:val="00906E91"/>
    <w:rsid w:val="00911BB4"/>
    <w:rsid w:val="00913E9A"/>
    <w:rsid w:val="00915C13"/>
    <w:rsid w:val="00917416"/>
    <w:rsid w:val="00920C71"/>
    <w:rsid w:val="009403D8"/>
    <w:rsid w:val="00940E2C"/>
    <w:rsid w:val="00946054"/>
    <w:rsid w:val="009522A5"/>
    <w:rsid w:val="00954F29"/>
    <w:rsid w:val="00963E7E"/>
    <w:rsid w:val="0096690D"/>
    <w:rsid w:val="00970D34"/>
    <w:rsid w:val="00974030"/>
    <w:rsid w:val="00981FC3"/>
    <w:rsid w:val="00996B23"/>
    <w:rsid w:val="00996B7D"/>
    <w:rsid w:val="009A150C"/>
    <w:rsid w:val="009A4EE7"/>
    <w:rsid w:val="009A5D2A"/>
    <w:rsid w:val="009B48B2"/>
    <w:rsid w:val="009D00DC"/>
    <w:rsid w:val="009E11ED"/>
    <w:rsid w:val="009E3FB8"/>
    <w:rsid w:val="009E5554"/>
    <w:rsid w:val="009E65C6"/>
    <w:rsid w:val="009F46F2"/>
    <w:rsid w:val="00A017E2"/>
    <w:rsid w:val="00A02942"/>
    <w:rsid w:val="00A0556C"/>
    <w:rsid w:val="00A06BED"/>
    <w:rsid w:val="00A1219D"/>
    <w:rsid w:val="00A17089"/>
    <w:rsid w:val="00A24AF4"/>
    <w:rsid w:val="00A3508A"/>
    <w:rsid w:val="00A43985"/>
    <w:rsid w:val="00A45BC6"/>
    <w:rsid w:val="00A47EBD"/>
    <w:rsid w:val="00A5704B"/>
    <w:rsid w:val="00A61FE1"/>
    <w:rsid w:val="00A70F1D"/>
    <w:rsid w:val="00A71365"/>
    <w:rsid w:val="00A727F6"/>
    <w:rsid w:val="00A73657"/>
    <w:rsid w:val="00A833CF"/>
    <w:rsid w:val="00A90DFE"/>
    <w:rsid w:val="00A92E2E"/>
    <w:rsid w:val="00A94694"/>
    <w:rsid w:val="00AA0F32"/>
    <w:rsid w:val="00AA568E"/>
    <w:rsid w:val="00AB17E0"/>
    <w:rsid w:val="00AB3AEC"/>
    <w:rsid w:val="00AB4F7A"/>
    <w:rsid w:val="00AD469E"/>
    <w:rsid w:val="00AD5549"/>
    <w:rsid w:val="00AD5AB6"/>
    <w:rsid w:val="00AD7209"/>
    <w:rsid w:val="00AE2FE5"/>
    <w:rsid w:val="00AE5FE3"/>
    <w:rsid w:val="00AF586E"/>
    <w:rsid w:val="00B042F7"/>
    <w:rsid w:val="00B10B00"/>
    <w:rsid w:val="00B16CB7"/>
    <w:rsid w:val="00B17142"/>
    <w:rsid w:val="00B23EB8"/>
    <w:rsid w:val="00B25AAE"/>
    <w:rsid w:val="00B3271F"/>
    <w:rsid w:val="00B327DA"/>
    <w:rsid w:val="00B410D3"/>
    <w:rsid w:val="00B42044"/>
    <w:rsid w:val="00B43819"/>
    <w:rsid w:val="00B44405"/>
    <w:rsid w:val="00B561E7"/>
    <w:rsid w:val="00B5793E"/>
    <w:rsid w:val="00B61C64"/>
    <w:rsid w:val="00B70363"/>
    <w:rsid w:val="00B74744"/>
    <w:rsid w:val="00B77562"/>
    <w:rsid w:val="00B80165"/>
    <w:rsid w:val="00B80635"/>
    <w:rsid w:val="00B80CB5"/>
    <w:rsid w:val="00B90DA1"/>
    <w:rsid w:val="00BA6337"/>
    <w:rsid w:val="00BB3A1C"/>
    <w:rsid w:val="00BB6132"/>
    <w:rsid w:val="00BC0E65"/>
    <w:rsid w:val="00BC7A3E"/>
    <w:rsid w:val="00BD3222"/>
    <w:rsid w:val="00BD39AB"/>
    <w:rsid w:val="00BD6F8E"/>
    <w:rsid w:val="00BE03F8"/>
    <w:rsid w:val="00BE0F5D"/>
    <w:rsid w:val="00BE36EA"/>
    <w:rsid w:val="00BE68E9"/>
    <w:rsid w:val="00BE75EC"/>
    <w:rsid w:val="00BF1034"/>
    <w:rsid w:val="00BF4E64"/>
    <w:rsid w:val="00BF69C6"/>
    <w:rsid w:val="00C00761"/>
    <w:rsid w:val="00C021CE"/>
    <w:rsid w:val="00C10140"/>
    <w:rsid w:val="00C11702"/>
    <w:rsid w:val="00C12A94"/>
    <w:rsid w:val="00C14036"/>
    <w:rsid w:val="00C249D3"/>
    <w:rsid w:val="00C27D7F"/>
    <w:rsid w:val="00C42971"/>
    <w:rsid w:val="00C4572C"/>
    <w:rsid w:val="00C466F1"/>
    <w:rsid w:val="00C47822"/>
    <w:rsid w:val="00C50F64"/>
    <w:rsid w:val="00C57269"/>
    <w:rsid w:val="00C60E5A"/>
    <w:rsid w:val="00C6154D"/>
    <w:rsid w:val="00C61AA8"/>
    <w:rsid w:val="00C652A4"/>
    <w:rsid w:val="00C66EDD"/>
    <w:rsid w:val="00C71ED3"/>
    <w:rsid w:val="00C72DD0"/>
    <w:rsid w:val="00C81202"/>
    <w:rsid w:val="00C84033"/>
    <w:rsid w:val="00C85EC0"/>
    <w:rsid w:val="00C86B75"/>
    <w:rsid w:val="00CA235C"/>
    <w:rsid w:val="00CA29B8"/>
    <w:rsid w:val="00CA4135"/>
    <w:rsid w:val="00CA75BD"/>
    <w:rsid w:val="00CA7DEC"/>
    <w:rsid w:val="00CB18FD"/>
    <w:rsid w:val="00CB2BF0"/>
    <w:rsid w:val="00CB7C21"/>
    <w:rsid w:val="00CC3567"/>
    <w:rsid w:val="00CC3ED8"/>
    <w:rsid w:val="00CC63DB"/>
    <w:rsid w:val="00CC6D9F"/>
    <w:rsid w:val="00CC70D4"/>
    <w:rsid w:val="00CC7AF7"/>
    <w:rsid w:val="00CD3F42"/>
    <w:rsid w:val="00CE1E69"/>
    <w:rsid w:val="00CE6C77"/>
    <w:rsid w:val="00CF2F52"/>
    <w:rsid w:val="00D017F5"/>
    <w:rsid w:val="00D01897"/>
    <w:rsid w:val="00D01A3D"/>
    <w:rsid w:val="00D03728"/>
    <w:rsid w:val="00D12A6E"/>
    <w:rsid w:val="00D14CCD"/>
    <w:rsid w:val="00D372DB"/>
    <w:rsid w:val="00D37888"/>
    <w:rsid w:val="00D60610"/>
    <w:rsid w:val="00D634C5"/>
    <w:rsid w:val="00D848B1"/>
    <w:rsid w:val="00D86313"/>
    <w:rsid w:val="00D86FBA"/>
    <w:rsid w:val="00D8703F"/>
    <w:rsid w:val="00DA26EE"/>
    <w:rsid w:val="00DA54D1"/>
    <w:rsid w:val="00DA7BAF"/>
    <w:rsid w:val="00DB0302"/>
    <w:rsid w:val="00DB5082"/>
    <w:rsid w:val="00DC24B4"/>
    <w:rsid w:val="00DC4A2E"/>
    <w:rsid w:val="00DC4FC9"/>
    <w:rsid w:val="00DD08E3"/>
    <w:rsid w:val="00DD1861"/>
    <w:rsid w:val="00DD2BE2"/>
    <w:rsid w:val="00DD32E1"/>
    <w:rsid w:val="00DD6146"/>
    <w:rsid w:val="00DD7A3D"/>
    <w:rsid w:val="00E05333"/>
    <w:rsid w:val="00E07216"/>
    <w:rsid w:val="00E1009D"/>
    <w:rsid w:val="00E13225"/>
    <w:rsid w:val="00E17AC8"/>
    <w:rsid w:val="00E24D1E"/>
    <w:rsid w:val="00E32AC9"/>
    <w:rsid w:val="00E338D3"/>
    <w:rsid w:val="00E40395"/>
    <w:rsid w:val="00E42C0B"/>
    <w:rsid w:val="00E520E4"/>
    <w:rsid w:val="00E522F1"/>
    <w:rsid w:val="00E52BFD"/>
    <w:rsid w:val="00E61786"/>
    <w:rsid w:val="00E805B6"/>
    <w:rsid w:val="00E833DF"/>
    <w:rsid w:val="00E854D0"/>
    <w:rsid w:val="00E94ED0"/>
    <w:rsid w:val="00E96A67"/>
    <w:rsid w:val="00E96C0D"/>
    <w:rsid w:val="00EA26FB"/>
    <w:rsid w:val="00EA290D"/>
    <w:rsid w:val="00EA49B8"/>
    <w:rsid w:val="00EC09EB"/>
    <w:rsid w:val="00EC563B"/>
    <w:rsid w:val="00ED34B8"/>
    <w:rsid w:val="00ED5B70"/>
    <w:rsid w:val="00EE5A52"/>
    <w:rsid w:val="00EF23ED"/>
    <w:rsid w:val="00EF55E2"/>
    <w:rsid w:val="00EF755A"/>
    <w:rsid w:val="00EF7B96"/>
    <w:rsid w:val="00EF7F3E"/>
    <w:rsid w:val="00F03930"/>
    <w:rsid w:val="00F13341"/>
    <w:rsid w:val="00F202C2"/>
    <w:rsid w:val="00F20C19"/>
    <w:rsid w:val="00F26E51"/>
    <w:rsid w:val="00F30626"/>
    <w:rsid w:val="00F37249"/>
    <w:rsid w:val="00F41DFF"/>
    <w:rsid w:val="00F42C1C"/>
    <w:rsid w:val="00F4561A"/>
    <w:rsid w:val="00F5038B"/>
    <w:rsid w:val="00F51E43"/>
    <w:rsid w:val="00F5453F"/>
    <w:rsid w:val="00F6702A"/>
    <w:rsid w:val="00F75F56"/>
    <w:rsid w:val="00F761B1"/>
    <w:rsid w:val="00F76C30"/>
    <w:rsid w:val="00F779F5"/>
    <w:rsid w:val="00F801E2"/>
    <w:rsid w:val="00F80639"/>
    <w:rsid w:val="00F83AEF"/>
    <w:rsid w:val="00F872B3"/>
    <w:rsid w:val="00F87460"/>
    <w:rsid w:val="00F913AF"/>
    <w:rsid w:val="00FA2F19"/>
    <w:rsid w:val="00FA6490"/>
    <w:rsid w:val="00FB16A7"/>
    <w:rsid w:val="00FB6A03"/>
    <w:rsid w:val="00FD42E1"/>
    <w:rsid w:val="00FD679C"/>
    <w:rsid w:val="00FE080E"/>
    <w:rsid w:val="00FE7A67"/>
    <w:rsid w:val="00FF3D1F"/>
    <w:rsid w:val="00FF7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43" type="connector" idref="#_x0000_s1115"/>
        <o:r id="V:Rule44" type="connector" idref="#_x0000_s1117"/>
        <o:r id="V:Rule45" type="connector" idref="#_x0000_s1063"/>
        <o:r id="V:Rule46" type="connector" idref="#_x0000_s1072"/>
        <o:r id="V:Rule47" type="connector" idref="#_x0000_s1120"/>
        <o:r id="V:Rule48" type="connector" idref="#_x0000_s1087"/>
        <o:r id="V:Rule49" type="connector" idref="#_x0000_s1105"/>
        <o:r id="V:Rule50" type="connector" idref="#_x0000_s1092"/>
        <o:r id="V:Rule51" type="connector" idref="#_x0000_s1122"/>
        <o:r id="V:Rule52" type="connector" idref="#_x0000_s1096"/>
        <o:r id="V:Rule53" type="connector" idref="#_x0000_s1101"/>
        <o:r id="V:Rule54" type="connector" idref="#_x0000_s1112"/>
        <o:r id="V:Rule55" type="connector" idref="#_x0000_s1119"/>
        <o:r id="V:Rule56" type="connector" idref="#_x0000_s1116"/>
        <o:r id="V:Rule57" type="connector" idref="#_x0000_s1070"/>
        <o:r id="V:Rule58" type="connector" idref="#_x0000_s1073"/>
        <o:r id="V:Rule59" type="connector" idref="#_x0000_s1064"/>
        <o:r id="V:Rule60" type="connector" idref="#_x0000_s1074"/>
        <o:r id="V:Rule61" type="connector" idref="#_x0000_s1123"/>
        <o:r id="V:Rule62" type="connector" idref="#_x0000_s1080"/>
        <o:r id="V:Rule63" type="connector" idref="#_x0000_s1075"/>
        <o:r id="V:Rule64" type="connector" idref="#_x0000_s1082"/>
        <o:r id="V:Rule65" type="connector" idref="#_x0000_s1088"/>
        <o:r id="V:Rule66" type="connector" idref="#_x0000_s1113"/>
        <o:r id="V:Rule67" type="connector" idref="#_x0000_s1086"/>
        <o:r id="V:Rule68" type="connector" idref="#_x0000_s1118"/>
        <o:r id="V:Rule69" type="connector" idref="#_x0000_s1102"/>
        <o:r id="V:Rule70" type="connector" idref="#_x0000_s1079"/>
        <o:r id="V:Rule71" type="connector" idref="#_x0000_s1121"/>
        <o:r id="V:Rule72" type="connector" idref="#_x0000_s1103"/>
        <o:r id="V:Rule73" type="connector" idref="#_x0000_s1110"/>
        <o:r id="V:Rule74" type="connector" idref="#_x0000_s1084"/>
        <o:r id="V:Rule75" type="connector" idref="#_x0000_s1076"/>
        <o:r id="V:Rule76" type="connector" idref="#_x0000_s1111"/>
        <o:r id="V:Rule77" type="connector" idref="#_x0000_s1077"/>
        <o:r id="V:Rule78" type="connector" idref="#_x0000_s1100"/>
        <o:r id="V:Rule79" type="connector" idref="#_x0000_s1078"/>
        <o:r id="V:Rule80" type="connector" idref="#_x0000_s1106"/>
        <o:r id="V:Rule81" type="connector" idref="#_x0000_s1094"/>
        <o:r id="V:Rule82" type="connector" idref="#_x0000_s1081"/>
        <o:r id="V:Rule83" type="connector" idref="#_x0000_s1104"/>
        <o:r id="V:Rule84"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2F4"/>
    <w:pPr>
      <w:spacing w:after="200" w:line="276" w:lineRule="auto"/>
    </w:pPr>
    <w:rPr>
      <w:sz w:val="22"/>
      <w:szCs w:val="22"/>
      <w:lang w:eastAsia="en-US"/>
    </w:rPr>
  </w:style>
  <w:style w:type="paragraph" w:styleId="2">
    <w:name w:val="heading 2"/>
    <w:basedOn w:val="a"/>
    <w:next w:val="a"/>
    <w:link w:val="20"/>
    <w:qFormat/>
    <w:rsid w:val="001124EE"/>
    <w:pPr>
      <w:keepNext/>
      <w:spacing w:before="240" w:after="60" w:line="240" w:lineRule="auto"/>
      <w:outlineLvl w:val="1"/>
    </w:pPr>
    <w:rPr>
      <w:rFonts w:ascii="Arial" w:eastAsia="Times New Roman" w:hAnsi="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371B"/>
    <w:pPr>
      <w:widowControl w:val="0"/>
      <w:autoSpaceDE w:val="0"/>
      <w:autoSpaceDN w:val="0"/>
    </w:pPr>
    <w:rPr>
      <w:rFonts w:eastAsia="Times New Roman" w:cs="Calibri"/>
      <w:sz w:val="22"/>
    </w:rPr>
  </w:style>
  <w:style w:type="paragraph" w:customStyle="1" w:styleId="ConsPlusNonformat">
    <w:name w:val="ConsPlusNonformat"/>
    <w:rsid w:val="006E371B"/>
    <w:pPr>
      <w:widowControl w:val="0"/>
      <w:autoSpaceDE w:val="0"/>
      <w:autoSpaceDN w:val="0"/>
    </w:pPr>
    <w:rPr>
      <w:rFonts w:ascii="Courier New" w:eastAsia="Times New Roman" w:hAnsi="Courier New" w:cs="Courier New"/>
    </w:rPr>
  </w:style>
  <w:style w:type="paragraph" w:customStyle="1" w:styleId="ConsPlusTitle">
    <w:name w:val="ConsPlusTitle"/>
    <w:rsid w:val="006E371B"/>
    <w:pPr>
      <w:widowControl w:val="0"/>
      <w:autoSpaceDE w:val="0"/>
      <w:autoSpaceDN w:val="0"/>
    </w:pPr>
    <w:rPr>
      <w:rFonts w:eastAsia="Times New Roman" w:cs="Calibri"/>
      <w:b/>
      <w:sz w:val="22"/>
    </w:rPr>
  </w:style>
  <w:style w:type="paragraph" w:customStyle="1" w:styleId="ConsPlusCell">
    <w:name w:val="ConsPlusCell"/>
    <w:rsid w:val="006E371B"/>
    <w:pPr>
      <w:widowControl w:val="0"/>
      <w:autoSpaceDE w:val="0"/>
      <w:autoSpaceDN w:val="0"/>
    </w:pPr>
    <w:rPr>
      <w:rFonts w:ascii="Courier New" w:eastAsia="Times New Roman" w:hAnsi="Courier New" w:cs="Courier New"/>
    </w:rPr>
  </w:style>
  <w:style w:type="paragraph" w:customStyle="1" w:styleId="ConsPlusDocList">
    <w:name w:val="ConsPlusDocList"/>
    <w:rsid w:val="006E371B"/>
    <w:pPr>
      <w:widowControl w:val="0"/>
      <w:autoSpaceDE w:val="0"/>
      <w:autoSpaceDN w:val="0"/>
    </w:pPr>
    <w:rPr>
      <w:rFonts w:ascii="Courier New" w:eastAsia="Times New Roman" w:hAnsi="Courier New" w:cs="Courier New"/>
    </w:rPr>
  </w:style>
  <w:style w:type="paragraph" w:customStyle="1" w:styleId="ConsPlusTitlePage">
    <w:name w:val="ConsPlusTitlePage"/>
    <w:rsid w:val="006E371B"/>
    <w:pPr>
      <w:widowControl w:val="0"/>
      <w:autoSpaceDE w:val="0"/>
      <w:autoSpaceDN w:val="0"/>
    </w:pPr>
    <w:rPr>
      <w:rFonts w:ascii="Tahoma" w:eastAsia="Times New Roman" w:hAnsi="Tahoma" w:cs="Tahoma"/>
    </w:rPr>
  </w:style>
  <w:style w:type="paragraph" w:customStyle="1" w:styleId="ConsPlusJurTerm">
    <w:name w:val="ConsPlusJurTerm"/>
    <w:rsid w:val="006E371B"/>
    <w:pPr>
      <w:widowControl w:val="0"/>
      <w:autoSpaceDE w:val="0"/>
      <w:autoSpaceDN w:val="0"/>
    </w:pPr>
    <w:rPr>
      <w:rFonts w:ascii="Tahoma" w:eastAsia="Times New Roman" w:hAnsi="Tahoma" w:cs="Tahoma"/>
      <w:sz w:val="26"/>
    </w:rPr>
  </w:style>
  <w:style w:type="paragraph" w:customStyle="1" w:styleId="ConsPlusTextList">
    <w:name w:val="ConsPlusTextList"/>
    <w:rsid w:val="006E371B"/>
    <w:pPr>
      <w:widowControl w:val="0"/>
      <w:autoSpaceDE w:val="0"/>
      <w:autoSpaceDN w:val="0"/>
    </w:pPr>
    <w:rPr>
      <w:rFonts w:ascii="Arial" w:eastAsia="Times New Roman" w:hAnsi="Arial" w:cs="Arial"/>
    </w:rPr>
  </w:style>
  <w:style w:type="paragraph" w:styleId="a3">
    <w:name w:val="Balloon Text"/>
    <w:basedOn w:val="a"/>
    <w:link w:val="a4"/>
    <w:uiPriority w:val="99"/>
    <w:semiHidden/>
    <w:unhideWhenUsed/>
    <w:rsid w:val="00CB2B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2BF0"/>
    <w:rPr>
      <w:rFonts w:ascii="Tahoma" w:hAnsi="Tahoma" w:cs="Tahoma"/>
      <w:sz w:val="16"/>
      <w:szCs w:val="16"/>
    </w:rPr>
  </w:style>
  <w:style w:type="paragraph" w:styleId="a5">
    <w:name w:val="Normal (Web)"/>
    <w:basedOn w:val="a"/>
    <w:uiPriority w:val="99"/>
    <w:unhideWhenUsed/>
    <w:rsid w:val="00B5793E"/>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B5793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Hyperlink"/>
    <w:basedOn w:val="a0"/>
    <w:uiPriority w:val="99"/>
    <w:unhideWhenUsed/>
    <w:rsid w:val="003464BC"/>
    <w:rPr>
      <w:color w:val="0000FF"/>
      <w:u w:val="single"/>
    </w:rPr>
  </w:style>
  <w:style w:type="paragraph" w:styleId="a8">
    <w:name w:val="List Paragraph"/>
    <w:basedOn w:val="a"/>
    <w:uiPriority w:val="34"/>
    <w:qFormat/>
    <w:rsid w:val="00F87460"/>
    <w:pPr>
      <w:ind w:left="720"/>
      <w:contextualSpacing/>
    </w:pPr>
  </w:style>
  <w:style w:type="character" w:customStyle="1" w:styleId="20">
    <w:name w:val="Заголовок 2 Знак"/>
    <w:basedOn w:val="a0"/>
    <w:link w:val="2"/>
    <w:rsid w:val="001124EE"/>
    <w:rPr>
      <w:rFonts w:ascii="Arial" w:eastAsia="Times New Roman" w:hAnsi="Arial" w:cs="Times New Roman"/>
      <w:b/>
      <w:bCs/>
      <w:i/>
      <w:iCs/>
      <w:sz w:val="28"/>
      <w:szCs w:val="28"/>
      <w:lang w:eastAsia="ru-RU"/>
    </w:rPr>
  </w:style>
  <w:style w:type="paragraph" w:customStyle="1" w:styleId="ConsNonformat">
    <w:name w:val="ConsNonformat"/>
    <w:rsid w:val="001124EE"/>
    <w:pPr>
      <w:widowControl w:val="0"/>
      <w:autoSpaceDE w:val="0"/>
      <w:autoSpaceDN w:val="0"/>
      <w:adjustRightInd w:val="0"/>
      <w:ind w:right="19772"/>
    </w:pPr>
    <w:rPr>
      <w:rFonts w:ascii="Courier New" w:hAnsi="Courier New" w:cs="Courier New"/>
      <w:sz w:val="16"/>
      <w:szCs w:val="16"/>
    </w:rPr>
  </w:style>
  <w:style w:type="paragraph" w:customStyle="1" w:styleId="a9">
    <w:name w:val="Прижатый влево"/>
    <w:basedOn w:val="a"/>
    <w:next w:val="a"/>
    <w:uiPriority w:val="99"/>
    <w:rsid w:val="001124EE"/>
    <w:pPr>
      <w:widowControl w:val="0"/>
      <w:autoSpaceDE w:val="0"/>
      <w:autoSpaceDN w:val="0"/>
      <w:adjustRightInd w:val="0"/>
      <w:spacing w:after="0" w:line="240" w:lineRule="auto"/>
    </w:pPr>
    <w:rPr>
      <w:rFonts w:ascii="Arial" w:hAnsi="Arial" w:cs="Arial"/>
      <w:sz w:val="24"/>
      <w:szCs w:val="24"/>
      <w:lang w:eastAsia="ru-RU"/>
    </w:rPr>
  </w:style>
  <w:style w:type="character" w:customStyle="1" w:styleId="blk">
    <w:name w:val="blk"/>
    <w:basedOn w:val="a0"/>
    <w:rsid w:val="007A2DE1"/>
  </w:style>
  <w:style w:type="character" w:customStyle="1" w:styleId="aa">
    <w:name w:val="Гипертекстовая ссылка"/>
    <w:basedOn w:val="a0"/>
    <w:rsid w:val="00394791"/>
    <w:rPr>
      <w:b/>
      <w:bCs/>
      <w:color w:val="008000"/>
    </w:rPr>
  </w:style>
  <w:style w:type="paragraph" w:customStyle="1" w:styleId="1">
    <w:name w:val="Обычный1"/>
    <w:rsid w:val="004C20CA"/>
    <w:rPr>
      <w:rFonts w:ascii="Times New Roman" w:eastAsia="Times New Roman" w:hAnsi="Times New Roman"/>
    </w:rPr>
  </w:style>
  <w:style w:type="paragraph" w:styleId="ab">
    <w:name w:val="header"/>
    <w:basedOn w:val="a"/>
    <w:link w:val="ac"/>
    <w:uiPriority w:val="99"/>
    <w:semiHidden/>
    <w:unhideWhenUsed/>
    <w:rsid w:val="00771C7E"/>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771C7E"/>
  </w:style>
  <w:style w:type="paragraph" w:styleId="ad">
    <w:name w:val="footer"/>
    <w:basedOn w:val="a"/>
    <w:link w:val="ae"/>
    <w:uiPriority w:val="99"/>
    <w:unhideWhenUsed/>
    <w:rsid w:val="00771C7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71C7E"/>
  </w:style>
</w:styles>
</file>

<file path=word/webSettings.xml><?xml version="1.0" encoding="utf-8"?>
<w:webSettings xmlns:r="http://schemas.openxmlformats.org/officeDocument/2006/relationships" xmlns:w="http://schemas.openxmlformats.org/wordprocessingml/2006/main">
  <w:divs>
    <w:div w:id="403601539">
      <w:bodyDiv w:val="1"/>
      <w:marLeft w:val="0"/>
      <w:marRight w:val="0"/>
      <w:marTop w:val="0"/>
      <w:marBottom w:val="0"/>
      <w:divBdr>
        <w:top w:val="none" w:sz="0" w:space="0" w:color="auto"/>
        <w:left w:val="none" w:sz="0" w:space="0" w:color="auto"/>
        <w:bottom w:val="none" w:sz="0" w:space="0" w:color="auto"/>
        <w:right w:val="none" w:sz="0" w:space="0" w:color="auto"/>
      </w:divBdr>
    </w:div>
    <w:div w:id="530529695">
      <w:bodyDiv w:val="1"/>
      <w:marLeft w:val="0"/>
      <w:marRight w:val="0"/>
      <w:marTop w:val="0"/>
      <w:marBottom w:val="0"/>
      <w:divBdr>
        <w:top w:val="none" w:sz="0" w:space="0" w:color="auto"/>
        <w:left w:val="none" w:sz="0" w:space="0" w:color="auto"/>
        <w:bottom w:val="none" w:sz="0" w:space="0" w:color="auto"/>
        <w:right w:val="none" w:sz="0" w:space="0" w:color="auto"/>
      </w:divBdr>
    </w:div>
    <w:div w:id="855078529">
      <w:bodyDiv w:val="1"/>
      <w:marLeft w:val="0"/>
      <w:marRight w:val="0"/>
      <w:marTop w:val="0"/>
      <w:marBottom w:val="0"/>
      <w:divBdr>
        <w:top w:val="none" w:sz="0" w:space="0" w:color="auto"/>
        <w:left w:val="none" w:sz="0" w:space="0" w:color="auto"/>
        <w:bottom w:val="none" w:sz="0" w:space="0" w:color="auto"/>
        <w:right w:val="none" w:sz="0" w:space="0" w:color="auto"/>
      </w:divBdr>
      <w:divsChild>
        <w:div w:id="139155400">
          <w:marLeft w:val="0"/>
          <w:marRight w:val="0"/>
          <w:marTop w:val="0"/>
          <w:marBottom w:val="0"/>
          <w:divBdr>
            <w:top w:val="none" w:sz="0" w:space="0" w:color="auto"/>
            <w:left w:val="none" w:sz="0" w:space="0" w:color="auto"/>
            <w:bottom w:val="none" w:sz="0" w:space="0" w:color="auto"/>
            <w:right w:val="none" w:sz="0" w:space="0" w:color="auto"/>
          </w:divBdr>
        </w:div>
        <w:div w:id="203252851">
          <w:marLeft w:val="0"/>
          <w:marRight w:val="0"/>
          <w:marTop w:val="0"/>
          <w:marBottom w:val="0"/>
          <w:divBdr>
            <w:top w:val="none" w:sz="0" w:space="0" w:color="auto"/>
            <w:left w:val="none" w:sz="0" w:space="0" w:color="auto"/>
            <w:bottom w:val="none" w:sz="0" w:space="0" w:color="auto"/>
            <w:right w:val="none" w:sz="0" w:space="0" w:color="auto"/>
          </w:divBdr>
        </w:div>
        <w:div w:id="365181524">
          <w:marLeft w:val="0"/>
          <w:marRight w:val="0"/>
          <w:marTop w:val="0"/>
          <w:marBottom w:val="0"/>
          <w:divBdr>
            <w:top w:val="none" w:sz="0" w:space="0" w:color="auto"/>
            <w:left w:val="none" w:sz="0" w:space="0" w:color="auto"/>
            <w:bottom w:val="none" w:sz="0" w:space="0" w:color="auto"/>
            <w:right w:val="none" w:sz="0" w:space="0" w:color="auto"/>
          </w:divBdr>
        </w:div>
        <w:div w:id="579565345">
          <w:marLeft w:val="0"/>
          <w:marRight w:val="0"/>
          <w:marTop w:val="0"/>
          <w:marBottom w:val="0"/>
          <w:divBdr>
            <w:top w:val="none" w:sz="0" w:space="0" w:color="auto"/>
            <w:left w:val="none" w:sz="0" w:space="0" w:color="auto"/>
            <w:bottom w:val="none" w:sz="0" w:space="0" w:color="auto"/>
            <w:right w:val="none" w:sz="0" w:space="0" w:color="auto"/>
          </w:divBdr>
        </w:div>
        <w:div w:id="756172340">
          <w:marLeft w:val="0"/>
          <w:marRight w:val="0"/>
          <w:marTop w:val="0"/>
          <w:marBottom w:val="0"/>
          <w:divBdr>
            <w:top w:val="none" w:sz="0" w:space="0" w:color="auto"/>
            <w:left w:val="none" w:sz="0" w:space="0" w:color="auto"/>
            <w:bottom w:val="none" w:sz="0" w:space="0" w:color="auto"/>
            <w:right w:val="none" w:sz="0" w:space="0" w:color="auto"/>
          </w:divBdr>
        </w:div>
        <w:div w:id="987130258">
          <w:marLeft w:val="0"/>
          <w:marRight w:val="0"/>
          <w:marTop w:val="0"/>
          <w:marBottom w:val="0"/>
          <w:divBdr>
            <w:top w:val="none" w:sz="0" w:space="0" w:color="auto"/>
            <w:left w:val="none" w:sz="0" w:space="0" w:color="auto"/>
            <w:bottom w:val="none" w:sz="0" w:space="0" w:color="auto"/>
            <w:right w:val="none" w:sz="0" w:space="0" w:color="auto"/>
          </w:divBdr>
        </w:div>
        <w:div w:id="1015964752">
          <w:marLeft w:val="0"/>
          <w:marRight w:val="0"/>
          <w:marTop w:val="0"/>
          <w:marBottom w:val="0"/>
          <w:divBdr>
            <w:top w:val="none" w:sz="0" w:space="0" w:color="auto"/>
            <w:left w:val="none" w:sz="0" w:space="0" w:color="auto"/>
            <w:bottom w:val="none" w:sz="0" w:space="0" w:color="auto"/>
            <w:right w:val="none" w:sz="0" w:space="0" w:color="auto"/>
          </w:divBdr>
        </w:div>
        <w:div w:id="1136679087">
          <w:marLeft w:val="0"/>
          <w:marRight w:val="0"/>
          <w:marTop w:val="0"/>
          <w:marBottom w:val="0"/>
          <w:divBdr>
            <w:top w:val="none" w:sz="0" w:space="0" w:color="auto"/>
            <w:left w:val="none" w:sz="0" w:space="0" w:color="auto"/>
            <w:bottom w:val="none" w:sz="0" w:space="0" w:color="auto"/>
            <w:right w:val="none" w:sz="0" w:space="0" w:color="auto"/>
          </w:divBdr>
        </w:div>
        <w:div w:id="1196428995">
          <w:marLeft w:val="0"/>
          <w:marRight w:val="0"/>
          <w:marTop w:val="0"/>
          <w:marBottom w:val="0"/>
          <w:divBdr>
            <w:top w:val="none" w:sz="0" w:space="0" w:color="auto"/>
            <w:left w:val="none" w:sz="0" w:space="0" w:color="auto"/>
            <w:bottom w:val="none" w:sz="0" w:space="0" w:color="auto"/>
            <w:right w:val="none" w:sz="0" w:space="0" w:color="auto"/>
          </w:divBdr>
        </w:div>
        <w:div w:id="1287856880">
          <w:marLeft w:val="0"/>
          <w:marRight w:val="0"/>
          <w:marTop w:val="0"/>
          <w:marBottom w:val="0"/>
          <w:divBdr>
            <w:top w:val="none" w:sz="0" w:space="0" w:color="auto"/>
            <w:left w:val="none" w:sz="0" w:space="0" w:color="auto"/>
            <w:bottom w:val="none" w:sz="0" w:space="0" w:color="auto"/>
            <w:right w:val="none" w:sz="0" w:space="0" w:color="auto"/>
          </w:divBdr>
        </w:div>
        <w:div w:id="1374572728">
          <w:marLeft w:val="0"/>
          <w:marRight w:val="0"/>
          <w:marTop w:val="0"/>
          <w:marBottom w:val="0"/>
          <w:divBdr>
            <w:top w:val="none" w:sz="0" w:space="0" w:color="auto"/>
            <w:left w:val="none" w:sz="0" w:space="0" w:color="auto"/>
            <w:bottom w:val="none" w:sz="0" w:space="0" w:color="auto"/>
            <w:right w:val="none" w:sz="0" w:space="0" w:color="auto"/>
          </w:divBdr>
        </w:div>
        <w:div w:id="1402026478">
          <w:marLeft w:val="0"/>
          <w:marRight w:val="0"/>
          <w:marTop w:val="0"/>
          <w:marBottom w:val="0"/>
          <w:divBdr>
            <w:top w:val="none" w:sz="0" w:space="0" w:color="auto"/>
            <w:left w:val="none" w:sz="0" w:space="0" w:color="auto"/>
            <w:bottom w:val="none" w:sz="0" w:space="0" w:color="auto"/>
            <w:right w:val="none" w:sz="0" w:space="0" w:color="auto"/>
          </w:divBdr>
        </w:div>
        <w:div w:id="1412047539">
          <w:marLeft w:val="0"/>
          <w:marRight w:val="0"/>
          <w:marTop w:val="0"/>
          <w:marBottom w:val="0"/>
          <w:divBdr>
            <w:top w:val="none" w:sz="0" w:space="0" w:color="auto"/>
            <w:left w:val="none" w:sz="0" w:space="0" w:color="auto"/>
            <w:bottom w:val="none" w:sz="0" w:space="0" w:color="auto"/>
            <w:right w:val="none" w:sz="0" w:space="0" w:color="auto"/>
          </w:divBdr>
        </w:div>
        <w:div w:id="1412507222">
          <w:marLeft w:val="0"/>
          <w:marRight w:val="0"/>
          <w:marTop w:val="0"/>
          <w:marBottom w:val="0"/>
          <w:divBdr>
            <w:top w:val="none" w:sz="0" w:space="0" w:color="auto"/>
            <w:left w:val="none" w:sz="0" w:space="0" w:color="auto"/>
            <w:bottom w:val="none" w:sz="0" w:space="0" w:color="auto"/>
            <w:right w:val="none" w:sz="0" w:space="0" w:color="auto"/>
          </w:divBdr>
        </w:div>
        <w:div w:id="1619992799">
          <w:marLeft w:val="0"/>
          <w:marRight w:val="0"/>
          <w:marTop w:val="0"/>
          <w:marBottom w:val="0"/>
          <w:divBdr>
            <w:top w:val="none" w:sz="0" w:space="0" w:color="auto"/>
            <w:left w:val="none" w:sz="0" w:space="0" w:color="auto"/>
            <w:bottom w:val="none" w:sz="0" w:space="0" w:color="auto"/>
            <w:right w:val="none" w:sz="0" w:space="0" w:color="auto"/>
          </w:divBdr>
        </w:div>
        <w:div w:id="1709522690">
          <w:marLeft w:val="0"/>
          <w:marRight w:val="0"/>
          <w:marTop w:val="0"/>
          <w:marBottom w:val="0"/>
          <w:divBdr>
            <w:top w:val="none" w:sz="0" w:space="0" w:color="auto"/>
            <w:left w:val="none" w:sz="0" w:space="0" w:color="auto"/>
            <w:bottom w:val="none" w:sz="0" w:space="0" w:color="auto"/>
            <w:right w:val="none" w:sz="0" w:space="0" w:color="auto"/>
          </w:divBdr>
        </w:div>
        <w:div w:id="1737321469">
          <w:marLeft w:val="0"/>
          <w:marRight w:val="0"/>
          <w:marTop w:val="0"/>
          <w:marBottom w:val="0"/>
          <w:divBdr>
            <w:top w:val="none" w:sz="0" w:space="0" w:color="auto"/>
            <w:left w:val="none" w:sz="0" w:space="0" w:color="auto"/>
            <w:bottom w:val="none" w:sz="0" w:space="0" w:color="auto"/>
            <w:right w:val="none" w:sz="0" w:space="0" w:color="auto"/>
          </w:divBdr>
        </w:div>
        <w:div w:id="1925064457">
          <w:marLeft w:val="0"/>
          <w:marRight w:val="0"/>
          <w:marTop w:val="0"/>
          <w:marBottom w:val="0"/>
          <w:divBdr>
            <w:top w:val="none" w:sz="0" w:space="0" w:color="auto"/>
            <w:left w:val="none" w:sz="0" w:space="0" w:color="auto"/>
            <w:bottom w:val="none" w:sz="0" w:space="0" w:color="auto"/>
            <w:right w:val="none" w:sz="0" w:space="0" w:color="auto"/>
          </w:divBdr>
        </w:div>
        <w:div w:id="1988392819">
          <w:marLeft w:val="0"/>
          <w:marRight w:val="0"/>
          <w:marTop w:val="0"/>
          <w:marBottom w:val="0"/>
          <w:divBdr>
            <w:top w:val="none" w:sz="0" w:space="0" w:color="auto"/>
            <w:left w:val="none" w:sz="0" w:space="0" w:color="auto"/>
            <w:bottom w:val="none" w:sz="0" w:space="0" w:color="auto"/>
            <w:right w:val="none" w:sz="0" w:space="0" w:color="auto"/>
          </w:divBdr>
        </w:div>
      </w:divsChild>
    </w:div>
    <w:div w:id="933437934">
      <w:bodyDiv w:val="1"/>
      <w:marLeft w:val="0"/>
      <w:marRight w:val="0"/>
      <w:marTop w:val="0"/>
      <w:marBottom w:val="0"/>
      <w:divBdr>
        <w:top w:val="none" w:sz="0" w:space="0" w:color="auto"/>
        <w:left w:val="none" w:sz="0" w:space="0" w:color="auto"/>
        <w:bottom w:val="none" w:sz="0" w:space="0" w:color="auto"/>
        <w:right w:val="none" w:sz="0" w:space="0" w:color="auto"/>
      </w:divBdr>
    </w:div>
    <w:div w:id="1448432706">
      <w:bodyDiv w:val="1"/>
      <w:marLeft w:val="0"/>
      <w:marRight w:val="0"/>
      <w:marTop w:val="0"/>
      <w:marBottom w:val="0"/>
      <w:divBdr>
        <w:top w:val="none" w:sz="0" w:space="0" w:color="auto"/>
        <w:left w:val="none" w:sz="0" w:space="0" w:color="auto"/>
        <w:bottom w:val="none" w:sz="0" w:space="0" w:color="auto"/>
        <w:right w:val="none" w:sz="0" w:space="0" w:color="auto"/>
      </w:divBdr>
    </w:div>
    <w:div w:id="1944799888">
      <w:bodyDiv w:val="1"/>
      <w:marLeft w:val="0"/>
      <w:marRight w:val="0"/>
      <w:marTop w:val="0"/>
      <w:marBottom w:val="0"/>
      <w:divBdr>
        <w:top w:val="none" w:sz="0" w:space="0" w:color="auto"/>
        <w:left w:val="none" w:sz="0" w:space="0" w:color="auto"/>
        <w:bottom w:val="none" w:sz="0" w:space="0" w:color="auto"/>
        <w:right w:val="none" w:sz="0" w:space="0" w:color="auto"/>
      </w:divBdr>
      <w:divsChild>
        <w:div w:id="16515186">
          <w:marLeft w:val="0"/>
          <w:marRight w:val="0"/>
          <w:marTop w:val="0"/>
          <w:marBottom w:val="0"/>
          <w:divBdr>
            <w:top w:val="none" w:sz="0" w:space="0" w:color="auto"/>
            <w:left w:val="none" w:sz="0" w:space="0" w:color="auto"/>
            <w:bottom w:val="none" w:sz="0" w:space="0" w:color="auto"/>
            <w:right w:val="none" w:sz="0" w:space="0" w:color="auto"/>
          </w:divBdr>
        </w:div>
        <w:div w:id="29552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ED6584B39E0DAF2BAE9C4C280752F6848CD000C88E74FE6CDD3985E9k523O" TargetMode="External"/><Relationship Id="rId13" Type="http://schemas.openxmlformats.org/officeDocument/2006/relationships/hyperlink" Target="consultantplus://offline/ref=D04E74953C19A4F71EC15D613684C9946B3E4164ACED3918F73F7713F9E6DC8237C4A77EFB6A51CEC81E5AQAxFO" TargetMode="External"/><Relationship Id="rId18" Type="http://schemas.openxmlformats.org/officeDocument/2006/relationships/hyperlink" Target="consultantplus://offline/ref=EC8F0C928DFCDD0A075F9E749BCAD259068A8C67007373CA0F7C5866F2954A7CB32FE0D1EE426E43I" TargetMode="External"/><Relationship Id="rId26" Type="http://schemas.openxmlformats.org/officeDocument/2006/relationships/hyperlink" Target="consultantplus://offline/ref=EC8F0C928DFCDD0A075F9E749BCAD259068A8C67007373CA0F7C5866F2954A7CB32FE0D1E54D6E4DI" TargetMode="External"/><Relationship Id="rId3" Type="http://schemas.openxmlformats.org/officeDocument/2006/relationships/styles" Target="styles.xml"/><Relationship Id="rId21" Type="http://schemas.openxmlformats.org/officeDocument/2006/relationships/hyperlink" Target="consultantplus://offline/ref=EC8F0C928DFCDD0A075F9E749BCAD259068A8C67007373CA0F7C5866F2954A7CB32FE0D1EE426E43I"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C11D777457C83A64694146378CBDA47B9C3EE0FFE64C1F0AF5510B1D89B5090450B48F4H5tFI" TargetMode="External"/><Relationship Id="rId17" Type="http://schemas.openxmlformats.org/officeDocument/2006/relationships/hyperlink" Target="consultantplus://offline/ref=0B101455ED9EB82FE0A6E0C81FA22EA817D3C5129EAF166657E71B9583K4LBN" TargetMode="External"/><Relationship Id="rId25" Type="http://schemas.openxmlformats.org/officeDocument/2006/relationships/hyperlink" Target="consultantplus://offline/ref=EC8F0C928DFCDD0A075F9E749BCAD259068A8C67007373CA0F7C5866F2954A7CB32FE0D1E54D6E4DI" TargetMode="External"/><Relationship Id="rId33" Type="http://schemas.openxmlformats.org/officeDocument/2006/relationships/hyperlink" Target="file:///C:\&#1050;&#1086;&#1074;&#1072;&#1083;&#1077;&#1085;&#1082;&#1086;\&#1087;&#1088;&#1086;&#1090;&#1086;&#1082;&#1086;&#1083;\&#1087;&#1088;&#1086;&#1090;&#1086;&#1082;&#1086;&#1083;(&#1054;&#1041;&#1056;&#1040;&#1047;&#1045;&#1062;.17.12).doc" TargetMode="External"/><Relationship Id="rId2" Type="http://schemas.openxmlformats.org/officeDocument/2006/relationships/numbering" Target="numbering.xml"/><Relationship Id="rId16" Type="http://schemas.openxmlformats.org/officeDocument/2006/relationships/hyperlink" Target="consultantplus://offline/ref=D04E74953C19A4F71EC15D613684C9946B3E4164ACED3918F73F7713F9E6DC8237C4A77EFB6A51CEC81F57QAx8O" TargetMode="External"/><Relationship Id="rId20" Type="http://schemas.openxmlformats.org/officeDocument/2006/relationships/hyperlink" Target="consultantplus://offline/ref=EC8F0C928DFCDD0A075F9E749BCAD259068A8C67007373CA0F7C5866F2954A7CB32FE0D1E54D6E4DI" TargetMode="External"/><Relationship Id="rId29" Type="http://schemas.openxmlformats.org/officeDocument/2006/relationships/hyperlink" Target="http://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11D777457C83A64694146378CBDA47B9C3ED0FF960C1F0AF5510B1D8H9tBI" TargetMode="External"/><Relationship Id="rId24" Type="http://schemas.openxmlformats.org/officeDocument/2006/relationships/hyperlink" Target="consultantplus://offline/ref=EC8F0C928DFCDD0A075F9E749BCAD259068A8C67007373CA0F7C5866F2954A7CB32FE0D1E54D6E4DI" TargetMode="External"/><Relationship Id="rId32" Type="http://schemas.openxmlformats.org/officeDocument/2006/relationships/hyperlink" Target="consultantplus://offline/ref=A246B0341241D7438496C4306813D577DD9B569474823503F13CA676A39774397F0562FB394AD28ET9KDH" TargetMode="External"/><Relationship Id="rId5" Type="http://schemas.openxmlformats.org/officeDocument/2006/relationships/webSettings" Target="webSettings.xml"/><Relationship Id="rId15" Type="http://schemas.openxmlformats.org/officeDocument/2006/relationships/hyperlink" Target="consultantplus://offline/ref=D04E74953C19A4F71EC15D613684C9946B3E4164ACED3918F73F7713F9E6DC8237C4A77EFB6A51CEC81F56QAx1O" TargetMode="External"/><Relationship Id="rId23" Type="http://schemas.openxmlformats.org/officeDocument/2006/relationships/hyperlink" Target="consultantplus://offline/ref=EC8F0C928DFCDD0A075F9E749BCAD259068A8C67007373CA0F7C5866F2954A7CB32FE0D1E54D6E4DI" TargetMode="External"/><Relationship Id="rId28" Type="http://schemas.openxmlformats.org/officeDocument/2006/relationships/hyperlink" Target="consultantplus://offline/ref=EC8F0C928DFCDD0A075F9E749BCAD259068A8C67007373CA0F7C5866F2954A7CB32FE0D1E54D6E4DI" TargetMode="External"/><Relationship Id="rId36" Type="http://schemas.openxmlformats.org/officeDocument/2006/relationships/theme" Target="theme/theme1.xml"/><Relationship Id="rId10" Type="http://schemas.openxmlformats.org/officeDocument/2006/relationships/hyperlink" Target="consultantplus://offline/ref=4C11D777457C83A646940A6E6EA78049BDC8B601FB63CCA6F20A4BEC8F925AC7024411B51AE79CBD54EC9DHBtEI" TargetMode="External"/><Relationship Id="rId19" Type="http://schemas.openxmlformats.org/officeDocument/2006/relationships/hyperlink" Target="consultantplus://offline/ref=EC8F0C928DFCDD0A075F80798DA688570280D66203717E9C5223033BA59C402BF460B997A346EBD4E9F2B16E45I" TargetMode="External"/><Relationship Id="rId31" Type="http://schemas.openxmlformats.org/officeDocument/2006/relationships/hyperlink" Target="consultantplus://offline/ref=A246B0341241D7438496C4306813D577DD9B569474823503F13CA676A39774397F0562FB394AD28ET9K7H" TargetMode="External"/><Relationship Id="rId4" Type="http://schemas.openxmlformats.org/officeDocument/2006/relationships/settings" Target="settings.xml"/><Relationship Id="rId9" Type="http://schemas.openxmlformats.org/officeDocument/2006/relationships/hyperlink" Target="consultantplus://offline/ref=88CA393BB318E6A96D691735B09E236C269CB9B9BA6F15B7205D35F36B7D398A7B45C4D177PD2DM" TargetMode="External"/><Relationship Id="rId14" Type="http://schemas.openxmlformats.org/officeDocument/2006/relationships/hyperlink" Target="consultantplus://offline/ref=D04E74953C19A4F71EC15D613684C9946B3E4164ACED3918F73F7713F9E6DC8237C4A77EFB6A51CEC81A56QAxAO" TargetMode="External"/><Relationship Id="rId22" Type="http://schemas.openxmlformats.org/officeDocument/2006/relationships/hyperlink" Target="consultantplus://offline/ref=EC8F0C928DFCDD0A075F9E749BCAD259068A8C67007373CA0F7C5866F2954A7CB32FE0D1E54D6E4DI" TargetMode="External"/><Relationship Id="rId27" Type="http://schemas.openxmlformats.org/officeDocument/2006/relationships/hyperlink" Target="consultantplus://offline/ref=EC8F0C928DFCDD0A075F9E749BCAD259068A8C67007373CA0F7C5866F2954A7CB32FE0D1E54D6E4DI" TargetMode="External"/><Relationship Id="rId30" Type="http://schemas.openxmlformats.org/officeDocument/2006/relationships/hyperlink" Target="mailto:zdvina@mfc-tver.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0B77A-1CA7-4936-A2E8-4E056AE31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43</Pages>
  <Words>18623</Words>
  <Characters>106156</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124530</CharactersWithSpaces>
  <SharedDoc>false</SharedDoc>
  <HLinks>
    <vt:vector size="216" baseType="variant">
      <vt:variant>
        <vt:i4>68420650</vt:i4>
      </vt:variant>
      <vt:variant>
        <vt:i4>105</vt:i4>
      </vt:variant>
      <vt:variant>
        <vt:i4>0</vt:i4>
      </vt:variant>
      <vt:variant>
        <vt:i4>5</vt:i4>
      </vt:variant>
      <vt:variant>
        <vt:lpwstr>C:\Коваленко\протокол\протокол(ОБРАЗЕЦ.17.12).doc</vt:lpwstr>
      </vt:variant>
      <vt:variant>
        <vt:lpwstr>sub_28603#sub_28603</vt:lpwstr>
      </vt:variant>
      <vt:variant>
        <vt:i4>6881383</vt:i4>
      </vt:variant>
      <vt:variant>
        <vt:i4>102</vt:i4>
      </vt:variant>
      <vt:variant>
        <vt:i4>0</vt:i4>
      </vt:variant>
      <vt:variant>
        <vt:i4>5</vt:i4>
      </vt:variant>
      <vt:variant>
        <vt:lpwstr>consultantplus://offline/ref=A246B0341241D7438496C4306813D577DD9B569474823503F13CA676A39774397F0562FB394AD28ET9KDH</vt:lpwstr>
      </vt:variant>
      <vt:variant>
        <vt:lpwstr/>
      </vt:variant>
      <vt:variant>
        <vt:i4>6881332</vt:i4>
      </vt:variant>
      <vt:variant>
        <vt:i4>99</vt:i4>
      </vt:variant>
      <vt:variant>
        <vt:i4>0</vt:i4>
      </vt:variant>
      <vt:variant>
        <vt:i4>5</vt:i4>
      </vt:variant>
      <vt:variant>
        <vt:lpwstr>consultantplus://offline/ref=A246B0341241D7438496C4306813D577DD9B569474823503F13CA676A39774397F0562FB394AD28ET9K7H</vt:lpwstr>
      </vt:variant>
      <vt:variant>
        <vt:lpwstr/>
      </vt:variant>
      <vt:variant>
        <vt:i4>8192023</vt:i4>
      </vt:variant>
      <vt:variant>
        <vt:i4>96</vt:i4>
      </vt:variant>
      <vt:variant>
        <vt:i4>0</vt:i4>
      </vt:variant>
      <vt:variant>
        <vt:i4>5</vt:i4>
      </vt:variant>
      <vt:variant>
        <vt:lpwstr>mailto:zdvina@mfc-tver.ru</vt:lpwstr>
      </vt:variant>
      <vt:variant>
        <vt:lpwstr/>
      </vt:variant>
      <vt:variant>
        <vt:i4>851994</vt:i4>
      </vt:variant>
      <vt:variant>
        <vt:i4>93</vt:i4>
      </vt:variant>
      <vt:variant>
        <vt:i4>0</vt:i4>
      </vt:variant>
      <vt:variant>
        <vt:i4>5</vt:i4>
      </vt:variant>
      <vt:variant>
        <vt:lpwstr>http://www.gosuslugi.ru/</vt:lpwstr>
      </vt:variant>
      <vt:variant>
        <vt:lpwstr/>
      </vt:variant>
      <vt:variant>
        <vt:i4>8126567</vt:i4>
      </vt:variant>
      <vt:variant>
        <vt:i4>90</vt:i4>
      </vt:variant>
      <vt:variant>
        <vt:i4>0</vt:i4>
      </vt:variant>
      <vt:variant>
        <vt:i4>5</vt:i4>
      </vt:variant>
      <vt:variant>
        <vt:lpwstr>consultantplus://offline/ref=EC8F0C928DFCDD0A075F9E749BCAD259068A8C67007373CA0F7C5866F2954A7CB32FE0D1E54D6E4DI</vt:lpwstr>
      </vt:variant>
      <vt:variant>
        <vt:lpwstr/>
      </vt:variant>
      <vt:variant>
        <vt:i4>8126567</vt:i4>
      </vt:variant>
      <vt:variant>
        <vt:i4>87</vt:i4>
      </vt:variant>
      <vt:variant>
        <vt:i4>0</vt:i4>
      </vt:variant>
      <vt:variant>
        <vt:i4>5</vt:i4>
      </vt:variant>
      <vt:variant>
        <vt:lpwstr>consultantplus://offline/ref=EC8F0C928DFCDD0A075F9E749BCAD259068A8C67007373CA0F7C5866F2954A7CB32FE0D1E54D6E4DI</vt:lpwstr>
      </vt:variant>
      <vt:variant>
        <vt:lpwstr/>
      </vt:variant>
      <vt:variant>
        <vt:i4>8126567</vt:i4>
      </vt:variant>
      <vt:variant>
        <vt:i4>84</vt:i4>
      </vt:variant>
      <vt:variant>
        <vt:i4>0</vt:i4>
      </vt:variant>
      <vt:variant>
        <vt:i4>5</vt:i4>
      </vt:variant>
      <vt:variant>
        <vt:lpwstr>consultantplus://offline/ref=EC8F0C928DFCDD0A075F9E749BCAD259068A8C67007373CA0F7C5866F2954A7CB32FE0D1E54D6E4DI</vt:lpwstr>
      </vt:variant>
      <vt:variant>
        <vt:lpwstr/>
      </vt:variant>
      <vt:variant>
        <vt:i4>8126567</vt:i4>
      </vt:variant>
      <vt:variant>
        <vt:i4>81</vt:i4>
      </vt:variant>
      <vt:variant>
        <vt:i4>0</vt:i4>
      </vt:variant>
      <vt:variant>
        <vt:i4>5</vt:i4>
      </vt:variant>
      <vt:variant>
        <vt:lpwstr>consultantplus://offline/ref=EC8F0C928DFCDD0A075F9E749BCAD259068A8C67007373CA0F7C5866F2954A7CB32FE0D1E54D6E4DI</vt:lpwstr>
      </vt:variant>
      <vt:variant>
        <vt:lpwstr/>
      </vt:variant>
      <vt:variant>
        <vt:i4>8126567</vt:i4>
      </vt:variant>
      <vt:variant>
        <vt:i4>78</vt:i4>
      </vt:variant>
      <vt:variant>
        <vt:i4>0</vt:i4>
      </vt:variant>
      <vt:variant>
        <vt:i4>5</vt:i4>
      </vt:variant>
      <vt:variant>
        <vt:lpwstr>consultantplus://offline/ref=EC8F0C928DFCDD0A075F9E749BCAD259068A8C67007373CA0F7C5866F2954A7CB32FE0D1E54D6E4DI</vt:lpwstr>
      </vt:variant>
      <vt:variant>
        <vt:lpwstr/>
      </vt:variant>
      <vt:variant>
        <vt:i4>8126567</vt:i4>
      </vt:variant>
      <vt:variant>
        <vt:i4>75</vt:i4>
      </vt:variant>
      <vt:variant>
        <vt:i4>0</vt:i4>
      </vt:variant>
      <vt:variant>
        <vt:i4>5</vt:i4>
      </vt:variant>
      <vt:variant>
        <vt:lpwstr>consultantplus://offline/ref=EC8F0C928DFCDD0A075F9E749BCAD259068A8C67007373CA0F7C5866F2954A7CB32FE0D1E54D6E4DI</vt:lpwstr>
      </vt:variant>
      <vt:variant>
        <vt:lpwstr/>
      </vt:variant>
      <vt:variant>
        <vt:i4>8126567</vt:i4>
      </vt:variant>
      <vt:variant>
        <vt:i4>72</vt:i4>
      </vt:variant>
      <vt:variant>
        <vt:i4>0</vt:i4>
      </vt:variant>
      <vt:variant>
        <vt:i4>5</vt:i4>
      </vt:variant>
      <vt:variant>
        <vt:lpwstr>consultantplus://offline/ref=EC8F0C928DFCDD0A075F9E749BCAD259068A8C67007373CA0F7C5866F2954A7CB32FE0D1E54D6E4DI</vt:lpwstr>
      </vt:variant>
      <vt:variant>
        <vt:lpwstr/>
      </vt:variant>
      <vt:variant>
        <vt:i4>8126518</vt:i4>
      </vt:variant>
      <vt:variant>
        <vt:i4>69</vt:i4>
      </vt:variant>
      <vt:variant>
        <vt:i4>0</vt:i4>
      </vt:variant>
      <vt:variant>
        <vt:i4>5</vt:i4>
      </vt:variant>
      <vt:variant>
        <vt:lpwstr>consultantplus://offline/ref=EC8F0C928DFCDD0A075F9E749BCAD259068A8C67007373CA0F7C5866F2954A7CB32FE0D1EE426E43I</vt:lpwstr>
      </vt:variant>
      <vt:variant>
        <vt:lpwstr/>
      </vt:variant>
      <vt:variant>
        <vt:i4>8126567</vt:i4>
      </vt:variant>
      <vt:variant>
        <vt:i4>66</vt:i4>
      </vt:variant>
      <vt:variant>
        <vt:i4>0</vt:i4>
      </vt:variant>
      <vt:variant>
        <vt:i4>5</vt:i4>
      </vt:variant>
      <vt:variant>
        <vt:lpwstr>consultantplus://offline/ref=EC8F0C928DFCDD0A075F9E749BCAD259068A8C67007373CA0F7C5866F2954A7CB32FE0D1E54D6E4DI</vt:lpwstr>
      </vt:variant>
      <vt:variant>
        <vt:lpwstr/>
      </vt:variant>
      <vt:variant>
        <vt:i4>1572951</vt:i4>
      </vt:variant>
      <vt:variant>
        <vt:i4>63</vt:i4>
      </vt:variant>
      <vt:variant>
        <vt:i4>0</vt:i4>
      </vt:variant>
      <vt:variant>
        <vt:i4>5</vt:i4>
      </vt:variant>
      <vt:variant>
        <vt:lpwstr>consultantplus://offline/ref=EC8F0C928DFCDD0A075F80798DA688570280D66203717E9C5223033BA59C402BF460B997A346EBD4E9F2B16E45I</vt:lpwstr>
      </vt:variant>
      <vt:variant>
        <vt:lpwstr/>
      </vt:variant>
      <vt:variant>
        <vt:i4>8126518</vt:i4>
      </vt:variant>
      <vt:variant>
        <vt:i4>60</vt:i4>
      </vt:variant>
      <vt:variant>
        <vt:i4>0</vt:i4>
      </vt:variant>
      <vt:variant>
        <vt:i4>5</vt:i4>
      </vt:variant>
      <vt:variant>
        <vt:lpwstr>consultantplus://offline/ref=EC8F0C928DFCDD0A075F9E749BCAD259068A8C67007373CA0F7C5866F2954A7CB32FE0D1EE426E43I</vt:lpwstr>
      </vt:variant>
      <vt:variant>
        <vt:lpwstr/>
      </vt:variant>
      <vt:variant>
        <vt:i4>1900632</vt:i4>
      </vt:variant>
      <vt:variant>
        <vt:i4>57</vt:i4>
      </vt:variant>
      <vt:variant>
        <vt:i4>0</vt:i4>
      </vt:variant>
      <vt:variant>
        <vt:i4>5</vt:i4>
      </vt:variant>
      <vt:variant>
        <vt:lpwstr>consultantplus://offline/ref=0B101455ED9EB82FE0A6E0C81FA22EA817D3C5129EAF166657E71B9583K4LBN</vt:lpwstr>
      </vt:variant>
      <vt:variant>
        <vt:lpwstr/>
      </vt:variant>
      <vt:variant>
        <vt:i4>5308418</vt:i4>
      </vt:variant>
      <vt:variant>
        <vt:i4>54</vt:i4>
      </vt:variant>
      <vt:variant>
        <vt:i4>0</vt:i4>
      </vt:variant>
      <vt:variant>
        <vt:i4>5</vt:i4>
      </vt:variant>
      <vt:variant>
        <vt:lpwstr/>
      </vt:variant>
      <vt:variant>
        <vt:lpwstr>Par0</vt:lpwstr>
      </vt:variant>
      <vt:variant>
        <vt:i4>1245275</vt:i4>
      </vt:variant>
      <vt:variant>
        <vt:i4>51</vt:i4>
      </vt:variant>
      <vt:variant>
        <vt:i4>0</vt:i4>
      </vt:variant>
      <vt:variant>
        <vt:i4>5</vt:i4>
      </vt:variant>
      <vt:variant>
        <vt:lpwstr>consultantplus://offline/ref=D04E74953C19A4F71EC15D613684C9946B3E4164ACED3918F73F7713F9E6DC8237C4A77EFB6A51CEC81F57QAx8O</vt:lpwstr>
      </vt:variant>
      <vt:variant>
        <vt:lpwstr/>
      </vt:variant>
      <vt:variant>
        <vt:i4>1245267</vt:i4>
      </vt:variant>
      <vt:variant>
        <vt:i4>48</vt:i4>
      </vt:variant>
      <vt:variant>
        <vt:i4>0</vt:i4>
      </vt:variant>
      <vt:variant>
        <vt:i4>5</vt:i4>
      </vt:variant>
      <vt:variant>
        <vt:lpwstr>consultantplus://offline/ref=D04E74953C19A4F71EC15D613684C9946B3E4164ACED3918F73F7713F9E6DC8237C4A77EFB6A51CEC81F56QAx1O</vt:lpwstr>
      </vt:variant>
      <vt:variant>
        <vt:lpwstr/>
      </vt:variant>
      <vt:variant>
        <vt:i4>1245188</vt:i4>
      </vt:variant>
      <vt:variant>
        <vt:i4>45</vt:i4>
      </vt:variant>
      <vt:variant>
        <vt:i4>0</vt:i4>
      </vt:variant>
      <vt:variant>
        <vt:i4>5</vt:i4>
      </vt:variant>
      <vt:variant>
        <vt:lpwstr>consultantplus://offline/ref=D04E74953C19A4F71EC15D613684C9946B3E4164ACED3918F73F7713F9E6DC8237C4A77EFB6A51CEC81A56QAxAO</vt:lpwstr>
      </vt:variant>
      <vt:variant>
        <vt:lpwstr/>
      </vt:variant>
      <vt:variant>
        <vt:i4>1245264</vt:i4>
      </vt:variant>
      <vt:variant>
        <vt:i4>42</vt:i4>
      </vt:variant>
      <vt:variant>
        <vt:i4>0</vt:i4>
      </vt:variant>
      <vt:variant>
        <vt:i4>5</vt:i4>
      </vt:variant>
      <vt:variant>
        <vt:lpwstr>consultantplus://offline/ref=D04E74953C19A4F71EC15D613684C9946B3E4164ACED3918F73F7713F9E6DC8237C4A77EFB6A51CEC81E5AQAxFO</vt:lpwstr>
      </vt:variant>
      <vt:variant>
        <vt:lpwstr/>
      </vt:variant>
      <vt:variant>
        <vt:i4>5439490</vt:i4>
      </vt:variant>
      <vt:variant>
        <vt:i4>39</vt:i4>
      </vt:variant>
      <vt:variant>
        <vt:i4>0</vt:i4>
      </vt:variant>
      <vt:variant>
        <vt:i4>5</vt:i4>
      </vt:variant>
      <vt:variant>
        <vt:lpwstr/>
      </vt:variant>
      <vt:variant>
        <vt:lpwstr>Par2</vt:lpwstr>
      </vt:variant>
      <vt:variant>
        <vt:i4>3276848</vt:i4>
      </vt:variant>
      <vt:variant>
        <vt:i4>36</vt:i4>
      </vt:variant>
      <vt:variant>
        <vt:i4>0</vt:i4>
      </vt:variant>
      <vt:variant>
        <vt:i4>5</vt:i4>
      </vt:variant>
      <vt:variant>
        <vt:lpwstr>consultantplus://offline/ref=4C11D777457C83A64694146378CBDA47B9C3EE0FFE64C1F0AF5510B1D89B5090450B48F4H5tFI</vt:lpwstr>
      </vt:variant>
      <vt:variant>
        <vt:lpwstr/>
      </vt:variant>
      <vt:variant>
        <vt:i4>5439490</vt:i4>
      </vt:variant>
      <vt:variant>
        <vt:i4>33</vt:i4>
      </vt:variant>
      <vt:variant>
        <vt:i4>0</vt:i4>
      </vt:variant>
      <vt:variant>
        <vt:i4>5</vt:i4>
      </vt:variant>
      <vt:variant>
        <vt:lpwstr/>
      </vt:variant>
      <vt:variant>
        <vt:lpwstr>Par2</vt:lpwstr>
      </vt:variant>
      <vt:variant>
        <vt:i4>5308504</vt:i4>
      </vt:variant>
      <vt:variant>
        <vt:i4>30</vt:i4>
      </vt:variant>
      <vt:variant>
        <vt:i4>0</vt:i4>
      </vt:variant>
      <vt:variant>
        <vt:i4>5</vt:i4>
      </vt:variant>
      <vt:variant>
        <vt:lpwstr>consultantplus://offline/ref=4C11D777457C83A64694146378CBDA47B9C3ED0FF960C1F0AF5510B1D8H9tBI</vt:lpwstr>
      </vt:variant>
      <vt:variant>
        <vt:lpwstr/>
      </vt:variant>
      <vt:variant>
        <vt:i4>5439490</vt:i4>
      </vt:variant>
      <vt:variant>
        <vt:i4>27</vt:i4>
      </vt:variant>
      <vt:variant>
        <vt:i4>0</vt:i4>
      </vt:variant>
      <vt:variant>
        <vt:i4>5</vt:i4>
      </vt:variant>
      <vt:variant>
        <vt:lpwstr/>
      </vt:variant>
      <vt:variant>
        <vt:lpwstr>Par2</vt:lpwstr>
      </vt:variant>
      <vt:variant>
        <vt:i4>5439490</vt:i4>
      </vt:variant>
      <vt:variant>
        <vt:i4>24</vt:i4>
      </vt:variant>
      <vt:variant>
        <vt:i4>0</vt:i4>
      </vt:variant>
      <vt:variant>
        <vt:i4>5</vt:i4>
      </vt:variant>
      <vt:variant>
        <vt:lpwstr/>
      </vt:variant>
      <vt:variant>
        <vt:lpwstr>Par2</vt:lpwstr>
      </vt:variant>
      <vt:variant>
        <vt:i4>852053</vt:i4>
      </vt:variant>
      <vt:variant>
        <vt:i4>21</vt:i4>
      </vt:variant>
      <vt:variant>
        <vt:i4>0</vt:i4>
      </vt:variant>
      <vt:variant>
        <vt:i4>5</vt:i4>
      </vt:variant>
      <vt:variant>
        <vt:lpwstr>consultantplus://offline/ref=4C11D777457C83A646940A6E6EA78049BDC8B601FB63CCA6F20A4BEC8F925AC7024411B51AE79CBD54EC9DHBtEI</vt:lpwstr>
      </vt:variant>
      <vt:variant>
        <vt:lpwstr/>
      </vt:variant>
      <vt:variant>
        <vt:i4>5439490</vt:i4>
      </vt:variant>
      <vt:variant>
        <vt:i4>18</vt:i4>
      </vt:variant>
      <vt:variant>
        <vt:i4>0</vt:i4>
      </vt:variant>
      <vt:variant>
        <vt:i4>5</vt:i4>
      </vt:variant>
      <vt:variant>
        <vt:lpwstr/>
      </vt:variant>
      <vt:variant>
        <vt:lpwstr>Par2</vt:lpwstr>
      </vt:variant>
      <vt:variant>
        <vt:i4>5439490</vt:i4>
      </vt:variant>
      <vt:variant>
        <vt:i4>15</vt:i4>
      </vt:variant>
      <vt:variant>
        <vt:i4>0</vt:i4>
      </vt:variant>
      <vt:variant>
        <vt:i4>5</vt:i4>
      </vt:variant>
      <vt:variant>
        <vt:lpwstr/>
      </vt:variant>
      <vt:variant>
        <vt:lpwstr>Par2</vt:lpwstr>
      </vt:variant>
      <vt:variant>
        <vt:i4>5439490</vt:i4>
      </vt:variant>
      <vt:variant>
        <vt:i4>12</vt:i4>
      </vt:variant>
      <vt:variant>
        <vt:i4>0</vt:i4>
      </vt:variant>
      <vt:variant>
        <vt:i4>5</vt:i4>
      </vt:variant>
      <vt:variant>
        <vt:lpwstr/>
      </vt:variant>
      <vt:variant>
        <vt:lpwstr>Par2</vt:lpwstr>
      </vt:variant>
      <vt:variant>
        <vt:i4>5439490</vt:i4>
      </vt:variant>
      <vt:variant>
        <vt:i4>9</vt:i4>
      </vt:variant>
      <vt:variant>
        <vt:i4>0</vt:i4>
      </vt:variant>
      <vt:variant>
        <vt:i4>5</vt:i4>
      </vt:variant>
      <vt:variant>
        <vt:lpwstr/>
      </vt:variant>
      <vt:variant>
        <vt:lpwstr>Par2</vt:lpwstr>
      </vt:variant>
      <vt:variant>
        <vt:i4>6094852</vt:i4>
      </vt:variant>
      <vt:variant>
        <vt:i4>6</vt:i4>
      </vt:variant>
      <vt:variant>
        <vt:i4>0</vt:i4>
      </vt:variant>
      <vt:variant>
        <vt:i4>5</vt:i4>
      </vt:variant>
      <vt:variant>
        <vt:lpwstr>consultantplus://offline/ref=88CA393BB318E6A96D691735B09E236C269CB9B9BA6F15B7205D35F36B7D398A7B45C4D177PD2DM</vt:lpwstr>
      </vt:variant>
      <vt:variant>
        <vt:lpwstr/>
      </vt:variant>
      <vt:variant>
        <vt:i4>393287</vt:i4>
      </vt:variant>
      <vt:variant>
        <vt:i4>3</vt:i4>
      </vt:variant>
      <vt:variant>
        <vt:i4>0</vt:i4>
      </vt:variant>
      <vt:variant>
        <vt:i4>5</vt:i4>
      </vt:variant>
      <vt:variant>
        <vt:lpwstr/>
      </vt:variant>
      <vt:variant>
        <vt:lpwstr>P375</vt:lpwstr>
      </vt:variant>
      <vt:variant>
        <vt:i4>5046352</vt:i4>
      </vt:variant>
      <vt:variant>
        <vt:i4>0</vt:i4>
      </vt:variant>
      <vt:variant>
        <vt:i4>0</vt:i4>
      </vt:variant>
      <vt:variant>
        <vt:i4>5</vt:i4>
      </vt:variant>
      <vt:variant>
        <vt:lpwstr>consultantplus://offline/ref=3CED6584B39E0DAF2BAE9C4C280752F6848CD000C88E74FE6CDD3985E9k523O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Пользователь_ТО</dc:creator>
  <cp:lastModifiedBy>1</cp:lastModifiedBy>
  <cp:revision>8</cp:revision>
  <cp:lastPrinted>2018-09-20T09:34:00Z</cp:lastPrinted>
  <dcterms:created xsi:type="dcterms:W3CDTF">2019-01-14T11:26:00Z</dcterms:created>
  <dcterms:modified xsi:type="dcterms:W3CDTF">2019-06-28T08:44:00Z</dcterms:modified>
</cp:coreProperties>
</file>