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18" w:rsidRPr="001F574E" w:rsidRDefault="001C3A89" w:rsidP="001C3A89">
      <w:pPr>
        <w:jc w:val="center"/>
        <w:rPr>
          <w:b/>
          <w:sz w:val="28"/>
          <w:szCs w:val="28"/>
        </w:rPr>
      </w:pPr>
      <w:r w:rsidRPr="001F574E">
        <w:rPr>
          <w:b/>
          <w:sz w:val="28"/>
          <w:szCs w:val="28"/>
        </w:rPr>
        <w:t>ОБЪЯВЛЕНИЕ</w:t>
      </w:r>
    </w:p>
    <w:p w:rsidR="001C3A89" w:rsidRDefault="005619F1" w:rsidP="001C3A8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Предлагается к продаже (аренде):</w:t>
      </w:r>
    </w:p>
    <w:p w:rsidR="005619F1" w:rsidRDefault="005619F1" w:rsidP="00993D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-Свободное нежилое помещение площадью 516,1 </w:t>
      </w:r>
      <w:proofErr w:type="spellStart"/>
      <w:r>
        <w:rPr>
          <w:sz w:val="28"/>
          <w:szCs w:val="28"/>
        </w:rPr>
        <w:t>кв.м.</w:t>
      </w:r>
      <w:proofErr w:type="gramStart"/>
      <w:r>
        <w:rPr>
          <w:sz w:val="28"/>
          <w:szCs w:val="28"/>
        </w:rPr>
        <w:t>,</w:t>
      </w:r>
      <w:r w:rsidR="00CF4D70">
        <w:rPr>
          <w:sz w:val="28"/>
          <w:szCs w:val="28"/>
        </w:rPr>
        <w:t>к</w:t>
      </w:r>
      <w:proofErr w:type="spellEnd"/>
      <w:proofErr w:type="gramEnd"/>
      <w:r w:rsidR="00CF4D70">
        <w:rPr>
          <w:sz w:val="28"/>
          <w:szCs w:val="28"/>
        </w:rPr>
        <w:t>/номер 69:08:0010200:3157,</w:t>
      </w:r>
      <w:r>
        <w:rPr>
          <w:sz w:val="28"/>
          <w:szCs w:val="28"/>
        </w:rPr>
        <w:t xml:space="preserve"> расположенное на земель</w:t>
      </w:r>
      <w:r w:rsidR="00B2747A">
        <w:rPr>
          <w:sz w:val="28"/>
          <w:szCs w:val="28"/>
        </w:rPr>
        <w:t>ном участке площадью 1016 кв.м.</w:t>
      </w:r>
      <w:r w:rsidR="00CF4D70">
        <w:rPr>
          <w:sz w:val="28"/>
          <w:szCs w:val="28"/>
        </w:rPr>
        <w:t xml:space="preserve"> с  к/номером  69:08:0070806:134</w:t>
      </w:r>
      <w:r w:rsidR="007938C8">
        <w:rPr>
          <w:sz w:val="28"/>
          <w:szCs w:val="28"/>
        </w:rPr>
        <w:t>.</w:t>
      </w:r>
    </w:p>
    <w:p w:rsidR="005619F1" w:rsidRDefault="005619F1" w:rsidP="00993D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-Свободное нежилое помещение  площадью 463,2 </w:t>
      </w:r>
      <w:proofErr w:type="spellStart"/>
      <w:r>
        <w:rPr>
          <w:sz w:val="28"/>
          <w:szCs w:val="28"/>
        </w:rPr>
        <w:t>кв.м.</w:t>
      </w:r>
      <w:proofErr w:type="gramStart"/>
      <w:r>
        <w:rPr>
          <w:sz w:val="28"/>
          <w:szCs w:val="28"/>
        </w:rPr>
        <w:t>,</w:t>
      </w:r>
      <w:r w:rsidR="00CF4D70">
        <w:rPr>
          <w:sz w:val="28"/>
          <w:szCs w:val="28"/>
        </w:rPr>
        <w:t>к</w:t>
      </w:r>
      <w:proofErr w:type="spellEnd"/>
      <w:proofErr w:type="gramEnd"/>
      <w:r w:rsidR="00CF4D70">
        <w:rPr>
          <w:sz w:val="28"/>
          <w:szCs w:val="28"/>
        </w:rPr>
        <w:t xml:space="preserve">/номер </w:t>
      </w:r>
      <w:r w:rsidR="007938C8">
        <w:rPr>
          <w:sz w:val="28"/>
          <w:szCs w:val="28"/>
        </w:rPr>
        <w:t>69:08:0010200:3156,</w:t>
      </w:r>
      <w:r>
        <w:rPr>
          <w:sz w:val="28"/>
          <w:szCs w:val="28"/>
        </w:rPr>
        <w:t xml:space="preserve"> расположенное на земельном участке площадью 940 кв.м.</w:t>
      </w:r>
      <w:r w:rsidR="007938C8">
        <w:rPr>
          <w:sz w:val="28"/>
          <w:szCs w:val="28"/>
        </w:rPr>
        <w:t xml:space="preserve"> с к/номером 69:08:0070806:133.</w:t>
      </w:r>
    </w:p>
    <w:p w:rsidR="00B2747A" w:rsidRDefault="00B2747A" w:rsidP="00993D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находятся в </w:t>
      </w:r>
      <w:proofErr w:type="gramStart"/>
      <w:r>
        <w:rPr>
          <w:sz w:val="28"/>
          <w:szCs w:val="28"/>
        </w:rPr>
        <w:t>двухэтажном</w:t>
      </w:r>
      <w:proofErr w:type="gramEnd"/>
      <w:r>
        <w:rPr>
          <w:sz w:val="28"/>
          <w:szCs w:val="28"/>
        </w:rPr>
        <w:t xml:space="preserve"> кирпичном здании</w:t>
      </w:r>
      <w:r w:rsidR="00AC09F1">
        <w:rPr>
          <w:sz w:val="28"/>
          <w:szCs w:val="28"/>
        </w:rPr>
        <w:t xml:space="preserve"> 1978 года постройки</w:t>
      </w:r>
      <w:r w:rsidR="009060EF">
        <w:rPr>
          <w:sz w:val="28"/>
          <w:szCs w:val="28"/>
        </w:rPr>
        <w:t>, по адресу: 172610, Тверская область, г. Западная Двина</w:t>
      </w:r>
      <w:r w:rsidR="00210DB6">
        <w:rPr>
          <w:sz w:val="28"/>
          <w:szCs w:val="28"/>
        </w:rPr>
        <w:t>, ул. К</w:t>
      </w:r>
      <w:r w:rsidR="009060EF">
        <w:rPr>
          <w:sz w:val="28"/>
          <w:szCs w:val="28"/>
        </w:rPr>
        <w:t xml:space="preserve">ультурная, д.7. </w:t>
      </w:r>
      <w:r>
        <w:rPr>
          <w:sz w:val="28"/>
          <w:szCs w:val="28"/>
        </w:rPr>
        <w:t xml:space="preserve">Из коммуникаций </w:t>
      </w:r>
      <w:proofErr w:type="gramStart"/>
      <w:r>
        <w:rPr>
          <w:sz w:val="28"/>
          <w:szCs w:val="28"/>
        </w:rPr>
        <w:t>возможны</w:t>
      </w:r>
      <w:proofErr w:type="gramEnd"/>
      <w:r>
        <w:rPr>
          <w:sz w:val="28"/>
          <w:szCs w:val="28"/>
        </w:rPr>
        <w:t xml:space="preserve"> к подключению: отопление, водоснабжение и водоотведение, электроснабжение.</w:t>
      </w:r>
    </w:p>
    <w:p w:rsidR="00B2747A" w:rsidRDefault="00B2747A" w:rsidP="00993D60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шаговой доступности расположены: школа, детский сад, </w:t>
      </w:r>
      <w:r w:rsidR="009060EF">
        <w:rPr>
          <w:sz w:val="28"/>
          <w:szCs w:val="28"/>
        </w:rPr>
        <w:t>дом культуры</w:t>
      </w:r>
      <w:r>
        <w:rPr>
          <w:sz w:val="28"/>
          <w:szCs w:val="28"/>
        </w:rPr>
        <w:t>, магазины, фитнес-центр, спортивный клуб, спортивная площадка, остановк</w:t>
      </w:r>
      <w:r w:rsidR="007938C8">
        <w:rPr>
          <w:sz w:val="28"/>
          <w:szCs w:val="28"/>
        </w:rPr>
        <w:t>а общественно</w:t>
      </w:r>
      <w:r w:rsidR="00210DB6">
        <w:rPr>
          <w:sz w:val="28"/>
          <w:szCs w:val="28"/>
        </w:rPr>
        <w:t>го транспорта, детская площадка.</w:t>
      </w:r>
      <w:proofErr w:type="gramEnd"/>
    </w:p>
    <w:p w:rsidR="00B2747A" w:rsidRDefault="00B2747A" w:rsidP="00993D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Расстояние до водо</w:t>
      </w:r>
      <w:r w:rsidR="00210DB6">
        <w:rPr>
          <w:sz w:val="28"/>
          <w:szCs w:val="28"/>
        </w:rPr>
        <w:t>ё</w:t>
      </w:r>
      <w:r>
        <w:rPr>
          <w:sz w:val="28"/>
          <w:szCs w:val="28"/>
        </w:rPr>
        <w:t>ма- 220 метров(р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ападная Двина).</w:t>
      </w:r>
    </w:p>
    <w:p w:rsidR="00AC09F1" w:rsidRDefault="00AC09F1" w:rsidP="00993D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Помещения правами третьих лиц не обременены.</w:t>
      </w:r>
    </w:p>
    <w:p w:rsidR="00AC09F1" w:rsidRDefault="00AC09F1" w:rsidP="00993D6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справками обращаться: тел. 848(265) 2-19-91 или по электронной почте </w:t>
      </w:r>
      <w:hyperlink r:id="rId4" w:history="1">
        <w:r w:rsidR="00FB6097" w:rsidRPr="00644A81">
          <w:rPr>
            <w:rStyle w:val="a3"/>
            <w:sz w:val="28"/>
            <w:szCs w:val="28"/>
            <w:lang w:val="en-US"/>
          </w:rPr>
          <w:t>kui</w:t>
        </w:r>
        <w:r w:rsidR="00FB6097" w:rsidRPr="00644A81">
          <w:rPr>
            <w:rStyle w:val="a3"/>
            <w:sz w:val="28"/>
            <w:szCs w:val="28"/>
          </w:rPr>
          <w:t>.10@</w:t>
        </w:r>
        <w:r w:rsidR="00FB6097" w:rsidRPr="00644A81">
          <w:rPr>
            <w:rStyle w:val="a3"/>
            <w:sz w:val="28"/>
            <w:szCs w:val="28"/>
            <w:lang w:val="en-US"/>
          </w:rPr>
          <w:t>yandex</w:t>
        </w:r>
        <w:r w:rsidR="00FB6097" w:rsidRPr="00644A81">
          <w:rPr>
            <w:rStyle w:val="a3"/>
            <w:sz w:val="28"/>
            <w:szCs w:val="28"/>
          </w:rPr>
          <w:t>.</w:t>
        </w:r>
        <w:r w:rsidR="00FB6097" w:rsidRPr="00644A81">
          <w:rPr>
            <w:rStyle w:val="a3"/>
            <w:sz w:val="28"/>
            <w:szCs w:val="28"/>
            <w:lang w:val="en-US"/>
          </w:rPr>
          <w:t>ru</w:t>
        </w:r>
      </w:hyperlink>
      <w:r w:rsidR="009060EF" w:rsidRPr="009060EF">
        <w:rPr>
          <w:sz w:val="28"/>
          <w:szCs w:val="28"/>
        </w:rPr>
        <w:t>.</w:t>
      </w:r>
    </w:p>
    <w:p w:rsidR="00FB6097" w:rsidRDefault="00993D60" w:rsidP="005619F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650875</wp:posOffset>
            </wp:positionV>
            <wp:extent cx="5734050" cy="4456430"/>
            <wp:effectExtent l="19050" t="0" r="0" b="0"/>
            <wp:wrapTight wrapText="bothSides">
              <wp:wrapPolygon edited="0">
                <wp:start x="-72" y="0"/>
                <wp:lineTo x="-72" y="21514"/>
                <wp:lineTo x="21600" y="21514"/>
                <wp:lineTo x="21600" y="0"/>
                <wp:lineTo x="-72" y="0"/>
              </wp:wrapPolygon>
            </wp:wrapTight>
            <wp:docPr id="2" name="Рисунок 1" descr="Тип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пограф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6097" w:rsidRPr="009060EF" w:rsidRDefault="00FB6097" w:rsidP="005619F1">
      <w:pPr>
        <w:jc w:val="both"/>
        <w:rPr>
          <w:sz w:val="28"/>
          <w:szCs w:val="28"/>
        </w:rPr>
      </w:pPr>
    </w:p>
    <w:p w:rsidR="00B2747A" w:rsidRDefault="00B2747A" w:rsidP="005619F1">
      <w:pPr>
        <w:jc w:val="both"/>
        <w:rPr>
          <w:sz w:val="28"/>
          <w:szCs w:val="28"/>
        </w:rPr>
      </w:pPr>
      <w:bookmarkStart w:id="0" w:name="_GoBack"/>
      <w:bookmarkEnd w:id="0"/>
    </w:p>
    <w:sectPr w:rsidR="00B2747A" w:rsidSect="00993D60">
      <w:pgSz w:w="11906" w:h="16838"/>
      <w:pgMar w:top="454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A89"/>
    <w:rsid w:val="001C3A89"/>
    <w:rsid w:val="001F574E"/>
    <w:rsid w:val="00210DB6"/>
    <w:rsid w:val="005619F1"/>
    <w:rsid w:val="007938C8"/>
    <w:rsid w:val="007B0D08"/>
    <w:rsid w:val="009060EF"/>
    <w:rsid w:val="00993D60"/>
    <w:rsid w:val="00AC09F1"/>
    <w:rsid w:val="00B02618"/>
    <w:rsid w:val="00B2747A"/>
    <w:rsid w:val="00CF4D70"/>
    <w:rsid w:val="00FB6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0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0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3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0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kui.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2022-02-21T12:08:00Z</cp:lastPrinted>
  <dcterms:created xsi:type="dcterms:W3CDTF">2022-02-21T11:02:00Z</dcterms:created>
  <dcterms:modified xsi:type="dcterms:W3CDTF">2022-02-24T07:10:00Z</dcterms:modified>
</cp:coreProperties>
</file>