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F1" w:rsidRDefault="00FD62F1" w:rsidP="001511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1511CB" w:rsidRPr="00354AE8" w:rsidRDefault="001511CB" w:rsidP="001511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354AE8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РФ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АДМИНИСТРАЦИЯ ЗАПАДНОДВИНСКОГО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ПОСТАНОВЛЕНИЕ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_</w:t>
      </w:r>
      <w:proofErr w:type="gramStart"/>
      <w:r w:rsidRPr="00354AE8">
        <w:rPr>
          <w:rFonts w:ascii="Times New Roman" w:hAnsi="Times New Roman"/>
          <w:b/>
          <w:sz w:val="26"/>
          <w:szCs w:val="26"/>
        </w:rPr>
        <w:t>_._</w:t>
      </w:r>
      <w:proofErr w:type="gramEnd"/>
      <w:r w:rsidRPr="00354AE8">
        <w:rPr>
          <w:rFonts w:ascii="Times New Roman" w:hAnsi="Times New Roman"/>
          <w:b/>
          <w:sz w:val="26"/>
          <w:szCs w:val="26"/>
        </w:rPr>
        <w:t>_.202_г.                      г. Западная Двина                                 № ___</w:t>
      </w:r>
    </w:p>
    <w:p w:rsidR="001511CB" w:rsidRPr="00354AE8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80E7B" w:rsidRPr="00354AE8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О выявлении </w:t>
      </w:r>
      <w:proofErr w:type="gramStart"/>
      <w:r w:rsidRPr="00354AE8">
        <w:rPr>
          <w:rFonts w:ascii="Times New Roman" w:hAnsi="Times New Roman" w:cs="Times New Roman"/>
          <w:bCs/>
          <w:sz w:val="26"/>
          <w:szCs w:val="26"/>
        </w:rPr>
        <w:t>правообладателя  ранее</w:t>
      </w:r>
      <w:proofErr w:type="gramEnd"/>
      <w:r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11CB" w:rsidRPr="00354AE8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>учтенного объекта недвижимости</w:t>
      </w:r>
      <w:r w:rsidRPr="00354AE8">
        <w:rPr>
          <w:rFonts w:ascii="Times New Roman" w:hAnsi="Times New Roman" w:cs="Times New Roman"/>
          <w:sz w:val="26"/>
          <w:szCs w:val="26"/>
        </w:rPr>
        <w:t xml:space="preserve"> </w:t>
      </w:r>
      <w:r w:rsidR="001511CB" w:rsidRPr="00354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CB" w:rsidRPr="00354AE8" w:rsidRDefault="001511CB" w:rsidP="00580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1F3" w:rsidRPr="00354AE8" w:rsidRDefault="00580E7B" w:rsidP="00F441F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№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518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 от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12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F441F3"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области постановляет о 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354AE8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В отношении земельного участка с кадастровым номером 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69:08:0</w:t>
      </w:r>
      <w:r w:rsidR="00FD62F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170501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FD62F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по адресу: </w:t>
      </w:r>
      <w:r w:rsidRPr="00354AE8">
        <w:rPr>
          <w:rFonts w:ascii="Times New Roman" w:hAnsi="Times New Roman" w:cs="Times New Roman"/>
          <w:sz w:val="26"/>
          <w:szCs w:val="26"/>
        </w:rPr>
        <w:t xml:space="preserve">Тверская область,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</w:t>
      </w:r>
      <w:r w:rsidR="00C6343B">
        <w:rPr>
          <w:rFonts w:ascii="Times New Roman" w:hAnsi="Times New Roman" w:cs="Times New Roman"/>
          <w:sz w:val="26"/>
          <w:szCs w:val="26"/>
        </w:rPr>
        <w:t>одвинский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43B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, </w:t>
      </w:r>
      <w:r w:rsidR="00FD62F1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FD62F1">
        <w:rPr>
          <w:rFonts w:ascii="Times New Roman" w:hAnsi="Times New Roman" w:cs="Times New Roman"/>
          <w:sz w:val="26"/>
          <w:szCs w:val="26"/>
        </w:rPr>
        <w:t>Скрабы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>,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относящегося к категории земель – земли населенных пунктов,  с видом разрешенного использования: для ведения личного подсобного хозяйства, в качестве правообладателя, владеющего данным объектом недвижимости на праве собственности  выявлен </w:t>
      </w:r>
      <w:r w:rsidR="00FD62F1" w:rsidRPr="00FD62F1">
        <w:rPr>
          <w:rFonts w:ascii="Times New Roman" w:hAnsi="Times New Roman" w:cs="Times New Roman"/>
          <w:b/>
          <w:sz w:val="26"/>
          <w:szCs w:val="26"/>
          <w:lang w:eastAsia="zh-CN"/>
        </w:rPr>
        <w:t>Харьков Александр Николаевич</w:t>
      </w:r>
      <w:r w:rsidR="002D12CD" w:rsidRPr="002D12CD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="00EE5318" w:rsidRPr="00EE5318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EE5318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EE5318">
        <w:rPr>
          <w:rFonts w:ascii="Times New Roman" w:hAnsi="Times New Roman" w:cs="Times New Roman"/>
          <w:sz w:val="26"/>
          <w:szCs w:val="26"/>
          <w:lang w:eastAsia="zh-CN"/>
        </w:rPr>
        <w:t>хххх</w:t>
      </w:r>
      <w:proofErr w:type="spellEnd"/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г.р., 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место рождения: </w:t>
      </w:r>
      <w:r w:rsidR="00EE5318">
        <w:rPr>
          <w:rFonts w:ascii="Times New Roman" w:hAnsi="Times New Roman" w:cs="Times New Roman"/>
          <w:sz w:val="26"/>
          <w:szCs w:val="26"/>
          <w:lang w:eastAsia="zh-CN"/>
        </w:rPr>
        <w:t>ХХХХХХХХХХХХХХХХ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СНИЛС: </w:t>
      </w:r>
      <w:proofErr w:type="spellStart"/>
      <w:r w:rsidR="00EE531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E531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E531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E5318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гражданина Российской Федерации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серия </w:t>
      </w:r>
      <w:proofErr w:type="spellStart"/>
      <w:r w:rsidR="00EE5318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E5318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E5318">
        <w:rPr>
          <w:rFonts w:ascii="Times New Roman" w:eastAsia="Calibri" w:hAnsi="Times New Roman" w:cs="Times New Roman"/>
          <w:sz w:val="26"/>
          <w:szCs w:val="26"/>
        </w:rPr>
        <w:t>хххххх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, выдан </w:t>
      </w:r>
      <w:r w:rsidR="00EE5318">
        <w:rPr>
          <w:rFonts w:ascii="Times New Roman" w:eastAsia="Calibri" w:hAnsi="Times New Roman" w:cs="Times New Roman"/>
          <w:sz w:val="26"/>
          <w:szCs w:val="26"/>
        </w:rPr>
        <w:t>ХХХХХХХХХХХХХХХХХ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дата выдачи </w:t>
      </w:r>
      <w:proofErr w:type="spellStart"/>
      <w:r w:rsidR="00EE5318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EE5318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EE5318">
        <w:rPr>
          <w:rFonts w:ascii="Times New Roman" w:eastAsia="Calibri" w:hAnsi="Times New Roman" w:cs="Times New Roman"/>
          <w:sz w:val="26"/>
          <w:szCs w:val="26"/>
        </w:rPr>
        <w:t>хххх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Право собственности </w:t>
      </w:r>
      <w:r w:rsidR="00FD62F1">
        <w:rPr>
          <w:rFonts w:ascii="Times New Roman" w:hAnsi="Times New Roman" w:cs="Times New Roman"/>
          <w:sz w:val="26"/>
          <w:szCs w:val="26"/>
          <w:shd w:val="clear" w:color="auto" w:fill="FFFFFF"/>
        </w:rPr>
        <w:t>Харькова А.Н.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земельный участок с кадастровым номером 69: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FD62F1">
        <w:rPr>
          <w:rFonts w:ascii="Times New Roman" w:hAnsi="Times New Roman" w:cs="Times New Roman"/>
          <w:sz w:val="26"/>
          <w:szCs w:val="26"/>
          <w:shd w:val="clear" w:color="auto" w:fill="FFFFFF"/>
        </w:rPr>
        <w:t>170501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FD62F1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подтверждается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Свидетельством на право собственности на землю</w:t>
      </w:r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бессрочного (постоянного) пользования землей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proofErr w:type="spellStart"/>
      <w:r w:rsidR="00EE531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выдано </w:t>
      </w:r>
      <w:proofErr w:type="spellStart"/>
      <w:r w:rsidR="00EE5318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Start"/>
      <w:r w:rsidR="00EE5318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E5318">
        <w:rPr>
          <w:rFonts w:ascii="Times New Roman" w:hAnsi="Times New Roman" w:cs="Times New Roman"/>
          <w:sz w:val="26"/>
          <w:szCs w:val="26"/>
          <w:shd w:val="clear" w:color="auto" w:fill="FFFFFF"/>
        </w:rPr>
        <w:t>хххх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spellEnd"/>
      <w:proofErr w:type="gram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Западнодвинского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округа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Тверской области направить настоящее постановление с соответствующим пакетом документов в Управление </w:t>
      </w:r>
      <w:proofErr w:type="spellStart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участка, указанного в п. 1 настоящего постановления в Единый государственный реестр недвижимости.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</w:t>
      </w:r>
      <w:bookmarkStart w:id="0" w:name="_GoBack"/>
      <w:bookmarkEnd w:id="0"/>
      <w:r w:rsidRPr="00354AE8">
        <w:rPr>
          <w:rFonts w:ascii="Times New Roman" w:hAnsi="Times New Roman" w:cs="Times New Roman"/>
          <w:sz w:val="26"/>
          <w:szCs w:val="26"/>
        </w:rPr>
        <w:t>вления оставляю за собой.</w:t>
      </w:r>
    </w:p>
    <w:p w:rsidR="002F1991" w:rsidRPr="00354AE8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 xml:space="preserve">Проект постановления подлежит размещению на официальном сайте Администрации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 в течение 30 календарных дней, в течение которых могут быть представлены возражения относительно сведений о выявленном правообладателе.</w:t>
      </w:r>
    </w:p>
    <w:p w:rsidR="00F441F3" w:rsidRPr="00354AE8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2F1991" w:rsidRPr="00354AE8">
        <w:rPr>
          <w:rFonts w:ascii="Times New Roman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6C" w:rsidRDefault="00580E7B" w:rsidP="005B04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="0016745A" w:rsidRPr="00354AE8">
        <w:rPr>
          <w:rFonts w:ascii="Times New Roman" w:hAnsi="Times New Roman" w:cs="Times New Roman"/>
          <w:bCs/>
          <w:sz w:val="26"/>
          <w:szCs w:val="26"/>
        </w:rPr>
        <w:t>Западнодвинского</w:t>
      </w:r>
      <w:proofErr w:type="spellEnd"/>
      <w:r w:rsidR="0016745A"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745A" w:rsidRPr="00354AE8">
        <w:rPr>
          <w:rFonts w:ascii="Times New Roman" w:hAnsi="Times New Roman" w:cs="Times New Roman"/>
          <w:bCs/>
          <w:sz w:val="26"/>
          <w:szCs w:val="26"/>
        </w:rPr>
        <w:t>округа</w:t>
      </w:r>
      <w:r w:rsidR="005B0404" w:rsidRPr="00354AE8">
        <w:rPr>
          <w:rFonts w:ascii="Times New Roman" w:hAnsi="Times New Roman" w:cs="Times New Roman"/>
          <w:bCs/>
          <w:sz w:val="26"/>
          <w:szCs w:val="26"/>
        </w:rPr>
        <w:t>:</w:t>
      </w:r>
      <w:r w:rsidR="005B0404"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65C6C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1410"/>
    <w:rsid w:val="00007037"/>
    <w:rsid w:val="00065C6C"/>
    <w:rsid w:val="000F5B39"/>
    <w:rsid w:val="001511CB"/>
    <w:rsid w:val="0016745A"/>
    <w:rsid w:val="001931A1"/>
    <w:rsid w:val="001A06A7"/>
    <w:rsid w:val="001D3C09"/>
    <w:rsid w:val="001D6598"/>
    <w:rsid w:val="00204514"/>
    <w:rsid w:val="00220FDB"/>
    <w:rsid w:val="00221301"/>
    <w:rsid w:val="002D12CD"/>
    <w:rsid w:val="002D3587"/>
    <w:rsid w:val="002E0445"/>
    <w:rsid w:val="002E2F7B"/>
    <w:rsid w:val="002F1991"/>
    <w:rsid w:val="00316DB6"/>
    <w:rsid w:val="00354AE8"/>
    <w:rsid w:val="003C417B"/>
    <w:rsid w:val="003F3E7F"/>
    <w:rsid w:val="0040150D"/>
    <w:rsid w:val="00442A7A"/>
    <w:rsid w:val="00446ED2"/>
    <w:rsid w:val="00457240"/>
    <w:rsid w:val="00492338"/>
    <w:rsid w:val="004A4B1D"/>
    <w:rsid w:val="004B599B"/>
    <w:rsid w:val="00566BFE"/>
    <w:rsid w:val="00573518"/>
    <w:rsid w:val="00580E7B"/>
    <w:rsid w:val="005A2143"/>
    <w:rsid w:val="005A5E7E"/>
    <w:rsid w:val="005B0404"/>
    <w:rsid w:val="005C2AD9"/>
    <w:rsid w:val="005F60AB"/>
    <w:rsid w:val="00647347"/>
    <w:rsid w:val="006918CC"/>
    <w:rsid w:val="006C24A7"/>
    <w:rsid w:val="006F30B1"/>
    <w:rsid w:val="00756A7D"/>
    <w:rsid w:val="00762634"/>
    <w:rsid w:val="007666B3"/>
    <w:rsid w:val="00783B2B"/>
    <w:rsid w:val="007A05DB"/>
    <w:rsid w:val="00817BD3"/>
    <w:rsid w:val="00895313"/>
    <w:rsid w:val="008C275C"/>
    <w:rsid w:val="008C4679"/>
    <w:rsid w:val="008F5F0F"/>
    <w:rsid w:val="009111B8"/>
    <w:rsid w:val="009133C0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75977"/>
    <w:rsid w:val="00AA4A04"/>
    <w:rsid w:val="00AD7AE1"/>
    <w:rsid w:val="00AF4E03"/>
    <w:rsid w:val="00AF591F"/>
    <w:rsid w:val="00B00258"/>
    <w:rsid w:val="00B240BB"/>
    <w:rsid w:val="00B37856"/>
    <w:rsid w:val="00B51DE8"/>
    <w:rsid w:val="00B70DF3"/>
    <w:rsid w:val="00B76269"/>
    <w:rsid w:val="00BB2F39"/>
    <w:rsid w:val="00BC7F1B"/>
    <w:rsid w:val="00BE4BAE"/>
    <w:rsid w:val="00C07B53"/>
    <w:rsid w:val="00C11E9F"/>
    <w:rsid w:val="00C167BE"/>
    <w:rsid w:val="00C434F5"/>
    <w:rsid w:val="00C6343B"/>
    <w:rsid w:val="00C80A10"/>
    <w:rsid w:val="00C91712"/>
    <w:rsid w:val="00D23AEF"/>
    <w:rsid w:val="00D26363"/>
    <w:rsid w:val="00D570BC"/>
    <w:rsid w:val="00D7725A"/>
    <w:rsid w:val="00DA1D87"/>
    <w:rsid w:val="00DD242A"/>
    <w:rsid w:val="00E45EDF"/>
    <w:rsid w:val="00EC35FF"/>
    <w:rsid w:val="00EC7117"/>
    <w:rsid w:val="00EC76FA"/>
    <w:rsid w:val="00ED1590"/>
    <w:rsid w:val="00EE5318"/>
    <w:rsid w:val="00F01674"/>
    <w:rsid w:val="00F441F3"/>
    <w:rsid w:val="00FD0AB0"/>
    <w:rsid w:val="00FD62F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757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2024-06-11T13:29:00Z</cp:lastPrinted>
  <dcterms:created xsi:type="dcterms:W3CDTF">2024-06-24T06:56:00Z</dcterms:created>
  <dcterms:modified xsi:type="dcterms:W3CDTF">2024-06-24T06:58:00Z</dcterms:modified>
</cp:coreProperties>
</file>