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DA" w:rsidRDefault="00C179DA" w:rsidP="00874A97">
      <w:pPr>
        <w:pStyle w:val="ConsPlusTitlePage"/>
      </w:pPr>
    </w:p>
    <w:p w:rsidR="00C179DA" w:rsidRPr="00874A97" w:rsidRDefault="00C179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ПРАВИТЕЛЬСТВО ТВЕРСКОЙ ОБЛАСТИ</w:t>
      </w:r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от 27 декабря 2011 г. N 291-пп</w:t>
      </w:r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ОБ УТВЕРЖДЕНИИ ФОРМЫ ЗАЯВЛЕНИЯ О БЕСПЛАТНОМ ПРЕДОСТАВЛЕНИИ</w:t>
      </w:r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ЗЕМЕЛЬНОГО УЧАСТКА И ПЕРЕЧНЯ ДОКУМЕНТОВ, ПРИЛАГАЕМЫХ</w:t>
      </w:r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К УКАЗАННОМУ ЗАЯВЛЕНИЮ</w:t>
      </w:r>
    </w:p>
    <w:p w:rsidR="00C179DA" w:rsidRPr="00874A97" w:rsidRDefault="00C179D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79DA" w:rsidRPr="00874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9DA" w:rsidRPr="00874A97" w:rsidRDefault="00C17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179DA" w:rsidRPr="00874A97" w:rsidRDefault="00C17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Тверской области</w:t>
            </w:r>
            <w:proofErr w:type="gramEnd"/>
          </w:p>
          <w:p w:rsidR="00C179DA" w:rsidRPr="00874A97" w:rsidRDefault="00C17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17.11.2015 </w:t>
            </w:r>
            <w:hyperlink r:id="rId4" w:history="1">
              <w:r w:rsidRPr="00874A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548-пп</w:t>
              </w:r>
            </w:hyperlink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07.11.2017 </w:t>
            </w:r>
            <w:hyperlink r:id="rId5" w:history="1">
              <w:r w:rsidRPr="00874A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378-пп</w:t>
              </w:r>
            </w:hyperlink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Тверской области от 07.12.2011 N 75-ЗО "О бесплатном предоставлении гражданам, имеющим трех и более детей, земельных участков на территории Тверской области" Правительство Тверской области постановляет: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1. Утвердить форму </w:t>
      </w:r>
      <w:hyperlink w:anchor="P39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земельного участка (приложение 1).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80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заявлению о бесплатном предоставлении земельного участка (приложение 2).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Губернатор Тверской области</w:t>
      </w:r>
    </w:p>
    <w:p w:rsidR="00C179DA" w:rsidRPr="00874A97" w:rsidRDefault="00C17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А.В.ШЕВЕЛЕВ</w:t>
      </w: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79DA" w:rsidRPr="00874A97" w:rsidRDefault="00C17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179DA" w:rsidRPr="00874A97" w:rsidRDefault="00C17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C179DA" w:rsidRPr="00874A97" w:rsidRDefault="00C17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от 27 декабря 2011 г. N 291-пп</w:t>
      </w:r>
    </w:p>
    <w:p w:rsidR="00C179DA" w:rsidRPr="00874A97" w:rsidRDefault="00C179D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79DA" w:rsidRPr="00874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9DA" w:rsidRPr="00874A97" w:rsidRDefault="00C17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179DA" w:rsidRPr="00874A97" w:rsidRDefault="00C17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" w:history="1">
              <w:r w:rsidRPr="00874A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Тверской области от 17.11.2015 N 548-пп)</w:t>
            </w:r>
          </w:p>
        </w:tc>
      </w:tr>
    </w:tbl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               В ___________________________________________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A97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</w:t>
      </w:r>
      <w:proofErr w:type="gramEnd"/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                муниципального образования Тверской области)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                от _________________________________________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A97">
        <w:rPr>
          <w:rFonts w:ascii="Times New Roman" w:hAnsi="Times New Roman" w:cs="Times New Roman"/>
          <w:sz w:val="28"/>
          <w:szCs w:val="28"/>
        </w:rPr>
        <w:t>(Ф.И.О., адрес места жительства,</w:t>
      </w:r>
      <w:proofErr w:type="gramEnd"/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                          контактный телефон заявителя)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74A97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о бесплатном предоставлении земельного участка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8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 Тверской  области от 07.12.2011 N 75-ЗО "О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бесплатном 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земельных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участков  на  территории  Тверской  области" прошу предоставить бесплатно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собственность земельный участок для осуществления индивидуального жилищного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строительства/ведения личного подсобного хозяйства (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 xml:space="preserve"> зачеркнуть).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Состав семьи: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___________________________________________________________________;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      (степень родства, Ф.И.О., дата рождения)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___________________________________________________________________;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      (степень родства, Ф.И.О., дата рождения)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___________________________________________________________________;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      (степень родства, Ф.И.О., дата рождения)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___________________________________________________________________.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      (степень родства, Ф.И.О., дата рождения)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lastRenderedPageBreak/>
        <w:t xml:space="preserve">    К настоящему заявлению прилагаю следующие документы: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 - на ____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>.;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(наименование, реквизиты документа)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 - на ____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>.;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(наименование, реквизиты документа)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 - на ____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>.;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(наименование, реквизиты документа)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 - на ____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>.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           (наименование, реквизиты документа)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С  порядком  и  условиями бесплатного предоставления земельного участка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>а).</w:t>
      </w: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    "___" ___________ 20__ г.          (подпись)            Ф.И.О.".</w:t>
      </w: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4A97" w:rsidRDefault="00874A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79DA" w:rsidRPr="00874A97" w:rsidRDefault="00C17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C179DA" w:rsidRPr="00874A97" w:rsidRDefault="00C17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C179DA" w:rsidRPr="00874A97" w:rsidRDefault="00C179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от 27 декабря 2011 г. N 291-пп</w:t>
      </w: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874A97">
        <w:rPr>
          <w:rFonts w:ascii="Times New Roman" w:hAnsi="Times New Roman" w:cs="Times New Roman"/>
          <w:sz w:val="28"/>
          <w:szCs w:val="28"/>
        </w:rPr>
        <w:t>ПЕРЕЧЕНЬ</w:t>
      </w:r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 о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бесплатном</w:t>
      </w:r>
      <w:proofErr w:type="gramEnd"/>
    </w:p>
    <w:p w:rsidR="00C179DA" w:rsidRPr="00874A97" w:rsidRDefault="00C179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4A97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C179DA" w:rsidRPr="00874A97" w:rsidRDefault="00C179DA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79DA" w:rsidRPr="00874A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9DA" w:rsidRPr="00874A97" w:rsidRDefault="00C17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C179DA" w:rsidRPr="00874A97" w:rsidRDefault="00C17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Тверской области</w:t>
            </w:r>
            <w:proofErr w:type="gramEnd"/>
          </w:p>
          <w:p w:rsidR="00C179DA" w:rsidRPr="00874A97" w:rsidRDefault="00C179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17.11.2015 </w:t>
            </w:r>
            <w:hyperlink r:id="rId9" w:history="1">
              <w:r w:rsidRPr="00874A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548-пп</w:t>
              </w:r>
            </w:hyperlink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07.11.2017 </w:t>
            </w:r>
            <w:hyperlink r:id="rId10" w:history="1">
              <w:r w:rsidRPr="00874A9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378-пп</w:t>
              </w:r>
            </w:hyperlink>
            <w:r w:rsidRPr="00874A97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1. Копии паспортов заявителя и членов его семьи, достигших возраста 14 лет, с одновременным предоставлением оригиналов (либо нотариально заверенные копии).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2. Копия свидетельства о заключении брака с одновременным предоставлением оригинала (либо нотариально заверенная копия) - в случае, если заявитель состоит в браке.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3. Копии свидетельств о рождении детей заявителя и (или) копии судебных решений об усыновлении заявителем детей с одновременным предоставлением оригиналов (либо нотариально заверенные копии).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0"/>
      <w:bookmarkEnd w:id="2"/>
      <w:r w:rsidRPr="00874A97">
        <w:rPr>
          <w:rFonts w:ascii="Times New Roman" w:hAnsi="Times New Roman" w:cs="Times New Roman"/>
          <w:sz w:val="28"/>
          <w:szCs w:val="28"/>
        </w:rPr>
        <w:t>4. Справка о составе семьи, выданная должностным лицом, ответственным за регистрацию граждан по месту жительства, не ранее чем за 10 дней до даты подачи заявления о бесплатном предоставлении земельного участка.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5. Справка с места жительства, выданная должностным лицом, ответственным за регистрацию граждан по месту жительства, не ранее чем за 10 дней до даты подачи заявления о бесплатном предоставлении земельного участка, подтверждающая факт проживания заявителя в Тверской области не менее 5 лет.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 xml:space="preserve">Справка органа местного самоуправления муниципального образования Тверской области, уполномоченного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1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подпунктом 6 статьи 39.5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(а также в соответствии с </w:t>
      </w:r>
      <w:hyperlink r:id="rId12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 статьи 28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редакции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 xml:space="preserve">, действовавшей до 01.03.2015) на территории соответствующего муниципального образования - в случае </w:t>
      </w:r>
      <w:r w:rsidRPr="00874A97">
        <w:rPr>
          <w:rFonts w:ascii="Times New Roman" w:hAnsi="Times New Roman" w:cs="Times New Roman"/>
          <w:sz w:val="28"/>
          <w:szCs w:val="28"/>
        </w:rPr>
        <w:lastRenderedPageBreak/>
        <w:t>перемены места жительства заявителя или второго родителя (усыновителя) детей заявителя в пределах территории Тверской области после 17 июня 2011 года либо в случае проживания второго родителя (усыновителя) детей заявителя на территории иного муниципального образования Тверской области.</w:t>
      </w: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17.11.2015 N 548-пп)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 xml:space="preserve">Справка органа государственной власти субъекта Российской Федерации или органа местного самоуправления, уполномоченного законом субъекта Российской Федерации на бесплатное предоставление земельных участков, подтверждающая, что заявителем и (или) совершеннолетними членами семьи заявителя не было использовано право на бесплатное предоставление земельного участка в соответствии с </w:t>
      </w:r>
      <w:hyperlink r:id="rId14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подпунктом 6 статьи 39.5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(а также в соответствии с </w:t>
      </w:r>
      <w:hyperlink r:id="rId15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 статьи28</w:t>
        </w:r>
        <w:proofErr w:type="gramEnd"/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редакции, действовавшей до 01.03.2015) на территории соответствующего субъекта Российской Федерации - в случае, если местом жительства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 xml:space="preserve"> либо второго родителя (усыновителя) детей заявителя являлся (является) другой субъект Российской Федерации.</w:t>
      </w: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17.11.2015 N 548-пп)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6"/>
      <w:bookmarkEnd w:id="3"/>
      <w:r w:rsidRPr="00874A97">
        <w:rPr>
          <w:rFonts w:ascii="Times New Roman" w:hAnsi="Times New Roman" w:cs="Times New Roman"/>
          <w:sz w:val="28"/>
          <w:szCs w:val="28"/>
        </w:rPr>
        <w:t>8. Справка органа записи актов гражданского состояния по месту рождения каждого из несовершеннолетних детей заявителя, подтверждающая, что заявитель не лишен родительских прав в отношении своих несовершеннолетних детей.</w:t>
      </w:r>
    </w:p>
    <w:p w:rsidR="00C179DA" w:rsidRPr="00874A97" w:rsidRDefault="00C179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4A97"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</w:t>
      </w:r>
      <w:hyperlink w:anchor="P90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настоящего перечня, которые заявитель вправе приложить к заявлению о бесплатном предоставлении земельного участка, не представлены им по собственной инициативе, органы местного самоуправления запрашивают необходимые документы в соответствии с Федеральным </w:t>
      </w:r>
      <w:hyperlink r:id="rId17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4A97">
        <w:rPr>
          <w:rFonts w:ascii="Times New Roman" w:hAnsi="Times New Roman" w:cs="Times New Roman"/>
          <w:sz w:val="28"/>
          <w:szCs w:val="28"/>
        </w:rPr>
        <w:t xml:space="preserve">(п. 9 </w:t>
      </w:r>
      <w:proofErr w:type="gramStart"/>
      <w:r w:rsidRPr="00874A97">
        <w:rPr>
          <w:rFonts w:ascii="Times New Roman" w:hAnsi="Times New Roman" w:cs="Times New Roman"/>
          <w:sz w:val="28"/>
          <w:szCs w:val="28"/>
        </w:rPr>
        <w:t>веден</w:t>
      </w:r>
      <w:proofErr w:type="gramEnd"/>
      <w:r w:rsidR="00874A9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874A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74A97">
        <w:rPr>
          <w:rFonts w:ascii="Times New Roman" w:hAnsi="Times New Roman" w:cs="Times New Roman"/>
          <w:sz w:val="28"/>
          <w:szCs w:val="28"/>
        </w:rPr>
        <w:t xml:space="preserve"> Правительства Тверской области от 07.11.2017 N 378-пп)</w:t>
      </w: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9DA" w:rsidRPr="00874A97" w:rsidRDefault="00C179D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360EA" w:rsidRPr="00874A97" w:rsidRDefault="009360EA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9360EA" w:rsidRPr="00874A97" w:rsidSect="0014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9DA"/>
    <w:rsid w:val="00604344"/>
    <w:rsid w:val="00874A97"/>
    <w:rsid w:val="009360EA"/>
    <w:rsid w:val="00C17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9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EC5774FDAA4FDFE3EAAEF55F239D8B2A5D2C0AC86ED26967F268E3ABEEF94E898216516E0217267020229F06EF1066955C65F15056A2ED07EB8DgBI5M" TargetMode="External"/><Relationship Id="rId13" Type="http://schemas.openxmlformats.org/officeDocument/2006/relationships/hyperlink" Target="consultantplus://offline/ref=FAEC5774FDAA4FDFE3EAAEF55F239D8B2A5D2C0AC969D36A6DF268E3ABEEF94E898216516E0217267021229B06EF1066955C65F15056A2ED07EB8DgBI5M" TargetMode="External"/><Relationship Id="rId18" Type="http://schemas.openxmlformats.org/officeDocument/2006/relationships/hyperlink" Target="consultantplus://offline/ref=FAEC5774FDAA4FDFE3EAAEF55F239D8B2A5D2C0AC864D06467F268E3ABEEF94E898216516E0217267021229906EF1066955C65F15056A2ED07EB8DgBI5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AEC5774FDAA4FDFE3EAAEF55F239D8B2A5D2C0AC969D36A6DF268E3ABEEF94E898216516E0217267021229A06EF1066955C65F15056A2ED07EB8DgBI5M" TargetMode="External"/><Relationship Id="rId12" Type="http://schemas.openxmlformats.org/officeDocument/2006/relationships/hyperlink" Target="consultantplus://offline/ref=FAEC5774FDAA4FDFE3EAB0F8494FC7852F56720FC76DDF3A32AD33BEFCE7F319CECD4F162A081D72216577910CB35F22C34F66F94Fg5IFM" TargetMode="External"/><Relationship Id="rId17" Type="http://schemas.openxmlformats.org/officeDocument/2006/relationships/hyperlink" Target="consultantplus://offline/ref=FAEC5774FDAA4FDFE3EAB0F8494FC7852F567101CA65DF3A32AD33BEFCE7F319CECD4F1A2C04427734742F9D05A54121DE5364F8g4I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EC5774FDAA4FDFE3EAAEF55F239D8B2A5D2C0AC969D36A6DF268E3ABEEF94E898216516E0217267021229B06EF1066955C65F15056A2ED07EB8DgBI5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EC5774FDAA4FDFE3EAAEF55F239D8B2A5D2C0AC86ED26967F268E3ABEEF94E898216516E0217267021219D06EF1066955C65F15056A2ED07EB8DgBI5M" TargetMode="External"/><Relationship Id="rId11" Type="http://schemas.openxmlformats.org/officeDocument/2006/relationships/hyperlink" Target="consultantplus://offline/ref=FAEC5774FDAA4FDFE3EAB0F8494FC7852F56720FC76DDF3A32AD33BEFCE7F319CECD4F13280B102D247066C900BA493CC0527AFB4E57gAI8M" TargetMode="External"/><Relationship Id="rId5" Type="http://schemas.openxmlformats.org/officeDocument/2006/relationships/hyperlink" Target="consultantplus://offline/ref=FAEC5774FDAA4FDFE3EAAEF55F239D8B2A5D2C0AC864D06467F268E3ABEEF94E898216516E0217267021229906EF1066955C65F15056A2ED07EB8DgBI5M" TargetMode="External"/><Relationship Id="rId15" Type="http://schemas.openxmlformats.org/officeDocument/2006/relationships/hyperlink" Target="consultantplus://offline/ref=FAEC5774FDAA4FDFE3EAB0F8494FC7852F56720FC76DDF3A32AD33BEFCE7F319CECD4F162A081D72216577910CB35F22C34F66F94Fg5IFM" TargetMode="External"/><Relationship Id="rId10" Type="http://schemas.openxmlformats.org/officeDocument/2006/relationships/hyperlink" Target="consultantplus://offline/ref=FAEC5774FDAA4FDFE3EAAEF55F239D8B2A5D2C0AC864D06467F268E3ABEEF94E898216516E0217267021229906EF1066955C65F15056A2ED07EB8DgBI5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FAEC5774FDAA4FDFE3EAAEF55F239D8B2A5D2C0AC969D36A6DF268E3ABEEF94E898216516E0217267021229906EF1066955C65F15056A2ED07EB8DgBI5M" TargetMode="External"/><Relationship Id="rId9" Type="http://schemas.openxmlformats.org/officeDocument/2006/relationships/hyperlink" Target="consultantplus://offline/ref=FAEC5774FDAA4FDFE3EAAEF55F239D8B2A5D2C0AC969D36A6DF268E3ABEEF94E898216516E0217267021229B06EF1066955C65F15056A2ED07EB8DgBI5M" TargetMode="External"/><Relationship Id="rId14" Type="http://schemas.openxmlformats.org/officeDocument/2006/relationships/hyperlink" Target="consultantplus://offline/ref=FAEC5774FDAA4FDFE3EAB0F8494FC7852F56720FC76DDF3A32AD33BEFCE7F319CECD4F13280B102D247066C900BA493CC0527AFB4E57gAI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1452</Words>
  <Characters>8282</Characters>
  <Application>Microsoft Office Word</Application>
  <DocSecurity>0</DocSecurity>
  <Lines>69</Lines>
  <Paragraphs>19</Paragraphs>
  <ScaleCrop>false</ScaleCrop>
  <Company>Microsoft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2019-03-18T12:08:00Z</dcterms:created>
  <dcterms:modified xsi:type="dcterms:W3CDTF">2019-03-18T13:20:00Z</dcterms:modified>
</cp:coreProperties>
</file>