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B4E" w:rsidRDefault="00D33B4E" w:rsidP="00D33B4E">
      <w:pPr>
        <w:jc w:val="center"/>
        <w:rPr>
          <w:b/>
          <w:i/>
          <w:sz w:val="32"/>
          <w:szCs w:val="32"/>
        </w:rPr>
      </w:pPr>
      <w:r>
        <w:rPr>
          <w:b/>
          <w:i/>
          <w:sz w:val="32"/>
          <w:szCs w:val="32"/>
        </w:rPr>
        <w:t>Изменения в законодательстве</w:t>
      </w:r>
    </w:p>
    <w:p w:rsidR="00D33B4E" w:rsidRDefault="00D33B4E" w:rsidP="00D33B4E">
      <w:pPr>
        <w:rPr>
          <w:b/>
          <w:i/>
          <w:sz w:val="32"/>
          <w:szCs w:val="32"/>
        </w:rPr>
      </w:pPr>
    </w:p>
    <w:p w:rsidR="00D33B4E" w:rsidRDefault="00D33B4E" w:rsidP="00D33B4E">
      <w:pPr>
        <w:rPr>
          <w:b/>
          <w:i/>
          <w:sz w:val="32"/>
          <w:szCs w:val="32"/>
        </w:rPr>
      </w:pPr>
    </w:p>
    <w:p w:rsidR="00D33B4E" w:rsidRDefault="00D33B4E" w:rsidP="00D33B4E">
      <w:pPr>
        <w:rPr>
          <w:b/>
          <w:i/>
          <w:sz w:val="32"/>
          <w:szCs w:val="32"/>
        </w:rPr>
      </w:pPr>
      <w:r w:rsidRPr="007A37BA">
        <w:rPr>
          <w:b/>
          <w:i/>
          <w:sz w:val="32"/>
          <w:szCs w:val="32"/>
        </w:rPr>
        <w:t>Федеральным законом от</w:t>
      </w:r>
      <w:r>
        <w:rPr>
          <w:b/>
          <w:i/>
          <w:sz w:val="32"/>
          <w:szCs w:val="32"/>
        </w:rPr>
        <w:t xml:space="preserve"> 27</w:t>
      </w:r>
      <w:r w:rsidRPr="007A37BA">
        <w:rPr>
          <w:b/>
          <w:i/>
          <w:sz w:val="32"/>
          <w:szCs w:val="32"/>
        </w:rPr>
        <w:t>.</w:t>
      </w:r>
      <w:r>
        <w:rPr>
          <w:b/>
          <w:i/>
          <w:sz w:val="32"/>
          <w:szCs w:val="32"/>
        </w:rPr>
        <w:t>11</w:t>
      </w:r>
      <w:r w:rsidRPr="007A37BA">
        <w:rPr>
          <w:b/>
          <w:i/>
          <w:sz w:val="32"/>
          <w:szCs w:val="32"/>
        </w:rPr>
        <w:t>.201</w:t>
      </w:r>
      <w:r>
        <w:rPr>
          <w:b/>
          <w:i/>
          <w:sz w:val="32"/>
          <w:szCs w:val="32"/>
        </w:rPr>
        <w:t>8</w:t>
      </w:r>
      <w:r w:rsidRPr="007A37BA">
        <w:rPr>
          <w:b/>
          <w:i/>
          <w:sz w:val="32"/>
          <w:szCs w:val="32"/>
        </w:rPr>
        <w:t xml:space="preserve"> №</w:t>
      </w:r>
      <w:r>
        <w:rPr>
          <w:b/>
          <w:i/>
          <w:sz w:val="32"/>
          <w:szCs w:val="32"/>
        </w:rPr>
        <w:t xml:space="preserve"> 423-ФЗ внесены изменения в</w:t>
      </w:r>
    </w:p>
    <w:p w:rsidR="00D33B4E" w:rsidRPr="001A1CDF" w:rsidRDefault="00D33B4E" w:rsidP="00D33B4E">
      <w:pPr>
        <w:rPr>
          <w:b/>
          <w:i/>
          <w:sz w:val="32"/>
          <w:szCs w:val="32"/>
        </w:rPr>
      </w:pPr>
      <w:r>
        <w:rPr>
          <w:b/>
          <w:i/>
          <w:sz w:val="32"/>
          <w:szCs w:val="32"/>
        </w:rPr>
        <w:t>1) Бюджетный кодекс РФ</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1) п. 2 ст. 56 дополнить абзацем;</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П. 2 ст. 56 Бюджетного кодекса РФ дополнен абзацем </w:t>
      </w:r>
      <w:r w:rsidRPr="00BA09E2">
        <w:rPr>
          <w:b/>
          <w:i/>
          <w:sz w:val="18"/>
          <w:szCs w:val="18"/>
        </w:rPr>
        <w:t xml:space="preserve">(с </w:t>
      </w:r>
      <w:r>
        <w:rPr>
          <w:b/>
          <w:i/>
          <w:sz w:val="18"/>
          <w:szCs w:val="18"/>
        </w:rPr>
        <w:t>01</w:t>
      </w:r>
      <w:r w:rsidRPr="00BA09E2">
        <w:rPr>
          <w:b/>
          <w:i/>
          <w:sz w:val="18"/>
          <w:szCs w:val="18"/>
        </w:rPr>
        <w:t>.</w:t>
      </w:r>
      <w:r>
        <w:rPr>
          <w:b/>
          <w:i/>
          <w:sz w:val="18"/>
          <w:szCs w:val="18"/>
        </w:rPr>
        <w:t>0</w:t>
      </w:r>
      <w:r w:rsidRPr="00BA09E2">
        <w:rPr>
          <w:b/>
          <w:i/>
          <w:sz w:val="18"/>
          <w:szCs w:val="18"/>
        </w:rPr>
        <w:t>1.201</w:t>
      </w:r>
      <w:r>
        <w:rPr>
          <w:b/>
          <w:i/>
          <w:sz w:val="18"/>
          <w:szCs w:val="18"/>
        </w:rPr>
        <w:t>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892EA0">
        <w:rPr>
          <w:rFonts w:ascii="Arial" w:hAnsi="Arial" w:cs="Arial"/>
          <w:b/>
          <w:i/>
          <w:sz w:val="18"/>
          <w:szCs w:val="18"/>
        </w:rPr>
        <w:t>налога на профессиональный доход - по нормативу 63 процента.</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423</w:t>
        </w:r>
        <w:r w:rsidRPr="00B32920">
          <w:rPr>
            <w:i/>
            <w:sz w:val="18"/>
            <w:szCs w:val="18"/>
          </w:rPr>
          <w:t>-ФЗ.</w:t>
        </w:r>
        <w:r>
          <w:rPr>
            <w:i/>
            <w:sz w:val="18"/>
            <w:szCs w:val="18"/>
          </w:rPr>
          <w:t xml:space="preserve"> Действ. с 01.01.2019.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shd w:val="clear" w:color="auto" w:fill="FFFFFF"/>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2) в п/п. 3 п. 1 ст. 146:</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 дополнить новым абз. 11;</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б) абзацы 11 – 18 считать соответственно абзацами 12 – 19;</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П/п. 3 п. 1 ст. 146 Бюджетного кодекса РФ дополнен новым абзацем 11              </w:t>
      </w:r>
      <w:r w:rsidRPr="00BA09E2">
        <w:rPr>
          <w:b/>
          <w:i/>
          <w:sz w:val="18"/>
          <w:szCs w:val="18"/>
        </w:rPr>
        <w:t xml:space="preserve">(с </w:t>
      </w:r>
      <w:r>
        <w:rPr>
          <w:b/>
          <w:i/>
          <w:sz w:val="18"/>
          <w:szCs w:val="18"/>
        </w:rPr>
        <w:t>01</w:t>
      </w:r>
      <w:r w:rsidRPr="00BA09E2">
        <w:rPr>
          <w:b/>
          <w:i/>
          <w:sz w:val="18"/>
          <w:szCs w:val="18"/>
        </w:rPr>
        <w:t>.</w:t>
      </w:r>
      <w:r>
        <w:rPr>
          <w:b/>
          <w:i/>
          <w:sz w:val="18"/>
          <w:szCs w:val="18"/>
        </w:rPr>
        <w:t>01</w:t>
      </w:r>
      <w:r w:rsidRPr="00BA09E2">
        <w:rPr>
          <w:b/>
          <w:i/>
          <w:sz w:val="18"/>
          <w:szCs w:val="18"/>
        </w:rPr>
        <w:t>.201</w:t>
      </w:r>
      <w:r>
        <w:rPr>
          <w:b/>
          <w:i/>
          <w:sz w:val="18"/>
          <w:szCs w:val="18"/>
        </w:rPr>
        <w:t>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892EA0">
        <w:rPr>
          <w:rFonts w:ascii="Arial" w:hAnsi="Arial" w:cs="Arial"/>
          <w:b/>
          <w:i/>
          <w:sz w:val="18"/>
          <w:szCs w:val="18"/>
        </w:rPr>
        <w:t>доходы от уплаты налога на профессиональный доход - по нормативу 37 процентов;</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423</w:t>
        </w:r>
        <w:r w:rsidRPr="00B32920">
          <w:rPr>
            <w:i/>
            <w:sz w:val="18"/>
            <w:szCs w:val="18"/>
          </w:rPr>
          <w:t>-ФЗ.</w:t>
        </w:r>
        <w:r>
          <w:rPr>
            <w:i/>
            <w:sz w:val="18"/>
            <w:szCs w:val="18"/>
          </w:rPr>
          <w:t xml:space="preserve"> Действ. с 01.01.2019.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shd w:val="clear" w:color="auto" w:fill="FFFFFF"/>
        <w:ind w:right="3724"/>
        <w:jc w:val="both"/>
      </w:pPr>
      <w:r>
        <w:rPr>
          <w:i/>
          <w:sz w:val="20"/>
          <w:szCs w:val="20"/>
        </w:rPr>
        <w:t>---------------------------------------------------------------------------------------------</w:t>
      </w:r>
    </w:p>
    <w:p w:rsidR="00D33B4E" w:rsidRDefault="00D33B4E" w:rsidP="00D33B4E">
      <w:pPr>
        <w:rPr>
          <w:b/>
          <w:i/>
          <w:sz w:val="32"/>
          <w:szCs w:val="32"/>
        </w:rPr>
      </w:pPr>
      <w:r w:rsidRPr="007A37BA">
        <w:rPr>
          <w:b/>
          <w:i/>
          <w:sz w:val="32"/>
          <w:szCs w:val="32"/>
        </w:rPr>
        <w:t>Федеральным законом от</w:t>
      </w:r>
      <w:r>
        <w:rPr>
          <w:b/>
          <w:i/>
          <w:sz w:val="32"/>
          <w:szCs w:val="32"/>
        </w:rPr>
        <w:t xml:space="preserve"> 28</w:t>
      </w:r>
      <w:r w:rsidRPr="007A37BA">
        <w:rPr>
          <w:b/>
          <w:i/>
          <w:sz w:val="32"/>
          <w:szCs w:val="32"/>
        </w:rPr>
        <w:t>.</w:t>
      </w:r>
      <w:r>
        <w:rPr>
          <w:b/>
          <w:i/>
          <w:sz w:val="32"/>
          <w:szCs w:val="32"/>
        </w:rPr>
        <w:t>11</w:t>
      </w:r>
      <w:r w:rsidRPr="007A37BA">
        <w:rPr>
          <w:b/>
          <w:i/>
          <w:sz w:val="32"/>
          <w:szCs w:val="32"/>
        </w:rPr>
        <w:t>.201</w:t>
      </w:r>
      <w:r>
        <w:rPr>
          <w:b/>
          <w:i/>
          <w:sz w:val="32"/>
          <w:szCs w:val="32"/>
        </w:rPr>
        <w:t>8</w:t>
      </w:r>
      <w:r w:rsidRPr="007A37BA">
        <w:rPr>
          <w:b/>
          <w:i/>
          <w:sz w:val="32"/>
          <w:szCs w:val="32"/>
        </w:rPr>
        <w:t xml:space="preserve"> №</w:t>
      </w:r>
      <w:r>
        <w:rPr>
          <w:b/>
          <w:i/>
          <w:sz w:val="32"/>
          <w:szCs w:val="32"/>
        </w:rPr>
        <w:t xml:space="preserve"> 453-ФЗ внесены изменения в</w:t>
      </w:r>
    </w:p>
    <w:p w:rsidR="00D33B4E" w:rsidRPr="001A1CDF" w:rsidRDefault="00D33B4E" w:rsidP="00D33B4E">
      <w:pPr>
        <w:rPr>
          <w:b/>
          <w:i/>
          <w:sz w:val="32"/>
          <w:szCs w:val="32"/>
        </w:rPr>
      </w:pPr>
      <w:r>
        <w:rPr>
          <w:b/>
          <w:i/>
          <w:sz w:val="32"/>
          <w:szCs w:val="32"/>
        </w:rPr>
        <w:t>1) Бюджетный кодекс РФ</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1) в ст. 78.3:</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 дополнить п. 1.1;</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Ст. 78.3 Бюджетного кодекса РФ дополнена п. 1.1 (с 28.11.2018)</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BA09E2">
        <w:rPr>
          <w:rFonts w:ascii="Arial" w:hAnsi="Arial" w:cs="Arial"/>
          <w:b/>
          <w:i/>
          <w:sz w:val="18"/>
          <w:szCs w:val="18"/>
        </w:rPr>
        <w:t>1.1. Государственным корпорациям могут предоставляться субсидии, предусмотренные подпунктом 1 пункта 1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актов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453</w:t>
        </w:r>
        <w:r w:rsidRPr="00B32920">
          <w:rPr>
            <w:i/>
            <w:sz w:val="18"/>
            <w:szCs w:val="18"/>
          </w:rPr>
          <w:t>-ФЗ.</w:t>
        </w:r>
        <w:r>
          <w:rPr>
            <w:i/>
            <w:sz w:val="18"/>
            <w:szCs w:val="18"/>
          </w:rPr>
          <w:t xml:space="preserve"> Действ. со дня оф. опубл.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shd w:val="clear" w:color="auto" w:fill="FFFFFF"/>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б) п. 3 дополнить словами;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п. 3 ст. 78.3 Бюджетного кодекса РФ </w:t>
      </w:r>
      <w:r w:rsidRPr="00BA09E2">
        <w:rPr>
          <w:b/>
          <w:i/>
          <w:sz w:val="18"/>
          <w:szCs w:val="18"/>
        </w:rPr>
        <w:t>(с 28.11.2018)</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8E37B3">
        <w:rPr>
          <w:rFonts w:ascii="Arial" w:hAnsi="Arial" w:cs="Arial"/>
          <w:sz w:val="18"/>
          <w:szCs w:val="18"/>
        </w:rPr>
        <w:t>3. Предоставление предусмотренных настоящей статьей субсидий (за исключением субсидий</w:t>
      </w:r>
      <w:r>
        <w:rPr>
          <w:rFonts w:ascii="Arial" w:hAnsi="Arial" w:cs="Arial"/>
          <w:sz w:val="18"/>
          <w:szCs w:val="18"/>
        </w:rPr>
        <w:t xml:space="preserve"> </w:t>
      </w:r>
      <w:r w:rsidRPr="008E37B3">
        <w:rPr>
          <w:rFonts w:ascii="Arial" w:hAnsi="Arial" w:cs="Arial"/>
          <w:b/>
          <w:i/>
          <w:sz w:val="18"/>
          <w:szCs w:val="18"/>
        </w:rPr>
        <w:t xml:space="preserve">на цели, указанные в пункте 1.1 настоящей статьи, а также субсидий, </w:t>
      </w:r>
      <w:r w:rsidRPr="008E37B3">
        <w:rPr>
          <w:rFonts w:ascii="Arial" w:hAnsi="Arial" w:cs="Arial"/>
          <w:sz w:val="18"/>
          <w:szCs w:val="18"/>
        </w:rPr>
        <w:t>предоставляемых государственным корпорациям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453</w:t>
        </w:r>
        <w:r w:rsidRPr="00B32920">
          <w:rPr>
            <w:i/>
            <w:sz w:val="18"/>
            <w:szCs w:val="18"/>
          </w:rPr>
          <w:t>-ФЗ.</w:t>
        </w:r>
        <w:r>
          <w:rPr>
            <w:i/>
            <w:sz w:val="18"/>
            <w:szCs w:val="18"/>
          </w:rPr>
          <w:t xml:space="preserve"> Действ. со дня оф. опубл.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shd w:val="clear" w:color="auto" w:fill="FFFFFF"/>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в) абз. 1 п. 4 дополнить словами;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1 п. 4 ст. 78.3 Бюджетного кодекса РФ </w:t>
      </w:r>
      <w:r w:rsidRPr="00BA09E2">
        <w:rPr>
          <w:b/>
          <w:i/>
          <w:sz w:val="18"/>
          <w:szCs w:val="18"/>
        </w:rPr>
        <w:t>(с 28.11.2018)</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8E37B3">
        <w:rPr>
          <w:rFonts w:ascii="Arial" w:hAnsi="Arial" w:cs="Arial"/>
          <w:sz w:val="18"/>
          <w:szCs w:val="18"/>
        </w:rPr>
        <w:t xml:space="preserve">4. Правила предоставления предусмотренных настоящей статьей субсидий </w:t>
      </w:r>
      <w:r w:rsidRPr="008E37B3">
        <w:rPr>
          <w:rFonts w:ascii="Arial" w:hAnsi="Arial" w:cs="Arial"/>
          <w:b/>
          <w:i/>
          <w:sz w:val="18"/>
          <w:szCs w:val="18"/>
        </w:rPr>
        <w:t>(за исключением субсидий на цели, указанные в пункте 1.1 настоящей статьи)</w:t>
      </w:r>
      <w:r>
        <w:rPr>
          <w:rFonts w:ascii="Arial" w:hAnsi="Arial" w:cs="Arial"/>
          <w:sz w:val="18"/>
          <w:szCs w:val="18"/>
        </w:rPr>
        <w:t xml:space="preserve"> </w:t>
      </w:r>
      <w:r w:rsidRPr="008E37B3">
        <w:rPr>
          <w:rFonts w:ascii="Arial" w:hAnsi="Arial" w:cs="Arial"/>
          <w:sz w:val="18"/>
          <w:szCs w:val="18"/>
        </w:rPr>
        <w:t>устанавливаются нормативными правовыми актами Правительства Российской Федерации, определяющими в том числе:</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453</w:t>
        </w:r>
        <w:r w:rsidRPr="00B32920">
          <w:rPr>
            <w:i/>
            <w:sz w:val="18"/>
            <w:szCs w:val="18"/>
          </w:rPr>
          <w:t>-ФЗ.</w:t>
        </w:r>
        <w:r>
          <w:rPr>
            <w:i/>
            <w:sz w:val="18"/>
            <w:szCs w:val="18"/>
          </w:rPr>
          <w:t xml:space="preserve"> Действ. со дня оф. опубл.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shd w:val="clear" w:color="auto" w:fill="FFFFFF"/>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г) дополнить п. 4.1;</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Ст. 78.3 Бюджетного кодекса РФ дополнена п. 4.1 (с 28.11.2018)</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8E37B3">
        <w:rPr>
          <w:rFonts w:ascii="Arial" w:hAnsi="Arial" w:cs="Arial"/>
          <w:b/>
          <w:i/>
          <w:sz w:val="18"/>
          <w:szCs w:val="18"/>
        </w:rPr>
        <w:lastRenderedPageBreak/>
        <w:t>4.1. Предоставление субсидий на цели, указанные в пункте 1.1 настоящей статьи, осуществляется в порядке, определяемом федеральными законами, предусматривающими создание государственных корпораций.</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453</w:t>
        </w:r>
        <w:r w:rsidRPr="00B32920">
          <w:rPr>
            <w:i/>
            <w:sz w:val="18"/>
            <w:szCs w:val="18"/>
          </w:rPr>
          <w:t>-ФЗ.</w:t>
        </w:r>
        <w:r>
          <w:rPr>
            <w:i/>
            <w:sz w:val="18"/>
            <w:szCs w:val="18"/>
          </w:rPr>
          <w:t xml:space="preserve"> Действ. со дня оф. опубл.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shd w:val="clear" w:color="auto" w:fill="FFFFFF"/>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д) п. 5 дополнить словами;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п. 5 ст. 78.3 Бюджетного кодекса РФ </w:t>
      </w:r>
      <w:r w:rsidRPr="00BA09E2">
        <w:rPr>
          <w:b/>
          <w:i/>
          <w:sz w:val="18"/>
          <w:szCs w:val="18"/>
        </w:rPr>
        <w:t>(с 28.11.2018)</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8E37B3">
        <w:rPr>
          <w:rFonts w:ascii="Arial" w:hAnsi="Arial" w:cs="Arial"/>
          <w:sz w:val="18"/>
          <w:szCs w:val="18"/>
        </w:rPr>
        <w:t>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r w:rsidRPr="008E37B3">
        <w:rPr>
          <w:rFonts w:ascii="Arial" w:hAnsi="Arial" w:cs="Arial"/>
          <w:b/>
          <w:i/>
          <w:sz w:val="18"/>
          <w:szCs w:val="18"/>
        </w:rPr>
        <w:t>, а также субсидий на цели, указанные в пункте 1.1 настоящей статьи, при внесении изменений в сводную бюджетную роспись в соответствии с абзацем двадцать первым пункта 7 статьи 217 настоящего Кодекса.</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453</w:t>
        </w:r>
        <w:r w:rsidRPr="00B32920">
          <w:rPr>
            <w:i/>
            <w:sz w:val="18"/>
            <w:szCs w:val="18"/>
          </w:rPr>
          <w:t>-ФЗ.</w:t>
        </w:r>
        <w:r>
          <w:rPr>
            <w:i/>
            <w:sz w:val="18"/>
            <w:szCs w:val="18"/>
          </w:rPr>
          <w:t xml:space="preserve"> Действ. со дня оф. опубл.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shd w:val="clear" w:color="auto" w:fill="FFFFFF"/>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2) п. 2 ст. 80 дополнить словами;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Новая редакция п. 2 ст. 80 Бюджетного кодекса РФ (с 28.11.2018)</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4C6914">
        <w:rPr>
          <w:rFonts w:ascii="Arial" w:hAnsi="Arial" w:cs="Arial"/>
          <w:sz w:val="18"/>
          <w:szCs w:val="18"/>
        </w:rPr>
        <w:t>2. Бюджетные инвестиции из федерального бюджета, планируемые к предоставлению юридическим лицам, указанным в пункте 1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r w:rsidRPr="004C6914">
        <w:rPr>
          <w:rFonts w:ascii="Arial" w:hAnsi="Arial" w:cs="Arial"/>
          <w:b/>
          <w:i/>
          <w:sz w:val="18"/>
          <w:szCs w:val="18"/>
        </w:rPr>
        <w:t>,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абзацем двадцать первым пункта 7 статьи 217 настоящего Кодекса</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453</w:t>
        </w:r>
        <w:r w:rsidRPr="00B32920">
          <w:rPr>
            <w:i/>
            <w:sz w:val="18"/>
            <w:szCs w:val="18"/>
          </w:rPr>
          <w:t>-ФЗ.</w:t>
        </w:r>
        <w:r>
          <w:rPr>
            <w:i/>
            <w:sz w:val="18"/>
            <w:szCs w:val="18"/>
          </w:rPr>
          <w:t xml:space="preserve"> Действ. со дня оф. опубл.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shd w:val="clear" w:color="auto" w:fill="FFFFFF"/>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3) в абз. 1 п. 3 ст. 93.2 заменить слова;</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Новая редакция абз. 1 п. 3 ст. 93.2 Бюджетного кодекса РФ (с 28.11.2018)</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4C6914">
        <w:rPr>
          <w:rFonts w:ascii="Arial" w:hAnsi="Arial" w:cs="Arial"/>
          <w:sz w:val="18"/>
          <w:szCs w:val="18"/>
        </w:rPr>
        <w:t xml:space="preserve">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w:t>
      </w:r>
      <w:r w:rsidRPr="004C6914">
        <w:rPr>
          <w:rFonts w:ascii="Arial" w:hAnsi="Arial" w:cs="Arial"/>
          <w:b/>
          <w:i/>
          <w:sz w:val="18"/>
          <w:szCs w:val="18"/>
        </w:rPr>
        <w:t>государственная корпорация развития "ВЭБ.РФ"</w:t>
      </w:r>
      <w:r w:rsidRPr="004C6914">
        <w:rPr>
          <w:rFonts w:ascii="Arial" w:hAnsi="Arial" w:cs="Arial"/>
          <w:sz w:val="18"/>
          <w:szCs w:val="18"/>
        </w:rPr>
        <w:t>.</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453</w:t>
        </w:r>
        <w:r w:rsidRPr="00B32920">
          <w:rPr>
            <w:i/>
            <w:sz w:val="18"/>
            <w:szCs w:val="18"/>
          </w:rPr>
          <w:t>-ФЗ.</w:t>
        </w:r>
        <w:r>
          <w:rPr>
            <w:i/>
            <w:sz w:val="18"/>
            <w:szCs w:val="18"/>
          </w:rPr>
          <w:t xml:space="preserve"> Действ. со дня оф. опубл.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shd w:val="clear" w:color="auto" w:fill="FFFFFF"/>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4) в ст. 96.11:</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 в абз. 5 п. 4 заменить слова;</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Новая редакция абз. 5 п. 4 ст. 96.11 Бюджетного кодекса РФ (с 28.11.2018)</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4C6914">
        <w:rPr>
          <w:rFonts w:ascii="Arial" w:hAnsi="Arial" w:cs="Arial"/>
          <w:sz w:val="18"/>
          <w:szCs w:val="18"/>
        </w:rPr>
        <w:t xml:space="preserve">депозиты и остатки на банковских счетах в государственной корпорации "Банк развития и внешнеэкономической деятельности (Внешэкономбанк)", в том числе в целях финансирования проектов </w:t>
      </w:r>
      <w:r w:rsidRPr="004C6914">
        <w:rPr>
          <w:rFonts w:ascii="Arial" w:hAnsi="Arial" w:cs="Arial"/>
          <w:b/>
          <w:i/>
          <w:sz w:val="18"/>
          <w:szCs w:val="18"/>
        </w:rPr>
        <w:t>государственн</w:t>
      </w:r>
      <w:r>
        <w:rPr>
          <w:rFonts w:ascii="Arial" w:hAnsi="Arial" w:cs="Arial"/>
          <w:b/>
          <w:i/>
          <w:sz w:val="18"/>
          <w:szCs w:val="18"/>
        </w:rPr>
        <w:t>ой</w:t>
      </w:r>
      <w:r w:rsidRPr="004C6914">
        <w:rPr>
          <w:rFonts w:ascii="Arial" w:hAnsi="Arial" w:cs="Arial"/>
          <w:b/>
          <w:i/>
          <w:sz w:val="18"/>
          <w:szCs w:val="18"/>
        </w:rPr>
        <w:t xml:space="preserve"> корпораци</w:t>
      </w:r>
      <w:r>
        <w:rPr>
          <w:rFonts w:ascii="Arial" w:hAnsi="Arial" w:cs="Arial"/>
          <w:b/>
          <w:i/>
          <w:sz w:val="18"/>
          <w:szCs w:val="18"/>
        </w:rPr>
        <w:t>и</w:t>
      </w:r>
      <w:r w:rsidRPr="004C6914">
        <w:rPr>
          <w:rFonts w:ascii="Arial" w:hAnsi="Arial" w:cs="Arial"/>
          <w:b/>
          <w:i/>
          <w:sz w:val="18"/>
          <w:szCs w:val="18"/>
        </w:rPr>
        <w:t xml:space="preserve"> развития "ВЭБ.РФ"</w:t>
      </w:r>
      <w:r w:rsidRPr="004C6914">
        <w:rPr>
          <w:rFonts w:ascii="Arial" w:hAnsi="Arial" w:cs="Arial"/>
          <w:sz w:val="18"/>
          <w:szCs w:val="18"/>
        </w:rPr>
        <w:t>. в реальном секторе экономики, реализуемых российскими организациями;</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453</w:t>
        </w:r>
        <w:r w:rsidRPr="00B32920">
          <w:rPr>
            <w:i/>
            <w:sz w:val="18"/>
            <w:szCs w:val="18"/>
          </w:rPr>
          <w:t>-ФЗ.</w:t>
        </w:r>
        <w:r>
          <w:rPr>
            <w:i/>
            <w:sz w:val="18"/>
            <w:szCs w:val="18"/>
          </w:rPr>
          <w:t xml:space="preserve"> Действ. со дня оф. опубл.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shd w:val="clear" w:color="auto" w:fill="FFFFFF"/>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б) в абз. 1 п. 4.1 заменить слова;</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Новая редакция абз. 1 п. 4.1 ст. 96.11 Бюджетного кодекса РФ (с 28.11.2018)</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4C6914">
        <w:rPr>
          <w:rFonts w:ascii="Arial" w:hAnsi="Arial" w:cs="Arial"/>
          <w:sz w:val="18"/>
          <w:szCs w:val="18"/>
        </w:rPr>
        <w:t xml:space="preserve">4.1. До достижения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и (или) первого года планового периода и (или) второго </w:t>
      </w:r>
      <w:r w:rsidRPr="004C6914">
        <w:rPr>
          <w:rFonts w:ascii="Arial" w:hAnsi="Arial" w:cs="Arial"/>
          <w:sz w:val="18"/>
          <w:szCs w:val="18"/>
        </w:rPr>
        <w:lastRenderedPageBreak/>
        <w:t xml:space="preserve">года планового периода 7 процентов прогнозируемого объема валового внутреннего продукта, указанного в федеральном законе о федеральном бюджете на очередной финансовый год и плановый период, размещение средств Фонда национального благосостояния в иные финансовые активы не допускается, за исключением финансирования начатых до 1 января 2018 года самоокупаемых инфраструктурных проектов, перечень которых утвержден Правительством Российской Федерации, и начатых до 1 января 2018 года проектов </w:t>
      </w:r>
      <w:r w:rsidRPr="004C6914">
        <w:rPr>
          <w:rFonts w:ascii="Arial" w:hAnsi="Arial" w:cs="Arial"/>
          <w:b/>
          <w:i/>
          <w:sz w:val="18"/>
          <w:szCs w:val="18"/>
        </w:rPr>
        <w:t>государственной корпорации развития "ВЭБ.РФ"</w:t>
      </w:r>
      <w:r w:rsidRPr="004C6914">
        <w:rPr>
          <w:rFonts w:ascii="Arial" w:hAnsi="Arial" w:cs="Arial"/>
          <w:sz w:val="18"/>
          <w:szCs w:val="18"/>
        </w:rPr>
        <w:t>, а также приобретения паев инвестиционных фондов, указанных в абзаце девятом пункта 4 настоящей статьи.</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453</w:t>
        </w:r>
        <w:r w:rsidRPr="00B32920">
          <w:rPr>
            <w:i/>
            <w:sz w:val="18"/>
            <w:szCs w:val="18"/>
          </w:rPr>
          <w:t>-ФЗ.</w:t>
        </w:r>
        <w:r>
          <w:rPr>
            <w:i/>
            <w:sz w:val="18"/>
            <w:szCs w:val="18"/>
          </w:rPr>
          <w:t xml:space="preserve"> Действ. со дня оф. опубл.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shd w:val="clear" w:color="auto" w:fill="FFFFFF"/>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в) в п. 4.2 заменить слова;</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Новая редакция п. 4.2 ст. 96.11 Бюджетного кодекса РФ (с 28.11.2018)</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4C6914">
        <w:rPr>
          <w:rFonts w:ascii="Arial" w:hAnsi="Arial" w:cs="Arial"/>
          <w:sz w:val="18"/>
          <w:szCs w:val="18"/>
        </w:rP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w:t>
      </w:r>
      <w:r w:rsidRPr="004C6914">
        <w:rPr>
          <w:rFonts w:ascii="Arial" w:hAnsi="Arial" w:cs="Arial"/>
          <w:b/>
          <w:i/>
          <w:sz w:val="18"/>
          <w:szCs w:val="18"/>
        </w:rPr>
        <w:t>государственной корпорации развития "ВЭБ.РФ"</w:t>
      </w:r>
      <w:r w:rsidRPr="004C6914">
        <w:rPr>
          <w:rFonts w:ascii="Arial" w:hAnsi="Arial" w:cs="Arial"/>
          <w:sz w:val="18"/>
          <w:szCs w:val="18"/>
        </w:rPr>
        <w:t xml:space="preserve">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пунктов 2 и 4 настоящей статьи.</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453</w:t>
        </w:r>
        <w:r w:rsidRPr="00B32920">
          <w:rPr>
            <w:i/>
            <w:sz w:val="18"/>
            <w:szCs w:val="18"/>
          </w:rPr>
          <w:t>-ФЗ.</w:t>
        </w:r>
        <w:r>
          <w:rPr>
            <w:i/>
            <w:sz w:val="18"/>
            <w:szCs w:val="18"/>
          </w:rPr>
          <w:t xml:space="preserve"> Действ. со дня оф. опубл.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shd w:val="clear" w:color="auto" w:fill="FFFFFF"/>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5) в п. 7 ст. 217:</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 дополнить новым абзацем 21;</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б) абз. 21 считать абз. 22;</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П. 7 ст. 217 Бюджетного кодекса РФ дополнен новым абзацем 21 (с 28.11.2018)</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B84DAA">
        <w:rPr>
          <w:rFonts w:ascii="Arial" w:hAnsi="Arial" w:cs="Arial"/>
          <w:sz w:val="18"/>
          <w:szCs w:val="18"/>
        </w:rPr>
        <w:t>в случае исполнения принятых в соответствии с федеральными законами решений об утвержден</w:t>
      </w:r>
      <w:r>
        <w:rPr>
          <w:rFonts w:ascii="Arial" w:hAnsi="Arial" w:cs="Arial"/>
          <w:sz w:val="18"/>
          <w:szCs w:val="18"/>
        </w:rPr>
        <w:t xml:space="preserve">ном размере уставного капитала. </w:t>
      </w:r>
      <w:hyperlink w:anchor="sub_1412" w:history="1">
        <w:r w:rsidRPr="00B32920">
          <w:rPr>
            <w:i/>
            <w:sz w:val="18"/>
            <w:szCs w:val="18"/>
          </w:rPr>
          <w:t>(в ред. Фед. закона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453</w:t>
        </w:r>
        <w:r w:rsidRPr="00B32920">
          <w:rPr>
            <w:i/>
            <w:sz w:val="18"/>
            <w:szCs w:val="18"/>
          </w:rPr>
          <w:t>-ФЗ.</w:t>
        </w:r>
        <w:r>
          <w:rPr>
            <w:i/>
            <w:sz w:val="18"/>
            <w:szCs w:val="18"/>
          </w:rPr>
          <w:t xml:space="preserve"> Действ. со дня оф. опубл.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shd w:val="clear" w:color="auto" w:fill="FFFFFF"/>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6) п. 4 ст. 236 изложить в новой редакции;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Новая редакция п. 4 ст. 236 Бюджетного кодекса РФ (с 28.11.2018)</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B84DAA">
        <w:rPr>
          <w:rFonts w:ascii="Arial" w:hAnsi="Arial" w:cs="Arial"/>
          <w:b/>
          <w:i/>
          <w:sz w:val="18"/>
          <w:szCs w:val="18"/>
        </w:rPr>
        <w:t>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w:t>
      </w:r>
      <w:r>
        <w:rPr>
          <w:rFonts w:ascii="Arial" w:hAnsi="Arial" w:cs="Arial"/>
          <w:b/>
          <w:i/>
          <w:sz w:val="18"/>
          <w:szCs w:val="18"/>
        </w:rPr>
        <w:t>ельством Российской Федерации.</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453</w:t>
        </w:r>
        <w:r w:rsidRPr="00B32920">
          <w:rPr>
            <w:i/>
            <w:sz w:val="18"/>
            <w:szCs w:val="18"/>
          </w:rPr>
          <w:t>-ФЗ.</w:t>
        </w:r>
        <w:r>
          <w:rPr>
            <w:i/>
            <w:sz w:val="18"/>
            <w:szCs w:val="18"/>
          </w:rPr>
          <w:t xml:space="preserve"> Действ. со дня оф. опубл.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shd w:val="clear" w:color="auto" w:fill="FFFFFF"/>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7) в п. 7 ст. 242 заменить слова;</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Новая редакция п. 7 ст. 242 Бюджетного кодекса РФ (с 28.11.2018)</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B84DAA">
        <w:rPr>
          <w:rFonts w:ascii="Arial" w:hAnsi="Arial" w:cs="Arial"/>
          <w:sz w:val="18"/>
          <w:szCs w:val="18"/>
        </w:rPr>
        <w:t xml:space="preserve">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w:t>
      </w:r>
      <w:r w:rsidRPr="004C6914">
        <w:rPr>
          <w:rFonts w:ascii="Arial" w:hAnsi="Arial" w:cs="Arial"/>
          <w:b/>
          <w:i/>
          <w:sz w:val="18"/>
          <w:szCs w:val="18"/>
        </w:rPr>
        <w:t>государственной корпорации развития "ВЭБ.РФ"</w:t>
      </w:r>
      <w:r w:rsidRPr="00B84DAA">
        <w:rPr>
          <w:rFonts w:ascii="Arial" w:hAnsi="Arial" w:cs="Arial"/>
          <w:sz w:val="18"/>
          <w:szCs w:val="18"/>
        </w:rPr>
        <w:t>, а также средств по другим операциям по управлению остатками средств на едином счете бюджета.</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453</w:t>
        </w:r>
        <w:r w:rsidRPr="00B32920">
          <w:rPr>
            <w:i/>
            <w:sz w:val="18"/>
            <w:szCs w:val="18"/>
          </w:rPr>
          <w:t>-ФЗ.</w:t>
        </w:r>
        <w:r>
          <w:rPr>
            <w:i/>
            <w:sz w:val="18"/>
            <w:szCs w:val="18"/>
          </w:rPr>
          <w:t xml:space="preserve"> Действ. со дня оф. опубл.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shd w:val="clear" w:color="auto" w:fill="FFFFFF"/>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8) в абз. 4 п. 2 ст. 264.7 заменить слова;</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Новая редакция абз. 4 п. 2 ст. 264.7 Бюджетного кодекса РФ (с 28.11.2018)</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B84DAA">
        <w:rPr>
          <w:rFonts w:ascii="Arial" w:hAnsi="Arial" w:cs="Arial"/>
          <w:sz w:val="18"/>
          <w:szCs w:val="18"/>
        </w:rPr>
        <w:t xml:space="preserve">о размещении средств федерального бюджета на банковских депозитах и депозитах в </w:t>
      </w:r>
      <w:r w:rsidRPr="004C6914">
        <w:rPr>
          <w:rFonts w:ascii="Arial" w:hAnsi="Arial" w:cs="Arial"/>
          <w:b/>
          <w:i/>
          <w:sz w:val="18"/>
          <w:szCs w:val="18"/>
        </w:rPr>
        <w:t>государственной корпорации развития "ВЭБ.РФ"</w:t>
      </w:r>
      <w:r w:rsidRPr="00B84DAA">
        <w:rPr>
          <w:rFonts w:ascii="Arial" w:hAnsi="Arial" w:cs="Arial"/>
          <w:sz w:val="18"/>
          <w:szCs w:val="18"/>
        </w:rPr>
        <w:t>.</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453</w:t>
        </w:r>
        <w:r w:rsidRPr="00B32920">
          <w:rPr>
            <w:i/>
            <w:sz w:val="18"/>
            <w:szCs w:val="18"/>
          </w:rPr>
          <w:t>-ФЗ.</w:t>
        </w:r>
        <w:r>
          <w:rPr>
            <w:i/>
            <w:sz w:val="18"/>
            <w:szCs w:val="18"/>
          </w:rPr>
          <w:t xml:space="preserve"> Действ. со дня оф. опубл.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shd w:val="clear" w:color="auto" w:fill="FFFFFF"/>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9) в п/п. 7.2 п. 2 ст. 264.10 заменить слова;</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Новая редакция п/п. 7.2 п. 2 ст. 264.10 Бюджетного кодекса РФ (с 28.11.2018)</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B84DAA">
        <w:rPr>
          <w:rFonts w:ascii="Arial" w:hAnsi="Arial" w:cs="Arial"/>
          <w:sz w:val="18"/>
          <w:szCs w:val="18"/>
        </w:rPr>
        <w:t xml:space="preserve">7.2) информация о размещении средств федерального бюджета на банковских депозитах, депозитах в </w:t>
      </w:r>
      <w:r w:rsidRPr="004C6914">
        <w:rPr>
          <w:rFonts w:ascii="Arial" w:hAnsi="Arial" w:cs="Arial"/>
          <w:b/>
          <w:i/>
          <w:sz w:val="18"/>
          <w:szCs w:val="18"/>
        </w:rPr>
        <w:t>государственной корпорации развития "ВЭБ.РФ"</w:t>
      </w:r>
      <w:r w:rsidRPr="00B84DAA">
        <w:rPr>
          <w:rFonts w:ascii="Arial" w:hAnsi="Arial" w:cs="Arial"/>
          <w:sz w:val="18"/>
          <w:szCs w:val="18"/>
        </w:rPr>
        <w:t xml:space="preserve"> за отчетный финансовый год;</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w:t>
        </w:r>
        <w:r>
          <w:rPr>
            <w:i/>
            <w:sz w:val="18"/>
            <w:szCs w:val="18"/>
          </w:rPr>
          <w:lastRenderedPageBreak/>
          <w:t>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453</w:t>
        </w:r>
        <w:r w:rsidRPr="00B32920">
          <w:rPr>
            <w:i/>
            <w:sz w:val="18"/>
            <w:szCs w:val="18"/>
          </w:rPr>
          <w:t>-ФЗ.</w:t>
        </w:r>
        <w:r>
          <w:rPr>
            <w:i/>
            <w:sz w:val="18"/>
            <w:szCs w:val="18"/>
          </w:rPr>
          <w:t xml:space="preserve"> Действ. со дня оф. опубл.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shd w:val="clear" w:color="auto" w:fill="FFFFFF"/>
        <w:ind w:right="3724"/>
        <w:jc w:val="both"/>
      </w:pPr>
      <w:r>
        <w:rPr>
          <w:i/>
          <w:sz w:val="20"/>
          <w:szCs w:val="20"/>
        </w:rPr>
        <w:t>---------------------------------------------------------------------------------------------</w:t>
      </w:r>
    </w:p>
    <w:p w:rsidR="00D33B4E" w:rsidRDefault="00D33B4E" w:rsidP="00D33B4E">
      <w:pPr>
        <w:rPr>
          <w:b/>
          <w:i/>
          <w:sz w:val="32"/>
          <w:szCs w:val="32"/>
        </w:rPr>
      </w:pPr>
      <w:r w:rsidRPr="007A37BA">
        <w:rPr>
          <w:b/>
          <w:i/>
          <w:sz w:val="32"/>
          <w:szCs w:val="32"/>
        </w:rPr>
        <w:t>Федеральным законом от</w:t>
      </w:r>
      <w:r>
        <w:rPr>
          <w:b/>
          <w:i/>
          <w:sz w:val="32"/>
          <w:szCs w:val="32"/>
        </w:rPr>
        <w:t xml:space="preserve"> 28</w:t>
      </w:r>
      <w:r w:rsidRPr="007A37BA">
        <w:rPr>
          <w:b/>
          <w:i/>
          <w:sz w:val="32"/>
          <w:szCs w:val="32"/>
        </w:rPr>
        <w:t>.</w:t>
      </w:r>
      <w:r>
        <w:rPr>
          <w:b/>
          <w:i/>
          <w:sz w:val="32"/>
          <w:szCs w:val="32"/>
        </w:rPr>
        <w:t>11</w:t>
      </w:r>
      <w:r w:rsidRPr="007A37BA">
        <w:rPr>
          <w:b/>
          <w:i/>
          <w:sz w:val="32"/>
          <w:szCs w:val="32"/>
        </w:rPr>
        <w:t>.201</w:t>
      </w:r>
      <w:r>
        <w:rPr>
          <w:b/>
          <w:i/>
          <w:sz w:val="32"/>
          <w:szCs w:val="32"/>
        </w:rPr>
        <w:t>8</w:t>
      </w:r>
      <w:r w:rsidRPr="007A37BA">
        <w:rPr>
          <w:b/>
          <w:i/>
          <w:sz w:val="32"/>
          <w:szCs w:val="32"/>
        </w:rPr>
        <w:t xml:space="preserve"> №</w:t>
      </w:r>
      <w:r>
        <w:rPr>
          <w:b/>
          <w:i/>
          <w:sz w:val="32"/>
          <w:szCs w:val="32"/>
        </w:rPr>
        <w:t xml:space="preserve"> 456-ФЗ внесены изменения в</w:t>
      </w:r>
    </w:p>
    <w:p w:rsidR="00D33B4E" w:rsidRPr="001A1CDF" w:rsidRDefault="00D33B4E" w:rsidP="00D33B4E">
      <w:pPr>
        <w:rPr>
          <w:b/>
          <w:i/>
          <w:sz w:val="32"/>
          <w:szCs w:val="32"/>
        </w:rPr>
      </w:pPr>
      <w:r>
        <w:rPr>
          <w:b/>
          <w:i/>
          <w:sz w:val="32"/>
          <w:szCs w:val="32"/>
        </w:rPr>
        <w:t>1) Бюджетный кодекс РФ</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1) в ст. 50:</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 в абз. 9 заменить слова;</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9 ст. 50 Бюджетного кодекса РФ </w:t>
      </w:r>
      <w:r w:rsidRPr="00BA09E2">
        <w:rPr>
          <w:b/>
          <w:i/>
          <w:sz w:val="18"/>
          <w:szCs w:val="18"/>
        </w:rPr>
        <w:t xml:space="preserve">(с </w:t>
      </w:r>
      <w:r>
        <w:rPr>
          <w:b/>
          <w:i/>
          <w:sz w:val="18"/>
          <w:szCs w:val="18"/>
        </w:rPr>
        <w:t>01</w:t>
      </w:r>
      <w:r w:rsidRPr="00BA09E2">
        <w:rPr>
          <w:b/>
          <w:i/>
          <w:sz w:val="18"/>
          <w:szCs w:val="18"/>
        </w:rPr>
        <w:t>.</w:t>
      </w:r>
      <w:r>
        <w:rPr>
          <w:b/>
          <w:i/>
          <w:sz w:val="18"/>
          <w:szCs w:val="18"/>
        </w:rPr>
        <w:t>0</w:t>
      </w:r>
      <w:r w:rsidRPr="00BA09E2">
        <w:rPr>
          <w:b/>
          <w:i/>
          <w:sz w:val="18"/>
          <w:szCs w:val="18"/>
        </w:rPr>
        <w:t>1.201</w:t>
      </w:r>
      <w:r>
        <w:rPr>
          <w:b/>
          <w:i/>
          <w:sz w:val="18"/>
          <w:szCs w:val="18"/>
        </w:rPr>
        <w:t>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FB7807">
        <w:rPr>
          <w:rFonts w:ascii="Arial" w:hAnsi="Arial" w:cs="Arial"/>
          <w:sz w:val="18"/>
          <w:szCs w:val="18"/>
        </w:rPr>
        <w:t xml:space="preserve">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w:t>
      </w:r>
      <w:r>
        <w:rPr>
          <w:rFonts w:ascii="Arial" w:hAnsi="Arial" w:cs="Arial"/>
          <w:b/>
          <w:i/>
          <w:sz w:val="18"/>
          <w:szCs w:val="18"/>
        </w:rPr>
        <w:t>2</w:t>
      </w:r>
      <w:r w:rsidRPr="00FB7807">
        <w:rPr>
          <w:rFonts w:ascii="Arial" w:hAnsi="Arial" w:cs="Arial"/>
          <w:b/>
          <w:i/>
          <w:sz w:val="18"/>
          <w:szCs w:val="18"/>
        </w:rPr>
        <w:t>0 процентов</w:t>
      </w:r>
      <w:r w:rsidRPr="00FB7807">
        <w:rPr>
          <w:rFonts w:ascii="Arial" w:hAnsi="Arial" w:cs="Arial"/>
          <w:sz w:val="18"/>
          <w:szCs w:val="18"/>
        </w:rPr>
        <w:t>;</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456</w:t>
        </w:r>
        <w:r w:rsidRPr="00B32920">
          <w:rPr>
            <w:i/>
            <w:sz w:val="18"/>
            <w:szCs w:val="18"/>
          </w:rPr>
          <w:t>-ФЗ.</w:t>
        </w:r>
        <w:r>
          <w:rPr>
            <w:i/>
            <w:sz w:val="18"/>
            <w:szCs w:val="18"/>
          </w:rPr>
          <w:t xml:space="preserve"> Действ. с 01.01.2019.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shd w:val="clear" w:color="auto" w:fill="FFFFFF"/>
        <w:ind w:right="3724"/>
        <w:jc w:val="both"/>
      </w:pPr>
      <w:r>
        <w:rPr>
          <w:i/>
          <w:sz w:val="20"/>
          <w:szCs w:val="20"/>
        </w:rPr>
        <w:t>---------------------------------------------------------------------------------------------</w:t>
      </w:r>
    </w:p>
    <w:p w:rsidR="00D33B4E" w:rsidRPr="00FB7807" w:rsidRDefault="00D33B4E" w:rsidP="00D33B4E">
      <w:pPr>
        <w:shd w:val="clear" w:color="auto" w:fill="FFFFFF"/>
        <w:ind w:left="1276" w:right="3724" w:hanging="283"/>
        <w:jc w:val="both"/>
        <w:rPr>
          <w:i/>
          <w:color w:val="993366"/>
          <w:sz w:val="20"/>
          <w:szCs w:val="20"/>
        </w:rPr>
      </w:pPr>
      <w:r>
        <w:rPr>
          <w:b/>
          <w:color w:val="993366"/>
          <w:sz w:val="20"/>
          <w:szCs w:val="20"/>
        </w:rPr>
        <w:t xml:space="preserve"> б) абз. 14 утр. силу </w:t>
      </w:r>
      <w:r w:rsidRPr="00FB7807">
        <w:rPr>
          <w:i/>
          <w:color w:val="993366"/>
          <w:sz w:val="20"/>
          <w:szCs w:val="20"/>
        </w:rPr>
        <w:t>(Фед. закон от 28.11.2018 № 456-ФЗ. Действ. с 01.01.20</w:t>
      </w:r>
      <w:r>
        <w:rPr>
          <w:i/>
          <w:color w:val="993366"/>
          <w:sz w:val="20"/>
          <w:szCs w:val="20"/>
        </w:rPr>
        <w:t>24</w:t>
      </w:r>
      <w:r w:rsidRPr="00FB7807">
        <w:rPr>
          <w:i/>
          <w:color w:val="993366"/>
          <w:sz w:val="20"/>
          <w:szCs w:val="20"/>
        </w:rPr>
        <w:t>. Опубл. на официальном интернет-портале 28.11.2018)</w:t>
      </w:r>
      <w:r>
        <w:rPr>
          <w:i/>
          <w:color w:val="993366"/>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в)  дополнить абзацами;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Ст. 50 Бюджетного кодекса РФ дополнена абзацами </w:t>
      </w:r>
      <w:r w:rsidRPr="00BA09E2">
        <w:rPr>
          <w:b/>
          <w:i/>
          <w:sz w:val="18"/>
          <w:szCs w:val="18"/>
        </w:rPr>
        <w:t xml:space="preserve">(с </w:t>
      </w:r>
      <w:r>
        <w:rPr>
          <w:b/>
          <w:i/>
          <w:sz w:val="18"/>
          <w:szCs w:val="18"/>
        </w:rPr>
        <w:t>01</w:t>
      </w:r>
      <w:r w:rsidRPr="00BA09E2">
        <w:rPr>
          <w:b/>
          <w:i/>
          <w:sz w:val="18"/>
          <w:szCs w:val="18"/>
        </w:rPr>
        <w:t>.</w:t>
      </w:r>
      <w:r>
        <w:rPr>
          <w:b/>
          <w:i/>
          <w:sz w:val="18"/>
          <w:szCs w:val="18"/>
        </w:rPr>
        <w:t>0</w:t>
      </w:r>
      <w:r w:rsidRPr="00BA09E2">
        <w:rPr>
          <w:b/>
          <w:i/>
          <w:sz w:val="18"/>
          <w:szCs w:val="18"/>
        </w:rPr>
        <w:t>1.201</w:t>
      </w:r>
      <w:r>
        <w:rPr>
          <w:b/>
          <w:i/>
          <w:sz w:val="18"/>
          <w:szCs w:val="18"/>
        </w:rPr>
        <w:t>9</w:t>
      </w:r>
      <w:r w:rsidRPr="00BA09E2">
        <w:rPr>
          <w:b/>
          <w:i/>
          <w:sz w:val="18"/>
          <w:szCs w:val="18"/>
        </w:rPr>
        <w:t>)</w:t>
      </w:r>
      <w:r w:rsidRPr="00D83681">
        <w:rPr>
          <w:rFonts w:ascii="Arial" w:hAnsi="Arial" w:cs="Arial"/>
          <w:b/>
          <w:i/>
          <w:color w:val="000000"/>
          <w:spacing w:val="1"/>
          <w:sz w:val="18"/>
          <w:szCs w:val="18"/>
        </w:rPr>
        <w:t xml:space="preserve">: </w:t>
      </w:r>
    </w:p>
    <w:p w:rsidR="00D33B4E" w:rsidRPr="00FB7807" w:rsidRDefault="00D33B4E" w:rsidP="00D33B4E">
      <w:pPr>
        <w:ind w:right="3724" w:firstLine="709"/>
        <w:jc w:val="both"/>
        <w:rPr>
          <w:rFonts w:ascii="Arial" w:hAnsi="Arial" w:cs="Arial"/>
          <w:b/>
          <w:i/>
          <w:sz w:val="18"/>
          <w:szCs w:val="18"/>
        </w:rPr>
      </w:pPr>
      <w:r w:rsidRPr="00FB7807">
        <w:rPr>
          <w:rFonts w:ascii="Arial" w:hAnsi="Arial" w:cs="Arial"/>
          <w:b/>
          <w:i/>
          <w:sz w:val="18"/>
          <w:szCs w:val="18"/>
        </w:rPr>
        <w:t>акцизов на нефтяное сырье, направленное на переработку, - по нормативу 100 процентов;</w:t>
      </w:r>
    </w:p>
    <w:p w:rsidR="00D33B4E" w:rsidRPr="00FB7807" w:rsidRDefault="00D33B4E" w:rsidP="00D33B4E">
      <w:pPr>
        <w:ind w:right="3724" w:firstLine="709"/>
        <w:jc w:val="both"/>
        <w:rPr>
          <w:rFonts w:ascii="Arial" w:hAnsi="Arial" w:cs="Arial"/>
          <w:b/>
          <w:i/>
          <w:sz w:val="18"/>
          <w:szCs w:val="18"/>
        </w:rPr>
      </w:pPr>
      <w:r w:rsidRPr="00FB7807">
        <w:rPr>
          <w:rFonts w:ascii="Arial" w:hAnsi="Arial" w:cs="Arial"/>
          <w:b/>
          <w:i/>
          <w:sz w:val="18"/>
          <w:szCs w:val="18"/>
        </w:rPr>
        <w:t>акцизов на темное судовое топливо, производимое на территории Российской Федерации, - по нормативу 100 процентов;</w:t>
      </w:r>
    </w:p>
    <w:p w:rsidR="00D33B4E" w:rsidRDefault="00D33B4E" w:rsidP="00D33B4E">
      <w:pPr>
        <w:ind w:right="3724" w:firstLine="709"/>
        <w:jc w:val="both"/>
        <w:rPr>
          <w:rFonts w:ascii="Arial" w:hAnsi="Arial" w:cs="Arial"/>
          <w:bCs/>
          <w:iCs/>
          <w:sz w:val="18"/>
          <w:szCs w:val="18"/>
        </w:rPr>
      </w:pPr>
      <w:r w:rsidRPr="00FB7807">
        <w:rPr>
          <w:rFonts w:ascii="Arial" w:hAnsi="Arial" w:cs="Arial"/>
          <w:b/>
          <w:i/>
          <w:sz w:val="18"/>
          <w:szCs w:val="18"/>
        </w:rPr>
        <w:t>налога на дополнительный доход от добычи углеводородного сырья</w:t>
      </w:r>
      <w:r>
        <w:rPr>
          <w:rFonts w:ascii="Arial" w:hAnsi="Arial" w:cs="Arial"/>
          <w:b/>
          <w:i/>
          <w:sz w:val="18"/>
          <w:szCs w:val="18"/>
        </w:rPr>
        <w:t xml:space="preserve"> - по нормативу 100 процентов.</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456</w:t>
        </w:r>
        <w:r w:rsidRPr="00B32920">
          <w:rPr>
            <w:i/>
            <w:sz w:val="18"/>
            <w:szCs w:val="18"/>
          </w:rPr>
          <w:t>-ФЗ.</w:t>
        </w:r>
        <w:r>
          <w:rPr>
            <w:i/>
            <w:sz w:val="18"/>
            <w:szCs w:val="18"/>
          </w:rPr>
          <w:t xml:space="preserve"> Действ. с 01.01.2019.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shd w:val="clear" w:color="auto" w:fill="FFFFFF"/>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2) в п. 2 ст. 56:</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 в абз. 8 заменить слова;</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8 п. 2 ст. 56 Бюджетного кодекса РФ </w:t>
      </w:r>
      <w:r w:rsidRPr="00BA09E2">
        <w:rPr>
          <w:b/>
          <w:i/>
          <w:sz w:val="18"/>
          <w:szCs w:val="18"/>
        </w:rPr>
        <w:t xml:space="preserve">(с </w:t>
      </w:r>
      <w:r>
        <w:rPr>
          <w:b/>
          <w:i/>
          <w:sz w:val="18"/>
          <w:szCs w:val="18"/>
        </w:rPr>
        <w:t>01</w:t>
      </w:r>
      <w:r w:rsidRPr="00BA09E2">
        <w:rPr>
          <w:b/>
          <w:i/>
          <w:sz w:val="18"/>
          <w:szCs w:val="18"/>
        </w:rPr>
        <w:t>.</w:t>
      </w:r>
      <w:r>
        <w:rPr>
          <w:b/>
          <w:i/>
          <w:sz w:val="18"/>
          <w:szCs w:val="18"/>
        </w:rPr>
        <w:t>0</w:t>
      </w:r>
      <w:r w:rsidRPr="00BA09E2">
        <w:rPr>
          <w:b/>
          <w:i/>
          <w:sz w:val="18"/>
          <w:szCs w:val="18"/>
        </w:rPr>
        <w:t>1.20</w:t>
      </w:r>
      <w:r>
        <w:rPr>
          <w:b/>
          <w:i/>
          <w:sz w:val="18"/>
          <w:szCs w:val="18"/>
        </w:rPr>
        <w:t>24</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FB7807">
        <w:rPr>
          <w:rFonts w:ascii="Arial" w:hAnsi="Arial" w:cs="Arial"/>
          <w:sz w:val="18"/>
          <w:szCs w:val="18"/>
        </w:rPr>
        <w:t xml:space="preserve">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w:t>
      </w:r>
      <w:r w:rsidRPr="00FB7807">
        <w:rPr>
          <w:rFonts w:ascii="Arial" w:hAnsi="Arial" w:cs="Arial"/>
          <w:b/>
          <w:i/>
          <w:sz w:val="18"/>
          <w:szCs w:val="18"/>
        </w:rPr>
        <w:t>88 процентов</w:t>
      </w:r>
      <w:r w:rsidRPr="00FB7807">
        <w:rPr>
          <w:rFonts w:ascii="Arial" w:hAnsi="Arial" w:cs="Arial"/>
          <w:sz w:val="18"/>
          <w:szCs w:val="18"/>
        </w:rPr>
        <w:t>;</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456</w:t>
        </w:r>
        <w:r w:rsidRPr="00B32920">
          <w:rPr>
            <w:i/>
            <w:sz w:val="18"/>
            <w:szCs w:val="18"/>
          </w:rPr>
          <w:t>-ФЗ.</w:t>
        </w:r>
        <w:r>
          <w:rPr>
            <w:i/>
            <w:sz w:val="18"/>
            <w:szCs w:val="18"/>
          </w:rPr>
          <w:t xml:space="preserve"> Действ. с 01.01.2024.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shd w:val="clear" w:color="auto" w:fill="FFFFFF"/>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б) в абз. 10 заменить слова;</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10 п. 2 ст. 56 Бюджетного кодекса РФ </w:t>
      </w:r>
      <w:r w:rsidRPr="00BA09E2">
        <w:rPr>
          <w:b/>
          <w:i/>
          <w:sz w:val="18"/>
          <w:szCs w:val="18"/>
        </w:rPr>
        <w:t xml:space="preserve">(с </w:t>
      </w:r>
      <w:r>
        <w:rPr>
          <w:b/>
          <w:i/>
          <w:sz w:val="18"/>
          <w:szCs w:val="18"/>
        </w:rPr>
        <w:t>01</w:t>
      </w:r>
      <w:r w:rsidRPr="00BA09E2">
        <w:rPr>
          <w:b/>
          <w:i/>
          <w:sz w:val="18"/>
          <w:szCs w:val="18"/>
        </w:rPr>
        <w:t>.</w:t>
      </w:r>
      <w:r>
        <w:rPr>
          <w:b/>
          <w:i/>
          <w:sz w:val="18"/>
          <w:szCs w:val="18"/>
        </w:rPr>
        <w:t>0</w:t>
      </w:r>
      <w:r w:rsidRPr="00BA09E2">
        <w:rPr>
          <w:b/>
          <w:i/>
          <w:sz w:val="18"/>
          <w:szCs w:val="18"/>
        </w:rPr>
        <w:t>1.20</w:t>
      </w:r>
      <w:r>
        <w:rPr>
          <w:b/>
          <w:i/>
          <w:sz w:val="18"/>
          <w:szCs w:val="18"/>
        </w:rPr>
        <w:t>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FB7807">
        <w:rPr>
          <w:rFonts w:ascii="Arial" w:hAnsi="Arial" w:cs="Arial"/>
          <w:sz w:val="18"/>
          <w:szCs w:val="18"/>
        </w:rPr>
        <w:t xml:space="preserve">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w:t>
      </w:r>
      <w:r>
        <w:rPr>
          <w:rFonts w:ascii="Arial" w:hAnsi="Arial" w:cs="Arial"/>
          <w:b/>
          <w:i/>
          <w:sz w:val="18"/>
          <w:szCs w:val="18"/>
        </w:rPr>
        <w:t>8</w:t>
      </w:r>
      <w:r w:rsidRPr="00FB7807">
        <w:rPr>
          <w:rFonts w:ascii="Arial" w:hAnsi="Arial" w:cs="Arial"/>
          <w:b/>
          <w:i/>
          <w:sz w:val="18"/>
          <w:szCs w:val="18"/>
        </w:rPr>
        <w:t>0 процентов</w:t>
      </w:r>
      <w:r w:rsidRPr="00FB7807">
        <w:rPr>
          <w:rFonts w:ascii="Arial" w:hAnsi="Arial" w:cs="Arial"/>
          <w:sz w:val="18"/>
          <w:szCs w:val="18"/>
        </w:rPr>
        <w:t>;</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456</w:t>
        </w:r>
        <w:r w:rsidRPr="00B32920">
          <w:rPr>
            <w:i/>
            <w:sz w:val="18"/>
            <w:szCs w:val="18"/>
          </w:rPr>
          <w:t>-ФЗ.</w:t>
        </w:r>
        <w:r>
          <w:rPr>
            <w:i/>
            <w:sz w:val="18"/>
            <w:szCs w:val="18"/>
          </w:rPr>
          <w:t xml:space="preserve"> Действ. с 01.01.2019.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shd w:val="clear" w:color="auto" w:fill="FFFFFF"/>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3) в ст. 96.6:</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 п. 1 дополнить абзацами;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П. 1 ст. 96.6 Бюджетного кодекса РФ дополнен абзацами </w:t>
      </w:r>
      <w:r w:rsidRPr="00BA09E2">
        <w:rPr>
          <w:b/>
          <w:i/>
          <w:sz w:val="18"/>
          <w:szCs w:val="18"/>
        </w:rPr>
        <w:t xml:space="preserve">(с </w:t>
      </w:r>
      <w:r>
        <w:rPr>
          <w:b/>
          <w:i/>
          <w:sz w:val="18"/>
          <w:szCs w:val="18"/>
        </w:rPr>
        <w:t>01</w:t>
      </w:r>
      <w:r w:rsidRPr="00BA09E2">
        <w:rPr>
          <w:b/>
          <w:i/>
          <w:sz w:val="18"/>
          <w:szCs w:val="18"/>
        </w:rPr>
        <w:t>.</w:t>
      </w:r>
      <w:r>
        <w:rPr>
          <w:b/>
          <w:i/>
          <w:sz w:val="18"/>
          <w:szCs w:val="18"/>
        </w:rPr>
        <w:t>0</w:t>
      </w:r>
      <w:r w:rsidRPr="00BA09E2">
        <w:rPr>
          <w:b/>
          <w:i/>
          <w:sz w:val="18"/>
          <w:szCs w:val="18"/>
        </w:rPr>
        <w:t>1.20</w:t>
      </w:r>
      <w:r>
        <w:rPr>
          <w:b/>
          <w:i/>
          <w:sz w:val="18"/>
          <w:szCs w:val="18"/>
        </w:rPr>
        <w:t>19</w:t>
      </w:r>
      <w:r w:rsidRPr="00BA09E2">
        <w:rPr>
          <w:b/>
          <w:i/>
          <w:sz w:val="18"/>
          <w:szCs w:val="18"/>
        </w:rPr>
        <w:t>)</w:t>
      </w:r>
      <w:r w:rsidRPr="00D83681">
        <w:rPr>
          <w:rFonts w:ascii="Arial" w:hAnsi="Arial" w:cs="Arial"/>
          <w:b/>
          <w:i/>
          <w:color w:val="000000"/>
          <w:spacing w:val="1"/>
          <w:sz w:val="18"/>
          <w:szCs w:val="18"/>
        </w:rPr>
        <w:t xml:space="preserve">: </w:t>
      </w:r>
    </w:p>
    <w:p w:rsidR="00D33B4E" w:rsidRPr="00FB7807" w:rsidRDefault="00D33B4E" w:rsidP="00D33B4E">
      <w:pPr>
        <w:ind w:right="3724" w:firstLine="709"/>
        <w:jc w:val="both"/>
        <w:rPr>
          <w:rFonts w:ascii="Arial" w:hAnsi="Arial" w:cs="Arial"/>
          <w:b/>
          <w:i/>
          <w:sz w:val="18"/>
          <w:szCs w:val="18"/>
        </w:rPr>
      </w:pPr>
      <w:r w:rsidRPr="00FB7807">
        <w:rPr>
          <w:rFonts w:ascii="Arial" w:hAnsi="Arial" w:cs="Arial"/>
          <w:b/>
          <w:i/>
          <w:sz w:val="18"/>
          <w:szCs w:val="18"/>
        </w:rPr>
        <w:t>налога на дополнительный доход от добычи углеводородного сырья;</w:t>
      </w:r>
    </w:p>
    <w:p w:rsidR="00D33B4E" w:rsidRDefault="00D33B4E" w:rsidP="00D33B4E">
      <w:pPr>
        <w:ind w:right="3724" w:firstLine="709"/>
        <w:jc w:val="both"/>
        <w:rPr>
          <w:rFonts w:ascii="Arial" w:hAnsi="Arial" w:cs="Arial"/>
          <w:bCs/>
          <w:iCs/>
          <w:sz w:val="18"/>
          <w:szCs w:val="18"/>
        </w:rPr>
      </w:pPr>
      <w:r w:rsidRPr="00FB7807">
        <w:rPr>
          <w:rFonts w:ascii="Arial" w:hAnsi="Arial" w:cs="Arial"/>
          <w:b/>
          <w:i/>
          <w:sz w:val="18"/>
          <w:szCs w:val="18"/>
        </w:rPr>
        <w:t>акциза на нефтяное сырье, направленное на переработку.</w:t>
      </w:r>
      <w:r>
        <w:rPr>
          <w:rFonts w:ascii="Arial" w:hAnsi="Arial" w:cs="Arial"/>
          <w:b/>
          <w:i/>
          <w:sz w:val="18"/>
          <w:szCs w:val="18"/>
        </w:rPr>
        <w:t xml:space="preserve">      </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456</w:t>
        </w:r>
        <w:r w:rsidRPr="00B32920">
          <w:rPr>
            <w:i/>
            <w:sz w:val="18"/>
            <w:szCs w:val="18"/>
          </w:rPr>
          <w:t>-ФЗ.</w:t>
        </w:r>
        <w:r>
          <w:rPr>
            <w:i/>
            <w:sz w:val="18"/>
            <w:szCs w:val="18"/>
          </w:rPr>
          <w:t xml:space="preserve"> Действ. с 01.01.2019.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shd w:val="clear" w:color="auto" w:fill="FFFFFF"/>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б) абз. 1 п. 3 изложить в новой редакции;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1 п. 3 ст. 96.6 Бюджетного кодекса РФ </w:t>
      </w:r>
      <w:r w:rsidRPr="00BA09E2">
        <w:rPr>
          <w:b/>
          <w:i/>
          <w:sz w:val="18"/>
          <w:szCs w:val="18"/>
        </w:rPr>
        <w:t xml:space="preserve">(с </w:t>
      </w:r>
      <w:r>
        <w:rPr>
          <w:b/>
          <w:i/>
          <w:sz w:val="18"/>
          <w:szCs w:val="18"/>
        </w:rPr>
        <w:t>01</w:t>
      </w:r>
      <w:r w:rsidRPr="00BA09E2">
        <w:rPr>
          <w:b/>
          <w:i/>
          <w:sz w:val="18"/>
          <w:szCs w:val="18"/>
        </w:rPr>
        <w:t>.</w:t>
      </w:r>
      <w:r>
        <w:rPr>
          <w:b/>
          <w:i/>
          <w:sz w:val="18"/>
          <w:szCs w:val="18"/>
        </w:rPr>
        <w:t>0</w:t>
      </w:r>
      <w:r w:rsidRPr="00BA09E2">
        <w:rPr>
          <w:b/>
          <w:i/>
          <w:sz w:val="18"/>
          <w:szCs w:val="18"/>
        </w:rPr>
        <w:t>1.20</w:t>
      </w:r>
      <w:r>
        <w:rPr>
          <w:b/>
          <w:i/>
          <w:sz w:val="18"/>
          <w:szCs w:val="18"/>
        </w:rPr>
        <w:t>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645056">
        <w:rPr>
          <w:rFonts w:ascii="Arial" w:hAnsi="Arial" w:cs="Arial"/>
          <w:b/>
          <w:i/>
          <w:sz w:val="18"/>
          <w:szCs w:val="18"/>
        </w:rPr>
        <w:lastRenderedPageBreak/>
        <w:t>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либо поступившими в федеральный бюджет за отчетный финансовый год, и нефтегазовыми доходами федерального бюджета, рассчитанными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либо фактически сложившегося за отчетный финансовый год обменного курса доллара США к рублю, принимающая:</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456</w:t>
        </w:r>
        <w:r w:rsidRPr="00B32920">
          <w:rPr>
            <w:i/>
            <w:sz w:val="18"/>
            <w:szCs w:val="18"/>
          </w:rPr>
          <w:t>-ФЗ.</w:t>
        </w:r>
        <w:r>
          <w:rPr>
            <w:i/>
            <w:sz w:val="18"/>
            <w:szCs w:val="18"/>
          </w:rPr>
          <w:t xml:space="preserve"> Действ. с 01.01.2019.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shd w:val="clear" w:color="auto" w:fill="FFFFFF"/>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в) п. 4 дополнить абзацем;</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П. 4 ст. 96.6 Бюджетного кодекса РФ дополнен абзацем </w:t>
      </w:r>
      <w:r w:rsidRPr="00BA09E2">
        <w:rPr>
          <w:b/>
          <w:i/>
          <w:sz w:val="18"/>
          <w:szCs w:val="18"/>
        </w:rPr>
        <w:t xml:space="preserve">(с </w:t>
      </w:r>
      <w:r>
        <w:rPr>
          <w:b/>
          <w:i/>
          <w:sz w:val="18"/>
          <w:szCs w:val="18"/>
        </w:rPr>
        <w:t>01</w:t>
      </w:r>
      <w:r w:rsidRPr="00BA09E2">
        <w:rPr>
          <w:b/>
          <w:i/>
          <w:sz w:val="18"/>
          <w:szCs w:val="18"/>
        </w:rPr>
        <w:t>.</w:t>
      </w:r>
      <w:r>
        <w:rPr>
          <w:b/>
          <w:i/>
          <w:sz w:val="18"/>
          <w:szCs w:val="18"/>
        </w:rPr>
        <w:t>0</w:t>
      </w:r>
      <w:r w:rsidRPr="00BA09E2">
        <w:rPr>
          <w:b/>
          <w:i/>
          <w:sz w:val="18"/>
          <w:szCs w:val="18"/>
        </w:rPr>
        <w:t>1.20</w:t>
      </w:r>
      <w:r>
        <w:rPr>
          <w:b/>
          <w:i/>
          <w:sz w:val="18"/>
          <w:szCs w:val="18"/>
        </w:rPr>
        <w:t>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645056">
        <w:rPr>
          <w:rFonts w:ascii="Arial" w:hAnsi="Arial" w:cs="Arial"/>
          <w:b/>
          <w:i/>
          <w:sz w:val="18"/>
          <w:szCs w:val="18"/>
        </w:rPr>
        <w:t>Под базовыми ценами экспортной альтернативы для автомобильного бензина АИ-92 класса 5 и дизельного топлива класса 5 понимаются условные значения средних оптовых цен реализации автомобильного бензина АИ-92 класса 5 и дизельного топлива класса 5 на территории Российской Федерации, устанавливаемые Налоговым кодексом Российской Федерации.</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456</w:t>
        </w:r>
        <w:r w:rsidRPr="00B32920">
          <w:rPr>
            <w:i/>
            <w:sz w:val="18"/>
            <w:szCs w:val="18"/>
          </w:rPr>
          <w:t>-ФЗ.</w:t>
        </w:r>
        <w:r>
          <w:rPr>
            <w:i/>
            <w:sz w:val="18"/>
            <w:szCs w:val="18"/>
          </w:rPr>
          <w:t xml:space="preserve"> Действ. с 01.01.2019.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shd w:val="clear" w:color="auto" w:fill="FFFFFF"/>
        <w:ind w:right="3724"/>
        <w:jc w:val="both"/>
      </w:pPr>
      <w:r>
        <w:rPr>
          <w:i/>
          <w:sz w:val="20"/>
          <w:szCs w:val="20"/>
        </w:rPr>
        <w:t>---------------------------------------------------------------------------------------------</w:t>
      </w:r>
    </w:p>
    <w:p w:rsidR="00D33B4E" w:rsidRDefault="00D33B4E" w:rsidP="00D33B4E">
      <w:pPr>
        <w:rPr>
          <w:b/>
          <w:i/>
          <w:sz w:val="32"/>
          <w:szCs w:val="32"/>
        </w:rPr>
      </w:pPr>
      <w:r>
        <w:rPr>
          <w:b/>
          <w:i/>
          <w:sz w:val="32"/>
          <w:szCs w:val="32"/>
        </w:rPr>
        <w:t xml:space="preserve">2) </w:t>
      </w:r>
      <w:r w:rsidRPr="007A37BA">
        <w:rPr>
          <w:b/>
          <w:i/>
          <w:sz w:val="32"/>
          <w:szCs w:val="32"/>
        </w:rPr>
        <w:t>Федеральным законом от</w:t>
      </w:r>
      <w:r>
        <w:rPr>
          <w:b/>
          <w:i/>
          <w:sz w:val="32"/>
          <w:szCs w:val="32"/>
        </w:rPr>
        <w:t xml:space="preserve"> 28</w:t>
      </w:r>
      <w:r w:rsidRPr="007A37BA">
        <w:rPr>
          <w:b/>
          <w:i/>
          <w:sz w:val="32"/>
          <w:szCs w:val="32"/>
        </w:rPr>
        <w:t>.</w:t>
      </w:r>
      <w:r>
        <w:rPr>
          <w:b/>
          <w:i/>
          <w:sz w:val="32"/>
          <w:szCs w:val="32"/>
        </w:rPr>
        <w:t>11</w:t>
      </w:r>
      <w:r w:rsidRPr="007A37BA">
        <w:rPr>
          <w:b/>
          <w:i/>
          <w:sz w:val="32"/>
          <w:szCs w:val="32"/>
        </w:rPr>
        <w:t>.201</w:t>
      </w:r>
      <w:r>
        <w:rPr>
          <w:b/>
          <w:i/>
          <w:sz w:val="32"/>
          <w:szCs w:val="32"/>
        </w:rPr>
        <w:t>8</w:t>
      </w:r>
      <w:r w:rsidRPr="007A37BA">
        <w:rPr>
          <w:b/>
          <w:i/>
          <w:sz w:val="32"/>
          <w:szCs w:val="32"/>
        </w:rPr>
        <w:t xml:space="preserve"> №</w:t>
      </w:r>
      <w:r>
        <w:rPr>
          <w:b/>
          <w:i/>
          <w:sz w:val="32"/>
          <w:szCs w:val="32"/>
        </w:rPr>
        <w:t xml:space="preserve"> 456-ФЗустановлено:</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1) </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firstLine="709"/>
        <w:jc w:val="both"/>
        <w:rPr>
          <w:rFonts w:ascii="Arial" w:hAnsi="Arial" w:cs="Arial"/>
          <w:bCs/>
          <w:iCs/>
          <w:sz w:val="18"/>
          <w:szCs w:val="18"/>
        </w:rPr>
      </w:pPr>
      <w:r w:rsidRPr="00645056">
        <w:rPr>
          <w:rFonts w:ascii="Arial" w:hAnsi="Arial" w:cs="Arial"/>
          <w:sz w:val="18"/>
          <w:szCs w:val="18"/>
        </w:rPr>
        <w:t xml:space="preserve">Приостановить с </w:t>
      </w:r>
      <w:r>
        <w:rPr>
          <w:rFonts w:ascii="Arial" w:hAnsi="Arial" w:cs="Arial"/>
          <w:sz w:val="18"/>
          <w:szCs w:val="18"/>
        </w:rPr>
        <w:t>01.0</w:t>
      </w:r>
      <w:r w:rsidRPr="00645056">
        <w:rPr>
          <w:rFonts w:ascii="Arial" w:hAnsi="Arial" w:cs="Arial"/>
          <w:sz w:val="18"/>
          <w:szCs w:val="18"/>
        </w:rPr>
        <w:t>1</w:t>
      </w:r>
      <w:r>
        <w:rPr>
          <w:rFonts w:ascii="Arial" w:hAnsi="Arial" w:cs="Arial"/>
          <w:sz w:val="18"/>
          <w:szCs w:val="18"/>
        </w:rPr>
        <w:t>.</w:t>
      </w:r>
      <w:r w:rsidRPr="00645056">
        <w:rPr>
          <w:rFonts w:ascii="Arial" w:hAnsi="Arial" w:cs="Arial"/>
          <w:sz w:val="18"/>
          <w:szCs w:val="18"/>
        </w:rPr>
        <w:t xml:space="preserve">2021 до </w:t>
      </w:r>
      <w:r>
        <w:rPr>
          <w:rFonts w:ascii="Arial" w:hAnsi="Arial" w:cs="Arial"/>
          <w:sz w:val="18"/>
          <w:szCs w:val="18"/>
        </w:rPr>
        <w:t>0</w:t>
      </w:r>
      <w:r w:rsidRPr="00645056">
        <w:rPr>
          <w:rFonts w:ascii="Arial" w:hAnsi="Arial" w:cs="Arial"/>
          <w:sz w:val="18"/>
          <w:szCs w:val="18"/>
        </w:rPr>
        <w:t>1</w:t>
      </w:r>
      <w:r>
        <w:rPr>
          <w:rFonts w:ascii="Arial" w:hAnsi="Arial" w:cs="Arial"/>
          <w:sz w:val="18"/>
          <w:szCs w:val="18"/>
        </w:rPr>
        <w:t>.01.</w:t>
      </w:r>
      <w:r w:rsidRPr="00645056">
        <w:rPr>
          <w:rFonts w:ascii="Arial" w:hAnsi="Arial" w:cs="Arial"/>
          <w:sz w:val="18"/>
          <w:szCs w:val="18"/>
        </w:rPr>
        <w:t>2024 действие абз</w:t>
      </w:r>
      <w:r>
        <w:rPr>
          <w:rFonts w:ascii="Arial" w:hAnsi="Arial" w:cs="Arial"/>
          <w:sz w:val="18"/>
          <w:szCs w:val="18"/>
        </w:rPr>
        <w:t>. 14</w:t>
      </w:r>
      <w:r w:rsidRPr="00645056">
        <w:rPr>
          <w:rFonts w:ascii="Arial" w:hAnsi="Arial" w:cs="Arial"/>
          <w:sz w:val="18"/>
          <w:szCs w:val="18"/>
        </w:rPr>
        <w:t xml:space="preserve"> ст</w:t>
      </w:r>
      <w:r>
        <w:rPr>
          <w:rFonts w:ascii="Arial" w:hAnsi="Arial" w:cs="Arial"/>
          <w:sz w:val="18"/>
          <w:szCs w:val="18"/>
        </w:rPr>
        <w:t>. 50</w:t>
      </w:r>
      <w:r w:rsidRPr="00645056">
        <w:rPr>
          <w:rFonts w:ascii="Arial" w:hAnsi="Arial" w:cs="Arial"/>
          <w:sz w:val="18"/>
          <w:szCs w:val="18"/>
        </w:rPr>
        <w:t xml:space="preserve"> Б</w:t>
      </w:r>
      <w:r>
        <w:rPr>
          <w:rFonts w:ascii="Arial" w:hAnsi="Arial" w:cs="Arial"/>
          <w:sz w:val="18"/>
          <w:szCs w:val="18"/>
        </w:rPr>
        <w:t>К</w:t>
      </w:r>
      <w:r w:rsidRPr="00645056">
        <w:rPr>
          <w:rFonts w:ascii="Arial" w:hAnsi="Arial" w:cs="Arial"/>
          <w:sz w:val="18"/>
          <w:szCs w:val="18"/>
        </w:rPr>
        <w:t xml:space="preserve"> Р</w:t>
      </w:r>
      <w:r>
        <w:rPr>
          <w:rFonts w:ascii="Arial" w:hAnsi="Arial" w:cs="Arial"/>
          <w:sz w:val="18"/>
          <w:szCs w:val="18"/>
        </w:rPr>
        <w:t>Ф</w:t>
      </w:r>
      <w:r>
        <w:rPr>
          <w:rFonts w:ascii="Arial" w:hAnsi="Arial" w:cs="Arial"/>
          <w:b/>
          <w:i/>
          <w:sz w:val="18"/>
          <w:szCs w:val="18"/>
        </w:rPr>
        <w:t xml:space="preserve"> </w:t>
      </w:r>
      <w:r>
        <w:rPr>
          <w:rFonts w:ascii="Arial" w:hAnsi="Arial" w:cs="Arial"/>
          <w:sz w:val="18"/>
          <w:szCs w:val="18"/>
        </w:rPr>
        <w:t xml:space="preserve"> </w:t>
      </w:r>
      <w:hyperlink w:anchor="sub_1412" w:history="1">
        <w:r w:rsidRPr="00B32920">
          <w:rPr>
            <w:i/>
            <w:sz w:val="18"/>
            <w:szCs w:val="18"/>
          </w:rPr>
          <w:t>( Фед. закон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456</w:t>
        </w:r>
        <w:r w:rsidRPr="00B32920">
          <w:rPr>
            <w:i/>
            <w:sz w:val="18"/>
            <w:szCs w:val="18"/>
          </w:rPr>
          <w:t>-ФЗ.</w:t>
        </w:r>
        <w:r>
          <w:rPr>
            <w:i/>
            <w:sz w:val="18"/>
            <w:szCs w:val="18"/>
          </w:rPr>
          <w:t xml:space="preserve"> Действ. со дня оф. опубл.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b/>
          <w:color w:val="993366"/>
          <w:sz w:val="20"/>
          <w:szCs w:val="20"/>
        </w:rPr>
      </w:pPr>
      <w:r>
        <w:rPr>
          <w:i/>
          <w:sz w:val="20"/>
          <w:szCs w:val="20"/>
        </w:rPr>
        <w:t>---------------------------------------------------------------------------------------------</w:t>
      </w:r>
    </w:p>
    <w:p w:rsidR="00D33B4E" w:rsidRDefault="00D33B4E" w:rsidP="00D33B4E">
      <w:pPr>
        <w:shd w:val="clear" w:color="auto" w:fill="FFFFFF"/>
        <w:ind w:right="3724"/>
        <w:jc w:val="both"/>
        <w:rPr>
          <w:i/>
          <w:sz w:val="20"/>
          <w:szCs w:val="20"/>
        </w:rPr>
      </w:pPr>
      <w:r>
        <w:rPr>
          <w:b/>
          <w:color w:val="993366"/>
          <w:sz w:val="20"/>
          <w:szCs w:val="20"/>
        </w:rPr>
        <w:t xml:space="preserve">              2)</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firstLine="709"/>
        <w:jc w:val="both"/>
        <w:rPr>
          <w:rFonts w:ascii="Arial" w:hAnsi="Arial" w:cs="Arial"/>
          <w:bCs/>
          <w:iCs/>
          <w:sz w:val="18"/>
          <w:szCs w:val="18"/>
        </w:rPr>
      </w:pPr>
      <w:r w:rsidRPr="00645056">
        <w:rPr>
          <w:rFonts w:ascii="Arial" w:hAnsi="Arial" w:cs="Arial"/>
          <w:sz w:val="18"/>
          <w:szCs w:val="18"/>
        </w:rPr>
        <w:t xml:space="preserve">Приостановить с </w:t>
      </w:r>
      <w:r>
        <w:rPr>
          <w:rFonts w:ascii="Arial" w:hAnsi="Arial" w:cs="Arial"/>
          <w:sz w:val="18"/>
          <w:szCs w:val="18"/>
        </w:rPr>
        <w:t>01.0</w:t>
      </w:r>
      <w:r w:rsidRPr="00645056">
        <w:rPr>
          <w:rFonts w:ascii="Arial" w:hAnsi="Arial" w:cs="Arial"/>
          <w:sz w:val="18"/>
          <w:szCs w:val="18"/>
        </w:rPr>
        <w:t>1</w:t>
      </w:r>
      <w:r>
        <w:rPr>
          <w:rFonts w:ascii="Arial" w:hAnsi="Arial" w:cs="Arial"/>
          <w:sz w:val="18"/>
          <w:szCs w:val="18"/>
        </w:rPr>
        <w:t>.</w:t>
      </w:r>
      <w:r w:rsidRPr="00645056">
        <w:rPr>
          <w:rFonts w:ascii="Arial" w:hAnsi="Arial" w:cs="Arial"/>
          <w:sz w:val="18"/>
          <w:szCs w:val="18"/>
        </w:rPr>
        <w:t xml:space="preserve">2021 до </w:t>
      </w:r>
      <w:r>
        <w:rPr>
          <w:rFonts w:ascii="Arial" w:hAnsi="Arial" w:cs="Arial"/>
          <w:sz w:val="18"/>
          <w:szCs w:val="18"/>
        </w:rPr>
        <w:t>0</w:t>
      </w:r>
      <w:r w:rsidRPr="00645056">
        <w:rPr>
          <w:rFonts w:ascii="Arial" w:hAnsi="Arial" w:cs="Arial"/>
          <w:sz w:val="18"/>
          <w:szCs w:val="18"/>
        </w:rPr>
        <w:t>1</w:t>
      </w:r>
      <w:r>
        <w:rPr>
          <w:rFonts w:ascii="Arial" w:hAnsi="Arial" w:cs="Arial"/>
          <w:sz w:val="18"/>
          <w:szCs w:val="18"/>
        </w:rPr>
        <w:t>.01.</w:t>
      </w:r>
      <w:r w:rsidRPr="00645056">
        <w:rPr>
          <w:rFonts w:ascii="Arial" w:hAnsi="Arial" w:cs="Arial"/>
          <w:sz w:val="18"/>
          <w:szCs w:val="18"/>
        </w:rPr>
        <w:t>2024 абз</w:t>
      </w:r>
      <w:r>
        <w:rPr>
          <w:rFonts w:ascii="Arial" w:hAnsi="Arial" w:cs="Arial"/>
          <w:sz w:val="18"/>
          <w:szCs w:val="18"/>
        </w:rPr>
        <w:t>. 8</w:t>
      </w:r>
      <w:r w:rsidRPr="00645056">
        <w:rPr>
          <w:rFonts w:ascii="Arial" w:hAnsi="Arial" w:cs="Arial"/>
          <w:sz w:val="18"/>
          <w:szCs w:val="18"/>
        </w:rPr>
        <w:t xml:space="preserve"> п</w:t>
      </w:r>
      <w:r>
        <w:rPr>
          <w:rFonts w:ascii="Arial" w:hAnsi="Arial" w:cs="Arial"/>
          <w:sz w:val="18"/>
          <w:szCs w:val="18"/>
        </w:rPr>
        <w:t>.</w:t>
      </w:r>
      <w:r w:rsidRPr="00645056">
        <w:rPr>
          <w:rFonts w:ascii="Arial" w:hAnsi="Arial" w:cs="Arial"/>
          <w:sz w:val="18"/>
          <w:szCs w:val="18"/>
        </w:rPr>
        <w:t xml:space="preserve"> 2 ст</w:t>
      </w:r>
      <w:r>
        <w:rPr>
          <w:rFonts w:ascii="Arial" w:hAnsi="Arial" w:cs="Arial"/>
          <w:sz w:val="18"/>
          <w:szCs w:val="18"/>
        </w:rPr>
        <w:t>.</w:t>
      </w:r>
      <w:r w:rsidRPr="00645056">
        <w:rPr>
          <w:rFonts w:ascii="Arial" w:hAnsi="Arial" w:cs="Arial"/>
          <w:sz w:val="18"/>
          <w:szCs w:val="18"/>
        </w:rPr>
        <w:t xml:space="preserve"> 56 Б</w:t>
      </w:r>
      <w:r>
        <w:rPr>
          <w:rFonts w:ascii="Arial" w:hAnsi="Arial" w:cs="Arial"/>
          <w:sz w:val="18"/>
          <w:szCs w:val="18"/>
        </w:rPr>
        <w:t>К</w:t>
      </w:r>
      <w:r w:rsidRPr="00645056">
        <w:rPr>
          <w:rFonts w:ascii="Arial" w:hAnsi="Arial" w:cs="Arial"/>
          <w:sz w:val="18"/>
          <w:szCs w:val="18"/>
        </w:rPr>
        <w:t xml:space="preserve"> Р</w:t>
      </w:r>
      <w:r>
        <w:rPr>
          <w:rFonts w:ascii="Arial" w:hAnsi="Arial" w:cs="Arial"/>
          <w:sz w:val="18"/>
          <w:szCs w:val="18"/>
        </w:rPr>
        <w:t>Ф</w:t>
      </w:r>
      <w:r>
        <w:rPr>
          <w:rFonts w:ascii="Arial" w:hAnsi="Arial" w:cs="Arial"/>
          <w:b/>
          <w:i/>
          <w:sz w:val="18"/>
          <w:szCs w:val="18"/>
        </w:rPr>
        <w:t xml:space="preserve"> </w:t>
      </w:r>
      <w:r>
        <w:rPr>
          <w:rFonts w:ascii="Arial" w:hAnsi="Arial" w:cs="Arial"/>
          <w:sz w:val="18"/>
          <w:szCs w:val="18"/>
        </w:rPr>
        <w:t xml:space="preserve"> </w:t>
      </w:r>
      <w:hyperlink w:anchor="sub_1412" w:history="1">
        <w:r w:rsidRPr="00B32920">
          <w:rPr>
            <w:i/>
            <w:sz w:val="18"/>
            <w:szCs w:val="18"/>
          </w:rPr>
          <w:t>(Фед. закон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456</w:t>
        </w:r>
        <w:r w:rsidRPr="00B32920">
          <w:rPr>
            <w:i/>
            <w:sz w:val="18"/>
            <w:szCs w:val="18"/>
          </w:rPr>
          <w:t>-ФЗ.</w:t>
        </w:r>
        <w:r>
          <w:rPr>
            <w:i/>
            <w:sz w:val="18"/>
            <w:szCs w:val="18"/>
          </w:rPr>
          <w:t xml:space="preserve"> Действ. со дня оф. опубл.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b/>
          <w:color w:val="993366"/>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3) </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firstLine="709"/>
        <w:jc w:val="both"/>
        <w:rPr>
          <w:rFonts w:ascii="Arial" w:hAnsi="Arial" w:cs="Arial"/>
          <w:bCs/>
          <w:iCs/>
          <w:sz w:val="18"/>
          <w:szCs w:val="18"/>
        </w:rPr>
      </w:pPr>
      <w:r w:rsidRPr="0007707B">
        <w:rPr>
          <w:rFonts w:ascii="Arial" w:hAnsi="Arial" w:cs="Arial"/>
          <w:sz w:val="18"/>
          <w:szCs w:val="18"/>
        </w:rPr>
        <w:t xml:space="preserve">Приостановить с </w:t>
      </w:r>
      <w:r>
        <w:rPr>
          <w:rFonts w:ascii="Arial" w:hAnsi="Arial" w:cs="Arial"/>
          <w:sz w:val="18"/>
          <w:szCs w:val="18"/>
        </w:rPr>
        <w:t>01.02.</w:t>
      </w:r>
      <w:r w:rsidRPr="0007707B">
        <w:rPr>
          <w:rFonts w:ascii="Arial" w:hAnsi="Arial" w:cs="Arial"/>
          <w:sz w:val="18"/>
          <w:szCs w:val="18"/>
        </w:rPr>
        <w:t xml:space="preserve">2016 до </w:t>
      </w:r>
      <w:r>
        <w:rPr>
          <w:rFonts w:ascii="Arial" w:hAnsi="Arial" w:cs="Arial"/>
          <w:sz w:val="18"/>
          <w:szCs w:val="18"/>
        </w:rPr>
        <w:t>0</w:t>
      </w:r>
      <w:r w:rsidRPr="0007707B">
        <w:rPr>
          <w:rFonts w:ascii="Arial" w:hAnsi="Arial" w:cs="Arial"/>
          <w:sz w:val="18"/>
          <w:szCs w:val="18"/>
        </w:rPr>
        <w:t>1</w:t>
      </w:r>
      <w:r>
        <w:rPr>
          <w:rFonts w:ascii="Arial" w:hAnsi="Arial" w:cs="Arial"/>
          <w:sz w:val="18"/>
          <w:szCs w:val="18"/>
        </w:rPr>
        <w:t>.02.</w:t>
      </w:r>
      <w:r w:rsidRPr="0007707B">
        <w:rPr>
          <w:rFonts w:ascii="Arial" w:hAnsi="Arial" w:cs="Arial"/>
          <w:sz w:val="18"/>
          <w:szCs w:val="18"/>
        </w:rPr>
        <w:t>202</w:t>
      </w:r>
      <w:r>
        <w:rPr>
          <w:rFonts w:ascii="Arial" w:hAnsi="Arial" w:cs="Arial"/>
          <w:sz w:val="18"/>
          <w:szCs w:val="18"/>
        </w:rPr>
        <w:t>2</w:t>
      </w:r>
      <w:r w:rsidRPr="0007707B">
        <w:rPr>
          <w:rFonts w:ascii="Arial" w:hAnsi="Arial" w:cs="Arial"/>
          <w:sz w:val="18"/>
          <w:szCs w:val="18"/>
        </w:rPr>
        <w:t xml:space="preserve"> года действие абз</w:t>
      </w:r>
      <w:r>
        <w:rPr>
          <w:rFonts w:ascii="Arial" w:hAnsi="Arial" w:cs="Arial"/>
          <w:sz w:val="18"/>
          <w:szCs w:val="18"/>
        </w:rPr>
        <w:t>.</w:t>
      </w:r>
      <w:r w:rsidRPr="0007707B">
        <w:rPr>
          <w:rFonts w:ascii="Arial" w:hAnsi="Arial" w:cs="Arial"/>
          <w:sz w:val="18"/>
          <w:szCs w:val="18"/>
        </w:rPr>
        <w:t xml:space="preserve"> </w:t>
      </w:r>
      <w:r>
        <w:rPr>
          <w:rFonts w:ascii="Arial" w:hAnsi="Arial" w:cs="Arial"/>
          <w:sz w:val="18"/>
          <w:szCs w:val="18"/>
        </w:rPr>
        <w:t xml:space="preserve"> 3</w:t>
      </w:r>
      <w:r w:rsidRPr="0007707B">
        <w:rPr>
          <w:rFonts w:ascii="Arial" w:hAnsi="Arial" w:cs="Arial"/>
          <w:sz w:val="18"/>
          <w:szCs w:val="18"/>
        </w:rPr>
        <w:t xml:space="preserve"> п</w:t>
      </w:r>
      <w:r>
        <w:rPr>
          <w:rFonts w:ascii="Arial" w:hAnsi="Arial" w:cs="Arial"/>
          <w:sz w:val="18"/>
          <w:szCs w:val="18"/>
        </w:rPr>
        <w:t>.</w:t>
      </w:r>
      <w:r w:rsidRPr="0007707B">
        <w:rPr>
          <w:rFonts w:ascii="Arial" w:hAnsi="Arial" w:cs="Arial"/>
          <w:sz w:val="18"/>
          <w:szCs w:val="18"/>
        </w:rPr>
        <w:t xml:space="preserve"> 3 ст</w:t>
      </w:r>
      <w:r>
        <w:rPr>
          <w:rFonts w:ascii="Arial" w:hAnsi="Arial" w:cs="Arial"/>
          <w:sz w:val="18"/>
          <w:szCs w:val="18"/>
        </w:rPr>
        <w:t>.</w:t>
      </w:r>
      <w:r w:rsidRPr="0007707B">
        <w:rPr>
          <w:rFonts w:ascii="Arial" w:hAnsi="Arial" w:cs="Arial"/>
          <w:sz w:val="18"/>
          <w:szCs w:val="18"/>
        </w:rPr>
        <w:t xml:space="preserve"> 96.10 Б</w:t>
      </w:r>
      <w:r>
        <w:rPr>
          <w:rFonts w:ascii="Arial" w:hAnsi="Arial" w:cs="Arial"/>
          <w:sz w:val="18"/>
          <w:szCs w:val="18"/>
        </w:rPr>
        <w:t>К РФ</w:t>
      </w:r>
      <w:r>
        <w:rPr>
          <w:rFonts w:ascii="Arial" w:hAnsi="Arial" w:cs="Arial"/>
          <w:b/>
          <w:i/>
          <w:sz w:val="18"/>
          <w:szCs w:val="18"/>
        </w:rPr>
        <w:t xml:space="preserve"> </w:t>
      </w:r>
      <w:r>
        <w:rPr>
          <w:rFonts w:ascii="Arial" w:hAnsi="Arial" w:cs="Arial"/>
          <w:sz w:val="18"/>
          <w:szCs w:val="18"/>
        </w:rPr>
        <w:t xml:space="preserve"> </w:t>
      </w:r>
      <w:hyperlink w:anchor="sub_1412" w:history="1">
        <w:r>
          <w:rPr>
            <w:i/>
            <w:sz w:val="18"/>
            <w:szCs w:val="18"/>
          </w:rPr>
          <w:t>(</w:t>
        </w:r>
        <w:r w:rsidRPr="00B32920">
          <w:rPr>
            <w:i/>
            <w:sz w:val="18"/>
            <w:szCs w:val="18"/>
          </w:rPr>
          <w:t>Фед. закон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456</w:t>
        </w:r>
        <w:r w:rsidRPr="00B32920">
          <w:rPr>
            <w:i/>
            <w:sz w:val="18"/>
            <w:szCs w:val="18"/>
          </w:rPr>
          <w:t>-ФЗ.</w:t>
        </w:r>
        <w:r>
          <w:rPr>
            <w:i/>
            <w:sz w:val="18"/>
            <w:szCs w:val="18"/>
          </w:rPr>
          <w:t xml:space="preserve"> Действ. со дня оф. опубл.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b/>
          <w:color w:val="993366"/>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4) </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firstLine="709"/>
        <w:jc w:val="both"/>
        <w:rPr>
          <w:rFonts w:ascii="Arial" w:hAnsi="Arial" w:cs="Arial"/>
          <w:bCs/>
          <w:iCs/>
          <w:sz w:val="18"/>
          <w:szCs w:val="18"/>
        </w:rPr>
      </w:pPr>
      <w:r w:rsidRPr="005E1020">
        <w:rPr>
          <w:rFonts w:ascii="Arial" w:hAnsi="Arial" w:cs="Arial"/>
          <w:sz w:val="18"/>
          <w:szCs w:val="18"/>
        </w:rPr>
        <w:t>3. Установить, что в 2020 - 2024 годах при определении в соответствии с п</w:t>
      </w:r>
      <w:r>
        <w:rPr>
          <w:rFonts w:ascii="Arial" w:hAnsi="Arial" w:cs="Arial"/>
          <w:sz w:val="18"/>
          <w:szCs w:val="18"/>
        </w:rPr>
        <w:t>.</w:t>
      </w:r>
      <w:r w:rsidRPr="005E1020">
        <w:rPr>
          <w:rFonts w:ascii="Arial" w:hAnsi="Arial" w:cs="Arial"/>
          <w:sz w:val="18"/>
          <w:szCs w:val="18"/>
        </w:rPr>
        <w:t xml:space="preserve"> 3.1 ст</w:t>
      </w:r>
      <w:r>
        <w:rPr>
          <w:rFonts w:ascii="Arial" w:hAnsi="Arial" w:cs="Arial"/>
          <w:sz w:val="18"/>
          <w:szCs w:val="18"/>
        </w:rPr>
        <w:t>.</w:t>
      </w:r>
      <w:r w:rsidRPr="005E1020">
        <w:rPr>
          <w:rFonts w:ascii="Arial" w:hAnsi="Arial" w:cs="Arial"/>
          <w:sz w:val="18"/>
          <w:szCs w:val="18"/>
        </w:rPr>
        <w:t xml:space="preserve"> 58 Бюджетного кодекса Российской Федерации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учитываются поступления в бюджеты субъектов Российской Федерации от указанных акцизов исходя из норматива 58,2 процента</w:t>
      </w:r>
      <w:r w:rsidRPr="005E1020">
        <w:rPr>
          <w:b/>
          <w:i/>
          <w:sz w:val="18"/>
          <w:szCs w:val="18"/>
        </w:rPr>
        <w:t>.</w:t>
      </w:r>
      <w:hyperlink w:anchor="sub_1412" w:history="1">
        <w:r w:rsidRPr="00B32920">
          <w:rPr>
            <w:i/>
            <w:sz w:val="18"/>
            <w:szCs w:val="18"/>
          </w:rPr>
          <w:t>(Фед. закон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456</w:t>
        </w:r>
        <w:r w:rsidRPr="00B32920">
          <w:rPr>
            <w:i/>
            <w:sz w:val="18"/>
            <w:szCs w:val="18"/>
          </w:rPr>
          <w:t>-ФЗ.</w:t>
        </w:r>
        <w:r>
          <w:rPr>
            <w:i/>
            <w:sz w:val="18"/>
            <w:szCs w:val="18"/>
          </w:rPr>
          <w:t xml:space="preserve"> Действ. с 01.01.2019.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shd w:val="clear" w:color="auto" w:fill="FFFFFF"/>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5) </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firstLine="709"/>
        <w:jc w:val="both"/>
        <w:rPr>
          <w:rFonts w:ascii="Arial" w:hAnsi="Arial" w:cs="Arial"/>
          <w:bCs/>
          <w:iCs/>
          <w:sz w:val="18"/>
          <w:szCs w:val="18"/>
        </w:rPr>
      </w:pPr>
      <w:r w:rsidRPr="005E1020">
        <w:rPr>
          <w:rFonts w:ascii="Arial" w:hAnsi="Arial" w:cs="Arial"/>
          <w:sz w:val="18"/>
          <w:szCs w:val="18"/>
        </w:rPr>
        <w:t xml:space="preserve">Приостановить с </w:t>
      </w:r>
      <w:r>
        <w:rPr>
          <w:rFonts w:ascii="Arial" w:hAnsi="Arial" w:cs="Arial"/>
          <w:sz w:val="18"/>
          <w:szCs w:val="18"/>
        </w:rPr>
        <w:t>0</w:t>
      </w:r>
      <w:r w:rsidRPr="005E1020">
        <w:rPr>
          <w:rFonts w:ascii="Arial" w:hAnsi="Arial" w:cs="Arial"/>
          <w:sz w:val="18"/>
          <w:szCs w:val="18"/>
        </w:rPr>
        <w:t>1</w:t>
      </w:r>
      <w:r>
        <w:rPr>
          <w:rFonts w:ascii="Arial" w:hAnsi="Arial" w:cs="Arial"/>
          <w:sz w:val="18"/>
          <w:szCs w:val="18"/>
        </w:rPr>
        <w:t>.01.</w:t>
      </w:r>
      <w:r w:rsidRPr="005E1020">
        <w:rPr>
          <w:rFonts w:ascii="Arial" w:hAnsi="Arial" w:cs="Arial"/>
          <w:sz w:val="18"/>
          <w:szCs w:val="18"/>
        </w:rPr>
        <w:t xml:space="preserve">2018 до </w:t>
      </w:r>
      <w:r>
        <w:rPr>
          <w:rFonts w:ascii="Arial" w:hAnsi="Arial" w:cs="Arial"/>
          <w:sz w:val="18"/>
          <w:szCs w:val="18"/>
        </w:rPr>
        <w:t>0</w:t>
      </w:r>
      <w:r w:rsidRPr="005E1020">
        <w:rPr>
          <w:rFonts w:ascii="Arial" w:hAnsi="Arial" w:cs="Arial"/>
          <w:sz w:val="18"/>
          <w:szCs w:val="18"/>
        </w:rPr>
        <w:t>1</w:t>
      </w:r>
      <w:r>
        <w:rPr>
          <w:rFonts w:ascii="Arial" w:hAnsi="Arial" w:cs="Arial"/>
          <w:sz w:val="18"/>
          <w:szCs w:val="18"/>
        </w:rPr>
        <w:t>.01.</w:t>
      </w:r>
      <w:r w:rsidRPr="005E1020">
        <w:rPr>
          <w:rFonts w:ascii="Arial" w:hAnsi="Arial" w:cs="Arial"/>
          <w:sz w:val="18"/>
          <w:szCs w:val="18"/>
        </w:rPr>
        <w:t>202</w:t>
      </w:r>
      <w:r>
        <w:rPr>
          <w:rFonts w:ascii="Arial" w:hAnsi="Arial" w:cs="Arial"/>
          <w:sz w:val="18"/>
          <w:szCs w:val="18"/>
        </w:rPr>
        <w:t>5</w:t>
      </w:r>
      <w:r w:rsidRPr="005E1020">
        <w:rPr>
          <w:rFonts w:ascii="Arial" w:hAnsi="Arial" w:cs="Arial"/>
          <w:sz w:val="18"/>
          <w:szCs w:val="18"/>
        </w:rPr>
        <w:t xml:space="preserve"> года действие абз</w:t>
      </w:r>
      <w:r>
        <w:rPr>
          <w:rFonts w:ascii="Arial" w:hAnsi="Arial" w:cs="Arial"/>
          <w:sz w:val="18"/>
          <w:szCs w:val="18"/>
        </w:rPr>
        <w:t>.</w:t>
      </w:r>
      <w:r w:rsidRPr="005E1020">
        <w:rPr>
          <w:rFonts w:ascii="Arial" w:hAnsi="Arial" w:cs="Arial"/>
          <w:sz w:val="18"/>
          <w:szCs w:val="18"/>
        </w:rPr>
        <w:t xml:space="preserve"> </w:t>
      </w:r>
      <w:r>
        <w:rPr>
          <w:rFonts w:ascii="Arial" w:hAnsi="Arial" w:cs="Arial"/>
          <w:sz w:val="18"/>
          <w:szCs w:val="18"/>
        </w:rPr>
        <w:t>4</w:t>
      </w:r>
      <w:r w:rsidRPr="005E1020">
        <w:rPr>
          <w:rFonts w:ascii="Arial" w:hAnsi="Arial" w:cs="Arial"/>
          <w:sz w:val="18"/>
          <w:szCs w:val="18"/>
        </w:rPr>
        <w:t xml:space="preserve"> </w:t>
      </w:r>
      <w:r>
        <w:rPr>
          <w:rFonts w:ascii="Arial" w:hAnsi="Arial" w:cs="Arial"/>
          <w:sz w:val="18"/>
          <w:szCs w:val="18"/>
        </w:rPr>
        <w:t xml:space="preserve">     </w:t>
      </w:r>
      <w:r w:rsidRPr="005E1020">
        <w:rPr>
          <w:rFonts w:ascii="Arial" w:hAnsi="Arial" w:cs="Arial"/>
          <w:sz w:val="18"/>
          <w:szCs w:val="18"/>
        </w:rPr>
        <w:t>ст</w:t>
      </w:r>
      <w:r>
        <w:rPr>
          <w:rFonts w:ascii="Arial" w:hAnsi="Arial" w:cs="Arial"/>
          <w:sz w:val="18"/>
          <w:szCs w:val="18"/>
        </w:rPr>
        <w:t xml:space="preserve">. </w:t>
      </w:r>
      <w:r w:rsidRPr="005E1020">
        <w:rPr>
          <w:rFonts w:ascii="Arial" w:hAnsi="Arial" w:cs="Arial"/>
          <w:sz w:val="18"/>
          <w:szCs w:val="18"/>
        </w:rPr>
        <w:t>50 Б</w:t>
      </w:r>
      <w:r>
        <w:rPr>
          <w:rFonts w:ascii="Arial" w:hAnsi="Arial" w:cs="Arial"/>
          <w:sz w:val="18"/>
          <w:szCs w:val="18"/>
        </w:rPr>
        <w:t xml:space="preserve">К РФ </w:t>
      </w:r>
      <w:hyperlink w:anchor="sub_1412" w:history="1">
        <w:r w:rsidRPr="00B32920">
          <w:rPr>
            <w:i/>
            <w:sz w:val="18"/>
            <w:szCs w:val="18"/>
          </w:rPr>
          <w:t>(Фед. закон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456</w:t>
        </w:r>
        <w:r w:rsidRPr="00B32920">
          <w:rPr>
            <w:i/>
            <w:sz w:val="18"/>
            <w:szCs w:val="18"/>
          </w:rPr>
          <w:t>-ФЗ.</w:t>
        </w:r>
        <w:r>
          <w:rPr>
            <w:i/>
            <w:sz w:val="18"/>
            <w:szCs w:val="18"/>
          </w:rPr>
          <w:t xml:space="preserve"> Действ. со дня оф. опубл.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b/>
          <w:color w:val="993366"/>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6) </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firstLine="709"/>
        <w:jc w:val="both"/>
        <w:rPr>
          <w:rFonts w:ascii="Arial" w:hAnsi="Arial" w:cs="Arial"/>
          <w:bCs/>
          <w:iCs/>
          <w:sz w:val="18"/>
          <w:szCs w:val="18"/>
        </w:rPr>
      </w:pPr>
      <w:r w:rsidRPr="005E1020">
        <w:rPr>
          <w:rFonts w:ascii="Arial" w:hAnsi="Arial" w:cs="Arial"/>
          <w:sz w:val="18"/>
          <w:szCs w:val="18"/>
        </w:rPr>
        <w:t xml:space="preserve">Приостановить с </w:t>
      </w:r>
      <w:r>
        <w:rPr>
          <w:rFonts w:ascii="Arial" w:hAnsi="Arial" w:cs="Arial"/>
          <w:sz w:val="18"/>
          <w:szCs w:val="18"/>
        </w:rPr>
        <w:t>0</w:t>
      </w:r>
      <w:r w:rsidRPr="005E1020">
        <w:rPr>
          <w:rFonts w:ascii="Arial" w:hAnsi="Arial" w:cs="Arial"/>
          <w:sz w:val="18"/>
          <w:szCs w:val="18"/>
        </w:rPr>
        <w:t>1</w:t>
      </w:r>
      <w:r>
        <w:rPr>
          <w:rFonts w:ascii="Arial" w:hAnsi="Arial" w:cs="Arial"/>
          <w:sz w:val="18"/>
          <w:szCs w:val="18"/>
        </w:rPr>
        <w:t>.01.</w:t>
      </w:r>
      <w:r w:rsidRPr="005E1020">
        <w:rPr>
          <w:rFonts w:ascii="Arial" w:hAnsi="Arial" w:cs="Arial"/>
          <w:sz w:val="18"/>
          <w:szCs w:val="18"/>
        </w:rPr>
        <w:t xml:space="preserve">2018 до </w:t>
      </w:r>
      <w:r>
        <w:rPr>
          <w:rFonts w:ascii="Arial" w:hAnsi="Arial" w:cs="Arial"/>
          <w:sz w:val="18"/>
          <w:szCs w:val="18"/>
        </w:rPr>
        <w:t>0</w:t>
      </w:r>
      <w:r w:rsidRPr="005E1020">
        <w:rPr>
          <w:rFonts w:ascii="Arial" w:hAnsi="Arial" w:cs="Arial"/>
          <w:sz w:val="18"/>
          <w:szCs w:val="18"/>
        </w:rPr>
        <w:t>1</w:t>
      </w:r>
      <w:r>
        <w:rPr>
          <w:rFonts w:ascii="Arial" w:hAnsi="Arial" w:cs="Arial"/>
          <w:sz w:val="18"/>
          <w:szCs w:val="18"/>
        </w:rPr>
        <w:t>.01.</w:t>
      </w:r>
      <w:r w:rsidRPr="005E1020">
        <w:rPr>
          <w:rFonts w:ascii="Arial" w:hAnsi="Arial" w:cs="Arial"/>
          <w:sz w:val="18"/>
          <w:szCs w:val="18"/>
        </w:rPr>
        <w:t>202</w:t>
      </w:r>
      <w:r>
        <w:rPr>
          <w:rFonts w:ascii="Arial" w:hAnsi="Arial" w:cs="Arial"/>
          <w:sz w:val="18"/>
          <w:szCs w:val="18"/>
        </w:rPr>
        <w:t>5</w:t>
      </w:r>
      <w:r w:rsidRPr="005E1020">
        <w:rPr>
          <w:rFonts w:ascii="Arial" w:hAnsi="Arial" w:cs="Arial"/>
          <w:sz w:val="18"/>
          <w:szCs w:val="18"/>
        </w:rPr>
        <w:t xml:space="preserve"> года действие аб</w:t>
      </w:r>
      <w:r>
        <w:rPr>
          <w:rFonts w:ascii="Arial" w:hAnsi="Arial" w:cs="Arial"/>
          <w:sz w:val="18"/>
          <w:szCs w:val="18"/>
        </w:rPr>
        <w:t>з.</w:t>
      </w:r>
      <w:r w:rsidRPr="005E1020">
        <w:rPr>
          <w:rFonts w:ascii="Arial" w:hAnsi="Arial" w:cs="Arial"/>
          <w:sz w:val="18"/>
          <w:szCs w:val="18"/>
        </w:rPr>
        <w:t xml:space="preserve"> </w:t>
      </w:r>
      <w:r>
        <w:rPr>
          <w:rFonts w:ascii="Arial" w:hAnsi="Arial" w:cs="Arial"/>
          <w:sz w:val="18"/>
          <w:szCs w:val="18"/>
        </w:rPr>
        <w:t>3</w:t>
      </w:r>
      <w:r w:rsidRPr="005E1020">
        <w:rPr>
          <w:rFonts w:ascii="Arial" w:hAnsi="Arial" w:cs="Arial"/>
          <w:sz w:val="18"/>
          <w:szCs w:val="18"/>
        </w:rPr>
        <w:t xml:space="preserve"> п</w:t>
      </w:r>
      <w:r>
        <w:rPr>
          <w:rFonts w:ascii="Arial" w:hAnsi="Arial" w:cs="Arial"/>
          <w:sz w:val="18"/>
          <w:szCs w:val="18"/>
        </w:rPr>
        <w:t>.</w:t>
      </w:r>
      <w:r w:rsidRPr="005E1020">
        <w:rPr>
          <w:rFonts w:ascii="Arial" w:hAnsi="Arial" w:cs="Arial"/>
          <w:sz w:val="18"/>
          <w:szCs w:val="18"/>
        </w:rPr>
        <w:t xml:space="preserve"> 2 ст</w:t>
      </w:r>
      <w:r>
        <w:rPr>
          <w:rFonts w:ascii="Arial" w:hAnsi="Arial" w:cs="Arial"/>
          <w:sz w:val="18"/>
          <w:szCs w:val="18"/>
        </w:rPr>
        <w:t>.</w:t>
      </w:r>
      <w:r w:rsidRPr="005E1020">
        <w:rPr>
          <w:rFonts w:ascii="Arial" w:hAnsi="Arial" w:cs="Arial"/>
          <w:sz w:val="18"/>
          <w:szCs w:val="18"/>
        </w:rPr>
        <w:t xml:space="preserve"> 56 Б</w:t>
      </w:r>
      <w:r>
        <w:rPr>
          <w:rFonts w:ascii="Arial" w:hAnsi="Arial" w:cs="Arial"/>
          <w:sz w:val="18"/>
          <w:szCs w:val="18"/>
        </w:rPr>
        <w:t xml:space="preserve">К РФ </w:t>
      </w:r>
      <w:hyperlink w:anchor="sub_1412" w:history="1">
        <w:r w:rsidRPr="00B32920">
          <w:rPr>
            <w:i/>
            <w:sz w:val="18"/>
            <w:szCs w:val="18"/>
          </w:rPr>
          <w:t>(Фед. закон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456</w:t>
        </w:r>
        <w:r w:rsidRPr="00B32920">
          <w:rPr>
            <w:i/>
            <w:sz w:val="18"/>
            <w:szCs w:val="18"/>
          </w:rPr>
          <w:t>-ФЗ.</w:t>
        </w:r>
        <w:r>
          <w:rPr>
            <w:i/>
            <w:sz w:val="18"/>
            <w:szCs w:val="18"/>
          </w:rPr>
          <w:t xml:space="preserve"> Действ. со дня оф. опубл.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A77B2A" w:rsidRDefault="00D33B4E" w:rsidP="00D33B4E">
      <w:r>
        <w:rPr>
          <w:i/>
          <w:sz w:val="20"/>
          <w:szCs w:val="20"/>
        </w:rPr>
        <w:lastRenderedPageBreak/>
        <w:t>---------------------------------------------------------------------------------------------</w:t>
      </w:r>
    </w:p>
    <w:p w:rsidR="00D33B4E" w:rsidRDefault="00D33B4E" w:rsidP="00D33B4E">
      <w:pPr>
        <w:shd w:val="clear" w:color="auto" w:fill="FFFFFF"/>
        <w:ind w:left="720" w:right="3724"/>
        <w:jc w:val="both"/>
        <w:rPr>
          <w:b/>
          <w:color w:val="993366"/>
          <w:sz w:val="20"/>
          <w:szCs w:val="20"/>
        </w:rPr>
      </w:pPr>
      <w:r>
        <w:rPr>
          <w:b/>
          <w:color w:val="993366"/>
          <w:sz w:val="20"/>
          <w:szCs w:val="20"/>
        </w:rPr>
        <w:t>7) Бюджетный кодекс РФ дополнен ст. 179.5;</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Бюджетный кодекс РФ дополнен ст. 179.5 </w:t>
      </w:r>
      <w:r w:rsidRPr="00BA09E2">
        <w:rPr>
          <w:b/>
          <w:i/>
          <w:sz w:val="18"/>
          <w:szCs w:val="18"/>
        </w:rPr>
        <w:t xml:space="preserve">(с </w:t>
      </w:r>
      <w:r>
        <w:rPr>
          <w:b/>
          <w:i/>
          <w:sz w:val="18"/>
          <w:szCs w:val="18"/>
        </w:rPr>
        <w:t>01</w:t>
      </w:r>
      <w:r w:rsidRPr="00BA09E2">
        <w:rPr>
          <w:b/>
          <w:i/>
          <w:sz w:val="18"/>
          <w:szCs w:val="18"/>
        </w:rPr>
        <w:t>.</w:t>
      </w:r>
      <w:r>
        <w:rPr>
          <w:b/>
          <w:i/>
          <w:sz w:val="18"/>
          <w:szCs w:val="18"/>
        </w:rPr>
        <w:t>0</w:t>
      </w:r>
      <w:r w:rsidRPr="00BA09E2">
        <w:rPr>
          <w:b/>
          <w:i/>
          <w:sz w:val="18"/>
          <w:szCs w:val="18"/>
        </w:rPr>
        <w:t>1.20</w:t>
      </w:r>
      <w:r>
        <w:rPr>
          <w:b/>
          <w:i/>
          <w:sz w:val="18"/>
          <w:szCs w:val="18"/>
        </w:rPr>
        <w:t>19</w:t>
      </w:r>
      <w:r w:rsidRPr="00BA09E2">
        <w:rPr>
          <w:b/>
          <w:i/>
          <w:sz w:val="18"/>
          <w:szCs w:val="18"/>
        </w:rPr>
        <w:t>)</w:t>
      </w:r>
      <w:r w:rsidRPr="00D83681">
        <w:rPr>
          <w:rFonts w:ascii="Arial" w:hAnsi="Arial" w:cs="Arial"/>
          <w:b/>
          <w:i/>
          <w:color w:val="000000"/>
          <w:spacing w:val="1"/>
          <w:sz w:val="18"/>
          <w:szCs w:val="18"/>
        </w:rPr>
        <w:t xml:space="preserve">: </w:t>
      </w:r>
    </w:p>
    <w:p w:rsidR="00D33B4E" w:rsidRPr="006E38F4" w:rsidRDefault="00D33B4E" w:rsidP="00D33B4E">
      <w:pPr>
        <w:shd w:val="clear" w:color="auto" w:fill="FFFFFF"/>
        <w:ind w:right="3724" w:firstLine="709"/>
        <w:jc w:val="both"/>
        <w:rPr>
          <w:rFonts w:ascii="Arial" w:hAnsi="Arial" w:cs="Arial"/>
          <w:b/>
          <w:i/>
          <w:sz w:val="18"/>
          <w:szCs w:val="18"/>
        </w:rPr>
      </w:pPr>
      <w:r w:rsidRPr="006E38F4">
        <w:rPr>
          <w:rFonts w:ascii="Arial" w:hAnsi="Arial" w:cs="Arial"/>
          <w:b/>
          <w:i/>
          <w:sz w:val="18"/>
          <w:szCs w:val="18"/>
        </w:rPr>
        <w:t>Статья 179.5. Фонд развития</w:t>
      </w:r>
    </w:p>
    <w:p w:rsidR="00D33B4E" w:rsidRPr="006E38F4" w:rsidRDefault="00D33B4E" w:rsidP="00D33B4E">
      <w:pPr>
        <w:shd w:val="clear" w:color="auto" w:fill="FFFFFF"/>
        <w:ind w:right="3724" w:firstLine="709"/>
        <w:jc w:val="both"/>
        <w:rPr>
          <w:rFonts w:ascii="Arial" w:hAnsi="Arial" w:cs="Arial"/>
          <w:b/>
          <w:i/>
          <w:sz w:val="18"/>
          <w:szCs w:val="18"/>
        </w:rPr>
      </w:pPr>
      <w:r w:rsidRPr="006E38F4">
        <w:rPr>
          <w:rFonts w:ascii="Arial" w:hAnsi="Arial" w:cs="Arial"/>
          <w:b/>
          <w:i/>
          <w:sz w:val="18"/>
          <w:szCs w:val="18"/>
        </w:rPr>
        <w:t>1. Фонд развития - часть средств федерального бюджета, являющаяся источником формирования бюджетных ассигнований на финансовое обеспечение мероприятий государственных программ Российской Федерации в соответствии с порядком, устанавливаемым Правительством Российской Федерации.</w:t>
      </w:r>
    </w:p>
    <w:p w:rsidR="00D33B4E" w:rsidRDefault="00D33B4E" w:rsidP="00D33B4E">
      <w:pPr>
        <w:ind w:right="3724" w:firstLine="709"/>
        <w:jc w:val="both"/>
        <w:rPr>
          <w:rFonts w:ascii="Arial" w:hAnsi="Arial" w:cs="Arial"/>
          <w:bCs/>
          <w:iCs/>
          <w:sz w:val="18"/>
          <w:szCs w:val="18"/>
        </w:rPr>
      </w:pPr>
      <w:r w:rsidRPr="006E38F4">
        <w:rPr>
          <w:rFonts w:ascii="Arial" w:hAnsi="Arial" w:cs="Arial"/>
          <w:b/>
          <w:i/>
          <w:sz w:val="18"/>
          <w:szCs w:val="18"/>
        </w:rPr>
        <w:t>2. Предельный объем Фонда развития устанавливается ежегодно федеральным законом о федеральном бюджете на очередной финансовый год и плановый период до достижения в 2024 году суммы до 3 500 000 000 тысяч рублей.</w:t>
      </w:r>
      <w:r>
        <w:rPr>
          <w:rFonts w:ascii="Arial" w:hAnsi="Arial" w:cs="Arial"/>
          <w:b/>
          <w:i/>
          <w:sz w:val="18"/>
          <w:szCs w:val="18"/>
        </w:rPr>
        <w:t xml:space="preserve"> </w:t>
      </w:r>
      <w:hyperlink w:anchor="sub_1412" w:history="1">
        <w:r w:rsidRPr="00B32920">
          <w:rPr>
            <w:i/>
            <w:sz w:val="18"/>
            <w:szCs w:val="18"/>
          </w:rPr>
          <w:t>(</w:t>
        </w:r>
        <w:r>
          <w:rPr>
            <w:i/>
            <w:sz w:val="18"/>
            <w:szCs w:val="18"/>
          </w:rPr>
          <w:t xml:space="preserve">в ред. Фед. закона от             19.07.2018 № 222-ФЗ (в ред. </w:t>
        </w:r>
        <w:r w:rsidRPr="00B32920">
          <w:rPr>
            <w:i/>
            <w:sz w:val="18"/>
            <w:szCs w:val="18"/>
          </w:rPr>
          <w:t>Фед. закон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456</w:t>
        </w:r>
        <w:r w:rsidRPr="00B32920">
          <w:rPr>
            <w:i/>
            <w:sz w:val="18"/>
            <w:szCs w:val="18"/>
          </w:rPr>
          <w:t>-ФЗ</w:t>
        </w:r>
        <w:r>
          <w:rPr>
            <w:i/>
            <w:sz w:val="18"/>
            <w:szCs w:val="18"/>
          </w:rPr>
          <w:t>)</w:t>
        </w:r>
        <w:r w:rsidRPr="00B32920">
          <w:rPr>
            <w:i/>
            <w:sz w:val="18"/>
            <w:szCs w:val="18"/>
          </w:rPr>
          <w:t>.</w:t>
        </w:r>
        <w:r>
          <w:rPr>
            <w:i/>
            <w:sz w:val="18"/>
            <w:szCs w:val="18"/>
          </w:rPr>
          <w:t xml:space="preserve"> Действ. с 01.01.2019</w:t>
        </w:r>
        <w:r w:rsidRPr="00B32920">
          <w:rPr>
            <w:i/>
            <w:sz w:val="18"/>
            <w:szCs w:val="18"/>
          </w:rPr>
          <w:t>)</w:t>
        </w:r>
      </w:hyperlink>
      <w:r w:rsidRPr="00372AAC">
        <w:rPr>
          <w:rFonts w:ascii="Arial" w:hAnsi="Arial" w:cs="Arial"/>
          <w:bCs/>
          <w:iCs/>
          <w:sz w:val="18"/>
          <w:szCs w:val="18"/>
        </w:rPr>
        <w:t xml:space="preserve"> </w:t>
      </w:r>
    </w:p>
    <w:p w:rsidR="00D33B4E" w:rsidRPr="00A77B2A" w:rsidRDefault="00D33B4E" w:rsidP="00D33B4E">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8)  п. 3 ст. 199 Бюджетного кодекса РФ изложить в новой редакции;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Бюджетный кодекс РФ дополнен ст. 179.5 </w:t>
      </w:r>
      <w:r w:rsidRPr="00BA09E2">
        <w:rPr>
          <w:b/>
          <w:i/>
          <w:sz w:val="18"/>
          <w:szCs w:val="18"/>
        </w:rPr>
        <w:t xml:space="preserve">(с </w:t>
      </w:r>
      <w:r>
        <w:rPr>
          <w:b/>
          <w:i/>
          <w:sz w:val="18"/>
          <w:szCs w:val="18"/>
        </w:rPr>
        <w:t>01</w:t>
      </w:r>
      <w:r w:rsidRPr="00BA09E2">
        <w:rPr>
          <w:b/>
          <w:i/>
          <w:sz w:val="18"/>
          <w:szCs w:val="18"/>
        </w:rPr>
        <w:t>.</w:t>
      </w:r>
      <w:r>
        <w:rPr>
          <w:b/>
          <w:i/>
          <w:sz w:val="18"/>
          <w:szCs w:val="18"/>
        </w:rPr>
        <w:t>0</w:t>
      </w:r>
      <w:r w:rsidRPr="00BA09E2">
        <w:rPr>
          <w:b/>
          <w:i/>
          <w:sz w:val="18"/>
          <w:szCs w:val="18"/>
        </w:rPr>
        <w:t>1.20</w:t>
      </w:r>
      <w:r>
        <w:rPr>
          <w:b/>
          <w:i/>
          <w:sz w:val="18"/>
          <w:szCs w:val="18"/>
        </w:rPr>
        <w:t>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744A1C">
        <w:rPr>
          <w:rFonts w:ascii="Arial" w:hAnsi="Arial" w:cs="Arial"/>
          <w:b/>
          <w:i/>
          <w:sz w:val="18"/>
          <w:szCs w:val="18"/>
        </w:rPr>
        <w:t>3. Общий объем расходов федерального бюджета в очередном финансовом году и плановом периоде не может превышать сумму нефтегазовых доходов, рассчитанных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прогнозируемого объема расходов на обслуживание государственного долга и доходов федерального бюджета за вычетом нефтегазовых доходов, рассчитанных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с учетом положений абзаца девятнадцатого пункта 3 статьи 179.4 настоящего Кодекса, а также расчетного объема, равного 585 миллиардам рублей ежегодно на период до 2023 года и 575 миллиардам рублей в 2024 году.</w:t>
      </w:r>
      <w:r>
        <w:rPr>
          <w:rFonts w:ascii="Arial" w:hAnsi="Arial" w:cs="Arial"/>
          <w:b/>
          <w:i/>
          <w:sz w:val="18"/>
          <w:szCs w:val="18"/>
        </w:rPr>
        <w:t xml:space="preserve"> </w:t>
      </w:r>
      <w:hyperlink w:anchor="sub_1412" w:history="1">
        <w:r w:rsidRPr="00B32920">
          <w:rPr>
            <w:i/>
            <w:sz w:val="18"/>
            <w:szCs w:val="18"/>
          </w:rPr>
          <w:t>(</w:t>
        </w:r>
        <w:r>
          <w:rPr>
            <w:i/>
            <w:sz w:val="18"/>
            <w:szCs w:val="18"/>
          </w:rPr>
          <w:t xml:space="preserve">в ред. Фед. закона от 19.07.2018 № 222-ФЗ (в ред. </w:t>
        </w:r>
        <w:r w:rsidRPr="00B32920">
          <w:rPr>
            <w:i/>
            <w:sz w:val="18"/>
            <w:szCs w:val="18"/>
          </w:rPr>
          <w:t>Фед. закон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456</w:t>
        </w:r>
        <w:r w:rsidRPr="00B32920">
          <w:rPr>
            <w:i/>
            <w:sz w:val="18"/>
            <w:szCs w:val="18"/>
          </w:rPr>
          <w:t>-ФЗ</w:t>
        </w:r>
        <w:r>
          <w:rPr>
            <w:i/>
            <w:sz w:val="18"/>
            <w:szCs w:val="18"/>
          </w:rPr>
          <w:t>)</w:t>
        </w:r>
        <w:r w:rsidRPr="00B32920">
          <w:rPr>
            <w:i/>
            <w:sz w:val="18"/>
            <w:szCs w:val="18"/>
          </w:rPr>
          <w:t>.</w:t>
        </w:r>
        <w:r>
          <w:rPr>
            <w:i/>
            <w:sz w:val="18"/>
            <w:szCs w:val="18"/>
          </w:rPr>
          <w:t xml:space="preserve"> Действ. с 01.01.2019</w:t>
        </w:r>
        <w:r w:rsidRPr="00B32920">
          <w:rPr>
            <w:i/>
            <w:sz w:val="18"/>
            <w:szCs w:val="18"/>
          </w:rPr>
          <w:t>)</w:t>
        </w:r>
      </w:hyperlink>
      <w:r w:rsidRPr="00372AAC">
        <w:rPr>
          <w:rFonts w:ascii="Arial" w:hAnsi="Arial" w:cs="Arial"/>
          <w:bCs/>
          <w:iCs/>
          <w:sz w:val="18"/>
          <w:szCs w:val="18"/>
        </w:rPr>
        <w:t xml:space="preserve"> </w:t>
      </w:r>
    </w:p>
    <w:p w:rsidR="00D33B4E" w:rsidRPr="00A77B2A" w:rsidRDefault="00D33B4E" w:rsidP="00D33B4E">
      <w:r>
        <w:rPr>
          <w:i/>
          <w:sz w:val="20"/>
          <w:szCs w:val="20"/>
        </w:rPr>
        <w:t>---------------------------------------------------------------------------------------------</w:t>
      </w:r>
    </w:p>
    <w:p w:rsidR="00D33B4E" w:rsidRDefault="00D33B4E" w:rsidP="00D33B4E">
      <w:pPr>
        <w:rPr>
          <w:b/>
          <w:i/>
          <w:sz w:val="32"/>
          <w:szCs w:val="32"/>
        </w:rPr>
      </w:pPr>
      <w:r w:rsidRPr="007A37BA">
        <w:rPr>
          <w:b/>
          <w:i/>
          <w:sz w:val="32"/>
          <w:szCs w:val="32"/>
        </w:rPr>
        <w:t>Федеральным законом от</w:t>
      </w:r>
      <w:r>
        <w:rPr>
          <w:b/>
          <w:i/>
          <w:sz w:val="32"/>
          <w:szCs w:val="32"/>
        </w:rPr>
        <w:t xml:space="preserve"> 28</w:t>
      </w:r>
      <w:r w:rsidRPr="007A37BA">
        <w:rPr>
          <w:b/>
          <w:i/>
          <w:sz w:val="32"/>
          <w:szCs w:val="32"/>
        </w:rPr>
        <w:t>.</w:t>
      </w:r>
      <w:r>
        <w:rPr>
          <w:b/>
          <w:i/>
          <w:sz w:val="32"/>
          <w:szCs w:val="32"/>
        </w:rPr>
        <w:t>11</w:t>
      </w:r>
      <w:r w:rsidRPr="007A37BA">
        <w:rPr>
          <w:b/>
          <w:i/>
          <w:sz w:val="32"/>
          <w:szCs w:val="32"/>
        </w:rPr>
        <w:t>.201</w:t>
      </w:r>
      <w:r>
        <w:rPr>
          <w:b/>
          <w:i/>
          <w:sz w:val="32"/>
          <w:szCs w:val="32"/>
        </w:rPr>
        <w:t>8</w:t>
      </w:r>
      <w:r w:rsidRPr="007A37BA">
        <w:rPr>
          <w:b/>
          <w:i/>
          <w:sz w:val="32"/>
          <w:szCs w:val="32"/>
        </w:rPr>
        <w:t xml:space="preserve"> №</w:t>
      </w:r>
      <w:r>
        <w:rPr>
          <w:b/>
          <w:i/>
          <w:sz w:val="32"/>
          <w:szCs w:val="32"/>
        </w:rPr>
        <w:t xml:space="preserve"> 457-ФЗ внесены изменения в</w:t>
      </w:r>
    </w:p>
    <w:p w:rsidR="00D33B4E" w:rsidRPr="001A1CDF" w:rsidRDefault="00D33B4E" w:rsidP="00D33B4E">
      <w:pPr>
        <w:rPr>
          <w:b/>
          <w:i/>
          <w:sz w:val="32"/>
          <w:szCs w:val="32"/>
        </w:rPr>
      </w:pPr>
      <w:r>
        <w:rPr>
          <w:b/>
          <w:i/>
          <w:sz w:val="32"/>
          <w:szCs w:val="32"/>
        </w:rPr>
        <w:t>1) Бюджетный кодекс РФ</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1) абз. 3 ч. 1 ст. 57 дополнить словами;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3 ч. 1  ст. 57 Бюджетного кодекса РФ </w:t>
      </w:r>
      <w:r w:rsidRPr="00BA09E2">
        <w:rPr>
          <w:b/>
          <w:i/>
          <w:sz w:val="18"/>
          <w:szCs w:val="18"/>
        </w:rPr>
        <w:t xml:space="preserve">(с </w:t>
      </w:r>
      <w:r>
        <w:rPr>
          <w:b/>
          <w:i/>
          <w:sz w:val="18"/>
          <w:szCs w:val="18"/>
        </w:rPr>
        <w:t>28</w:t>
      </w:r>
      <w:r w:rsidRPr="00BA09E2">
        <w:rPr>
          <w:b/>
          <w:i/>
          <w:sz w:val="18"/>
          <w:szCs w:val="18"/>
        </w:rPr>
        <w:t>.</w:t>
      </w:r>
      <w:r>
        <w:rPr>
          <w:b/>
          <w:i/>
          <w:sz w:val="18"/>
          <w:szCs w:val="18"/>
        </w:rPr>
        <w:t>1</w:t>
      </w:r>
      <w:r w:rsidRPr="00BA09E2">
        <w:rPr>
          <w:b/>
          <w:i/>
          <w:sz w:val="18"/>
          <w:szCs w:val="18"/>
        </w:rPr>
        <w:t>1.201</w:t>
      </w:r>
      <w:r>
        <w:rPr>
          <w:b/>
          <w:i/>
          <w:sz w:val="18"/>
          <w:szCs w:val="18"/>
        </w:rPr>
        <w:t>8</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9866A4">
        <w:rPr>
          <w:rFonts w:ascii="Arial" w:hAnsi="Arial" w:cs="Arial"/>
          <w:sz w:val="18"/>
          <w:szCs w:val="18"/>
        </w:rPr>
        <w:t>доходов от продажи имущества (кроме акций и иных форм участия в капитале</w:t>
      </w:r>
      <w:r w:rsidRPr="009866A4">
        <w:rPr>
          <w:rFonts w:ascii="Arial" w:hAnsi="Arial" w:cs="Arial"/>
          <w:b/>
          <w:i/>
          <w:sz w:val="18"/>
          <w:szCs w:val="18"/>
        </w:rPr>
        <w:t>, государственных запасов драгоценных металлов и драгоценных камней</w:t>
      </w:r>
      <w:r w:rsidRPr="009866A4">
        <w:rPr>
          <w:rFonts w:ascii="Arial" w:hAnsi="Arial" w:cs="Arial"/>
          <w:sz w:val="18"/>
          <w:szCs w:val="18"/>
        </w:rPr>
        <w:t>),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456</w:t>
        </w:r>
        <w:r w:rsidRPr="00B32920">
          <w:rPr>
            <w:i/>
            <w:sz w:val="18"/>
            <w:szCs w:val="18"/>
          </w:rPr>
          <w:t>-ФЗ.</w:t>
        </w:r>
        <w:r>
          <w:rPr>
            <w:i/>
            <w:sz w:val="18"/>
            <w:szCs w:val="18"/>
          </w:rPr>
          <w:t xml:space="preserve"> Действ. со дня оф. опубл.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A77B2A" w:rsidRDefault="00D33B4E" w:rsidP="00D33B4E">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2) абз. 3 п. 2 ст. 92.1 дополнить словами;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3 п. 2  ст. 92.1 Бюджетного кодекса РФ </w:t>
      </w:r>
      <w:r w:rsidRPr="00BA09E2">
        <w:rPr>
          <w:b/>
          <w:i/>
          <w:sz w:val="18"/>
          <w:szCs w:val="18"/>
        </w:rPr>
        <w:t xml:space="preserve">(с </w:t>
      </w:r>
      <w:r>
        <w:rPr>
          <w:b/>
          <w:i/>
          <w:sz w:val="18"/>
          <w:szCs w:val="18"/>
        </w:rPr>
        <w:t>28</w:t>
      </w:r>
      <w:r w:rsidRPr="00BA09E2">
        <w:rPr>
          <w:b/>
          <w:i/>
          <w:sz w:val="18"/>
          <w:szCs w:val="18"/>
        </w:rPr>
        <w:t>.</w:t>
      </w:r>
      <w:r>
        <w:rPr>
          <w:b/>
          <w:i/>
          <w:sz w:val="18"/>
          <w:szCs w:val="18"/>
        </w:rPr>
        <w:t>1</w:t>
      </w:r>
      <w:r w:rsidRPr="00BA09E2">
        <w:rPr>
          <w:b/>
          <w:i/>
          <w:sz w:val="18"/>
          <w:szCs w:val="18"/>
        </w:rPr>
        <w:t>1.201</w:t>
      </w:r>
      <w:r>
        <w:rPr>
          <w:b/>
          <w:i/>
          <w:sz w:val="18"/>
          <w:szCs w:val="18"/>
        </w:rPr>
        <w:t>8</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9866A4">
        <w:rPr>
          <w:rFonts w:ascii="Arial" w:hAnsi="Arial" w:cs="Arial"/>
          <w:sz w:val="18"/>
          <w:szCs w:val="18"/>
        </w:rPr>
        <w:t xml:space="preserve">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w:t>
      </w:r>
      <w:r w:rsidRPr="009866A4">
        <w:rPr>
          <w:rFonts w:ascii="Arial" w:hAnsi="Arial" w:cs="Arial"/>
          <w:b/>
          <w:i/>
          <w:sz w:val="18"/>
          <w:szCs w:val="18"/>
        </w:rPr>
        <w:t>от реализации государственных запасов драгоценных металлов и драгоценных камней,</w:t>
      </w:r>
      <w:r>
        <w:rPr>
          <w:rFonts w:ascii="Arial" w:hAnsi="Arial" w:cs="Arial"/>
          <w:sz w:val="18"/>
          <w:szCs w:val="18"/>
        </w:rPr>
        <w:t xml:space="preserve"> </w:t>
      </w:r>
      <w:r w:rsidRPr="009866A4">
        <w:rPr>
          <w:rFonts w:ascii="Arial" w:hAnsi="Arial" w:cs="Arial"/>
          <w:sz w:val="18"/>
          <w:szCs w:val="18"/>
        </w:rPr>
        <w:t xml:space="preserve">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w:t>
      </w:r>
      <w:r w:rsidRPr="009866A4">
        <w:rPr>
          <w:rFonts w:ascii="Arial" w:hAnsi="Arial" w:cs="Arial"/>
          <w:sz w:val="18"/>
          <w:szCs w:val="18"/>
        </w:rPr>
        <w:lastRenderedPageBreak/>
        <w:t>средств Резервного фонда субъекта Российской Федерации.</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456</w:t>
        </w:r>
        <w:r w:rsidRPr="00B32920">
          <w:rPr>
            <w:i/>
            <w:sz w:val="18"/>
            <w:szCs w:val="18"/>
          </w:rPr>
          <w:t>-ФЗ.</w:t>
        </w:r>
        <w:r>
          <w:rPr>
            <w:i/>
            <w:sz w:val="18"/>
            <w:szCs w:val="18"/>
          </w:rPr>
          <w:t xml:space="preserve"> Действ. со дня оф. опубл.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A77B2A" w:rsidRDefault="00D33B4E" w:rsidP="00D33B4E">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3) в ст. 93.1:</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 ч. 1 дополнить словами;</w:t>
      </w:r>
    </w:p>
    <w:p w:rsidR="00D33B4E" w:rsidRPr="004326BA" w:rsidRDefault="00D33B4E" w:rsidP="00D33B4E">
      <w:pPr>
        <w:shd w:val="clear" w:color="auto" w:fill="FFFFFF"/>
        <w:ind w:left="720" w:right="3724"/>
        <w:jc w:val="both"/>
        <w:rPr>
          <w:i/>
          <w:color w:val="993366"/>
          <w:sz w:val="20"/>
          <w:szCs w:val="20"/>
        </w:rPr>
      </w:pPr>
      <w:r>
        <w:rPr>
          <w:b/>
          <w:color w:val="993366"/>
          <w:sz w:val="20"/>
          <w:szCs w:val="20"/>
        </w:rPr>
        <w:t xml:space="preserve">        б) ч. 2 утр. силу </w:t>
      </w:r>
      <w:r w:rsidRPr="004326BA">
        <w:rPr>
          <w:i/>
          <w:color w:val="993366"/>
          <w:sz w:val="20"/>
          <w:szCs w:val="20"/>
        </w:rPr>
        <w:t>(Фед. закон от 28.11.2018 № 456-ФЗ. Действ. со дня оф. опубл. Опубл. на официальном интернет-портале 28.11.2018);</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ст. 93.1 Бюджетного кодекса РФ </w:t>
      </w:r>
      <w:r w:rsidRPr="00BA09E2">
        <w:rPr>
          <w:b/>
          <w:i/>
          <w:sz w:val="18"/>
          <w:szCs w:val="18"/>
        </w:rPr>
        <w:t xml:space="preserve">(с </w:t>
      </w:r>
      <w:r>
        <w:rPr>
          <w:b/>
          <w:i/>
          <w:sz w:val="18"/>
          <w:szCs w:val="18"/>
        </w:rPr>
        <w:t>28</w:t>
      </w:r>
      <w:r w:rsidRPr="00BA09E2">
        <w:rPr>
          <w:b/>
          <w:i/>
          <w:sz w:val="18"/>
          <w:szCs w:val="18"/>
        </w:rPr>
        <w:t>.</w:t>
      </w:r>
      <w:r>
        <w:rPr>
          <w:b/>
          <w:i/>
          <w:sz w:val="18"/>
          <w:szCs w:val="18"/>
        </w:rPr>
        <w:t>1</w:t>
      </w:r>
      <w:r w:rsidRPr="00BA09E2">
        <w:rPr>
          <w:b/>
          <w:i/>
          <w:sz w:val="18"/>
          <w:szCs w:val="18"/>
        </w:rPr>
        <w:t>1.201</w:t>
      </w:r>
      <w:r>
        <w:rPr>
          <w:b/>
          <w:i/>
          <w:sz w:val="18"/>
          <w:szCs w:val="18"/>
        </w:rPr>
        <w:t>8</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4326BA">
        <w:rPr>
          <w:rFonts w:ascii="Arial" w:hAnsi="Arial" w:cs="Arial"/>
          <w:sz w:val="18"/>
          <w:szCs w:val="18"/>
        </w:rPr>
        <w:t xml:space="preserve">Средства, получаемые от продажи акций и иных форм участия в капитале, </w:t>
      </w:r>
      <w:r w:rsidRPr="004326BA">
        <w:rPr>
          <w:rFonts w:ascii="Arial" w:hAnsi="Arial" w:cs="Arial"/>
          <w:b/>
          <w:i/>
          <w:sz w:val="18"/>
          <w:szCs w:val="18"/>
        </w:rPr>
        <w:t>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w:t>
      </w:r>
      <w:r>
        <w:rPr>
          <w:rFonts w:ascii="Arial" w:hAnsi="Arial" w:cs="Arial"/>
          <w:sz w:val="18"/>
          <w:szCs w:val="18"/>
        </w:rPr>
        <w:t xml:space="preserve"> </w:t>
      </w:r>
      <w:r w:rsidRPr="004326BA">
        <w:rPr>
          <w:rFonts w:ascii="Arial" w:hAnsi="Arial" w:cs="Arial"/>
          <w:sz w:val="18"/>
          <w:szCs w:val="18"/>
        </w:rPr>
        <w:t>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456</w:t>
        </w:r>
        <w:r w:rsidRPr="00B32920">
          <w:rPr>
            <w:i/>
            <w:sz w:val="18"/>
            <w:szCs w:val="18"/>
          </w:rPr>
          <w:t>-ФЗ.</w:t>
        </w:r>
        <w:r>
          <w:rPr>
            <w:i/>
            <w:sz w:val="18"/>
            <w:szCs w:val="18"/>
          </w:rPr>
          <w:t xml:space="preserve"> Действ. со дня оф. опубл.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A77B2A" w:rsidRDefault="00D33B4E" w:rsidP="00D33B4E">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4) в ст. 94:</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 абз. 10 п. 1 дополнить словами;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10 п. 1  ст. 94 Бюджетного кодекса РФ </w:t>
      </w:r>
      <w:r w:rsidRPr="00BA09E2">
        <w:rPr>
          <w:b/>
          <w:i/>
          <w:sz w:val="18"/>
          <w:szCs w:val="18"/>
        </w:rPr>
        <w:t xml:space="preserve">(с </w:t>
      </w:r>
      <w:r>
        <w:rPr>
          <w:b/>
          <w:i/>
          <w:sz w:val="18"/>
          <w:szCs w:val="18"/>
        </w:rPr>
        <w:t>28</w:t>
      </w:r>
      <w:r w:rsidRPr="00BA09E2">
        <w:rPr>
          <w:b/>
          <w:i/>
          <w:sz w:val="18"/>
          <w:szCs w:val="18"/>
        </w:rPr>
        <w:t>.</w:t>
      </w:r>
      <w:r>
        <w:rPr>
          <w:b/>
          <w:i/>
          <w:sz w:val="18"/>
          <w:szCs w:val="18"/>
        </w:rPr>
        <w:t>1</w:t>
      </w:r>
      <w:r w:rsidRPr="00BA09E2">
        <w:rPr>
          <w:b/>
          <w:i/>
          <w:sz w:val="18"/>
          <w:szCs w:val="18"/>
        </w:rPr>
        <w:t>1.201</w:t>
      </w:r>
      <w:r>
        <w:rPr>
          <w:b/>
          <w:i/>
          <w:sz w:val="18"/>
          <w:szCs w:val="18"/>
        </w:rPr>
        <w:t>8</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4326BA">
        <w:rPr>
          <w:rFonts w:ascii="Arial" w:hAnsi="Arial" w:cs="Arial"/>
          <w:sz w:val="18"/>
          <w:szCs w:val="18"/>
        </w:rPr>
        <w:t>поступления от реализации государственных запасов драгоценных металлов и драгоценных камней</w:t>
      </w:r>
      <w:r>
        <w:rPr>
          <w:rFonts w:ascii="Arial" w:hAnsi="Arial" w:cs="Arial"/>
          <w:sz w:val="18"/>
          <w:szCs w:val="18"/>
        </w:rPr>
        <w:t xml:space="preserve"> </w:t>
      </w:r>
      <w:r w:rsidRPr="004326BA">
        <w:rPr>
          <w:rFonts w:ascii="Arial" w:hAnsi="Arial" w:cs="Arial"/>
          <w:b/>
          <w:i/>
          <w:sz w:val="18"/>
          <w:szCs w:val="18"/>
        </w:rPr>
        <w:t>из Государственного фонда драгоценных металлов и драгоценных камней Российской Федерации,</w:t>
      </w:r>
      <w:r w:rsidRPr="004326BA">
        <w:rPr>
          <w:rFonts w:ascii="Arial" w:hAnsi="Arial" w:cs="Arial"/>
          <w:sz w:val="18"/>
          <w:szCs w:val="18"/>
        </w:rPr>
        <w:t xml:space="preserve"> уменьшенные на размер выплат на их приобретение;</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456</w:t>
        </w:r>
        <w:r w:rsidRPr="00B32920">
          <w:rPr>
            <w:i/>
            <w:sz w:val="18"/>
            <w:szCs w:val="18"/>
          </w:rPr>
          <w:t>-ФЗ.</w:t>
        </w:r>
        <w:r>
          <w:rPr>
            <w:i/>
            <w:sz w:val="18"/>
            <w:szCs w:val="18"/>
          </w:rPr>
          <w:t xml:space="preserve"> Действ. со дня оф. опубл.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A77B2A" w:rsidRDefault="00D33B4E" w:rsidP="00D33B4E">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б) абз. 5 п. 4 дополнить словами;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5 п. 4 ст. 94 Бюджетного кодекса РФ </w:t>
      </w:r>
      <w:r w:rsidRPr="00BA09E2">
        <w:rPr>
          <w:b/>
          <w:i/>
          <w:sz w:val="18"/>
          <w:szCs w:val="18"/>
        </w:rPr>
        <w:t xml:space="preserve">(с </w:t>
      </w:r>
      <w:r>
        <w:rPr>
          <w:b/>
          <w:i/>
          <w:sz w:val="18"/>
          <w:szCs w:val="18"/>
        </w:rPr>
        <w:t>28</w:t>
      </w:r>
      <w:r w:rsidRPr="00BA09E2">
        <w:rPr>
          <w:b/>
          <w:i/>
          <w:sz w:val="18"/>
          <w:szCs w:val="18"/>
        </w:rPr>
        <w:t>.</w:t>
      </w:r>
      <w:r>
        <w:rPr>
          <w:b/>
          <w:i/>
          <w:sz w:val="18"/>
          <w:szCs w:val="18"/>
        </w:rPr>
        <w:t>1</w:t>
      </w:r>
      <w:r w:rsidRPr="00BA09E2">
        <w:rPr>
          <w:b/>
          <w:i/>
          <w:sz w:val="18"/>
          <w:szCs w:val="18"/>
        </w:rPr>
        <w:t>1.201</w:t>
      </w:r>
      <w:r>
        <w:rPr>
          <w:b/>
          <w:i/>
          <w:sz w:val="18"/>
          <w:szCs w:val="18"/>
        </w:rPr>
        <w:t>8</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4326BA">
        <w:rPr>
          <w:rFonts w:ascii="Arial" w:hAnsi="Arial" w:cs="Arial"/>
          <w:sz w:val="18"/>
          <w:szCs w:val="18"/>
        </w:rPr>
        <w:t>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w:t>
      </w:r>
      <w:r w:rsidRPr="004326BA">
        <w:rPr>
          <w:rFonts w:ascii="Arial" w:hAnsi="Arial" w:cs="Arial"/>
          <w:b/>
          <w:i/>
          <w:sz w:val="18"/>
          <w:szCs w:val="18"/>
        </w:rPr>
        <w:t>, за исключением бюджетных ассигнований в 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r>
        <w:rPr>
          <w:rFonts w:ascii="Arial" w:hAnsi="Arial" w:cs="Arial"/>
          <w:b/>
          <w:i/>
          <w:sz w:val="18"/>
          <w:szCs w:val="18"/>
        </w:rPr>
        <w:t xml:space="preserve"> </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456</w:t>
        </w:r>
        <w:r w:rsidRPr="00B32920">
          <w:rPr>
            <w:i/>
            <w:sz w:val="18"/>
            <w:szCs w:val="18"/>
          </w:rPr>
          <w:t>-ФЗ.</w:t>
        </w:r>
        <w:r>
          <w:rPr>
            <w:i/>
            <w:sz w:val="18"/>
            <w:szCs w:val="18"/>
          </w:rPr>
          <w:t xml:space="preserve"> Действ. со дня оф. опубл.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A77B2A" w:rsidRDefault="00D33B4E" w:rsidP="00D33B4E">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5) абз. 10 п. 1 ст. 95 дополнить словами;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10 п. 1  ст. 95 Бюджетного кодекса РФ </w:t>
      </w:r>
      <w:r w:rsidRPr="00BA09E2">
        <w:rPr>
          <w:b/>
          <w:i/>
          <w:sz w:val="18"/>
          <w:szCs w:val="18"/>
        </w:rPr>
        <w:t xml:space="preserve">(с </w:t>
      </w:r>
      <w:r>
        <w:rPr>
          <w:b/>
          <w:i/>
          <w:sz w:val="18"/>
          <w:szCs w:val="18"/>
        </w:rPr>
        <w:t>28</w:t>
      </w:r>
      <w:r w:rsidRPr="00BA09E2">
        <w:rPr>
          <w:b/>
          <w:i/>
          <w:sz w:val="18"/>
          <w:szCs w:val="18"/>
        </w:rPr>
        <w:t>.</w:t>
      </w:r>
      <w:r>
        <w:rPr>
          <w:b/>
          <w:i/>
          <w:sz w:val="18"/>
          <w:szCs w:val="18"/>
        </w:rPr>
        <w:t>1</w:t>
      </w:r>
      <w:r w:rsidRPr="00BA09E2">
        <w:rPr>
          <w:b/>
          <w:i/>
          <w:sz w:val="18"/>
          <w:szCs w:val="18"/>
        </w:rPr>
        <w:t>1.201</w:t>
      </w:r>
      <w:r>
        <w:rPr>
          <w:b/>
          <w:i/>
          <w:sz w:val="18"/>
          <w:szCs w:val="18"/>
        </w:rPr>
        <w:t>8</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4326BA">
        <w:rPr>
          <w:rFonts w:ascii="Arial" w:hAnsi="Arial" w:cs="Arial"/>
          <w:sz w:val="18"/>
          <w:szCs w:val="18"/>
        </w:rPr>
        <w:t>поступления от продажи акций и иных форм участия в капитале,</w:t>
      </w:r>
      <w:r w:rsidRPr="004326BA">
        <w:t xml:space="preserve"> </w:t>
      </w:r>
      <w:r w:rsidRPr="004326BA">
        <w:rPr>
          <w:rFonts w:ascii="Arial" w:hAnsi="Arial" w:cs="Arial"/>
          <w:b/>
          <w:i/>
          <w:sz w:val="18"/>
          <w:szCs w:val="18"/>
        </w:rPr>
        <w:t>от реализации государственных запасов драгоценных металлов и драгоценных камней, уменьшенные на размер выплат на их приобретение,</w:t>
      </w:r>
      <w:r w:rsidRPr="004326BA">
        <w:rPr>
          <w:rFonts w:ascii="Arial" w:hAnsi="Arial" w:cs="Arial"/>
          <w:sz w:val="18"/>
          <w:szCs w:val="18"/>
        </w:rPr>
        <w:t xml:space="preserve"> находящихся в собственности субъекта Российской </w:t>
      </w:r>
      <w:r w:rsidRPr="004326BA">
        <w:rPr>
          <w:rFonts w:ascii="Arial" w:hAnsi="Arial" w:cs="Arial"/>
          <w:sz w:val="18"/>
          <w:szCs w:val="18"/>
        </w:rPr>
        <w:lastRenderedPageBreak/>
        <w:t>Федерации;</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456</w:t>
        </w:r>
        <w:r w:rsidRPr="00B32920">
          <w:rPr>
            <w:i/>
            <w:sz w:val="18"/>
            <w:szCs w:val="18"/>
          </w:rPr>
          <w:t>-ФЗ.</w:t>
        </w:r>
        <w:r>
          <w:rPr>
            <w:i/>
            <w:sz w:val="18"/>
            <w:szCs w:val="18"/>
          </w:rPr>
          <w:t xml:space="preserve"> Действ. со дня оф. опубл.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A77B2A" w:rsidRDefault="00D33B4E" w:rsidP="00D33B4E">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6) в ст. 103:</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 п. 2 изложить в новой редакции;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п. 2  ст. 103 Бюджетного кодекса РФ </w:t>
      </w:r>
      <w:r w:rsidRPr="00BA09E2">
        <w:rPr>
          <w:b/>
          <w:i/>
          <w:sz w:val="18"/>
          <w:szCs w:val="18"/>
        </w:rPr>
        <w:t xml:space="preserve">(с </w:t>
      </w:r>
      <w:r>
        <w:rPr>
          <w:b/>
          <w:i/>
          <w:sz w:val="18"/>
          <w:szCs w:val="18"/>
        </w:rPr>
        <w:t>28</w:t>
      </w:r>
      <w:r w:rsidRPr="00BA09E2">
        <w:rPr>
          <w:b/>
          <w:i/>
          <w:sz w:val="18"/>
          <w:szCs w:val="18"/>
        </w:rPr>
        <w:t>.</w:t>
      </w:r>
      <w:r>
        <w:rPr>
          <w:b/>
          <w:i/>
          <w:sz w:val="18"/>
          <w:szCs w:val="18"/>
        </w:rPr>
        <w:t>1</w:t>
      </w:r>
      <w:r w:rsidRPr="00BA09E2">
        <w:rPr>
          <w:b/>
          <w:i/>
          <w:sz w:val="18"/>
          <w:szCs w:val="18"/>
        </w:rPr>
        <w:t>1.201</w:t>
      </w:r>
      <w:r>
        <w:rPr>
          <w:b/>
          <w:i/>
          <w:sz w:val="18"/>
          <w:szCs w:val="18"/>
        </w:rPr>
        <w:t>8</w:t>
      </w:r>
      <w:r w:rsidRPr="00BA09E2">
        <w:rPr>
          <w:b/>
          <w:i/>
          <w:sz w:val="18"/>
          <w:szCs w:val="18"/>
        </w:rPr>
        <w:t>)</w:t>
      </w:r>
      <w:r w:rsidRPr="00D83681">
        <w:rPr>
          <w:rFonts w:ascii="Arial" w:hAnsi="Arial" w:cs="Arial"/>
          <w:b/>
          <w:i/>
          <w:color w:val="000000"/>
          <w:spacing w:val="1"/>
          <w:sz w:val="18"/>
          <w:szCs w:val="18"/>
        </w:rPr>
        <w:t xml:space="preserve">: </w:t>
      </w:r>
    </w:p>
    <w:p w:rsidR="00D33B4E" w:rsidRPr="004326BA" w:rsidRDefault="00D33B4E" w:rsidP="00D33B4E">
      <w:pPr>
        <w:ind w:right="3724" w:firstLine="709"/>
        <w:jc w:val="both"/>
        <w:rPr>
          <w:rFonts w:ascii="Arial" w:hAnsi="Arial" w:cs="Arial"/>
          <w:b/>
          <w:i/>
          <w:sz w:val="18"/>
          <w:szCs w:val="18"/>
        </w:rPr>
      </w:pPr>
      <w:r w:rsidRPr="004326BA">
        <w:rPr>
          <w:rFonts w:ascii="Arial" w:hAnsi="Arial" w:cs="Arial"/>
          <w:b/>
          <w:i/>
          <w:sz w:val="18"/>
          <w:szCs w:val="18"/>
        </w:rPr>
        <w:t>2.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остатков средств на счетах федерального бюджета в течение финансового года.</w:t>
      </w:r>
    </w:p>
    <w:p w:rsidR="00D33B4E" w:rsidRDefault="00D33B4E" w:rsidP="00D33B4E">
      <w:pPr>
        <w:ind w:right="3724" w:firstLine="709"/>
        <w:jc w:val="both"/>
        <w:rPr>
          <w:rFonts w:ascii="Arial" w:hAnsi="Arial" w:cs="Arial"/>
          <w:bCs/>
          <w:iCs/>
          <w:sz w:val="18"/>
          <w:szCs w:val="18"/>
        </w:rPr>
      </w:pPr>
      <w:r w:rsidRPr="004326BA">
        <w:rPr>
          <w:rFonts w:ascii="Arial" w:hAnsi="Arial" w:cs="Arial"/>
          <w:b/>
          <w:i/>
          <w:sz w:val="18"/>
          <w:szCs w:val="18"/>
        </w:rPr>
        <w:t>Государственные внутренние заимствования субъекта Российской Федерации и муниципальные заимствования осуществляются в целях финансирования дефицита бюджета субъекта Российской Федерации и местного бюджета, а также для погашения долговых обязательств субъекта Российской Федерации, муниципального образования, пополнения остатков средств на счетах бюджета субъекта Российской Федерации и местного бюджета в течение финансового года соответственно.</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456</w:t>
        </w:r>
        <w:r w:rsidRPr="00B32920">
          <w:rPr>
            <w:i/>
            <w:sz w:val="18"/>
            <w:szCs w:val="18"/>
          </w:rPr>
          <w:t>-ФЗ.</w:t>
        </w:r>
        <w:r>
          <w:rPr>
            <w:i/>
            <w:sz w:val="18"/>
            <w:szCs w:val="18"/>
          </w:rPr>
          <w:t xml:space="preserve"> Действ. со дня оф. опубл.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A77B2A" w:rsidRDefault="00D33B4E" w:rsidP="00D33B4E">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б) абз. 2 п. 4 дополнить словами;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2 п. 4 ст. 103 Бюджетного кодекса РФ </w:t>
      </w:r>
      <w:r w:rsidRPr="00BA09E2">
        <w:rPr>
          <w:b/>
          <w:i/>
          <w:sz w:val="18"/>
          <w:szCs w:val="18"/>
        </w:rPr>
        <w:t xml:space="preserve">(с </w:t>
      </w:r>
      <w:r>
        <w:rPr>
          <w:b/>
          <w:i/>
          <w:sz w:val="18"/>
          <w:szCs w:val="18"/>
        </w:rPr>
        <w:t>28</w:t>
      </w:r>
      <w:r w:rsidRPr="00BA09E2">
        <w:rPr>
          <w:b/>
          <w:i/>
          <w:sz w:val="18"/>
          <w:szCs w:val="18"/>
        </w:rPr>
        <w:t>.</w:t>
      </w:r>
      <w:r>
        <w:rPr>
          <w:b/>
          <w:i/>
          <w:sz w:val="18"/>
          <w:szCs w:val="18"/>
        </w:rPr>
        <w:t>1</w:t>
      </w:r>
      <w:r w:rsidRPr="00BA09E2">
        <w:rPr>
          <w:b/>
          <w:i/>
          <w:sz w:val="18"/>
          <w:szCs w:val="18"/>
        </w:rPr>
        <w:t>1.201</w:t>
      </w:r>
      <w:r>
        <w:rPr>
          <w:b/>
          <w:i/>
          <w:sz w:val="18"/>
          <w:szCs w:val="18"/>
        </w:rPr>
        <w:t>8</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4326BA">
        <w:rPr>
          <w:rFonts w:ascii="Arial" w:hAnsi="Arial" w:cs="Arial"/>
          <w:sz w:val="18"/>
          <w:szCs w:val="18"/>
        </w:rPr>
        <w:t>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w:t>
      </w:r>
      <w:r w:rsidRPr="00252691">
        <w:rPr>
          <w:rFonts w:ascii="Arial" w:hAnsi="Arial" w:cs="Arial"/>
          <w:b/>
          <w:i/>
          <w:sz w:val="18"/>
          <w:szCs w:val="18"/>
        </w:rPr>
        <w:t>, финансового обеспечения иных источников финансирования дефицита федерального бюджета.</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456</w:t>
        </w:r>
        <w:r w:rsidRPr="00B32920">
          <w:rPr>
            <w:i/>
            <w:sz w:val="18"/>
            <w:szCs w:val="18"/>
          </w:rPr>
          <w:t>-ФЗ.</w:t>
        </w:r>
        <w:r>
          <w:rPr>
            <w:i/>
            <w:sz w:val="18"/>
            <w:szCs w:val="18"/>
          </w:rPr>
          <w:t xml:space="preserve"> Действ. со дня оф. опубл.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A77B2A" w:rsidRDefault="00D33B4E" w:rsidP="00D33B4E">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в) п. 5 дополнить абзацем;</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П. 5 ст. 103 Бюджетного кодекса РФ дополнен абзацем </w:t>
      </w:r>
      <w:r w:rsidRPr="00BA09E2">
        <w:rPr>
          <w:b/>
          <w:i/>
          <w:sz w:val="18"/>
          <w:szCs w:val="18"/>
        </w:rPr>
        <w:t xml:space="preserve">(с </w:t>
      </w:r>
      <w:r>
        <w:rPr>
          <w:b/>
          <w:i/>
          <w:sz w:val="18"/>
          <w:szCs w:val="18"/>
        </w:rPr>
        <w:t>28</w:t>
      </w:r>
      <w:r w:rsidRPr="00BA09E2">
        <w:rPr>
          <w:b/>
          <w:i/>
          <w:sz w:val="18"/>
          <w:szCs w:val="18"/>
        </w:rPr>
        <w:t>.</w:t>
      </w:r>
      <w:r>
        <w:rPr>
          <w:b/>
          <w:i/>
          <w:sz w:val="18"/>
          <w:szCs w:val="18"/>
        </w:rPr>
        <w:t>1</w:t>
      </w:r>
      <w:r w:rsidRPr="00BA09E2">
        <w:rPr>
          <w:b/>
          <w:i/>
          <w:sz w:val="18"/>
          <w:szCs w:val="18"/>
        </w:rPr>
        <w:t>1.201</w:t>
      </w:r>
      <w:r>
        <w:rPr>
          <w:b/>
          <w:i/>
          <w:sz w:val="18"/>
          <w:szCs w:val="18"/>
        </w:rPr>
        <w:t>8</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252691">
        <w:rPr>
          <w:rFonts w:ascii="Arial" w:hAnsi="Arial" w:cs="Arial"/>
          <w:b/>
          <w:i/>
          <w:sz w:val="18"/>
          <w:szCs w:val="18"/>
        </w:rPr>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456</w:t>
        </w:r>
        <w:r w:rsidRPr="00B32920">
          <w:rPr>
            <w:i/>
            <w:sz w:val="18"/>
            <w:szCs w:val="18"/>
          </w:rPr>
          <w:t>-ФЗ.</w:t>
        </w:r>
        <w:r>
          <w:rPr>
            <w:i/>
            <w:sz w:val="18"/>
            <w:szCs w:val="18"/>
          </w:rPr>
          <w:t xml:space="preserve"> Действ. со дня оф. опубл.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A77B2A" w:rsidRDefault="00D33B4E" w:rsidP="00D33B4E">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7) в п. 9 ст. 130:</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 дополнить новым абзацем 3;</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б) абз. 3 – 6 считать соответственно абз. 4 – 7;</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П. 9  ст. 130 Бюджетного кодекса РФ дополнен новым абз. 3 </w:t>
      </w:r>
      <w:r w:rsidRPr="00BA09E2">
        <w:rPr>
          <w:b/>
          <w:i/>
          <w:sz w:val="18"/>
          <w:szCs w:val="18"/>
        </w:rPr>
        <w:t xml:space="preserve">(с </w:t>
      </w:r>
      <w:r>
        <w:rPr>
          <w:b/>
          <w:i/>
          <w:sz w:val="18"/>
          <w:szCs w:val="18"/>
        </w:rPr>
        <w:t>28</w:t>
      </w:r>
      <w:r w:rsidRPr="00BA09E2">
        <w:rPr>
          <w:b/>
          <w:i/>
          <w:sz w:val="18"/>
          <w:szCs w:val="18"/>
        </w:rPr>
        <w:t>.</w:t>
      </w:r>
      <w:r>
        <w:rPr>
          <w:b/>
          <w:i/>
          <w:sz w:val="18"/>
          <w:szCs w:val="18"/>
        </w:rPr>
        <w:t>1</w:t>
      </w:r>
      <w:r w:rsidRPr="00BA09E2">
        <w:rPr>
          <w:b/>
          <w:i/>
          <w:sz w:val="18"/>
          <w:szCs w:val="18"/>
        </w:rPr>
        <w:t>1.201</w:t>
      </w:r>
      <w:r>
        <w:rPr>
          <w:b/>
          <w:i/>
          <w:sz w:val="18"/>
          <w:szCs w:val="18"/>
        </w:rPr>
        <w:t>8</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252691">
        <w:rPr>
          <w:rFonts w:ascii="Arial" w:hAnsi="Arial" w:cs="Arial"/>
          <w:b/>
          <w:i/>
          <w:sz w:val="18"/>
          <w:szCs w:val="18"/>
        </w:rPr>
        <w:t>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456</w:t>
        </w:r>
        <w:r w:rsidRPr="00B32920">
          <w:rPr>
            <w:i/>
            <w:sz w:val="18"/>
            <w:szCs w:val="18"/>
          </w:rPr>
          <w:t>-ФЗ.</w:t>
        </w:r>
        <w:r>
          <w:rPr>
            <w:i/>
            <w:sz w:val="18"/>
            <w:szCs w:val="18"/>
          </w:rPr>
          <w:t xml:space="preserve"> Действ. со дня оф. опубл.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A77B2A" w:rsidRDefault="00D33B4E" w:rsidP="00D33B4E">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8) абз. 18 п. 7 ст. 217 дополнить словами;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18 п. 7  ст. 217 Бюджетного кодекса РФ </w:t>
      </w:r>
      <w:r w:rsidRPr="00BA09E2">
        <w:rPr>
          <w:b/>
          <w:i/>
          <w:sz w:val="18"/>
          <w:szCs w:val="18"/>
        </w:rPr>
        <w:t xml:space="preserve">(с </w:t>
      </w:r>
      <w:r>
        <w:rPr>
          <w:b/>
          <w:i/>
          <w:sz w:val="18"/>
          <w:szCs w:val="18"/>
        </w:rPr>
        <w:t>28</w:t>
      </w:r>
      <w:r w:rsidRPr="00BA09E2">
        <w:rPr>
          <w:b/>
          <w:i/>
          <w:sz w:val="18"/>
          <w:szCs w:val="18"/>
        </w:rPr>
        <w:t>.</w:t>
      </w:r>
      <w:r>
        <w:rPr>
          <w:b/>
          <w:i/>
          <w:sz w:val="18"/>
          <w:szCs w:val="18"/>
        </w:rPr>
        <w:t>1</w:t>
      </w:r>
      <w:r w:rsidRPr="00BA09E2">
        <w:rPr>
          <w:b/>
          <w:i/>
          <w:sz w:val="18"/>
          <w:szCs w:val="18"/>
        </w:rPr>
        <w:t>1.201</w:t>
      </w:r>
      <w:r>
        <w:rPr>
          <w:b/>
          <w:i/>
          <w:sz w:val="18"/>
          <w:szCs w:val="18"/>
        </w:rPr>
        <w:t>8</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252691">
        <w:rPr>
          <w:rFonts w:ascii="Arial" w:hAnsi="Arial" w:cs="Arial"/>
          <w:sz w:val="18"/>
          <w:szCs w:val="18"/>
        </w:rPr>
        <w:t>в случае увеличения бюджетных ассигнований резервного фонда Правительства Российской Федерации</w:t>
      </w:r>
      <w:r>
        <w:rPr>
          <w:rFonts w:ascii="Arial" w:hAnsi="Arial" w:cs="Arial"/>
          <w:sz w:val="18"/>
          <w:szCs w:val="18"/>
        </w:rPr>
        <w:t xml:space="preserve"> </w:t>
      </w:r>
      <w:r w:rsidRPr="00252691">
        <w:rPr>
          <w:rFonts w:ascii="Arial" w:hAnsi="Arial" w:cs="Arial"/>
          <w:b/>
          <w:i/>
          <w:sz w:val="18"/>
          <w:szCs w:val="18"/>
        </w:rPr>
        <w:t>и бюджетных ассигнований на предоставление из федерального бюджета межбюджетных трансфертов, имеющих целевое назначение,</w:t>
      </w:r>
      <w:r>
        <w:rPr>
          <w:rFonts w:ascii="Arial" w:hAnsi="Arial" w:cs="Arial"/>
          <w:b/>
          <w:i/>
          <w:sz w:val="18"/>
          <w:szCs w:val="18"/>
        </w:rPr>
        <w:t xml:space="preserve"> </w:t>
      </w:r>
      <w:r w:rsidRPr="00252691">
        <w:rPr>
          <w:rFonts w:ascii="Arial" w:hAnsi="Arial" w:cs="Arial"/>
          <w:sz w:val="18"/>
          <w:szCs w:val="18"/>
        </w:rPr>
        <w:t>в соответствии с абзацем пятым пункта 4 статьи 94, пунктом 4.2 статьи 132 и пунктом 5.1 статьи 242 настоящего Кодекса на основании решений Правительства Российской Федерации с превышением общего объема расходов, утвержденных федеральным законом о федеральном бюджете на текущий финансовый год;</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456</w:t>
        </w:r>
        <w:r w:rsidRPr="00B32920">
          <w:rPr>
            <w:i/>
            <w:sz w:val="18"/>
            <w:szCs w:val="18"/>
          </w:rPr>
          <w:t>-ФЗ.</w:t>
        </w:r>
        <w:r>
          <w:rPr>
            <w:i/>
            <w:sz w:val="18"/>
            <w:szCs w:val="18"/>
          </w:rPr>
          <w:t xml:space="preserve"> Действ. со дня оф. опубл.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A77B2A" w:rsidRDefault="00D33B4E" w:rsidP="00D33B4E">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lastRenderedPageBreak/>
        <w:t>9) ст. 241 дополнить п. 17;</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Ст. 241 Бюджетного кодекса РФ дополнена п. 17 </w:t>
      </w:r>
      <w:r w:rsidRPr="00BA09E2">
        <w:rPr>
          <w:b/>
          <w:i/>
          <w:sz w:val="18"/>
          <w:szCs w:val="18"/>
        </w:rPr>
        <w:t xml:space="preserve">(с </w:t>
      </w:r>
      <w:r>
        <w:rPr>
          <w:b/>
          <w:i/>
          <w:sz w:val="18"/>
          <w:szCs w:val="18"/>
        </w:rPr>
        <w:t>28</w:t>
      </w:r>
      <w:r w:rsidRPr="00BA09E2">
        <w:rPr>
          <w:b/>
          <w:i/>
          <w:sz w:val="18"/>
          <w:szCs w:val="18"/>
        </w:rPr>
        <w:t>.</w:t>
      </w:r>
      <w:r>
        <w:rPr>
          <w:b/>
          <w:i/>
          <w:sz w:val="18"/>
          <w:szCs w:val="18"/>
        </w:rPr>
        <w:t>1</w:t>
      </w:r>
      <w:r w:rsidRPr="00BA09E2">
        <w:rPr>
          <w:b/>
          <w:i/>
          <w:sz w:val="18"/>
          <w:szCs w:val="18"/>
        </w:rPr>
        <w:t>1.201</w:t>
      </w:r>
      <w:r>
        <w:rPr>
          <w:b/>
          <w:i/>
          <w:sz w:val="18"/>
          <w:szCs w:val="18"/>
        </w:rPr>
        <w:t>8</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252691">
        <w:rPr>
          <w:rFonts w:ascii="Arial" w:hAnsi="Arial" w:cs="Arial"/>
          <w:b/>
          <w:i/>
          <w:sz w:val="18"/>
          <w:szCs w:val="18"/>
        </w:rPr>
        <w:t>17. Условием предоставления предусмотренных статьями 78, 78.1, 78.3 и 80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r>
        <w:rPr>
          <w:rFonts w:ascii="Arial" w:hAnsi="Arial" w:cs="Arial"/>
          <w:b/>
          <w:i/>
          <w:sz w:val="18"/>
          <w:szCs w:val="18"/>
        </w:rPr>
        <w:t xml:space="preserve"> </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456</w:t>
        </w:r>
        <w:r w:rsidRPr="00B32920">
          <w:rPr>
            <w:i/>
            <w:sz w:val="18"/>
            <w:szCs w:val="18"/>
          </w:rPr>
          <w:t>-ФЗ.</w:t>
        </w:r>
        <w:r>
          <w:rPr>
            <w:i/>
            <w:sz w:val="18"/>
            <w:szCs w:val="18"/>
          </w:rPr>
          <w:t xml:space="preserve"> Действ. со дня оф. опубл.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A77B2A" w:rsidRDefault="00D33B4E" w:rsidP="00D33B4E">
      <w:r>
        <w:rPr>
          <w:i/>
          <w:sz w:val="20"/>
          <w:szCs w:val="20"/>
        </w:rPr>
        <w:t>---------------------------------------------------------------------------------------------</w:t>
      </w:r>
    </w:p>
    <w:p w:rsidR="00D33B4E" w:rsidRDefault="00D33B4E" w:rsidP="00D33B4E">
      <w:pPr>
        <w:rPr>
          <w:b/>
          <w:i/>
          <w:sz w:val="32"/>
          <w:szCs w:val="32"/>
        </w:rPr>
      </w:pPr>
      <w:r>
        <w:rPr>
          <w:b/>
          <w:i/>
          <w:sz w:val="32"/>
          <w:szCs w:val="32"/>
        </w:rPr>
        <w:t xml:space="preserve">2) </w:t>
      </w:r>
      <w:r w:rsidRPr="007A37BA">
        <w:rPr>
          <w:b/>
          <w:i/>
          <w:sz w:val="32"/>
          <w:szCs w:val="32"/>
        </w:rPr>
        <w:t>Федеральным законом от</w:t>
      </w:r>
      <w:r>
        <w:rPr>
          <w:b/>
          <w:i/>
          <w:sz w:val="32"/>
          <w:szCs w:val="32"/>
        </w:rPr>
        <w:t xml:space="preserve"> 28</w:t>
      </w:r>
      <w:r w:rsidRPr="007A37BA">
        <w:rPr>
          <w:b/>
          <w:i/>
          <w:sz w:val="32"/>
          <w:szCs w:val="32"/>
        </w:rPr>
        <w:t>.</w:t>
      </w:r>
      <w:r>
        <w:rPr>
          <w:b/>
          <w:i/>
          <w:sz w:val="32"/>
          <w:szCs w:val="32"/>
        </w:rPr>
        <w:t>11</w:t>
      </w:r>
      <w:r w:rsidRPr="007A37BA">
        <w:rPr>
          <w:b/>
          <w:i/>
          <w:sz w:val="32"/>
          <w:szCs w:val="32"/>
        </w:rPr>
        <w:t>.201</w:t>
      </w:r>
      <w:r>
        <w:rPr>
          <w:b/>
          <w:i/>
          <w:sz w:val="32"/>
          <w:szCs w:val="32"/>
        </w:rPr>
        <w:t>8</w:t>
      </w:r>
      <w:r w:rsidRPr="007A37BA">
        <w:rPr>
          <w:b/>
          <w:i/>
          <w:sz w:val="32"/>
          <w:szCs w:val="32"/>
        </w:rPr>
        <w:t xml:space="preserve"> №</w:t>
      </w:r>
      <w:r>
        <w:rPr>
          <w:b/>
          <w:i/>
          <w:sz w:val="32"/>
          <w:szCs w:val="32"/>
        </w:rPr>
        <w:t xml:space="preserve"> 457-ФЗустановлено:</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1) </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firstLine="709"/>
        <w:jc w:val="both"/>
        <w:rPr>
          <w:rFonts w:ascii="Arial" w:hAnsi="Arial" w:cs="Arial"/>
          <w:bCs/>
          <w:iCs/>
          <w:sz w:val="18"/>
          <w:szCs w:val="18"/>
        </w:rPr>
      </w:pPr>
      <w:r w:rsidRPr="008058D7">
        <w:rPr>
          <w:rFonts w:ascii="Arial" w:hAnsi="Arial" w:cs="Arial"/>
          <w:sz w:val="18"/>
          <w:szCs w:val="18"/>
        </w:rPr>
        <w:t xml:space="preserve">Приостановить с </w:t>
      </w:r>
      <w:r>
        <w:rPr>
          <w:rFonts w:ascii="Arial" w:hAnsi="Arial" w:cs="Arial"/>
          <w:sz w:val="18"/>
          <w:szCs w:val="18"/>
        </w:rPr>
        <w:t>0</w:t>
      </w:r>
      <w:r w:rsidRPr="008058D7">
        <w:rPr>
          <w:rFonts w:ascii="Arial" w:hAnsi="Arial" w:cs="Arial"/>
          <w:sz w:val="18"/>
          <w:szCs w:val="18"/>
        </w:rPr>
        <w:t>1</w:t>
      </w:r>
      <w:r>
        <w:rPr>
          <w:rFonts w:ascii="Arial" w:hAnsi="Arial" w:cs="Arial"/>
          <w:sz w:val="18"/>
          <w:szCs w:val="18"/>
        </w:rPr>
        <w:t>.01.</w:t>
      </w:r>
      <w:r w:rsidRPr="008058D7">
        <w:rPr>
          <w:rFonts w:ascii="Arial" w:hAnsi="Arial" w:cs="Arial"/>
          <w:sz w:val="18"/>
          <w:szCs w:val="18"/>
        </w:rPr>
        <w:t xml:space="preserve">2019 до </w:t>
      </w:r>
      <w:r>
        <w:rPr>
          <w:rFonts w:ascii="Arial" w:hAnsi="Arial" w:cs="Arial"/>
          <w:sz w:val="18"/>
          <w:szCs w:val="18"/>
        </w:rPr>
        <w:t>0</w:t>
      </w:r>
      <w:r w:rsidRPr="008058D7">
        <w:rPr>
          <w:rFonts w:ascii="Arial" w:hAnsi="Arial" w:cs="Arial"/>
          <w:sz w:val="18"/>
          <w:szCs w:val="18"/>
        </w:rPr>
        <w:t>1</w:t>
      </w:r>
      <w:r>
        <w:rPr>
          <w:rFonts w:ascii="Arial" w:hAnsi="Arial" w:cs="Arial"/>
          <w:sz w:val="18"/>
          <w:szCs w:val="18"/>
        </w:rPr>
        <w:t>.01.</w:t>
      </w:r>
      <w:r w:rsidRPr="008058D7">
        <w:rPr>
          <w:rFonts w:ascii="Arial" w:hAnsi="Arial" w:cs="Arial"/>
          <w:sz w:val="18"/>
          <w:szCs w:val="18"/>
        </w:rPr>
        <w:t>2020 действие абз</w:t>
      </w:r>
      <w:r>
        <w:rPr>
          <w:rFonts w:ascii="Arial" w:hAnsi="Arial" w:cs="Arial"/>
          <w:sz w:val="18"/>
          <w:szCs w:val="18"/>
        </w:rPr>
        <w:t>.</w:t>
      </w:r>
      <w:r w:rsidRPr="008058D7">
        <w:rPr>
          <w:rFonts w:ascii="Arial" w:hAnsi="Arial" w:cs="Arial"/>
          <w:sz w:val="18"/>
          <w:szCs w:val="18"/>
        </w:rPr>
        <w:t xml:space="preserve"> </w:t>
      </w:r>
      <w:r>
        <w:rPr>
          <w:rFonts w:ascii="Arial" w:hAnsi="Arial" w:cs="Arial"/>
          <w:sz w:val="18"/>
          <w:szCs w:val="18"/>
        </w:rPr>
        <w:t>9</w:t>
      </w:r>
      <w:r w:rsidRPr="008058D7">
        <w:rPr>
          <w:rFonts w:ascii="Arial" w:hAnsi="Arial" w:cs="Arial"/>
          <w:sz w:val="18"/>
          <w:szCs w:val="18"/>
        </w:rPr>
        <w:t xml:space="preserve"> </w:t>
      </w:r>
      <w:r>
        <w:rPr>
          <w:rFonts w:ascii="Arial" w:hAnsi="Arial" w:cs="Arial"/>
          <w:sz w:val="18"/>
          <w:szCs w:val="18"/>
        </w:rPr>
        <w:t>–</w:t>
      </w:r>
      <w:r w:rsidRPr="008058D7">
        <w:rPr>
          <w:rFonts w:ascii="Arial" w:hAnsi="Arial" w:cs="Arial"/>
          <w:sz w:val="18"/>
          <w:szCs w:val="18"/>
        </w:rPr>
        <w:t xml:space="preserve"> </w:t>
      </w:r>
      <w:r>
        <w:rPr>
          <w:rFonts w:ascii="Arial" w:hAnsi="Arial" w:cs="Arial"/>
          <w:sz w:val="18"/>
          <w:szCs w:val="18"/>
        </w:rPr>
        <w:t xml:space="preserve">11 </w:t>
      </w:r>
      <w:r w:rsidRPr="008058D7">
        <w:rPr>
          <w:rFonts w:ascii="Arial" w:hAnsi="Arial" w:cs="Arial"/>
          <w:sz w:val="18"/>
          <w:szCs w:val="18"/>
        </w:rPr>
        <w:t>п</w:t>
      </w:r>
      <w:r>
        <w:rPr>
          <w:rFonts w:ascii="Arial" w:hAnsi="Arial" w:cs="Arial"/>
          <w:sz w:val="18"/>
          <w:szCs w:val="18"/>
        </w:rPr>
        <w:t xml:space="preserve">. </w:t>
      </w:r>
      <w:r w:rsidRPr="008058D7">
        <w:rPr>
          <w:rFonts w:ascii="Arial" w:hAnsi="Arial" w:cs="Arial"/>
          <w:sz w:val="18"/>
          <w:szCs w:val="18"/>
        </w:rPr>
        <w:t>4 ст</w:t>
      </w:r>
      <w:r>
        <w:rPr>
          <w:rFonts w:ascii="Arial" w:hAnsi="Arial" w:cs="Arial"/>
          <w:sz w:val="18"/>
          <w:szCs w:val="18"/>
        </w:rPr>
        <w:t>.</w:t>
      </w:r>
      <w:r w:rsidRPr="008058D7">
        <w:rPr>
          <w:rFonts w:ascii="Arial" w:hAnsi="Arial" w:cs="Arial"/>
          <w:sz w:val="18"/>
          <w:szCs w:val="18"/>
        </w:rPr>
        <w:t xml:space="preserve"> 94</w:t>
      </w:r>
      <w:r>
        <w:rPr>
          <w:rFonts w:ascii="Arial" w:hAnsi="Arial" w:cs="Arial"/>
          <w:sz w:val="18"/>
          <w:szCs w:val="18"/>
        </w:rPr>
        <w:t xml:space="preserve"> </w:t>
      </w:r>
      <w:r w:rsidRPr="00645056">
        <w:rPr>
          <w:rFonts w:ascii="Arial" w:hAnsi="Arial" w:cs="Arial"/>
          <w:sz w:val="18"/>
          <w:szCs w:val="18"/>
        </w:rPr>
        <w:t>Б</w:t>
      </w:r>
      <w:r>
        <w:rPr>
          <w:rFonts w:ascii="Arial" w:hAnsi="Arial" w:cs="Arial"/>
          <w:sz w:val="18"/>
          <w:szCs w:val="18"/>
        </w:rPr>
        <w:t>К</w:t>
      </w:r>
      <w:r w:rsidRPr="00645056">
        <w:rPr>
          <w:rFonts w:ascii="Arial" w:hAnsi="Arial" w:cs="Arial"/>
          <w:sz w:val="18"/>
          <w:szCs w:val="18"/>
        </w:rPr>
        <w:t xml:space="preserve"> Р</w:t>
      </w:r>
      <w:r>
        <w:rPr>
          <w:rFonts w:ascii="Arial" w:hAnsi="Arial" w:cs="Arial"/>
          <w:sz w:val="18"/>
          <w:szCs w:val="18"/>
        </w:rPr>
        <w:t>Ф</w:t>
      </w:r>
      <w:r>
        <w:rPr>
          <w:rFonts w:ascii="Arial" w:hAnsi="Arial" w:cs="Arial"/>
          <w:b/>
          <w:i/>
          <w:sz w:val="18"/>
          <w:szCs w:val="18"/>
        </w:rPr>
        <w:t xml:space="preserve"> </w:t>
      </w:r>
      <w:r>
        <w:rPr>
          <w:rFonts w:ascii="Arial" w:hAnsi="Arial" w:cs="Arial"/>
          <w:sz w:val="18"/>
          <w:szCs w:val="18"/>
        </w:rPr>
        <w:t xml:space="preserve"> </w:t>
      </w:r>
      <w:hyperlink w:anchor="sub_1412" w:history="1">
        <w:r w:rsidRPr="00B32920">
          <w:rPr>
            <w:i/>
            <w:sz w:val="18"/>
            <w:szCs w:val="18"/>
          </w:rPr>
          <w:t>( Фед. закон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457</w:t>
        </w:r>
        <w:r w:rsidRPr="00B32920">
          <w:rPr>
            <w:i/>
            <w:sz w:val="18"/>
            <w:szCs w:val="18"/>
          </w:rPr>
          <w:t>-ФЗ.</w:t>
        </w:r>
        <w:r>
          <w:rPr>
            <w:i/>
            <w:sz w:val="18"/>
            <w:szCs w:val="18"/>
          </w:rPr>
          <w:t xml:space="preserve"> Действ. со дня оф. опубл.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b/>
          <w:color w:val="993366"/>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2) </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firstLine="709"/>
        <w:jc w:val="both"/>
        <w:rPr>
          <w:rFonts w:ascii="Arial" w:hAnsi="Arial" w:cs="Arial"/>
          <w:bCs/>
          <w:iCs/>
          <w:sz w:val="18"/>
          <w:szCs w:val="18"/>
        </w:rPr>
      </w:pPr>
      <w:r w:rsidRPr="008058D7">
        <w:rPr>
          <w:rFonts w:ascii="Arial" w:hAnsi="Arial" w:cs="Arial"/>
          <w:sz w:val="18"/>
          <w:szCs w:val="18"/>
        </w:rPr>
        <w:t xml:space="preserve">Приостановить с </w:t>
      </w:r>
      <w:r>
        <w:rPr>
          <w:rFonts w:ascii="Arial" w:hAnsi="Arial" w:cs="Arial"/>
          <w:sz w:val="18"/>
          <w:szCs w:val="18"/>
        </w:rPr>
        <w:t>0</w:t>
      </w:r>
      <w:r w:rsidRPr="008058D7">
        <w:rPr>
          <w:rFonts w:ascii="Arial" w:hAnsi="Arial" w:cs="Arial"/>
          <w:sz w:val="18"/>
          <w:szCs w:val="18"/>
        </w:rPr>
        <w:t>1</w:t>
      </w:r>
      <w:r>
        <w:rPr>
          <w:rFonts w:ascii="Arial" w:hAnsi="Arial" w:cs="Arial"/>
          <w:sz w:val="18"/>
          <w:szCs w:val="18"/>
        </w:rPr>
        <w:t>.01.</w:t>
      </w:r>
      <w:r w:rsidRPr="008058D7">
        <w:rPr>
          <w:rFonts w:ascii="Arial" w:hAnsi="Arial" w:cs="Arial"/>
          <w:sz w:val="18"/>
          <w:szCs w:val="18"/>
        </w:rPr>
        <w:t xml:space="preserve">2021 до </w:t>
      </w:r>
      <w:r>
        <w:rPr>
          <w:rFonts w:ascii="Arial" w:hAnsi="Arial" w:cs="Arial"/>
          <w:sz w:val="18"/>
          <w:szCs w:val="18"/>
        </w:rPr>
        <w:t>0</w:t>
      </w:r>
      <w:r w:rsidRPr="008058D7">
        <w:rPr>
          <w:rFonts w:ascii="Arial" w:hAnsi="Arial" w:cs="Arial"/>
          <w:sz w:val="18"/>
          <w:szCs w:val="18"/>
        </w:rPr>
        <w:t>1</w:t>
      </w:r>
      <w:r>
        <w:rPr>
          <w:rFonts w:ascii="Arial" w:hAnsi="Arial" w:cs="Arial"/>
          <w:sz w:val="18"/>
          <w:szCs w:val="18"/>
        </w:rPr>
        <w:t>.01.</w:t>
      </w:r>
      <w:r w:rsidRPr="008058D7">
        <w:rPr>
          <w:rFonts w:ascii="Arial" w:hAnsi="Arial" w:cs="Arial"/>
          <w:sz w:val="18"/>
          <w:szCs w:val="18"/>
        </w:rPr>
        <w:t>2022 действие п</w:t>
      </w:r>
      <w:r>
        <w:rPr>
          <w:rFonts w:ascii="Arial" w:hAnsi="Arial" w:cs="Arial"/>
          <w:sz w:val="18"/>
          <w:szCs w:val="18"/>
        </w:rPr>
        <w:t xml:space="preserve">. </w:t>
      </w:r>
      <w:r w:rsidRPr="008058D7">
        <w:rPr>
          <w:rFonts w:ascii="Arial" w:hAnsi="Arial" w:cs="Arial"/>
          <w:sz w:val="18"/>
          <w:szCs w:val="18"/>
        </w:rPr>
        <w:t>2 ст</w:t>
      </w:r>
      <w:r>
        <w:rPr>
          <w:rFonts w:ascii="Arial" w:hAnsi="Arial" w:cs="Arial"/>
          <w:sz w:val="18"/>
          <w:szCs w:val="18"/>
        </w:rPr>
        <w:t>.</w:t>
      </w:r>
      <w:r w:rsidRPr="008058D7">
        <w:rPr>
          <w:rFonts w:ascii="Arial" w:hAnsi="Arial" w:cs="Arial"/>
          <w:sz w:val="18"/>
          <w:szCs w:val="18"/>
        </w:rPr>
        <w:t>179.4</w:t>
      </w:r>
      <w:r>
        <w:rPr>
          <w:rFonts w:ascii="Arial" w:hAnsi="Arial" w:cs="Arial"/>
          <w:sz w:val="18"/>
          <w:szCs w:val="18"/>
        </w:rPr>
        <w:t xml:space="preserve"> </w:t>
      </w:r>
      <w:r w:rsidRPr="00645056">
        <w:rPr>
          <w:rFonts w:ascii="Arial" w:hAnsi="Arial" w:cs="Arial"/>
          <w:sz w:val="18"/>
          <w:szCs w:val="18"/>
        </w:rPr>
        <w:t>Б</w:t>
      </w:r>
      <w:r>
        <w:rPr>
          <w:rFonts w:ascii="Arial" w:hAnsi="Arial" w:cs="Arial"/>
          <w:sz w:val="18"/>
          <w:szCs w:val="18"/>
        </w:rPr>
        <w:t>К</w:t>
      </w:r>
      <w:r w:rsidRPr="00645056">
        <w:rPr>
          <w:rFonts w:ascii="Arial" w:hAnsi="Arial" w:cs="Arial"/>
          <w:sz w:val="18"/>
          <w:szCs w:val="18"/>
        </w:rPr>
        <w:t xml:space="preserve"> Р</w:t>
      </w:r>
      <w:r>
        <w:rPr>
          <w:rFonts w:ascii="Arial" w:hAnsi="Arial" w:cs="Arial"/>
          <w:sz w:val="18"/>
          <w:szCs w:val="18"/>
        </w:rPr>
        <w:t>Ф</w:t>
      </w:r>
      <w:r>
        <w:rPr>
          <w:rFonts w:ascii="Arial" w:hAnsi="Arial" w:cs="Arial"/>
          <w:b/>
          <w:i/>
          <w:sz w:val="18"/>
          <w:szCs w:val="18"/>
        </w:rPr>
        <w:t xml:space="preserve"> </w:t>
      </w:r>
      <w:r>
        <w:rPr>
          <w:rFonts w:ascii="Arial" w:hAnsi="Arial" w:cs="Arial"/>
          <w:sz w:val="18"/>
          <w:szCs w:val="18"/>
        </w:rPr>
        <w:t xml:space="preserve"> </w:t>
      </w:r>
      <w:hyperlink w:anchor="sub_1412" w:history="1">
        <w:r w:rsidRPr="00B32920">
          <w:rPr>
            <w:i/>
            <w:sz w:val="18"/>
            <w:szCs w:val="18"/>
          </w:rPr>
          <w:t>(Фед. закон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457</w:t>
        </w:r>
        <w:r w:rsidRPr="00B32920">
          <w:rPr>
            <w:i/>
            <w:sz w:val="18"/>
            <w:szCs w:val="18"/>
          </w:rPr>
          <w:t>-ФЗ.</w:t>
        </w:r>
        <w:r>
          <w:rPr>
            <w:i/>
            <w:sz w:val="18"/>
            <w:szCs w:val="18"/>
          </w:rPr>
          <w:t xml:space="preserve"> Действ. со дня оф. опубл.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b/>
          <w:color w:val="993366"/>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3) </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firstLine="709"/>
        <w:jc w:val="both"/>
        <w:rPr>
          <w:rFonts w:ascii="Arial" w:hAnsi="Arial" w:cs="Arial"/>
          <w:bCs/>
          <w:iCs/>
          <w:sz w:val="18"/>
          <w:szCs w:val="18"/>
        </w:rPr>
      </w:pPr>
      <w:r>
        <w:rPr>
          <w:rFonts w:ascii="Arial" w:hAnsi="Arial" w:cs="Arial"/>
          <w:sz w:val="18"/>
          <w:szCs w:val="18"/>
        </w:rPr>
        <w:t xml:space="preserve">Утрачивает силу норма о применении положений </w:t>
      </w:r>
      <w:r w:rsidRPr="00231644">
        <w:rPr>
          <w:rFonts w:ascii="Arial" w:hAnsi="Arial" w:cs="Arial"/>
          <w:sz w:val="18"/>
          <w:szCs w:val="18"/>
        </w:rPr>
        <w:t>абз</w:t>
      </w:r>
      <w:r>
        <w:rPr>
          <w:rFonts w:ascii="Arial" w:hAnsi="Arial" w:cs="Arial"/>
          <w:sz w:val="18"/>
          <w:szCs w:val="18"/>
        </w:rPr>
        <w:t>.</w:t>
      </w:r>
      <w:r w:rsidRPr="00231644">
        <w:rPr>
          <w:rFonts w:ascii="Arial" w:hAnsi="Arial" w:cs="Arial"/>
          <w:sz w:val="18"/>
          <w:szCs w:val="18"/>
        </w:rPr>
        <w:t xml:space="preserve"> </w:t>
      </w:r>
      <w:r>
        <w:rPr>
          <w:rFonts w:ascii="Arial" w:hAnsi="Arial" w:cs="Arial"/>
          <w:sz w:val="18"/>
          <w:szCs w:val="18"/>
        </w:rPr>
        <w:t>9</w:t>
      </w:r>
      <w:r w:rsidRPr="00231644">
        <w:rPr>
          <w:rFonts w:ascii="Arial" w:hAnsi="Arial" w:cs="Arial"/>
          <w:sz w:val="18"/>
          <w:szCs w:val="18"/>
        </w:rPr>
        <w:t xml:space="preserve"> п</w:t>
      </w:r>
      <w:r>
        <w:rPr>
          <w:rFonts w:ascii="Arial" w:hAnsi="Arial" w:cs="Arial"/>
          <w:sz w:val="18"/>
          <w:szCs w:val="18"/>
        </w:rPr>
        <w:t>.</w:t>
      </w:r>
      <w:r w:rsidRPr="00231644">
        <w:rPr>
          <w:rFonts w:ascii="Arial" w:hAnsi="Arial" w:cs="Arial"/>
          <w:sz w:val="18"/>
          <w:szCs w:val="18"/>
        </w:rPr>
        <w:t xml:space="preserve"> 7 ст</w:t>
      </w:r>
      <w:r>
        <w:rPr>
          <w:rFonts w:ascii="Arial" w:hAnsi="Arial" w:cs="Arial"/>
          <w:sz w:val="18"/>
          <w:szCs w:val="18"/>
        </w:rPr>
        <w:t>.</w:t>
      </w:r>
      <w:r w:rsidRPr="00231644">
        <w:rPr>
          <w:rFonts w:ascii="Arial" w:hAnsi="Arial" w:cs="Arial"/>
          <w:sz w:val="18"/>
          <w:szCs w:val="18"/>
        </w:rPr>
        <w:t xml:space="preserve"> 217 Б</w:t>
      </w:r>
      <w:r>
        <w:rPr>
          <w:rFonts w:ascii="Arial" w:hAnsi="Arial" w:cs="Arial"/>
          <w:sz w:val="18"/>
          <w:szCs w:val="18"/>
        </w:rPr>
        <w:t>К</w:t>
      </w:r>
      <w:r w:rsidRPr="00231644">
        <w:rPr>
          <w:rFonts w:ascii="Arial" w:hAnsi="Arial" w:cs="Arial"/>
          <w:sz w:val="18"/>
          <w:szCs w:val="18"/>
        </w:rPr>
        <w:t xml:space="preserve"> Р</w:t>
      </w:r>
      <w:r>
        <w:rPr>
          <w:rFonts w:ascii="Arial" w:hAnsi="Arial" w:cs="Arial"/>
          <w:sz w:val="18"/>
          <w:szCs w:val="18"/>
        </w:rPr>
        <w:t>Ф</w:t>
      </w:r>
      <w:r w:rsidRPr="00231644">
        <w:rPr>
          <w:rFonts w:ascii="Arial" w:hAnsi="Arial" w:cs="Arial"/>
          <w:sz w:val="18"/>
          <w:szCs w:val="18"/>
        </w:rPr>
        <w:t xml:space="preserve"> до </w:t>
      </w:r>
      <w:r>
        <w:rPr>
          <w:rFonts w:ascii="Arial" w:hAnsi="Arial" w:cs="Arial"/>
          <w:sz w:val="18"/>
          <w:szCs w:val="18"/>
        </w:rPr>
        <w:t>0</w:t>
      </w:r>
      <w:r w:rsidRPr="00231644">
        <w:rPr>
          <w:rFonts w:ascii="Arial" w:hAnsi="Arial" w:cs="Arial"/>
          <w:sz w:val="18"/>
          <w:szCs w:val="18"/>
        </w:rPr>
        <w:t>1</w:t>
      </w:r>
      <w:r>
        <w:rPr>
          <w:rFonts w:ascii="Arial" w:hAnsi="Arial" w:cs="Arial"/>
          <w:sz w:val="18"/>
          <w:szCs w:val="18"/>
        </w:rPr>
        <w:t>.01.</w:t>
      </w:r>
      <w:r w:rsidRPr="00231644">
        <w:rPr>
          <w:rFonts w:ascii="Arial" w:hAnsi="Arial" w:cs="Arial"/>
          <w:sz w:val="18"/>
          <w:szCs w:val="18"/>
        </w:rPr>
        <w:t>2019.</w:t>
      </w:r>
      <w:r>
        <w:rPr>
          <w:rFonts w:ascii="Arial" w:hAnsi="Arial" w:cs="Arial"/>
          <w:b/>
          <w:i/>
          <w:sz w:val="18"/>
          <w:szCs w:val="18"/>
        </w:rPr>
        <w:t xml:space="preserve"> </w:t>
      </w:r>
      <w:r>
        <w:rPr>
          <w:rFonts w:ascii="Arial" w:hAnsi="Arial" w:cs="Arial"/>
          <w:sz w:val="18"/>
          <w:szCs w:val="18"/>
        </w:rPr>
        <w:t xml:space="preserve"> </w:t>
      </w:r>
      <w:hyperlink w:anchor="sub_1412" w:history="1">
        <w:r w:rsidRPr="00B32920">
          <w:rPr>
            <w:i/>
            <w:sz w:val="18"/>
            <w:szCs w:val="18"/>
          </w:rPr>
          <w:t>(Фед. закон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457</w:t>
        </w:r>
        <w:r w:rsidRPr="00B32920">
          <w:rPr>
            <w:i/>
            <w:sz w:val="18"/>
            <w:szCs w:val="18"/>
          </w:rPr>
          <w:t>-ФЗ.</w:t>
        </w:r>
        <w:r>
          <w:rPr>
            <w:i/>
            <w:sz w:val="18"/>
            <w:szCs w:val="18"/>
          </w:rPr>
          <w:t xml:space="preserve"> Действ. со дня оф. опубл.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b/>
          <w:color w:val="993366"/>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4) абз. 3 ч. 1 ст. 57 дополнить словами;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3 ч. 1 ст. 57 Бюджетный кодекс РФ </w:t>
      </w:r>
      <w:r w:rsidRPr="00BA09E2">
        <w:rPr>
          <w:b/>
          <w:i/>
          <w:sz w:val="18"/>
          <w:szCs w:val="18"/>
        </w:rPr>
        <w:t xml:space="preserve">(с </w:t>
      </w:r>
      <w:r>
        <w:rPr>
          <w:b/>
          <w:i/>
          <w:sz w:val="18"/>
          <w:szCs w:val="18"/>
        </w:rPr>
        <w:t>01</w:t>
      </w:r>
      <w:r w:rsidRPr="00BA09E2">
        <w:rPr>
          <w:b/>
          <w:i/>
          <w:sz w:val="18"/>
          <w:szCs w:val="18"/>
        </w:rPr>
        <w:t>.</w:t>
      </w:r>
      <w:r>
        <w:rPr>
          <w:b/>
          <w:i/>
          <w:sz w:val="18"/>
          <w:szCs w:val="18"/>
        </w:rPr>
        <w:t>0</w:t>
      </w:r>
      <w:r w:rsidRPr="00BA09E2">
        <w:rPr>
          <w:b/>
          <w:i/>
          <w:sz w:val="18"/>
          <w:szCs w:val="18"/>
        </w:rPr>
        <w:t>1.20</w:t>
      </w:r>
      <w:r>
        <w:rPr>
          <w:b/>
          <w:i/>
          <w:sz w:val="18"/>
          <w:szCs w:val="18"/>
        </w:rPr>
        <w:t>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BD30A5">
        <w:rPr>
          <w:rFonts w:ascii="Arial" w:hAnsi="Arial" w:cs="Arial"/>
          <w:sz w:val="18"/>
          <w:szCs w:val="18"/>
        </w:rPr>
        <w:t>доходов от продажи имущества (кроме акций и иных форм участия в капитале</w:t>
      </w:r>
      <w:r w:rsidRPr="00BD30A5">
        <w:rPr>
          <w:rFonts w:ascii="Arial" w:hAnsi="Arial" w:cs="Arial"/>
          <w:b/>
          <w:i/>
          <w:sz w:val="18"/>
          <w:szCs w:val="18"/>
        </w:rPr>
        <w:t>, государственных запасов драгоценных металлов и драгоценных камней</w:t>
      </w:r>
      <w:r w:rsidRPr="00BD30A5">
        <w:rPr>
          <w:rFonts w:ascii="Arial" w:hAnsi="Arial" w:cs="Arial"/>
          <w:sz w:val="18"/>
          <w:szCs w:val="18"/>
        </w:rPr>
        <w:t>),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r>
        <w:rPr>
          <w:rFonts w:ascii="Arial" w:hAnsi="Arial" w:cs="Arial"/>
          <w:sz w:val="18"/>
          <w:szCs w:val="18"/>
        </w:rPr>
        <w:t xml:space="preserve"> </w:t>
      </w:r>
      <w:hyperlink w:anchor="sub_1412" w:history="1">
        <w:r w:rsidRPr="00B32920">
          <w:rPr>
            <w:i/>
            <w:sz w:val="18"/>
            <w:szCs w:val="18"/>
          </w:rPr>
          <w:t>(</w:t>
        </w:r>
        <w:r>
          <w:rPr>
            <w:i/>
            <w:sz w:val="18"/>
            <w:szCs w:val="18"/>
          </w:rPr>
          <w:t xml:space="preserve">в ред. Фед. закона от 07.03.2018 № 45-ФЗ (в ред. </w:t>
        </w:r>
        <w:r w:rsidRPr="00B32920">
          <w:rPr>
            <w:i/>
            <w:sz w:val="18"/>
            <w:szCs w:val="18"/>
          </w:rPr>
          <w:t>Фед. закон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457</w:t>
        </w:r>
        <w:r w:rsidRPr="00B32920">
          <w:rPr>
            <w:i/>
            <w:sz w:val="18"/>
            <w:szCs w:val="18"/>
          </w:rPr>
          <w:t>-ФЗ</w:t>
        </w:r>
        <w:r>
          <w:rPr>
            <w:i/>
            <w:sz w:val="18"/>
            <w:szCs w:val="18"/>
          </w:rPr>
          <w:t>)</w:t>
        </w:r>
        <w:r w:rsidRPr="00B32920">
          <w:rPr>
            <w:i/>
            <w:sz w:val="18"/>
            <w:szCs w:val="18"/>
          </w:rPr>
          <w:t>.</w:t>
        </w:r>
        <w:r>
          <w:rPr>
            <w:i/>
            <w:sz w:val="18"/>
            <w:szCs w:val="18"/>
          </w:rPr>
          <w:t xml:space="preserve"> Действ. с 01.01.2019</w:t>
        </w:r>
        <w:r w:rsidRPr="00B32920">
          <w:rPr>
            <w:i/>
            <w:sz w:val="18"/>
            <w:szCs w:val="18"/>
          </w:rPr>
          <w:t>)</w:t>
        </w:r>
      </w:hyperlink>
      <w:r w:rsidRPr="00372AAC">
        <w:rPr>
          <w:rFonts w:ascii="Arial" w:hAnsi="Arial" w:cs="Arial"/>
          <w:bCs/>
          <w:iCs/>
          <w:sz w:val="18"/>
          <w:szCs w:val="18"/>
        </w:rPr>
        <w:t xml:space="preserve"> </w:t>
      </w:r>
    </w:p>
    <w:p w:rsidR="00D33B4E" w:rsidRPr="00A77B2A" w:rsidRDefault="00D33B4E" w:rsidP="00D33B4E">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5) </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firstLine="709"/>
        <w:jc w:val="both"/>
        <w:rPr>
          <w:rFonts w:ascii="Arial" w:hAnsi="Arial" w:cs="Arial"/>
          <w:bCs/>
          <w:iCs/>
          <w:sz w:val="18"/>
          <w:szCs w:val="18"/>
        </w:rPr>
      </w:pPr>
      <w:r w:rsidRPr="00D33713">
        <w:rPr>
          <w:rFonts w:ascii="Arial" w:hAnsi="Arial" w:cs="Arial"/>
          <w:sz w:val="18"/>
          <w:szCs w:val="18"/>
        </w:rPr>
        <w:t xml:space="preserve">Установить, что до </w:t>
      </w:r>
      <w:r>
        <w:rPr>
          <w:rFonts w:ascii="Arial" w:hAnsi="Arial" w:cs="Arial"/>
          <w:sz w:val="18"/>
          <w:szCs w:val="18"/>
        </w:rPr>
        <w:t>01.0</w:t>
      </w:r>
      <w:r w:rsidRPr="00D33713">
        <w:rPr>
          <w:rFonts w:ascii="Arial" w:hAnsi="Arial" w:cs="Arial"/>
          <w:sz w:val="18"/>
          <w:szCs w:val="18"/>
        </w:rPr>
        <w:t>1</w:t>
      </w:r>
      <w:r>
        <w:rPr>
          <w:rFonts w:ascii="Arial" w:hAnsi="Arial" w:cs="Arial"/>
          <w:sz w:val="18"/>
          <w:szCs w:val="18"/>
        </w:rPr>
        <w:t>.</w:t>
      </w:r>
      <w:r w:rsidRPr="00D33713">
        <w:rPr>
          <w:rFonts w:ascii="Arial" w:hAnsi="Arial" w:cs="Arial"/>
          <w:sz w:val="18"/>
          <w:szCs w:val="18"/>
        </w:rPr>
        <w:t xml:space="preserve">2025 года на субсидии из федерального бюджета, предоставляемые в целях реализации региональных проектов, обеспечивающих достижение целей, показателей и результатов федеральных проектов, не распространяются положения </w:t>
      </w:r>
      <w:r w:rsidRPr="00CB39AD">
        <w:rPr>
          <w:rFonts w:ascii="Arial" w:hAnsi="Arial" w:cs="Arial"/>
          <w:b/>
          <w:i/>
          <w:sz w:val="18"/>
          <w:szCs w:val="18"/>
        </w:rPr>
        <w:t>п. 6.2 ст. 132 БК РФ</w:t>
      </w:r>
      <w:r>
        <w:rPr>
          <w:rFonts w:ascii="Arial" w:hAnsi="Arial" w:cs="Arial"/>
          <w:b/>
          <w:i/>
          <w:sz w:val="18"/>
          <w:szCs w:val="18"/>
        </w:rPr>
        <w:t xml:space="preserve"> </w:t>
      </w:r>
      <w:r>
        <w:rPr>
          <w:rFonts w:ascii="Arial" w:hAnsi="Arial" w:cs="Arial"/>
          <w:sz w:val="18"/>
          <w:szCs w:val="18"/>
        </w:rPr>
        <w:t xml:space="preserve"> </w:t>
      </w:r>
      <w:hyperlink w:anchor="sub_1412" w:history="1">
        <w:r w:rsidRPr="00B32920">
          <w:rPr>
            <w:i/>
            <w:sz w:val="18"/>
            <w:szCs w:val="18"/>
          </w:rPr>
          <w:t>(Фед. закон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457</w:t>
        </w:r>
        <w:r w:rsidRPr="00B32920">
          <w:rPr>
            <w:i/>
            <w:sz w:val="18"/>
            <w:szCs w:val="18"/>
          </w:rPr>
          <w:t>-ФЗ.</w:t>
        </w:r>
        <w:r>
          <w:rPr>
            <w:i/>
            <w:sz w:val="18"/>
            <w:szCs w:val="18"/>
          </w:rPr>
          <w:t xml:space="preserve"> Действ. со дня оф. опубл.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b/>
          <w:color w:val="993366"/>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6) </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firstLine="709"/>
        <w:jc w:val="both"/>
        <w:rPr>
          <w:rFonts w:ascii="Arial" w:hAnsi="Arial" w:cs="Arial"/>
          <w:bCs/>
          <w:iCs/>
          <w:sz w:val="18"/>
          <w:szCs w:val="18"/>
        </w:rPr>
      </w:pPr>
      <w:r w:rsidRPr="00D33713">
        <w:rPr>
          <w:rFonts w:ascii="Arial" w:hAnsi="Arial" w:cs="Arial"/>
          <w:sz w:val="18"/>
          <w:szCs w:val="18"/>
        </w:rPr>
        <w:t xml:space="preserve">Установить, что значение коэффициента, применяемого при установлении базового объема бюджетных ассигнований Федерального дорожного фонда в соответствии с </w:t>
      </w:r>
      <w:r w:rsidRPr="00CB39AD">
        <w:rPr>
          <w:rFonts w:ascii="Arial" w:hAnsi="Arial" w:cs="Arial"/>
          <w:b/>
          <w:i/>
          <w:sz w:val="18"/>
          <w:szCs w:val="18"/>
        </w:rPr>
        <w:t>п. 2 ст. 179.4 БК РФ</w:t>
      </w:r>
      <w:r w:rsidRPr="00D33713">
        <w:rPr>
          <w:rFonts w:ascii="Arial" w:hAnsi="Arial" w:cs="Arial"/>
          <w:sz w:val="18"/>
          <w:szCs w:val="18"/>
        </w:rPr>
        <w:t>, в 2021 году составляет 0,36.</w:t>
      </w:r>
      <w:hyperlink w:anchor="sub_1412" w:history="1">
        <w:r w:rsidRPr="00B32920">
          <w:rPr>
            <w:i/>
            <w:sz w:val="18"/>
            <w:szCs w:val="18"/>
          </w:rPr>
          <w:t>(Фед. закон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457</w:t>
        </w:r>
        <w:r w:rsidRPr="00B32920">
          <w:rPr>
            <w:i/>
            <w:sz w:val="18"/>
            <w:szCs w:val="18"/>
          </w:rPr>
          <w:t>-ФЗ.</w:t>
        </w:r>
        <w:r>
          <w:rPr>
            <w:i/>
            <w:sz w:val="18"/>
            <w:szCs w:val="18"/>
          </w:rPr>
          <w:t xml:space="preserve"> Действ. со дня оф. опубл.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b/>
          <w:color w:val="993366"/>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7) </w:t>
      </w:r>
    </w:p>
    <w:p w:rsidR="00D33B4E" w:rsidRDefault="00D33B4E" w:rsidP="00D33B4E">
      <w:pPr>
        <w:shd w:val="clear" w:color="auto" w:fill="FFFFFF"/>
        <w:ind w:right="3724"/>
        <w:jc w:val="both"/>
        <w:rPr>
          <w:i/>
          <w:sz w:val="20"/>
          <w:szCs w:val="20"/>
        </w:rPr>
      </w:pPr>
      <w:r>
        <w:rPr>
          <w:i/>
          <w:sz w:val="20"/>
          <w:szCs w:val="20"/>
        </w:rPr>
        <w:t>---------------------------------------------------------------------------------------------</w:t>
      </w:r>
    </w:p>
    <w:p w:rsidR="00D33B4E" w:rsidRPr="00FB5850" w:rsidRDefault="00D33B4E" w:rsidP="00D33B4E">
      <w:pPr>
        <w:pBdr>
          <w:bottom w:val="single" w:sz="6" w:space="1" w:color="auto"/>
        </w:pBdr>
        <w:ind w:right="3724" w:firstLine="709"/>
        <w:jc w:val="both"/>
        <w:rPr>
          <w:rFonts w:ascii="Arial" w:hAnsi="Arial" w:cs="Arial"/>
          <w:bCs/>
          <w:iCs/>
          <w:sz w:val="18"/>
          <w:szCs w:val="18"/>
        </w:rPr>
      </w:pPr>
      <w:r w:rsidRPr="00EC3F72">
        <w:rPr>
          <w:rFonts w:ascii="Arial" w:hAnsi="Arial" w:cs="Arial"/>
          <w:sz w:val="18"/>
          <w:szCs w:val="18"/>
        </w:rPr>
        <w:t xml:space="preserve">Установить, что до </w:t>
      </w:r>
      <w:r>
        <w:rPr>
          <w:rFonts w:ascii="Arial" w:hAnsi="Arial" w:cs="Arial"/>
          <w:sz w:val="18"/>
          <w:szCs w:val="18"/>
        </w:rPr>
        <w:t>01.01.</w:t>
      </w:r>
      <w:r w:rsidRPr="00EC3F72">
        <w:rPr>
          <w:rFonts w:ascii="Arial" w:hAnsi="Arial" w:cs="Arial"/>
          <w:sz w:val="18"/>
          <w:szCs w:val="18"/>
        </w:rPr>
        <w:t>2020 на средства, предоставляемые из федерального бюджета в соответствии с решениями, предусмотренными частями 1 - 3 ст</w:t>
      </w:r>
      <w:r>
        <w:rPr>
          <w:rFonts w:ascii="Arial" w:hAnsi="Arial" w:cs="Arial"/>
          <w:sz w:val="18"/>
          <w:szCs w:val="18"/>
        </w:rPr>
        <w:t>. 7</w:t>
      </w:r>
      <w:r w:rsidRPr="00EC3F72">
        <w:rPr>
          <w:rFonts w:ascii="Arial" w:hAnsi="Arial" w:cs="Arial"/>
          <w:sz w:val="18"/>
          <w:szCs w:val="18"/>
        </w:rPr>
        <w:t>, ч</w:t>
      </w:r>
      <w:r>
        <w:rPr>
          <w:rFonts w:ascii="Arial" w:hAnsi="Arial" w:cs="Arial"/>
          <w:sz w:val="18"/>
          <w:szCs w:val="18"/>
        </w:rPr>
        <w:t xml:space="preserve">. </w:t>
      </w:r>
      <w:r w:rsidRPr="00EC3F72">
        <w:rPr>
          <w:rFonts w:ascii="Arial" w:hAnsi="Arial" w:cs="Arial"/>
          <w:sz w:val="18"/>
          <w:szCs w:val="18"/>
        </w:rPr>
        <w:t>3 ст</w:t>
      </w:r>
      <w:r>
        <w:rPr>
          <w:rFonts w:ascii="Arial" w:hAnsi="Arial" w:cs="Arial"/>
          <w:sz w:val="18"/>
          <w:szCs w:val="18"/>
        </w:rPr>
        <w:t>.</w:t>
      </w:r>
      <w:r w:rsidRPr="00EC3F72">
        <w:rPr>
          <w:rFonts w:ascii="Arial" w:hAnsi="Arial" w:cs="Arial"/>
          <w:sz w:val="18"/>
          <w:szCs w:val="18"/>
        </w:rPr>
        <w:t xml:space="preserve"> 6 Федерального закона</w:t>
      </w:r>
      <w:r>
        <w:rPr>
          <w:rFonts w:ascii="Arial" w:hAnsi="Arial" w:cs="Arial"/>
          <w:sz w:val="18"/>
          <w:szCs w:val="18"/>
        </w:rPr>
        <w:t xml:space="preserve"> от 28.11.2018 № 457-ФЗ</w:t>
      </w:r>
      <w:r w:rsidRPr="00EC3F72">
        <w:rPr>
          <w:rFonts w:ascii="Arial" w:hAnsi="Arial" w:cs="Arial"/>
          <w:sz w:val="18"/>
          <w:szCs w:val="18"/>
        </w:rPr>
        <w:t xml:space="preserve">, и на средства, зарезервированные в составе бюджетных ассигнований, </w:t>
      </w:r>
      <w:r w:rsidRPr="00EC3F72">
        <w:rPr>
          <w:rFonts w:ascii="Arial" w:hAnsi="Arial" w:cs="Arial"/>
          <w:sz w:val="18"/>
          <w:szCs w:val="18"/>
        </w:rPr>
        <w:lastRenderedPageBreak/>
        <w:t xml:space="preserve">утвержденных Федеральным законом "О федеральном бюджете на 2019 год и на плановый период 2020 и 2021 годов", не распространяются положения </w:t>
      </w:r>
      <w:r w:rsidRPr="00CB39AD">
        <w:rPr>
          <w:rFonts w:ascii="Arial" w:hAnsi="Arial" w:cs="Arial"/>
          <w:b/>
          <w:i/>
          <w:sz w:val="18"/>
          <w:szCs w:val="18"/>
        </w:rPr>
        <w:t xml:space="preserve">абз. 1 п. 7 ст. 78 и п. 2 ст. 78.1 (в части утверждения в законе (решении) о бюджете бюджетных ассигнований на предоставление субсидий), п. 5 ст. 78.3, п. 2 ст. 80, абзацев 5 и 6 п. 3, п. 4 и п. 4.1 ст. 132 БК РФ. </w:t>
      </w:r>
      <w:hyperlink w:anchor="sub_1412" w:history="1">
        <w:r w:rsidRPr="00B32920">
          <w:rPr>
            <w:i/>
            <w:sz w:val="18"/>
            <w:szCs w:val="18"/>
          </w:rPr>
          <w:t>(Фед. закон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457</w:t>
        </w:r>
        <w:r w:rsidRPr="00B32920">
          <w:rPr>
            <w:i/>
            <w:sz w:val="18"/>
            <w:szCs w:val="18"/>
          </w:rPr>
          <w:t>-ФЗ.</w:t>
        </w:r>
        <w:r>
          <w:rPr>
            <w:i/>
            <w:sz w:val="18"/>
            <w:szCs w:val="18"/>
          </w:rPr>
          <w:t xml:space="preserve"> Действ. со дня оф. опубл.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r>
        <w:rPr>
          <w:i/>
          <w:sz w:val="20"/>
          <w:szCs w:val="20"/>
        </w:rPr>
        <w:t xml:space="preserve"> </w:t>
      </w:r>
    </w:p>
    <w:p w:rsidR="00480253" w:rsidRDefault="00480253"/>
    <w:p w:rsidR="00D33B4E" w:rsidRDefault="00D33B4E" w:rsidP="00D33B4E">
      <w:pPr>
        <w:rPr>
          <w:b/>
          <w:i/>
          <w:sz w:val="32"/>
          <w:szCs w:val="32"/>
        </w:rPr>
      </w:pPr>
      <w:r w:rsidRPr="007A37BA">
        <w:rPr>
          <w:b/>
          <w:i/>
          <w:sz w:val="32"/>
          <w:szCs w:val="32"/>
        </w:rPr>
        <w:t>Федеральным законом от</w:t>
      </w:r>
      <w:r>
        <w:rPr>
          <w:b/>
          <w:i/>
          <w:sz w:val="32"/>
          <w:szCs w:val="32"/>
        </w:rPr>
        <w:t xml:space="preserve"> 27</w:t>
      </w:r>
      <w:r w:rsidRPr="007A37BA">
        <w:rPr>
          <w:b/>
          <w:i/>
          <w:sz w:val="32"/>
          <w:szCs w:val="32"/>
        </w:rPr>
        <w:t>.</w:t>
      </w:r>
      <w:r>
        <w:rPr>
          <w:b/>
          <w:i/>
          <w:sz w:val="32"/>
          <w:szCs w:val="32"/>
        </w:rPr>
        <w:t>11</w:t>
      </w:r>
      <w:r w:rsidRPr="007A37BA">
        <w:rPr>
          <w:b/>
          <w:i/>
          <w:sz w:val="32"/>
          <w:szCs w:val="32"/>
        </w:rPr>
        <w:t>.201</w:t>
      </w:r>
      <w:r>
        <w:rPr>
          <w:b/>
          <w:i/>
          <w:sz w:val="32"/>
          <w:szCs w:val="32"/>
        </w:rPr>
        <w:t>8</w:t>
      </w:r>
      <w:r w:rsidRPr="007A37BA">
        <w:rPr>
          <w:b/>
          <w:i/>
          <w:sz w:val="32"/>
          <w:szCs w:val="32"/>
        </w:rPr>
        <w:t xml:space="preserve"> №</w:t>
      </w:r>
      <w:r>
        <w:rPr>
          <w:b/>
          <w:i/>
          <w:sz w:val="32"/>
          <w:szCs w:val="32"/>
        </w:rPr>
        <w:t xml:space="preserve"> 424-ФЗ внесены изменения в</w:t>
      </w:r>
    </w:p>
    <w:p w:rsidR="00D33B4E" w:rsidRPr="001A1CDF" w:rsidRDefault="00D33B4E" w:rsidP="00D33B4E">
      <w:pPr>
        <w:rPr>
          <w:b/>
          <w:i/>
          <w:sz w:val="32"/>
          <w:szCs w:val="32"/>
        </w:rPr>
      </w:pPr>
      <w:r>
        <w:rPr>
          <w:b/>
          <w:i/>
          <w:sz w:val="32"/>
          <w:szCs w:val="32"/>
        </w:rPr>
        <w:t>1) часть первую Налогового кодекса РФ</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1) в ст. 7:</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 абз. 3 п. 2 дополнить предложением;</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3 п. 2 ст. 7 Налогового кодекса РФ </w:t>
      </w:r>
      <w:r w:rsidRPr="00BA09E2">
        <w:rPr>
          <w:b/>
          <w:i/>
          <w:sz w:val="18"/>
          <w:szCs w:val="18"/>
        </w:rPr>
        <w:t xml:space="preserve">(с </w:t>
      </w:r>
      <w:r>
        <w:rPr>
          <w:b/>
          <w:i/>
          <w:sz w:val="18"/>
          <w:szCs w:val="18"/>
        </w:rPr>
        <w:t>27</w:t>
      </w:r>
      <w:r w:rsidRPr="00BA09E2">
        <w:rPr>
          <w:b/>
          <w:i/>
          <w:sz w:val="18"/>
          <w:szCs w:val="18"/>
        </w:rPr>
        <w:t>.1</w:t>
      </w:r>
      <w:r>
        <w:rPr>
          <w:b/>
          <w:i/>
          <w:sz w:val="18"/>
          <w:szCs w:val="18"/>
        </w:rPr>
        <w:t>2</w:t>
      </w:r>
      <w:r w:rsidRPr="00BA09E2">
        <w:rPr>
          <w:b/>
          <w:i/>
          <w:sz w:val="18"/>
          <w:szCs w:val="18"/>
        </w:rPr>
        <w:t>.201</w:t>
      </w:r>
      <w:r>
        <w:rPr>
          <w:b/>
          <w:i/>
          <w:sz w:val="18"/>
          <w:szCs w:val="18"/>
        </w:rPr>
        <w:t>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9F7FBD">
        <w:rPr>
          <w:rFonts w:ascii="Arial" w:hAnsi="Arial" w:cs="Arial"/>
          <w:sz w:val="18"/>
          <w:szCs w:val="18"/>
        </w:rPr>
        <w:t xml:space="preserve">При определении лица, имеющего фактическое право на доходы, учитываются функции, выполняемые лицами, указанными в настоящем пункте (иностранными структурами без образования юридического лица), а также принимаемые ими риски. </w:t>
      </w:r>
      <w:r w:rsidRPr="009F7FBD">
        <w:rPr>
          <w:rFonts w:ascii="Arial" w:hAnsi="Arial" w:cs="Arial"/>
          <w:b/>
          <w:i/>
          <w:sz w:val="18"/>
          <w:szCs w:val="18"/>
        </w:rPr>
        <w:t>При этом наличие фактического права на доходы определяется применительно к каждой отдельной выплате дохода в виде дивидендов и (или) к группе выплат дохода в рамках одного договора.</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б) в п. 4:</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абз. 1 изложить в новой редакции;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1 п. 4 ст. 7 Налогового кодекса РФ </w:t>
      </w:r>
      <w:r w:rsidRPr="00BA09E2">
        <w:rPr>
          <w:b/>
          <w:i/>
          <w:sz w:val="18"/>
          <w:szCs w:val="18"/>
        </w:rPr>
        <w:t xml:space="preserve">(с </w:t>
      </w:r>
      <w:r>
        <w:rPr>
          <w:b/>
          <w:i/>
          <w:sz w:val="18"/>
          <w:szCs w:val="18"/>
        </w:rPr>
        <w:t>27</w:t>
      </w:r>
      <w:r w:rsidRPr="00BA09E2">
        <w:rPr>
          <w:b/>
          <w:i/>
          <w:sz w:val="18"/>
          <w:szCs w:val="18"/>
        </w:rPr>
        <w:t>.1</w:t>
      </w:r>
      <w:r>
        <w:rPr>
          <w:b/>
          <w:i/>
          <w:sz w:val="18"/>
          <w:szCs w:val="18"/>
        </w:rPr>
        <w:t>2</w:t>
      </w:r>
      <w:r w:rsidRPr="00BA09E2">
        <w:rPr>
          <w:b/>
          <w:i/>
          <w:sz w:val="18"/>
          <w:szCs w:val="18"/>
        </w:rPr>
        <w:t>.201</w:t>
      </w:r>
      <w:r>
        <w:rPr>
          <w:b/>
          <w:i/>
          <w:sz w:val="18"/>
          <w:szCs w:val="18"/>
        </w:rPr>
        <w:t>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9F7FBD">
        <w:rPr>
          <w:rFonts w:ascii="Arial" w:hAnsi="Arial" w:cs="Arial"/>
          <w:b/>
          <w:i/>
          <w:sz w:val="18"/>
          <w:szCs w:val="18"/>
        </w:rPr>
        <w:t>4. При выплате доходов от источников в Российской Федерации иностранному лицу (иностранной структуре без образования юридического лица), не имеющему фактического права на такие доходы, если источнику выплаты известно лицо (лица), имеющее (имеющие) фактическое право на такие доходы, то доходы, выплачиваемые иностранному лицу (иностранной структуре без образования юридического лица), не имеющему фактического права на такие доходы, считаются выплаченными лицу (лицам), имеющему (имеющим) фактическое право на выплачиваемые доходы, при этом налогообложение выплачиваемого дохода производится в следующем порядке:</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дополнить п/п. 3;</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П. 4 ст. 7 Налогового кодекса РФ дополнен п/п. 3 </w:t>
      </w:r>
      <w:r w:rsidRPr="00BA09E2">
        <w:rPr>
          <w:b/>
          <w:i/>
          <w:sz w:val="18"/>
          <w:szCs w:val="18"/>
        </w:rPr>
        <w:t xml:space="preserve">(с </w:t>
      </w:r>
      <w:r>
        <w:rPr>
          <w:b/>
          <w:i/>
          <w:sz w:val="18"/>
          <w:szCs w:val="18"/>
        </w:rPr>
        <w:t>27</w:t>
      </w:r>
      <w:r w:rsidRPr="00BA09E2">
        <w:rPr>
          <w:b/>
          <w:i/>
          <w:sz w:val="18"/>
          <w:szCs w:val="18"/>
        </w:rPr>
        <w:t>.1</w:t>
      </w:r>
      <w:r>
        <w:rPr>
          <w:b/>
          <w:i/>
          <w:sz w:val="18"/>
          <w:szCs w:val="18"/>
        </w:rPr>
        <w:t>2</w:t>
      </w:r>
      <w:r w:rsidRPr="00BA09E2">
        <w:rPr>
          <w:b/>
          <w:i/>
          <w:sz w:val="18"/>
          <w:szCs w:val="18"/>
        </w:rPr>
        <w:t>.201</w:t>
      </w:r>
      <w:r>
        <w:rPr>
          <w:b/>
          <w:i/>
          <w:sz w:val="18"/>
          <w:szCs w:val="18"/>
        </w:rPr>
        <w:t>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9F7FBD">
        <w:rPr>
          <w:rFonts w:ascii="Arial" w:hAnsi="Arial" w:cs="Arial"/>
          <w:b/>
          <w:i/>
          <w:sz w:val="18"/>
          <w:szCs w:val="18"/>
        </w:rPr>
        <w:t>3) в случае, если лицо, имеющее фактическое право на выплачиваемые доходы (их часть), является иностранным лицом, на которое не распространяется действие международного договора Российской Федерации по вопросам налогообложения, налогообложение выплачиваемого дохода (его части) производится в соответствии с положениями соответствующих глав части второй настоящего Кодекса.</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2) п. 4 ст. 25.13 изложить в новой редакции;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п. 4 ст. 25.13 Налогового кодекса РФ </w:t>
      </w:r>
      <w:r w:rsidRPr="00BA09E2">
        <w:rPr>
          <w:b/>
          <w:i/>
          <w:sz w:val="18"/>
          <w:szCs w:val="18"/>
        </w:rPr>
        <w:t xml:space="preserve">(с </w:t>
      </w:r>
      <w:r>
        <w:rPr>
          <w:b/>
          <w:i/>
          <w:sz w:val="18"/>
          <w:szCs w:val="18"/>
        </w:rPr>
        <w:t>27</w:t>
      </w:r>
      <w:r w:rsidRPr="00BA09E2">
        <w:rPr>
          <w:b/>
          <w:i/>
          <w:sz w:val="18"/>
          <w:szCs w:val="18"/>
        </w:rPr>
        <w:t>.1</w:t>
      </w:r>
      <w:r>
        <w:rPr>
          <w:b/>
          <w:i/>
          <w:sz w:val="18"/>
          <w:szCs w:val="18"/>
        </w:rPr>
        <w:t>2</w:t>
      </w:r>
      <w:r w:rsidRPr="00BA09E2">
        <w:rPr>
          <w:b/>
          <w:i/>
          <w:sz w:val="18"/>
          <w:szCs w:val="18"/>
        </w:rPr>
        <w:t>.201</w:t>
      </w:r>
      <w:r>
        <w:rPr>
          <w:b/>
          <w:i/>
          <w:sz w:val="18"/>
          <w:szCs w:val="18"/>
        </w:rPr>
        <w:t>9</w:t>
      </w:r>
      <w:r w:rsidRPr="00BA09E2">
        <w:rPr>
          <w:b/>
          <w:i/>
          <w:sz w:val="18"/>
          <w:szCs w:val="18"/>
        </w:rPr>
        <w:t>)</w:t>
      </w:r>
      <w:r w:rsidRPr="00D83681">
        <w:rPr>
          <w:rFonts w:ascii="Arial" w:hAnsi="Arial" w:cs="Arial"/>
          <w:b/>
          <w:i/>
          <w:color w:val="000000"/>
          <w:spacing w:val="1"/>
          <w:sz w:val="18"/>
          <w:szCs w:val="18"/>
        </w:rPr>
        <w:t xml:space="preserve">: </w:t>
      </w:r>
    </w:p>
    <w:p w:rsidR="00D33B4E" w:rsidRPr="009F7FBD" w:rsidRDefault="00D33B4E" w:rsidP="00D33B4E">
      <w:pPr>
        <w:ind w:right="3724" w:firstLine="709"/>
        <w:jc w:val="both"/>
        <w:rPr>
          <w:rFonts w:ascii="Arial" w:hAnsi="Arial" w:cs="Arial"/>
          <w:b/>
          <w:i/>
          <w:sz w:val="18"/>
          <w:szCs w:val="18"/>
        </w:rPr>
      </w:pPr>
      <w:r w:rsidRPr="009F7FBD">
        <w:rPr>
          <w:rFonts w:ascii="Arial" w:hAnsi="Arial" w:cs="Arial"/>
          <w:b/>
          <w:i/>
          <w:sz w:val="18"/>
          <w:szCs w:val="18"/>
        </w:rPr>
        <w:t>4. Лицо не признается контролирующим лицом иностранной организации, если его участие в этой иностранной организации реализовано одним из следующих способов или их комбинацией:</w:t>
      </w:r>
    </w:p>
    <w:p w:rsidR="00D33B4E" w:rsidRPr="009F7FBD" w:rsidRDefault="00D33B4E" w:rsidP="00D33B4E">
      <w:pPr>
        <w:ind w:right="3724" w:firstLine="709"/>
        <w:jc w:val="both"/>
        <w:rPr>
          <w:rFonts w:ascii="Arial" w:hAnsi="Arial" w:cs="Arial"/>
          <w:b/>
          <w:i/>
          <w:sz w:val="18"/>
          <w:szCs w:val="18"/>
        </w:rPr>
      </w:pPr>
      <w:r w:rsidRPr="009F7FBD">
        <w:rPr>
          <w:rFonts w:ascii="Arial" w:hAnsi="Arial" w:cs="Arial"/>
          <w:b/>
          <w:i/>
          <w:sz w:val="18"/>
          <w:szCs w:val="18"/>
        </w:rPr>
        <w:t>1) через прямое и (или) косвенное участие в одной или нескольких публичных компаниях, являющихся российскими организациями;</w:t>
      </w:r>
    </w:p>
    <w:p w:rsidR="00D33B4E" w:rsidRPr="009F7FBD" w:rsidRDefault="00D33B4E" w:rsidP="00D33B4E">
      <w:pPr>
        <w:ind w:right="3724" w:firstLine="709"/>
        <w:jc w:val="both"/>
        <w:rPr>
          <w:rFonts w:ascii="Arial" w:hAnsi="Arial" w:cs="Arial"/>
          <w:b/>
          <w:i/>
          <w:sz w:val="18"/>
          <w:szCs w:val="18"/>
        </w:rPr>
      </w:pPr>
      <w:r w:rsidRPr="009F7FBD">
        <w:rPr>
          <w:rFonts w:ascii="Arial" w:hAnsi="Arial" w:cs="Arial"/>
          <w:b/>
          <w:i/>
          <w:sz w:val="18"/>
          <w:szCs w:val="18"/>
        </w:rPr>
        <w:t xml:space="preserve">2) через прямое и (или) косвенное участие в одной или нескольких иностранных организациях, акции которых допущены к обращению на одной или нескольких иностранных фондовых биржах, расположенных на территориях иностранных государств, являющихся членами Организации экономического сотрудничества и развития (за исключением государств (территорий), включенных в установленный статьей 25.13-1 настоящего Кодекса перечень </w:t>
      </w:r>
      <w:r w:rsidRPr="009F7FBD">
        <w:rPr>
          <w:rFonts w:ascii="Arial" w:hAnsi="Arial" w:cs="Arial"/>
          <w:b/>
          <w:i/>
          <w:sz w:val="18"/>
          <w:szCs w:val="18"/>
        </w:rPr>
        <w:lastRenderedPageBreak/>
        <w:t>государств (территорий), не обеспечивающих обмен информацией для целей налогообложения с Российской Федерацией), и при выполнении одновременно следующих условий:</w:t>
      </w:r>
    </w:p>
    <w:p w:rsidR="00D33B4E" w:rsidRPr="009F7FBD" w:rsidRDefault="00D33B4E" w:rsidP="00D33B4E">
      <w:pPr>
        <w:ind w:right="3724" w:firstLine="709"/>
        <w:jc w:val="both"/>
        <w:rPr>
          <w:rFonts w:ascii="Arial" w:hAnsi="Arial" w:cs="Arial"/>
          <w:b/>
          <w:i/>
          <w:sz w:val="18"/>
          <w:szCs w:val="18"/>
        </w:rPr>
      </w:pPr>
      <w:r w:rsidRPr="009F7FBD">
        <w:rPr>
          <w:rFonts w:ascii="Arial" w:hAnsi="Arial" w:cs="Arial"/>
          <w:b/>
          <w:i/>
          <w:sz w:val="18"/>
          <w:szCs w:val="18"/>
        </w:rPr>
        <w:t>доля прямого и (или) косвенного участия контролирующего лица в каждой иностранной организации, указанной в настоящем подпункте, не превышает 50 процентов;</w:t>
      </w:r>
    </w:p>
    <w:p w:rsidR="00D33B4E" w:rsidRPr="009F7FBD" w:rsidRDefault="00D33B4E" w:rsidP="00D33B4E">
      <w:pPr>
        <w:ind w:right="3724" w:firstLine="709"/>
        <w:jc w:val="both"/>
        <w:rPr>
          <w:rFonts w:ascii="Arial" w:hAnsi="Arial" w:cs="Arial"/>
          <w:b/>
          <w:i/>
          <w:sz w:val="18"/>
          <w:szCs w:val="18"/>
        </w:rPr>
      </w:pPr>
      <w:r w:rsidRPr="009F7FBD">
        <w:rPr>
          <w:rFonts w:ascii="Arial" w:hAnsi="Arial" w:cs="Arial"/>
          <w:b/>
          <w:i/>
          <w:sz w:val="18"/>
          <w:szCs w:val="18"/>
        </w:rPr>
        <w:t>доля обыкновенных акций, допущенных к обращению на иностранных фондовых биржах в совокупности по всем указанным иностранным фондовым биржам, превышает 25 процентов уставного капитала, сформированного за счет обыкновенных акций, для каждой иностранной организации, указанной в настоящем подпункте.</w:t>
      </w:r>
    </w:p>
    <w:p w:rsidR="00D33B4E" w:rsidRDefault="00D33B4E" w:rsidP="00D33B4E">
      <w:pPr>
        <w:ind w:right="3724" w:firstLine="709"/>
        <w:jc w:val="both"/>
        <w:rPr>
          <w:rFonts w:ascii="Arial" w:hAnsi="Arial" w:cs="Arial"/>
          <w:bCs/>
          <w:iCs/>
          <w:sz w:val="18"/>
          <w:szCs w:val="18"/>
        </w:rPr>
      </w:pPr>
      <w:r w:rsidRPr="009F7FBD">
        <w:rPr>
          <w:rFonts w:ascii="Arial" w:hAnsi="Arial" w:cs="Arial"/>
          <w:b/>
          <w:i/>
          <w:sz w:val="18"/>
          <w:szCs w:val="18"/>
        </w:rPr>
        <w:t>Положения настоящего пункта не применяются в период до 1 января 2029 года в отношении иностранных организаций, участие лица в которых реализовано исключительно через прямое и (или) косвенное участие в одной или нескольких публичных компаниях, признаваемых международными холдинговыми компаниями в соответствии со статьей 24.2 настоящего Кодекса.</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3) в ст. 25.13-1:</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 в п/п. 7 п. 1:</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абз. 4 дополнить словами;</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абз. 5 изложить в новой редакции;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4 и абз. 5 п/п. 7 п. 1 ст. 25.13-1 Налогового кодекса РФ          </w:t>
      </w:r>
      <w:r w:rsidRPr="00BA09E2">
        <w:rPr>
          <w:b/>
          <w:i/>
          <w:sz w:val="18"/>
          <w:szCs w:val="18"/>
        </w:rPr>
        <w:t xml:space="preserve">(с </w:t>
      </w:r>
      <w:r>
        <w:rPr>
          <w:b/>
          <w:i/>
          <w:sz w:val="18"/>
          <w:szCs w:val="18"/>
        </w:rPr>
        <w:t>27</w:t>
      </w:r>
      <w:r w:rsidRPr="00BA09E2">
        <w:rPr>
          <w:b/>
          <w:i/>
          <w:sz w:val="18"/>
          <w:szCs w:val="18"/>
        </w:rPr>
        <w:t>.1</w:t>
      </w:r>
      <w:r>
        <w:rPr>
          <w:b/>
          <w:i/>
          <w:sz w:val="18"/>
          <w:szCs w:val="18"/>
        </w:rPr>
        <w:t>2</w:t>
      </w:r>
      <w:r w:rsidRPr="00BA09E2">
        <w:rPr>
          <w:b/>
          <w:i/>
          <w:sz w:val="18"/>
          <w:szCs w:val="18"/>
        </w:rPr>
        <w:t>.201</w:t>
      </w:r>
      <w:r>
        <w:rPr>
          <w:b/>
          <w:i/>
          <w:sz w:val="18"/>
          <w:szCs w:val="18"/>
        </w:rPr>
        <w:t>9</w:t>
      </w:r>
      <w:r w:rsidRPr="00BA09E2">
        <w:rPr>
          <w:b/>
          <w:i/>
          <w:sz w:val="18"/>
          <w:szCs w:val="18"/>
        </w:rPr>
        <w:t>)</w:t>
      </w:r>
      <w:r w:rsidRPr="00D83681">
        <w:rPr>
          <w:rFonts w:ascii="Arial" w:hAnsi="Arial" w:cs="Arial"/>
          <w:b/>
          <w:i/>
          <w:color w:val="000000"/>
          <w:spacing w:val="1"/>
          <w:sz w:val="18"/>
          <w:szCs w:val="18"/>
        </w:rPr>
        <w:t xml:space="preserve">: </w:t>
      </w:r>
    </w:p>
    <w:p w:rsidR="00D33B4E" w:rsidRPr="009F7FBD" w:rsidRDefault="00D33B4E" w:rsidP="00D33B4E">
      <w:pPr>
        <w:ind w:right="3724" w:firstLine="709"/>
        <w:jc w:val="both"/>
        <w:rPr>
          <w:rFonts w:ascii="Arial" w:hAnsi="Arial" w:cs="Arial"/>
          <w:sz w:val="18"/>
          <w:szCs w:val="18"/>
        </w:rPr>
      </w:pPr>
      <w:r w:rsidRPr="009F7FBD">
        <w:rPr>
          <w:rFonts w:ascii="Arial" w:hAnsi="Arial" w:cs="Arial"/>
          <w:sz w:val="18"/>
          <w:szCs w:val="18"/>
        </w:rPr>
        <w:t xml:space="preserve">соглашения (контракты), указанные в абзаце первом настоящего подпункта, заключены с </w:t>
      </w:r>
      <w:r w:rsidRPr="00714735">
        <w:rPr>
          <w:rFonts w:ascii="Arial" w:hAnsi="Arial" w:cs="Arial"/>
          <w:b/>
          <w:i/>
          <w:sz w:val="18"/>
          <w:szCs w:val="18"/>
        </w:rPr>
        <w:t>иностранным</w:t>
      </w:r>
      <w:r w:rsidRPr="009F7FBD">
        <w:rPr>
          <w:rFonts w:ascii="Arial" w:hAnsi="Arial" w:cs="Arial"/>
          <w:sz w:val="18"/>
          <w:szCs w:val="18"/>
        </w:rPr>
        <w:t xml:space="preserve"> государством (территорией), правительством соответствующего государства (территории) или с уполномоченными этим правительством институтами (органами государственной власти, государственными компаниями) либо деятельность в рамках таких соглашений (контрактов) осуществляется на основании лицензии на пользование участком недр (иного аналогичного разрешения, выданного уполномоченным органом такого государства);</w:t>
      </w:r>
    </w:p>
    <w:p w:rsidR="00D33B4E" w:rsidRDefault="00D33B4E" w:rsidP="00D33B4E">
      <w:pPr>
        <w:ind w:right="3724" w:firstLine="709"/>
        <w:jc w:val="both"/>
        <w:rPr>
          <w:rFonts w:ascii="Arial" w:hAnsi="Arial" w:cs="Arial"/>
          <w:bCs/>
          <w:iCs/>
          <w:sz w:val="18"/>
          <w:szCs w:val="18"/>
        </w:rPr>
      </w:pPr>
      <w:r w:rsidRPr="009F7FBD">
        <w:rPr>
          <w:rFonts w:ascii="Arial" w:hAnsi="Arial" w:cs="Arial"/>
          <w:b/>
          <w:i/>
          <w:sz w:val="18"/>
          <w:szCs w:val="18"/>
        </w:rPr>
        <w:t>доля доходов, полученных в связи с участием в соглашениях (контрактах), указанных в абзаце первом настоящего подпункта, за период, за который в соответствии с личным законом иностранной организации формируется финансовая отчетность за финансовый год, составляет не менее 90 процентов общей суммы доходов такой организации по данным ее финансовой отчетности за указанный период либо доходы у такой организации за указанный период отсутствуют или состоят исключительно из доходов в виде курсовых разниц, а также доходов, указанных в пункте 3 статьи 309.1 настоящего Кодекса;</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shd w:val="clear" w:color="auto" w:fill="FFFFFF"/>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б) в п. 6.1 заменить слова;</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п. 6.1 ст. 25.13-1 Налогового кодекса РФ          </w:t>
      </w:r>
      <w:r w:rsidRPr="00BA09E2">
        <w:rPr>
          <w:b/>
          <w:i/>
          <w:sz w:val="18"/>
          <w:szCs w:val="18"/>
        </w:rPr>
        <w:t xml:space="preserve">(с </w:t>
      </w:r>
      <w:r>
        <w:rPr>
          <w:b/>
          <w:i/>
          <w:sz w:val="18"/>
          <w:szCs w:val="18"/>
        </w:rPr>
        <w:t>27</w:t>
      </w:r>
      <w:r w:rsidRPr="00BA09E2">
        <w:rPr>
          <w:b/>
          <w:i/>
          <w:sz w:val="18"/>
          <w:szCs w:val="18"/>
        </w:rPr>
        <w:t>.1</w:t>
      </w:r>
      <w:r>
        <w:rPr>
          <w:b/>
          <w:i/>
          <w:sz w:val="18"/>
          <w:szCs w:val="18"/>
        </w:rPr>
        <w:t>1</w:t>
      </w:r>
      <w:r w:rsidRPr="00BA09E2">
        <w:rPr>
          <w:b/>
          <w:i/>
          <w:sz w:val="18"/>
          <w:szCs w:val="18"/>
        </w:rPr>
        <w:t>.201</w:t>
      </w:r>
      <w:r>
        <w:rPr>
          <w:b/>
          <w:i/>
          <w:sz w:val="18"/>
          <w:szCs w:val="18"/>
        </w:rPr>
        <w:t>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714735">
        <w:rPr>
          <w:rFonts w:ascii="Arial" w:hAnsi="Arial" w:cs="Arial"/>
          <w:sz w:val="18"/>
          <w:szCs w:val="18"/>
        </w:rPr>
        <w:t xml:space="preserve">6.1. При определении доли доходов, указанной в </w:t>
      </w:r>
      <w:r w:rsidRPr="00714735">
        <w:rPr>
          <w:rFonts w:ascii="Arial" w:hAnsi="Arial" w:cs="Arial"/>
          <w:b/>
          <w:i/>
          <w:sz w:val="18"/>
          <w:szCs w:val="18"/>
        </w:rPr>
        <w:t>подпункте 7 пункта 1, пунктах 3, 5 и 6</w:t>
      </w:r>
      <w:r w:rsidRPr="00714735">
        <w:rPr>
          <w:rFonts w:ascii="Arial" w:hAnsi="Arial" w:cs="Arial"/>
          <w:sz w:val="18"/>
          <w:szCs w:val="18"/>
        </w:rPr>
        <w:t xml:space="preserve"> настоящей статьи, не учитываются признанные при составлении финансовой отчетности контролируемой иностранной компании доходы в виде курсовой разницы, а также доходы, указанные в </w:t>
      </w:r>
      <w:r w:rsidRPr="00714735">
        <w:rPr>
          <w:rFonts w:ascii="Arial" w:hAnsi="Arial" w:cs="Arial"/>
          <w:b/>
          <w:i/>
          <w:sz w:val="18"/>
          <w:szCs w:val="18"/>
        </w:rPr>
        <w:t>подпунктах 1, 2 и 3 пункта 3 статьи 309.1</w:t>
      </w:r>
      <w:r w:rsidRPr="00714735">
        <w:rPr>
          <w:rFonts w:ascii="Arial" w:hAnsi="Arial" w:cs="Arial"/>
          <w:sz w:val="18"/>
          <w:szCs w:val="18"/>
        </w:rPr>
        <w:t xml:space="preserve"> настоящего Кодекса.</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со дня оф. опубл.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803646">
          <w:t xml:space="preserve"> </w:t>
        </w:r>
        <w:r w:rsidRPr="00803646">
          <w:rPr>
            <w:i/>
            <w:sz w:val="18"/>
            <w:szCs w:val="18"/>
          </w:rPr>
          <w:t>Положения п</w:t>
        </w:r>
        <w:r>
          <w:rPr>
            <w:i/>
            <w:sz w:val="18"/>
            <w:szCs w:val="18"/>
          </w:rPr>
          <w:t>.</w:t>
        </w:r>
        <w:r w:rsidRPr="00803646">
          <w:rPr>
            <w:i/>
            <w:sz w:val="18"/>
            <w:szCs w:val="18"/>
          </w:rPr>
          <w:t xml:space="preserve"> 6.1 ст</w:t>
        </w:r>
        <w:r>
          <w:rPr>
            <w:i/>
            <w:sz w:val="18"/>
            <w:szCs w:val="18"/>
          </w:rPr>
          <w:t>.</w:t>
        </w:r>
        <w:r w:rsidRPr="00803646">
          <w:rPr>
            <w:i/>
            <w:sz w:val="18"/>
            <w:szCs w:val="18"/>
          </w:rPr>
          <w:t xml:space="preserve"> 25.13-1 Н</w:t>
        </w:r>
        <w:r>
          <w:rPr>
            <w:i/>
            <w:sz w:val="18"/>
            <w:szCs w:val="18"/>
          </w:rPr>
          <w:t xml:space="preserve">К РФ </w:t>
        </w:r>
        <w:r w:rsidRPr="00803646">
          <w:rPr>
            <w:i/>
            <w:sz w:val="18"/>
            <w:szCs w:val="18"/>
          </w:rPr>
          <w:t>применяются в отношении прибыли иностранных компаний, определяемой начиная с периодов, начинающихся в 2017 году.</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shd w:val="clear" w:color="auto" w:fill="FFFFFF"/>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4) п. 2 ст. 25.14 изложить в новой редакции;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п. 2 ст. 25.14 Налогового кодекса РФ          </w:t>
      </w:r>
      <w:r w:rsidRPr="00BA09E2">
        <w:rPr>
          <w:b/>
          <w:i/>
          <w:sz w:val="18"/>
          <w:szCs w:val="18"/>
        </w:rPr>
        <w:t xml:space="preserve">(с </w:t>
      </w:r>
      <w:r>
        <w:rPr>
          <w:b/>
          <w:i/>
          <w:sz w:val="18"/>
          <w:szCs w:val="18"/>
        </w:rPr>
        <w:t>27</w:t>
      </w:r>
      <w:r w:rsidRPr="00BA09E2">
        <w:rPr>
          <w:b/>
          <w:i/>
          <w:sz w:val="18"/>
          <w:szCs w:val="18"/>
        </w:rPr>
        <w:t>.1</w:t>
      </w:r>
      <w:r>
        <w:rPr>
          <w:b/>
          <w:i/>
          <w:sz w:val="18"/>
          <w:szCs w:val="18"/>
        </w:rPr>
        <w:t>2</w:t>
      </w:r>
      <w:r w:rsidRPr="00BA09E2">
        <w:rPr>
          <w:b/>
          <w:i/>
          <w:sz w:val="18"/>
          <w:szCs w:val="18"/>
        </w:rPr>
        <w:t>.201</w:t>
      </w:r>
      <w:r>
        <w:rPr>
          <w:b/>
          <w:i/>
          <w:sz w:val="18"/>
          <w:szCs w:val="18"/>
        </w:rPr>
        <w:t>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A02B51">
        <w:rPr>
          <w:rFonts w:ascii="Arial" w:hAnsi="Arial" w:cs="Arial"/>
          <w:b/>
          <w:i/>
          <w:sz w:val="18"/>
          <w:szCs w:val="18"/>
        </w:rPr>
        <w:t>2. Если иное не предусмотрено настоящей статьей, уведомление о контролируемых иностранных компаниях представляется в срок не позднее 20 марта года, следующего за налоговым периодом, в котором контролирующим лицом признается доход в виде прибыли контролируемой иностранной компании в соответствии с главой 23 или 25 настоящего Кодекса либо который следует за годом, по итогам которого определен убыток контро</w:t>
      </w:r>
      <w:r>
        <w:rPr>
          <w:rFonts w:ascii="Arial" w:hAnsi="Arial" w:cs="Arial"/>
          <w:b/>
          <w:i/>
          <w:sz w:val="18"/>
          <w:szCs w:val="18"/>
        </w:rPr>
        <w:t xml:space="preserve">лируемой иностранной компании. </w:t>
      </w:r>
      <w:hyperlink w:anchor="sub_1412" w:history="1">
        <w:r w:rsidRPr="00B32920">
          <w:rPr>
            <w:i/>
            <w:sz w:val="18"/>
            <w:szCs w:val="18"/>
          </w:rPr>
          <w:t>(в ред. Фед. закона от</w:t>
        </w:r>
        <w:r>
          <w:rPr>
            <w:i/>
            <w:sz w:val="18"/>
            <w:szCs w:val="18"/>
          </w:rPr>
          <w:t xml:space="preserve"> </w:t>
        </w:r>
        <w:r>
          <w:rPr>
            <w:i/>
            <w:sz w:val="18"/>
            <w:szCs w:val="18"/>
          </w:rPr>
          <w:lastRenderedPageBreak/>
          <w:t>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shd w:val="clear" w:color="auto" w:fill="FFFFFF"/>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5) абз. 1 п. 3 ст. 75 изложить в новой редакции;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1 п. 3 ст. 75 Налогового кодекса РФ   </w:t>
      </w:r>
      <w:r w:rsidRPr="00BA09E2">
        <w:rPr>
          <w:b/>
          <w:i/>
          <w:sz w:val="18"/>
          <w:szCs w:val="18"/>
        </w:rPr>
        <w:t xml:space="preserve">(с </w:t>
      </w:r>
      <w:r>
        <w:rPr>
          <w:b/>
          <w:i/>
          <w:sz w:val="18"/>
          <w:szCs w:val="18"/>
        </w:rPr>
        <w:t>27</w:t>
      </w:r>
      <w:r w:rsidRPr="00BA09E2">
        <w:rPr>
          <w:b/>
          <w:i/>
          <w:sz w:val="18"/>
          <w:szCs w:val="18"/>
        </w:rPr>
        <w:t>.1</w:t>
      </w:r>
      <w:r>
        <w:rPr>
          <w:b/>
          <w:i/>
          <w:sz w:val="18"/>
          <w:szCs w:val="18"/>
        </w:rPr>
        <w:t>2</w:t>
      </w:r>
      <w:r w:rsidRPr="00BA09E2">
        <w:rPr>
          <w:b/>
          <w:i/>
          <w:sz w:val="18"/>
          <w:szCs w:val="18"/>
        </w:rPr>
        <w:t>.201</w:t>
      </w:r>
      <w:r>
        <w:rPr>
          <w:b/>
          <w:i/>
          <w:sz w:val="18"/>
          <w:szCs w:val="18"/>
        </w:rPr>
        <w:t>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A02B51">
        <w:rPr>
          <w:rFonts w:ascii="Arial" w:hAnsi="Arial" w:cs="Arial"/>
          <w:b/>
          <w:i/>
          <w:sz w:val="18"/>
          <w:szCs w:val="18"/>
        </w:rPr>
        <w:t>3. Пеня начисляется, если иное не предусмотрено настоящей статьей и главами 25 и 26.1 настоящего Кодекса, за каждый календарный день просрочки исполнения обязанности по уплате налога начиная со следующего за установленным законодательством о налогах и сборах дня уплаты налога по день исполнения обязанности по его уплате включительно. Сумма пеней, начисленных на недоимку, не может превышать размер этой недоимки.</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 xml:space="preserve">8. </w:t>
        </w:r>
        <w:r w:rsidRPr="00974319">
          <w:rPr>
            <w:i/>
            <w:sz w:val="18"/>
            <w:szCs w:val="18"/>
          </w:rPr>
          <w:t>Положения п</w:t>
        </w:r>
        <w:r>
          <w:rPr>
            <w:i/>
            <w:sz w:val="18"/>
            <w:szCs w:val="18"/>
          </w:rPr>
          <w:t xml:space="preserve">. </w:t>
        </w:r>
        <w:r w:rsidRPr="00974319">
          <w:rPr>
            <w:i/>
            <w:sz w:val="18"/>
            <w:szCs w:val="18"/>
          </w:rPr>
          <w:t>3 ст</w:t>
        </w:r>
        <w:r>
          <w:rPr>
            <w:i/>
            <w:sz w:val="18"/>
            <w:szCs w:val="18"/>
          </w:rPr>
          <w:t>.</w:t>
        </w:r>
        <w:r w:rsidRPr="00974319">
          <w:rPr>
            <w:i/>
            <w:sz w:val="18"/>
            <w:szCs w:val="18"/>
          </w:rPr>
          <w:t xml:space="preserve"> 75 Н</w:t>
        </w:r>
        <w:r>
          <w:rPr>
            <w:i/>
            <w:sz w:val="18"/>
            <w:szCs w:val="18"/>
          </w:rPr>
          <w:t>К РФ</w:t>
        </w:r>
        <w:r w:rsidRPr="00974319">
          <w:rPr>
            <w:i/>
            <w:sz w:val="18"/>
            <w:szCs w:val="18"/>
          </w:rPr>
          <w:t xml:space="preserve"> применяются в отношении недоимки, образовавшейся после дня вступления в силу настоящего Федерального закона.</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shd w:val="clear" w:color="auto" w:fill="FFFFFF"/>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6) п. 1 ст. 83 дополнить абзацем;</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П. 1 ст. 83 Налогового кодекса РФ дополнен абзацем  </w:t>
      </w:r>
      <w:r w:rsidRPr="00BA09E2">
        <w:rPr>
          <w:b/>
          <w:i/>
          <w:sz w:val="18"/>
          <w:szCs w:val="18"/>
        </w:rPr>
        <w:t xml:space="preserve">(с </w:t>
      </w:r>
      <w:r>
        <w:rPr>
          <w:b/>
          <w:i/>
          <w:sz w:val="18"/>
          <w:szCs w:val="18"/>
        </w:rPr>
        <w:t>27</w:t>
      </w:r>
      <w:r w:rsidRPr="00BA09E2">
        <w:rPr>
          <w:b/>
          <w:i/>
          <w:sz w:val="18"/>
          <w:szCs w:val="18"/>
        </w:rPr>
        <w:t>.1</w:t>
      </w:r>
      <w:r>
        <w:rPr>
          <w:b/>
          <w:i/>
          <w:sz w:val="18"/>
          <w:szCs w:val="18"/>
        </w:rPr>
        <w:t>2</w:t>
      </w:r>
      <w:r w:rsidRPr="00BA09E2">
        <w:rPr>
          <w:b/>
          <w:i/>
          <w:sz w:val="18"/>
          <w:szCs w:val="18"/>
        </w:rPr>
        <w:t>.201</w:t>
      </w:r>
      <w:r>
        <w:rPr>
          <w:b/>
          <w:i/>
          <w:sz w:val="18"/>
          <w:szCs w:val="18"/>
        </w:rPr>
        <w:t>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A02B51">
        <w:rPr>
          <w:rFonts w:ascii="Arial" w:hAnsi="Arial" w:cs="Arial"/>
          <w:b/>
          <w:i/>
          <w:sz w:val="18"/>
          <w:szCs w:val="18"/>
        </w:rPr>
        <w:t>Федеральный орган исполнительной власти, уполномоченный по контролю и надзору в области налогов и сборов, вправе определять особенности учета в налоговых органах организаций, не указанных в абзацах третьем - пятом настоящего пункта, в зависимости от объема поступления налогов (сборов, страховых взносов) и (или) показателей финансово-хозяйственной деятельности (включая суммарный объем полученных доходов, среднесписочную численность работников, стоимость активов).</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shd w:val="clear" w:color="auto" w:fill="FFFFFF"/>
        <w:ind w:right="3724"/>
        <w:jc w:val="both"/>
      </w:pPr>
      <w:r>
        <w:rPr>
          <w:i/>
          <w:sz w:val="20"/>
          <w:szCs w:val="20"/>
        </w:rPr>
        <w:t>---------------------------------------------------------------------------------------------</w:t>
      </w:r>
    </w:p>
    <w:p w:rsidR="00D33B4E" w:rsidRPr="001A1CDF" w:rsidRDefault="00D33B4E" w:rsidP="00D33B4E">
      <w:pPr>
        <w:rPr>
          <w:b/>
          <w:i/>
          <w:sz w:val="32"/>
          <w:szCs w:val="32"/>
        </w:rPr>
      </w:pPr>
      <w:r>
        <w:rPr>
          <w:b/>
          <w:i/>
          <w:sz w:val="32"/>
          <w:szCs w:val="32"/>
        </w:rPr>
        <w:t>2) часть вторую Налогового кодекса РФ</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1) в п/п. 12 п. 2 ст. 146  исключить слова «</w:t>
      </w:r>
      <w:r w:rsidRPr="00A02B51">
        <w:rPr>
          <w:i/>
          <w:color w:val="993366"/>
          <w:sz w:val="20"/>
          <w:szCs w:val="20"/>
        </w:rPr>
        <w:t>собственности субъектов Российской Федерации</w:t>
      </w:r>
      <w:r>
        <w:rPr>
          <w:b/>
          <w:color w:val="993366"/>
          <w:sz w:val="20"/>
          <w:szCs w:val="20"/>
        </w:rPr>
        <w:t>»:</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п/п. 12 п. 2 ст. 146 Налогового кодекса РФ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A02B51">
        <w:rPr>
          <w:rFonts w:ascii="Arial" w:hAnsi="Arial" w:cs="Arial"/>
          <w:sz w:val="18"/>
          <w:szCs w:val="18"/>
        </w:rPr>
        <w:t>12) операции по реализации (передаче) на территории Российской Федерации государственного или муниципального имущества, не закрепленного за государственными предприятиями и учреждениями 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и составляющего муниципальную казну соответствующего городского, сельского поселения или другого муниципального образования, выкупаемого в порядке, установленном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2) в ст. 149:</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 в п. 2:</w:t>
      </w:r>
    </w:p>
    <w:p w:rsidR="00D33B4E" w:rsidRPr="006B0ECC" w:rsidRDefault="00D33B4E" w:rsidP="00D33B4E">
      <w:pPr>
        <w:shd w:val="clear" w:color="auto" w:fill="FFFFFF"/>
        <w:ind w:left="720" w:right="3724"/>
        <w:jc w:val="both"/>
        <w:rPr>
          <w:i/>
          <w:color w:val="993366"/>
          <w:sz w:val="20"/>
          <w:szCs w:val="20"/>
        </w:rPr>
      </w:pPr>
      <w:r>
        <w:rPr>
          <w:b/>
          <w:color w:val="993366"/>
          <w:sz w:val="20"/>
          <w:szCs w:val="20"/>
        </w:rPr>
        <w:t xml:space="preserve">          п/п. 13 утр. силу с 01.01.2019 </w:t>
      </w:r>
      <w:r w:rsidRPr="006B0ECC">
        <w:rPr>
          <w:i/>
          <w:color w:val="993366"/>
          <w:sz w:val="20"/>
          <w:szCs w:val="20"/>
        </w:rPr>
        <w:t xml:space="preserve">(Фед. закон </w:t>
      </w:r>
      <w:r w:rsidRPr="007568B3">
        <w:rPr>
          <w:i/>
          <w:color w:val="993366"/>
          <w:sz w:val="20"/>
          <w:szCs w:val="20"/>
        </w:rPr>
        <w:t>от 27.11.2018 № 424-ФЗ. Действ. по истеч. 1-го мес. со дня оф. опубл., но не ранее 1-го числа очередного налогового периода по соответствующему налогу. Опубл. на официальном интернет-портале 27.11.2018</w:t>
      </w:r>
      <w:r w:rsidRPr="006B0ECC">
        <w:rPr>
          <w:i/>
          <w:color w:val="993366"/>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дополнить п/п. 35:</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П. 2 ст. 149 Налогового кодекса РФ дополнен п/п. 35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6B0ECC">
        <w:rPr>
          <w:rFonts w:ascii="Arial" w:hAnsi="Arial" w:cs="Arial"/>
          <w:b/>
          <w:i/>
          <w:sz w:val="18"/>
          <w:szCs w:val="18"/>
        </w:rPr>
        <w:t xml:space="preserve">35) услуг по техническому управлению морскими судами и судами смешанного (река - море) плавания, оказываемых иностранным лицам, не состоящим на учете в налоговых органах в качестве налогоплательщиков и эксплуатирующим морские суда и суда смешанного (река - море) плавания, зарегистрированные в судовых реестрах иностранных государств. Перечень указанных услуг по техническому управлению морскими судами определяется </w:t>
      </w:r>
      <w:r w:rsidRPr="006B0ECC">
        <w:rPr>
          <w:rFonts w:ascii="Arial" w:hAnsi="Arial" w:cs="Arial"/>
          <w:b/>
          <w:i/>
          <w:sz w:val="18"/>
          <w:szCs w:val="18"/>
        </w:rPr>
        <w:lastRenderedPageBreak/>
        <w:t>Правительством Российской Федерации.</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б) п. 3 дополнить п/п. 37;</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П. 3 ст. 149 Налогового кодекса РФ дополнен п/п. 37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6B0ECC">
        <w:rPr>
          <w:rFonts w:ascii="Arial" w:hAnsi="Arial" w:cs="Arial"/>
          <w:b/>
          <w:i/>
          <w:sz w:val="18"/>
          <w:szCs w:val="18"/>
        </w:rPr>
        <w:t>37) услуги по осуществлению ремонта и технического обслуживания товаров (в том числе медицинских товаров), включая стоимость запасных частей для них и деталей к ним, оказываемые в период гарантийного срока их эксплуатации в целях исполнения обязательств по гарантийному ремонту таких товаров, при условии невзимания дополн</w:t>
      </w:r>
      <w:r>
        <w:rPr>
          <w:rFonts w:ascii="Arial" w:hAnsi="Arial" w:cs="Arial"/>
          <w:b/>
          <w:i/>
          <w:sz w:val="18"/>
          <w:szCs w:val="18"/>
        </w:rPr>
        <w:t xml:space="preserve">ительной платы за такие услуги.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DA5916" w:rsidRDefault="00D33B4E" w:rsidP="00D33B4E">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3) в ст. 161:</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 абз. 1 п. 3 дополнить словами;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1 п. 3 ст. 161 Налогового кодекса РФ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6B0ECC">
        <w:rPr>
          <w:rFonts w:ascii="Arial" w:hAnsi="Arial" w:cs="Arial"/>
          <w:sz w:val="18"/>
          <w:szCs w:val="18"/>
        </w:rPr>
        <w:t>3. При предоставлении на территории Российской Федерации органами государственной власти и управления, органами местного самоуправления в аренду федерального имущества, имущества субъектов Российской Федерации и муниципального имущества налоговая база определяется как сумма арендной платы с учетом налога. При этом налоговая база определяется налоговым агентом отдельно по каждому арендованному объекту имущества. В этом случае налоговыми агентами признаются арендаторы указанного имущества</w:t>
      </w:r>
      <w:r w:rsidRPr="006B0ECC">
        <w:rPr>
          <w:rFonts w:ascii="Arial" w:hAnsi="Arial" w:cs="Arial"/>
          <w:b/>
          <w:i/>
          <w:sz w:val="18"/>
          <w:szCs w:val="18"/>
        </w:rPr>
        <w:t>, за исключением физических лиц, не являющихся индивидуальными предпринимателями</w:t>
      </w:r>
      <w:r w:rsidRPr="006B0ECC">
        <w:rPr>
          <w:rFonts w:ascii="Arial" w:hAnsi="Arial" w:cs="Arial"/>
          <w:sz w:val="18"/>
          <w:szCs w:val="18"/>
        </w:rPr>
        <w:t>. Указанные лица обязаны исчислить, удержать из доходов, уплачиваемых арендодателю, и уплатить в бюджет соответствующую сумму налога.</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б) п. 8 изложить в новой редакции;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п. 8 ст. 161 Налогового кодекса РФ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Pr="006B0ECC" w:rsidRDefault="00D33B4E" w:rsidP="00D33B4E">
      <w:pPr>
        <w:ind w:right="3724" w:firstLine="709"/>
        <w:jc w:val="both"/>
        <w:rPr>
          <w:rFonts w:ascii="Arial" w:hAnsi="Arial" w:cs="Arial"/>
          <w:b/>
          <w:i/>
          <w:sz w:val="18"/>
          <w:szCs w:val="18"/>
        </w:rPr>
      </w:pPr>
      <w:r w:rsidRPr="006B0ECC">
        <w:rPr>
          <w:rFonts w:ascii="Arial" w:hAnsi="Arial" w:cs="Arial"/>
          <w:b/>
          <w:i/>
          <w:sz w:val="18"/>
          <w:szCs w:val="18"/>
        </w:rPr>
        <w:t>8. При реализации на территории Российской Федерации налогоплательщиками (за исключением налогоплательщиков, освобожденных от исполнения обязанностей налогоплательщика, связанных с исчислением и уплатой налога) сырых шкур животных, лома и отходов черных и цветных металлов, алюминия вторичного и его сплавов, а также макулатуры налоговая база определяется исходя из стоимости реализуемых товаров, определяемой в соответствии со статьей 105.3 настоящего Кодекса, с учетом налога.</w:t>
      </w:r>
    </w:p>
    <w:p w:rsidR="00D33B4E" w:rsidRPr="006B0ECC" w:rsidRDefault="00D33B4E" w:rsidP="00D33B4E">
      <w:pPr>
        <w:ind w:right="3724" w:firstLine="709"/>
        <w:jc w:val="both"/>
        <w:rPr>
          <w:rFonts w:ascii="Arial" w:hAnsi="Arial" w:cs="Arial"/>
          <w:b/>
          <w:i/>
          <w:sz w:val="18"/>
          <w:szCs w:val="18"/>
        </w:rPr>
      </w:pPr>
      <w:r w:rsidRPr="006B0ECC">
        <w:rPr>
          <w:rFonts w:ascii="Arial" w:hAnsi="Arial" w:cs="Arial"/>
          <w:b/>
          <w:i/>
          <w:sz w:val="18"/>
          <w:szCs w:val="18"/>
        </w:rPr>
        <w:t>В целях настоящего Кодекса:</w:t>
      </w:r>
    </w:p>
    <w:p w:rsidR="00D33B4E" w:rsidRPr="006B0ECC" w:rsidRDefault="00D33B4E" w:rsidP="00D33B4E">
      <w:pPr>
        <w:ind w:right="3724" w:firstLine="709"/>
        <w:jc w:val="both"/>
        <w:rPr>
          <w:rFonts w:ascii="Arial" w:hAnsi="Arial" w:cs="Arial"/>
          <w:b/>
          <w:i/>
          <w:sz w:val="18"/>
          <w:szCs w:val="18"/>
        </w:rPr>
      </w:pPr>
      <w:r w:rsidRPr="006B0ECC">
        <w:rPr>
          <w:rFonts w:ascii="Arial" w:hAnsi="Arial" w:cs="Arial"/>
          <w:b/>
          <w:i/>
          <w:sz w:val="18"/>
          <w:szCs w:val="18"/>
        </w:rPr>
        <w:t>сырыми шкурами животных признаются необработанные (невыделанные) шкуры, снятые с туш животных, парные или законсервированные в целях предотвращения их порчи и разложения (мокросоленые или сушеные), но не подвергнутые никакой дальнейшей обработке;</w:t>
      </w:r>
    </w:p>
    <w:p w:rsidR="00D33B4E" w:rsidRPr="006B0ECC" w:rsidRDefault="00D33B4E" w:rsidP="00D33B4E">
      <w:pPr>
        <w:ind w:right="3724" w:firstLine="709"/>
        <w:jc w:val="both"/>
        <w:rPr>
          <w:rFonts w:ascii="Arial" w:hAnsi="Arial" w:cs="Arial"/>
          <w:b/>
          <w:i/>
          <w:sz w:val="18"/>
          <w:szCs w:val="18"/>
        </w:rPr>
      </w:pPr>
      <w:r w:rsidRPr="006B0ECC">
        <w:rPr>
          <w:rFonts w:ascii="Arial" w:hAnsi="Arial" w:cs="Arial"/>
          <w:b/>
          <w:i/>
          <w:sz w:val="18"/>
          <w:szCs w:val="18"/>
        </w:rPr>
        <w:t>алюминием вторичным и его сплавами признаются алюминий вторичный и его сплавы, классифицируемые в соответствии с Общероссийским классификатором продукции по видам экономической деятельности;</w:t>
      </w:r>
    </w:p>
    <w:p w:rsidR="00D33B4E" w:rsidRPr="006B0ECC" w:rsidRDefault="00D33B4E" w:rsidP="00D33B4E">
      <w:pPr>
        <w:ind w:right="3724" w:firstLine="709"/>
        <w:jc w:val="both"/>
        <w:rPr>
          <w:rFonts w:ascii="Arial" w:hAnsi="Arial" w:cs="Arial"/>
          <w:b/>
          <w:i/>
          <w:sz w:val="18"/>
          <w:szCs w:val="18"/>
        </w:rPr>
      </w:pPr>
      <w:r w:rsidRPr="006B0ECC">
        <w:rPr>
          <w:rFonts w:ascii="Arial" w:hAnsi="Arial" w:cs="Arial"/>
          <w:b/>
          <w:i/>
          <w:sz w:val="18"/>
          <w:szCs w:val="18"/>
        </w:rPr>
        <w:t>макулатурой признаются бумажные и картонные отходы производства и потребления, отбракованные и вышедшие из употребления бумага, картон, типографские изделия, деловые бумаги, в том числе документы с истекшим сроком хранения.</w:t>
      </w:r>
    </w:p>
    <w:p w:rsidR="00D33B4E" w:rsidRPr="006B0ECC" w:rsidRDefault="00D33B4E" w:rsidP="00D33B4E">
      <w:pPr>
        <w:ind w:right="3724" w:firstLine="709"/>
        <w:jc w:val="both"/>
        <w:rPr>
          <w:rFonts w:ascii="Arial" w:hAnsi="Arial" w:cs="Arial"/>
          <w:b/>
          <w:i/>
          <w:sz w:val="18"/>
          <w:szCs w:val="18"/>
        </w:rPr>
      </w:pPr>
      <w:r w:rsidRPr="006B0ECC">
        <w:rPr>
          <w:rFonts w:ascii="Arial" w:hAnsi="Arial" w:cs="Arial"/>
          <w:b/>
          <w:i/>
          <w:sz w:val="18"/>
          <w:szCs w:val="18"/>
        </w:rPr>
        <w:t xml:space="preserve">Налоговая база, указанная в абзаце первом настоящего пункта, определяется налоговыми агентами, если иное не установлено настоящим пунктом. Налоговыми агентами признаются покупатели (получатели) товаров, указанных в абзаце первом настоящего пункта, за исключением физических лиц, не являющихся индивидуальными предпринимателями. Указанные налоговые агенты обязаны исчислить расчетным методом и уплатить в бюджет соответствующую сумму налога вне зависимости от того, исполняют они обязанности </w:t>
      </w:r>
      <w:r w:rsidRPr="006B0ECC">
        <w:rPr>
          <w:rFonts w:ascii="Arial" w:hAnsi="Arial" w:cs="Arial"/>
          <w:b/>
          <w:i/>
          <w:sz w:val="18"/>
          <w:szCs w:val="18"/>
        </w:rPr>
        <w:lastRenderedPageBreak/>
        <w:t>налогоплательщика, связанные с исчислением и уплатой налога, и иные обязанности, установленные настоящей главой, или нет.</w:t>
      </w:r>
    </w:p>
    <w:p w:rsidR="00D33B4E" w:rsidRPr="006B0ECC" w:rsidRDefault="00D33B4E" w:rsidP="00D33B4E">
      <w:pPr>
        <w:ind w:right="3724" w:firstLine="709"/>
        <w:jc w:val="both"/>
        <w:rPr>
          <w:rFonts w:ascii="Arial" w:hAnsi="Arial" w:cs="Arial"/>
          <w:b/>
          <w:i/>
          <w:sz w:val="18"/>
          <w:szCs w:val="18"/>
        </w:rPr>
      </w:pPr>
      <w:r w:rsidRPr="006B0ECC">
        <w:rPr>
          <w:rFonts w:ascii="Arial" w:hAnsi="Arial" w:cs="Arial"/>
          <w:b/>
          <w:i/>
          <w:sz w:val="18"/>
          <w:szCs w:val="18"/>
        </w:rPr>
        <w:t>При реализации товаров, указанных в абзаце первом настоящего пункта, налогоплательщики-продавцы, освобожденные от исполнения обязанностей налогоплательщика, связанных с исчислением и уплатой налога, и лица, не являющиеся налогоплательщиками, в договоре, первичном учетном документе делают соответствующую запись или проставляют отметку "Без налога (НДС)".</w:t>
      </w:r>
    </w:p>
    <w:p w:rsidR="00D33B4E" w:rsidRPr="006B0ECC" w:rsidRDefault="00D33B4E" w:rsidP="00D33B4E">
      <w:pPr>
        <w:ind w:right="3724" w:firstLine="709"/>
        <w:jc w:val="both"/>
        <w:rPr>
          <w:rFonts w:ascii="Arial" w:hAnsi="Arial" w:cs="Arial"/>
          <w:b/>
          <w:i/>
          <w:sz w:val="18"/>
          <w:szCs w:val="18"/>
        </w:rPr>
      </w:pPr>
      <w:r w:rsidRPr="006B0ECC">
        <w:rPr>
          <w:rFonts w:ascii="Arial" w:hAnsi="Arial" w:cs="Arial"/>
          <w:b/>
          <w:i/>
          <w:sz w:val="18"/>
          <w:szCs w:val="18"/>
        </w:rPr>
        <w:t>В случае установления факта недостоверного проставления налогоплательщиком - продавцом товаров, указанных в абзаце первом настоящего пункта, в договоре, первичном учетном документе отметки "Без налога (НДС)" обязанность по исчислению и уплате налога возлагается на такого налогоплательщика - продавца товаров.</w:t>
      </w:r>
    </w:p>
    <w:p w:rsidR="00D33B4E" w:rsidRDefault="00D33B4E" w:rsidP="00D33B4E">
      <w:pPr>
        <w:ind w:right="3724" w:firstLine="709"/>
        <w:jc w:val="both"/>
        <w:rPr>
          <w:rFonts w:ascii="Arial" w:hAnsi="Arial" w:cs="Arial"/>
          <w:bCs/>
          <w:iCs/>
          <w:sz w:val="18"/>
          <w:szCs w:val="18"/>
        </w:rPr>
      </w:pPr>
      <w:r w:rsidRPr="006B0ECC">
        <w:rPr>
          <w:rFonts w:ascii="Arial" w:hAnsi="Arial" w:cs="Arial"/>
          <w:b/>
          <w:i/>
          <w:sz w:val="18"/>
          <w:szCs w:val="18"/>
        </w:rPr>
        <w:t>Налогоплательщики-продавцы, освобожденные от исполнения обязанностей налогоплательщика, связанных с исчислением и уплатой налога, и лица, не являющиеся налогоплательщиками, при утрате права на освобождение от исполнения обязанностей налогоплательщика либо на применение специальных налоговых режимов в соответствии с главами 26.1, 26.2, 26.3, 26.5 настоящего Кодекса исчисляют и уплачивают налог по операциям реализации товаров, указанных в абзаце первом настоящего пункта, начиная с периода, в котором указанные лица перешли на общий режим налогообложения, до дня наступления обстоятельств, являющихся основанием для утраты права на освобождение от исполнения обязанностей налогоплательщика либо на применение соответствующих специальных налоговых режимов.</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 xml:space="preserve">8. </w:t>
        </w:r>
        <w:r w:rsidRPr="00B935ED">
          <w:rPr>
            <w:i/>
            <w:sz w:val="18"/>
            <w:szCs w:val="18"/>
          </w:rPr>
          <w:t>Положения п</w:t>
        </w:r>
        <w:r>
          <w:rPr>
            <w:i/>
            <w:sz w:val="18"/>
            <w:szCs w:val="18"/>
          </w:rPr>
          <w:t xml:space="preserve">. </w:t>
        </w:r>
        <w:r w:rsidRPr="00B935ED">
          <w:rPr>
            <w:i/>
            <w:sz w:val="18"/>
            <w:szCs w:val="18"/>
          </w:rPr>
          <w:t>8 ст</w:t>
        </w:r>
        <w:r>
          <w:rPr>
            <w:i/>
            <w:sz w:val="18"/>
            <w:szCs w:val="18"/>
          </w:rPr>
          <w:t>.</w:t>
        </w:r>
        <w:r w:rsidRPr="00B935ED">
          <w:rPr>
            <w:i/>
            <w:sz w:val="18"/>
            <w:szCs w:val="18"/>
          </w:rPr>
          <w:t xml:space="preserve"> 161 Н</w:t>
        </w:r>
        <w:r>
          <w:rPr>
            <w:i/>
            <w:sz w:val="18"/>
            <w:szCs w:val="18"/>
          </w:rPr>
          <w:t>К РФ</w:t>
        </w:r>
        <w:r w:rsidRPr="00B935ED">
          <w:rPr>
            <w:i/>
            <w:sz w:val="18"/>
            <w:szCs w:val="18"/>
          </w:rPr>
          <w:t xml:space="preserve"> применяются к правоотношениям, возникающим с </w:t>
        </w:r>
        <w:r>
          <w:rPr>
            <w:i/>
            <w:sz w:val="18"/>
            <w:szCs w:val="18"/>
          </w:rPr>
          <w:t>01.01.</w:t>
        </w:r>
        <w:r w:rsidRPr="00B935ED">
          <w:rPr>
            <w:i/>
            <w:sz w:val="18"/>
            <w:szCs w:val="18"/>
          </w:rPr>
          <w:t>2019</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4) в ст. 170:</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 п. 2.1 изложить в новой редакции;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п. 2.1 ст. 170 Налогового кодекса РФ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Pr="006B0ECC" w:rsidRDefault="00D33B4E" w:rsidP="00D33B4E">
      <w:pPr>
        <w:ind w:right="3724" w:firstLine="709"/>
        <w:jc w:val="both"/>
        <w:rPr>
          <w:rFonts w:ascii="Arial" w:hAnsi="Arial" w:cs="Arial"/>
          <w:b/>
          <w:i/>
          <w:sz w:val="18"/>
          <w:szCs w:val="18"/>
        </w:rPr>
      </w:pPr>
      <w:r w:rsidRPr="006B0ECC">
        <w:rPr>
          <w:rFonts w:ascii="Arial" w:hAnsi="Arial" w:cs="Arial"/>
          <w:b/>
          <w:i/>
          <w:sz w:val="18"/>
          <w:szCs w:val="18"/>
        </w:rPr>
        <w:t>2.1. В случае приобретения товаров (работ, услуг), в том числе основных средств, нематериальных активов, имущественных прав полностью за счет субсидий и (или) бюджетных инвестиций, полученных налогоплательщиком из бюджетов бюджетной системы Российской Федерации, суммы налога, предъявленные налогоплательщику и (или) фактически уплаченные им при ввозе товаров на территорию Российской Федерации и иные территории, находящиеся под ее юрисдикцией, вычету не подлежат.</w:t>
      </w:r>
    </w:p>
    <w:p w:rsidR="00D33B4E" w:rsidRPr="006B0ECC" w:rsidRDefault="00D33B4E" w:rsidP="00D33B4E">
      <w:pPr>
        <w:ind w:right="3724" w:firstLine="709"/>
        <w:jc w:val="both"/>
        <w:rPr>
          <w:rFonts w:ascii="Arial" w:hAnsi="Arial" w:cs="Arial"/>
          <w:b/>
          <w:i/>
          <w:sz w:val="18"/>
          <w:szCs w:val="18"/>
        </w:rPr>
      </w:pPr>
      <w:r w:rsidRPr="006B0ECC">
        <w:rPr>
          <w:rFonts w:ascii="Arial" w:hAnsi="Arial" w:cs="Arial"/>
          <w:b/>
          <w:i/>
          <w:sz w:val="18"/>
          <w:szCs w:val="18"/>
        </w:rPr>
        <w:t>В случае приобретения товаров (работ, услуг), в том числе основных средств, нематериальных активов, имущественных прав частично за счет субсидий и (или) бюджетных инвестиций, полученных налогоплательщиком из бюджетов бюджетной системы Российской Федерации, суммы налога, предъявленные налогоплательщику и (или) фактически уплаченные им при ввозе товаров на территорию Российской Федерации и иные территории, находящиеся под ее юрисдикцией, вычету не подлежат в соответствующей доле.</w:t>
      </w:r>
    </w:p>
    <w:p w:rsidR="00D33B4E" w:rsidRPr="006B0ECC" w:rsidRDefault="00D33B4E" w:rsidP="00D33B4E">
      <w:pPr>
        <w:ind w:right="3724" w:firstLine="709"/>
        <w:jc w:val="both"/>
        <w:rPr>
          <w:rFonts w:ascii="Arial" w:hAnsi="Arial" w:cs="Arial"/>
          <w:b/>
          <w:i/>
          <w:sz w:val="18"/>
          <w:szCs w:val="18"/>
        </w:rPr>
      </w:pPr>
      <w:r w:rsidRPr="006B0ECC">
        <w:rPr>
          <w:rFonts w:ascii="Arial" w:hAnsi="Arial" w:cs="Arial"/>
          <w:b/>
          <w:i/>
          <w:sz w:val="18"/>
          <w:szCs w:val="18"/>
        </w:rPr>
        <w:t>Указанная доля определяется как отношение суммы субсидий и (или) бюджетных инвестиций, израсходованных на приобретение товаров (работ, услуг), в том числе основных средств, нематериальных активов, имущественных прав, к общей стоимости указанных товаров (работ, услуг), в том числе основных средств, нематериальных активов, имущественных прав с учетом предъявленных налогоплательщику и фактически уплаченных им при ввозе таких товаров на территорию Российской Федерации и иные территории, находящиеся под ее юрисдикцией, сумм налога.</w:t>
      </w:r>
    </w:p>
    <w:p w:rsidR="00D33B4E" w:rsidRPr="006B0ECC" w:rsidRDefault="00D33B4E" w:rsidP="00D33B4E">
      <w:pPr>
        <w:ind w:right="3724" w:firstLine="709"/>
        <w:jc w:val="both"/>
        <w:rPr>
          <w:rFonts w:ascii="Arial" w:hAnsi="Arial" w:cs="Arial"/>
          <w:b/>
          <w:i/>
          <w:sz w:val="18"/>
          <w:szCs w:val="18"/>
        </w:rPr>
      </w:pPr>
      <w:r w:rsidRPr="006B0ECC">
        <w:rPr>
          <w:rFonts w:ascii="Arial" w:hAnsi="Arial" w:cs="Arial"/>
          <w:b/>
          <w:i/>
          <w:sz w:val="18"/>
          <w:szCs w:val="18"/>
        </w:rPr>
        <w:t>В случае предоставления субсидии на уплату сумм налога при ввозе товаров на территорию Российской Федерации и иные территории, находящиеся под ее юрисдикцией, уплаченная за счет таких субсидий и (или) бюджетных инвестиций сумма налога вычету не подлежит.</w:t>
      </w:r>
    </w:p>
    <w:p w:rsidR="00D33B4E" w:rsidRPr="006B0ECC" w:rsidRDefault="00D33B4E" w:rsidP="00D33B4E">
      <w:pPr>
        <w:ind w:right="3724" w:firstLine="709"/>
        <w:jc w:val="both"/>
        <w:rPr>
          <w:rFonts w:ascii="Arial" w:hAnsi="Arial" w:cs="Arial"/>
          <w:b/>
          <w:i/>
          <w:sz w:val="18"/>
          <w:szCs w:val="18"/>
        </w:rPr>
      </w:pPr>
      <w:r w:rsidRPr="006B0ECC">
        <w:rPr>
          <w:rFonts w:ascii="Arial" w:hAnsi="Arial" w:cs="Arial"/>
          <w:b/>
          <w:i/>
          <w:sz w:val="18"/>
          <w:szCs w:val="18"/>
        </w:rPr>
        <w:t xml:space="preserve">Суммы налога, не подлежащие вычету в соответствии с настоящим пунктом, не включаются в стоимость указанных товаров (работ, услуг), в том числе основных средств, </w:t>
      </w:r>
      <w:r w:rsidRPr="006B0ECC">
        <w:rPr>
          <w:rFonts w:ascii="Arial" w:hAnsi="Arial" w:cs="Arial"/>
          <w:b/>
          <w:i/>
          <w:sz w:val="18"/>
          <w:szCs w:val="18"/>
        </w:rPr>
        <w:lastRenderedPageBreak/>
        <w:t>нематериальных активов, имущественных прав, а учитываются единовременно в составе прочих расходов в соответствии со статьей 264 настоящего Кодекса.</w:t>
      </w:r>
    </w:p>
    <w:p w:rsidR="00D33B4E" w:rsidRPr="006B0ECC" w:rsidRDefault="00D33B4E" w:rsidP="00D33B4E">
      <w:pPr>
        <w:ind w:right="3724" w:firstLine="709"/>
        <w:jc w:val="both"/>
        <w:rPr>
          <w:rFonts w:ascii="Arial" w:hAnsi="Arial" w:cs="Arial"/>
          <w:b/>
          <w:i/>
          <w:sz w:val="18"/>
          <w:szCs w:val="18"/>
        </w:rPr>
      </w:pPr>
      <w:r w:rsidRPr="006B0ECC">
        <w:rPr>
          <w:rFonts w:ascii="Arial" w:hAnsi="Arial" w:cs="Arial"/>
          <w:b/>
          <w:i/>
          <w:sz w:val="18"/>
          <w:szCs w:val="18"/>
        </w:rPr>
        <w:t>В случае, если при предоставлении субсидий и (или) бюджетных инвестиций не определены конкретные товары (работы, услуги), в том числе основные средства, нематериальные активы, имущественные права, на приобретение которых предоставляются указанные субсидии и (или) бюджетные инвестиции, налогоплательщик обязан вести раздельный учет затрат, осуществляемых за счет субсидий и (или) бюджетных инвестиций, и затрат, осуществляемых за счет других источников.</w:t>
      </w:r>
    </w:p>
    <w:p w:rsidR="00D33B4E" w:rsidRPr="006B0ECC" w:rsidRDefault="00D33B4E" w:rsidP="00D33B4E">
      <w:pPr>
        <w:ind w:right="3724" w:firstLine="709"/>
        <w:jc w:val="both"/>
        <w:rPr>
          <w:rFonts w:ascii="Arial" w:hAnsi="Arial" w:cs="Arial"/>
          <w:b/>
          <w:i/>
          <w:sz w:val="18"/>
          <w:szCs w:val="18"/>
        </w:rPr>
      </w:pPr>
      <w:r w:rsidRPr="006B0ECC">
        <w:rPr>
          <w:rFonts w:ascii="Arial" w:hAnsi="Arial" w:cs="Arial"/>
          <w:b/>
          <w:i/>
          <w:sz w:val="18"/>
          <w:szCs w:val="18"/>
        </w:rPr>
        <w:t>Положения настоящего пункта применяются также при проведении капитального строительства и (или) приобретении недвижимого имущества за счет субсидий и (или) бюджетных инвестиций, полученных налогоплательщиком из бюджетов бюджетной системы Российской Федерации, с последующим увеличением уставного фонда государственных (муниципальных) унитарных предприятий или возникновением права государственной (муниципальной) собственности на эквивалентную часть в уставном (складочном) капитале юридических лиц.</w:t>
      </w:r>
    </w:p>
    <w:p w:rsidR="00D33B4E" w:rsidRDefault="00D33B4E" w:rsidP="00D33B4E">
      <w:pPr>
        <w:ind w:right="3724" w:firstLine="709"/>
        <w:jc w:val="both"/>
        <w:rPr>
          <w:rFonts w:ascii="Arial" w:hAnsi="Arial" w:cs="Arial"/>
          <w:bCs/>
          <w:iCs/>
          <w:sz w:val="18"/>
          <w:szCs w:val="18"/>
        </w:rPr>
      </w:pPr>
      <w:r w:rsidRPr="006B0ECC">
        <w:rPr>
          <w:rFonts w:ascii="Arial" w:hAnsi="Arial" w:cs="Arial"/>
          <w:b/>
          <w:i/>
          <w:sz w:val="18"/>
          <w:szCs w:val="18"/>
        </w:rPr>
        <w:t>Положения настоящего пункта не применяются в случае, если документами о предоставлении субсидий и (или) бюджетных инвестиций предусмотрено финансирование затрат на оплату приобретаемых товаров (работ, услуг), в том числе основных средств, нематериальных активов, имущественных прав без включения в состав таких затрат предъявленных сумм налога и (или) сумм налога, уплаченных при ввозе товаров на территорию Российской Федерации и иные территории, находящиеся под ее юрисдикцией.</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 xml:space="preserve">8. </w:t>
        </w:r>
        <w:r w:rsidRPr="00087C26">
          <w:rPr>
            <w:i/>
            <w:sz w:val="18"/>
            <w:szCs w:val="18"/>
          </w:rPr>
          <w:t>Положения п</w:t>
        </w:r>
        <w:r>
          <w:rPr>
            <w:i/>
            <w:sz w:val="18"/>
            <w:szCs w:val="18"/>
          </w:rPr>
          <w:t xml:space="preserve">. </w:t>
        </w:r>
        <w:r w:rsidRPr="00087C26">
          <w:rPr>
            <w:i/>
            <w:sz w:val="18"/>
            <w:szCs w:val="18"/>
          </w:rPr>
          <w:t>2.1 ст</w:t>
        </w:r>
        <w:r>
          <w:rPr>
            <w:i/>
            <w:sz w:val="18"/>
            <w:szCs w:val="18"/>
          </w:rPr>
          <w:t>.</w:t>
        </w:r>
        <w:r w:rsidRPr="00087C26">
          <w:rPr>
            <w:i/>
            <w:sz w:val="18"/>
            <w:szCs w:val="18"/>
          </w:rPr>
          <w:t xml:space="preserve"> 170 Н</w:t>
        </w:r>
        <w:r>
          <w:rPr>
            <w:i/>
            <w:sz w:val="18"/>
            <w:szCs w:val="18"/>
          </w:rPr>
          <w:t>К</w:t>
        </w:r>
        <w:r w:rsidRPr="00087C26">
          <w:rPr>
            <w:i/>
            <w:sz w:val="18"/>
            <w:szCs w:val="18"/>
          </w:rPr>
          <w:t xml:space="preserve"> Р</w:t>
        </w:r>
        <w:r>
          <w:rPr>
            <w:i/>
            <w:sz w:val="18"/>
            <w:szCs w:val="18"/>
          </w:rPr>
          <w:t>Ф</w:t>
        </w:r>
        <w:r w:rsidRPr="00087C26">
          <w:rPr>
            <w:i/>
            <w:sz w:val="18"/>
            <w:szCs w:val="18"/>
          </w:rPr>
          <w:t xml:space="preserve"> применяются в отношении товаров (работ, услуг), в том числе основных средств, нематериальных активов, имущественных прав, приобретенных за счет субсидий и (или) бюджетных инвестиций, полученных начиная с 1 января 2019 года из бюджетов бюджетной системы Российской Федерации.</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б) в п. 3:</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п/п. 6 изложить в новой редакции;</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дополнить п/п. 7;</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п/п. 6 и п/п. 7 п. 3 ст. 170 Налогового кодекса РФ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Pr="000B7FAA" w:rsidRDefault="00D33B4E" w:rsidP="00D33B4E">
      <w:pPr>
        <w:ind w:right="3724" w:firstLine="709"/>
        <w:jc w:val="both"/>
        <w:rPr>
          <w:rFonts w:ascii="Arial" w:hAnsi="Arial" w:cs="Arial"/>
          <w:b/>
          <w:i/>
          <w:sz w:val="18"/>
          <w:szCs w:val="18"/>
        </w:rPr>
      </w:pPr>
      <w:r w:rsidRPr="000B7FAA">
        <w:rPr>
          <w:rFonts w:ascii="Arial" w:hAnsi="Arial" w:cs="Arial"/>
          <w:b/>
          <w:i/>
          <w:sz w:val="18"/>
          <w:szCs w:val="18"/>
        </w:rPr>
        <w:t>6) получения налогоплательщиком в соответствии с законодательством Российской Федерации из бюджетов бюджетной системы Российской Федерации субсидий и (или) бюджетных инвестиций на возмещение ранее понесенных затрат на приобретение товаров (работ, услуг), в том числе основных средств, нематериальных активов, имущественных прав и (или) на возмещение затрат по уплате налога при ввозе товаров на территорию Российской Федерации и иные территории, находящиеся под ее юрисдикцией.</w:t>
      </w:r>
    </w:p>
    <w:p w:rsidR="00D33B4E" w:rsidRPr="000B7FAA" w:rsidRDefault="00D33B4E" w:rsidP="00D33B4E">
      <w:pPr>
        <w:ind w:right="3724" w:firstLine="709"/>
        <w:jc w:val="both"/>
        <w:rPr>
          <w:rFonts w:ascii="Arial" w:hAnsi="Arial" w:cs="Arial"/>
          <w:b/>
          <w:i/>
          <w:sz w:val="18"/>
          <w:szCs w:val="18"/>
        </w:rPr>
      </w:pPr>
      <w:r w:rsidRPr="000B7FAA">
        <w:rPr>
          <w:rFonts w:ascii="Arial" w:hAnsi="Arial" w:cs="Arial"/>
          <w:b/>
          <w:i/>
          <w:sz w:val="18"/>
          <w:szCs w:val="18"/>
        </w:rPr>
        <w:t>Восстановлению подлежат суммы налога в размере, ранее принятом к вычету, если иное не предусмотрено настоящим подпунктом.</w:t>
      </w:r>
    </w:p>
    <w:p w:rsidR="00D33B4E" w:rsidRPr="000B7FAA" w:rsidRDefault="00D33B4E" w:rsidP="00D33B4E">
      <w:pPr>
        <w:ind w:right="3724" w:firstLine="709"/>
        <w:jc w:val="both"/>
        <w:rPr>
          <w:rFonts w:ascii="Arial" w:hAnsi="Arial" w:cs="Arial"/>
          <w:b/>
          <w:i/>
          <w:sz w:val="18"/>
          <w:szCs w:val="18"/>
        </w:rPr>
      </w:pPr>
      <w:r w:rsidRPr="000B7FAA">
        <w:rPr>
          <w:rFonts w:ascii="Arial" w:hAnsi="Arial" w:cs="Arial"/>
          <w:b/>
          <w:i/>
          <w:sz w:val="18"/>
          <w:szCs w:val="18"/>
        </w:rPr>
        <w:t>В случае получения налогоплательщиком субсидий и (или) бюджетных инвестиций на возмещение части ранее понесенных затрат на приобретение товаров (работ, услуг), в том числе основных средств, нематериальных активов, имущественных прав восстановлению подлежат сумма налога, принятая к вычету по указанным товарам (работам, услугам), в том числе основным средствам, нематериальным активам, имущественным правам, и (или) сумма налога, уплаченного при ввозе товаров на территорию Российской Федерации и иные территории, находящиеся под ее юрисдикцией, в соответствующей доле.</w:t>
      </w:r>
    </w:p>
    <w:p w:rsidR="00D33B4E" w:rsidRPr="000B7FAA" w:rsidRDefault="00D33B4E" w:rsidP="00D33B4E">
      <w:pPr>
        <w:ind w:right="3724" w:firstLine="709"/>
        <w:jc w:val="both"/>
        <w:rPr>
          <w:rFonts w:ascii="Arial" w:hAnsi="Arial" w:cs="Arial"/>
          <w:b/>
          <w:i/>
          <w:sz w:val="18"/>
          <w:szCs w:val="18"/>
        </w:rPr>
      </w:pPr>
      <w:r w:rsidRPr="000B7FAA">
        <w:rPr>
          <w:rFonts w:ascii="Arial" w:hAnsi="Arial" w:cs="Arial"/>
          <w:b/>
          <w:i/>
          <w:sz w:val="18"/>
          <w:szCs w:val="18"/>
        </w:rPr>
        <w:t xml:space="preserve">Указанная доля определяется как отношение суммы субсидий и (или) бюджетных инвестиций, за счет которых были возмещены затраты на приобретение товаров (работ, услуг), в том числе основных средств, нематериальных активов, имущественных прав, к общей стоимости указанных товаров (работ, услуг), в том числе основных средств, нематериальных активов, имущественных прав с учетом предъявленных налогоплательщику и фактически уплаченных им при ввозе таких </w:t>
      </w:r>
      <w:r w:rsidRPr="000B7FAA">
        <w:rPr>
          <w:rFonts w:ascii="Arial" w:hAnsi="Arial" w:cs="Arial"/>
          <w:b/>
          <w:i/>
          <w:sz w:val="18"/>
          <w:szCs w:val="18"/>
        </w:rPr>
        <w:lastRenderedPageBreak/>
        <w:t>товаров на территорию Российской Федерации и иные территории, находящиеся под ее юрисдикцией, сумм налога.</w:t>
      </w:r>
    </w:p>
    <w:p w:rsidR="00D33B4E" w:rsidRPr="000B7FAA" w:rsidRDefault="00D33B4E" w:rsidP="00D33B4E">
      <w:pPr>
        <w:ind w:right="3724" w:firstLine="709"/>
        <w:jc w:val="both"/>
        <w:rPr>
          <w:rFonts w:ascii="Arial" w:hAnsi="Arial" w:cs="Arial"/>
          <w:b/>
          <w:i/>
          <w:sz w:val="18"/>
          <w:szCs w:val="18"/>
        </w:rPr>
      </w:pPr>
      <w:r w:rsidRPr="000B7FAA">
        <w:rPr>
          <w:rFonts w:ascii="Arial" w:hAnsi="Arial" w:cs="Arial"/>
          <w:b/>
          <w:i/>
          <w:sz w:val="18"/>
          <w:szCs w:val="18"/>
        </w:rPr>
        <w:t>В случае получения субсидии на возмещение затрат по уплате сумм налога при ввозе товаров на территорию Российской Федерации и иные территории, находящиеся под ее юрисдикцией, восстановлению подлежит сумма налога, ранее принятая к вычету, в размере полученной субсидии.</w:t>
      </w:r>
    </w:p>
    <w:p w:rsidR="00D33B4E" w:rsidRPr="000B7FAA" w:rsidRDefault="00D33B4E" w:rsidP="00D33B4E">
      <w:pPr>
        <w:ind w:right="3724" w:firstLine="709"/>
        <w:jc w:val="both"/>
        <w:rPr>
          <w:rFonts w:ascii="Arial" w:hAnsi="Arial" w:cs="Arial"/>
          <w:b/>
          <w:i/>
          <w:sz w:val="18"/>
          <w:szCs w:val="18"/>
        </w:rPr>
      </w:pPr>
      <w:r w:rsidRPr="000B7FAA">
        <w:rPr>
          <w:rFonts w:ascii="Arial" w:hAnsi="Arial" w:cs="Arial"/>
          <w:b/>
          <w:i/>
          <w:sz w:val="18"/>
          <w:szCs w:val="18"/>
        </w:rPr>
        <w:t>В случае, если при предоставлении субсидий и (или) бюджетных инвестиций на возмещение ранее понесенных затрат не определены конкретные товары (работы, услуги), в том числе основные средства, нематериальные активы, имущественные права, затраты на приобретение которых подлежат возмещению, восстановлению подлежит сумма налога по приобретенным товарам (работам, услугам), в том числе основным средствам, нематериальным активам, имущественным правам, принятая к вычету в течение календарного года, предшествовавшего году получения указанных субсидий и (или) бюджетных инвестиций, в соответствующей доле.</w:t>
      </w:r>
    </w:p>
    <w:p w:rsidR="00D33B4E" w:rsidRPr="000B7FAA" w:rsidRDefault="00D33B4E" w:rsidP="00D33B4E">
      <w:pPr>
        <w:ind w:right="3724" w:firstLine="709"/>
        <w:jc w:val="both"/>
        <w:rPr>
          <w:rFonts w:ascii="Arial" w:hAnsi="Arial" w:cs="Arial"/>
          <w:b/>
          <w:i/>
          <w:sz w:val="18"/>
          <w:szCs w:val="18"/>
        </w:rPr>
      </w:pPr>
      <w:r w:rsidRPr="000B7FAA">
        <w:rPr>
          <w:rFonts w:ascii="Arial" w:hAnsi="Arial" w:cs="Arial"/>
          <w:b/>
          <w:i/>
          <w:sz w:val="18"/>
          <w:szCs w:val="18"/>
        </w:rPr>
        <w:t>Доля, указанная в абзаце шестом настоящего подпункта, определяется исходя из суммы субсидий и (или) бюджетных инвестиций, полученных на возмещение затрат, в общей величине совокупных расходов (с учетом предъявленных налогоплательщику и фактически уплаченных при ввозе товаров на территорию Российской Федерации и иные территории, находящиеся под ее юрисдикцией, сумм налога) на приобретение, производство и (или) реализацию товаров (работ, услуг), имущественных прав, осуществленных в течение календарного года, предшествовавшего году получения указанных субсидий и (или) бюджетных инвестиций.</w:t>
      </w:r>
    </w:p>
    <w:p w:rsidR="00D33B4E" w:rsidRPr="000B7FAA" w:rsidRDefault="00D33B4E" w:rsidP="00D33B4E">
      <w:pPr>
        <w:ind w:right="3724" w:firstLine="709"/>
        <w:jc w:val="both"/>
        <w:rPr>
          <w:rFonts w:ascii="Arial" w:hAnsi="Arial" w:cs="Arial"/>
          <w:b/>
          <w:i/>
          <w:sz w:val="18"/>
          <w:szCs w:val="18"/>
        </w:rPr>
      </w:pPr>
      <w:r w:rsidRPr="000B7FAA">
        <w:rPr>
          <w:rFonts w:ascii="Arial" w:hAnsi="Arial" w:cs="Arial"/>
          <w:b/>
          <w:i/>
          <w:sz w:val="18"/>
          <w:szCs w:val="18"/>
        </w:rPr>
        <w:t>Суммы налога, подлежащие восстановлению в соответствии с настоящим подпунктом, не включаются в стоимость товаров (работ, услуг), в том числе основных средств, нематериальных активов, имущественных прав, а учитываются единовременно в составе прочих расходов в соответствии со статьей 264 настоящего Кодекса.</w:t>
      </w:r>
    </w:p>
    <w:p w:rsidR="00D33B4E" w:rsidRPr="000B7FAA" w:rsidRDefault="00D33B4E" w:rsidP="00D33B4E">
      <w:pPr>
        <w:ind w:right="3724" w:firstLine="709"/>
        <w:jc w:val="both"/>
        <w:rPr>
          <w:rFonts w:ascii="Arial" w:hAnsi="Arial" w:cs="Arial"/>
          <w:b/>
          <w:i/>
          <w:sz w:val="18"/>
          <w:szCs w:val="18"/>
        </w:rPr>
      </w:pPr>
      <w:r w:rsidRPr="000B7FAA">
        <w:rPr>
          <w:rFonts w:ascii="Arial" w:hAnsi="Arial" w:cs="Arial"/>
          <w:b/>
          <w:i/>
          <w:sz w:val="18"/>
          <w:szCs w:val="18"/>
        </w:rPr>
        <w:t>Восстановление сумм налога производится в том налоговом периоде, в котором получены суммы субсидий и (или) бюджетных инвестиций.</w:t>
      </w:r>
    </w:p>
    <w:p w:rsidR="00D33B4E" w:rsidRDefault="00D33B4E" w:rsidP="00D33B4E">
      <w:pPr>
        <w:ind w:right="3724" w:firstLine="709"/>
        <w:jc w:val="both"/>
        <w:rPr>
          <w:rFonts w:ascii="Arial" w:hAnsi="Arial" w:cs="Arial"/>
          <w:bCs/>
          <w:iCs/>
          <w:sz w:val="18"/>
          <w:szCs w:val="18"/>
        </w:rPr>
      </w:pPr>
      <w:r w:rsidRPr="000B7FAA">
        <w:rPr>
          <w:rFonts w:ascii="Arial" w:hAnsi="Arial" w:cs="Arial"/>
          <w:b/>
          <w:i/>
          <w:sz w:val="18"/>
          <w:szCs w:val="18"/>
        </w:rPr>
        <w:t>Положения настоящего подпункта не применяются в случае, если документами о предоставлении субсидий и (или) бюджетных инвестиций предусмотрено возмещение затрат на приобретение товаров (работ, услуг), в том числе основных средств, нематериальных активов, имущественных прав без включения в состав таких затрат предъявленных сумм налога и (или) сумм налога, уплаченных при ввозе товаров на территорию Российской Федерации и иные территории, н</w:t>
      </w:r>
      <w:r>
        <w:rPr>
          <w:rFonts w:ascii="Arial" w:hAnsi="Arial" w:cs="Arial"/>
          <w:b/>
          <w:i/>
          <w:sz w:val="18"/>
          <w:szCs w:val="18"/>
        </w:rPr>
        <w:t>аходящиеся под ее юрисдикцией;</w:t>
      </w:r>
      <w:r w:rsidRPr="00087C26">
        <w:rPr>
          <w:rFonts w:ascii="Arial" w:hAnsi="Arial" w:cs="Arial"/>
          <w:b/>
          <w:i/>
          <w:sz w:val="18"/>
          <w:szCs w:val="18"/>
        </w:rPr>
        <w:t xml:space="preserve"> </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087C26">
          <w:t xml:space="preserve"> </w:t>
        </w:r>
        <w:r w:rsidRPr="00087C26">
          <w:rPr>
            <w:i/>
            <w:sz w:val="18"/>
            <w:szCs w:val="18"/>
          </w:rPr>
          <w:t>Положения п</w:t>
        </w:r>
        <w:r>
          <w:rPr>
            <w:i/>
            <w:sz w:val="18"/>
            <w:szCs w:val="18"/>
          </w:rPr>
          <w:t xml:space="preserve">/п. </w:t>
        </w:r>
        <w:r w:rsidRPr="00087C26">
          <w:rPr>
            <w:i/>
            <w:sz w:val="18"/>
            <w:szCs w:val="18"/>
          </w:rPr>
          <w:t>6 п</w:t>
        </w:r>
        <w:r>
          <w:rPr>
            <w:i/>
            <w:sz w:val="18"/>
            <w:szCs w:val="18"/>
          </w:rPr>
          <w:t>.</w:t>
        </w:r>
        <w:r w:rsidRPr="00087C26">
          <w:rPr>
            <w:i/>
            <w:sz w:val="18"/>
            <w:szCs w:val="18"/>
          </w:rPr>
          <w:t xml:space="preserve"> 3 ст</w:t>
        </w:r>
        <w:r>
          <w:rPr>
            <w:i/>
            <w:sz w:val="18"/>
            <w:szCs w:val="18"/>
          </w:rPr>
          <w:t>.</w:t>
        </w:r>
        <w:r w:rsidRPr="00087C26">
          <w:rPr>
            <w:i/>
            <w:sz w:val="18"/>
            <w:szCs w:val="18"/>
          </w:rPr>
          <w:t xml:space="preserve"> 170 Н</w:t>
        </w:r>
        <w:r>
          <w:rPr>
            <w:i/>
            <w:sz w:val="18"/>
            <w:szCs w:val="18"/>
          </w:rPr>
          <w:t>К РФ</w:t>
        </w:r>
        <w:r w:rsidRPr="00087C26">
          <w:rPr>
            <w:i/>
            <w:sz w:val="18"/>
            <w:szCs w:val="18"/>
          </w:rPr>
          <w:t xml:space="preserve"> применяются в отношении товаров (работ, услуг), в том числе основных средств, нематериальных активов, имущественных прав, затраты на приобретение которых возмещаются за счет субсидий и (или) бюджетных инвестиций, полученных начиная с 1 января 2019 года из бюджетов бюджетной системы Российской Федерации..</w:t>
        </w:r>
        <w:r w:rsidRPr="00B32920">
          <w:rPr>
            <w:i/>
            <w:sz w:val="18"/>
            <w:szCs w:val="18"/>
          </w:rPr>
          <w:t>)</w:t>
        </w:r>
      </w:hyperlink>
      <w:r w:rsidRPr="00372AAC">
        <w:rPr>
          <w:rFonts w:ascii="Arial" w:hAnsi="Arial" w:cs="Arial"/>
          <w:bCs/>
          <w:iCs/>
          <w:sz w:val="18"/>
          <w:szCs w:val="18"/>
        </w:rPr>
        <w:t xml:space="preserve"> </w:t>
      </w:r>
    </w:p>
    <w:p w:rsidR="00D33B4E" w:rsidRPr="000B7FAA" w:rsidRDefault="00D33B4E" w:rsidP="00D33B4E">
      <w:pPr>
        <w:ind w:right="3724" w:firstLine="709"/>
        <w:jc w:val="both"/>
        <w:rPr>
          <w:rFonts w:ascii="Arial" w:hAnsi="Arial" w:cs="Arial"/>
          <w:b/>
          <w:i/>
          <w:sz w:val="18"/>
          <w:szCs w:val="18"/>
        </w:rPr>
      </w:pPr>
      <w:r w:rsidRPr="000B7FAA">
        <w:rPr>
          <w:rFonts w:ascii="Arial" w:hAnsi="Arial" w:cs="Arial"/>
          <w:b/>
          <w:i/>
          <w:sz w:val="18"/>
          <w:szCs w:val="18"/>
        </w:rPr>
        <w:t>7) отсутствия у налогоплательщика раздельного учета затрат, указанного в абзаце шестом пункта 2.1 настоящей статьи.</w:t>
      </w:r>
    </w:p>
    <w:p w:rsidR="00D33B4E" w:rsidRPr="000B7FAA" w:rsidRDefault="00D33B4E" w:rsidP="00D33B4E">
      <w:pPr>
        <w:ind w:right="3724" w:firstLine="709"/>
        <w:jc w:val="both"/>
        <w:rPr>
          <w:rFonts w:ascii="Arial" w:hAnsi="Arial" w:cs="Arial"/>
          <w:b/>
          <w:i/>
          <w:sz w:val="18"/>
          <w:szCs w:val="18"/>
        </w:rPr>
      </w:pPr>
      <w:r w:rsidRPr="000B7FAA">
        <w:rPr>
          <w:rFonts w:ascii="Arial" w:hAnsi="Arial" w:cs="Arial"/>
          <w:b/>
          <w:i/>
          <w:sz w:val="18"/>
          <w:szCs w:val="18"/>
        </w:rPr>
        <w:t>Суммы налога по товарам (работам, услугам), в том числе по основным средствам, нематериальным активам, имущественным правам, принятые к вычету в календарном году за налоговые периоды начиная с налогового периода, в котором получены субсидии и (или) бюджетные инвестиции, подлежат восстановлению в последнем налоговом периоде указанного календарного года в соответствующей доле.</w:t>
      </w:r>
    </w:p>
    <w:p w:rsidR="00D33B4E" w:rsidRPr="000B7FAA" w:rsidRDefault="00D33B4E" w:rsidP="00D33B4E">
      <w:pPr>
        <w:ind w:right="3724" w:firstLine="709"/>
        <w:jc w:val="both"/>
        <w:rPr>
          <w:rFonts w:ascii="Arial" w:hAnsi="Arial" w:cs="Arial"/>
          <w:b/>
          <w:i/>
          <w:sz w:val="18"/>
          <w:szCs w:val="18"/>
        </w:rPr>
      </w:pPr>
      <w:r w:rsidRPr="000B7FAA">
        <w:rPr>
          <w:rFonts w:ascii="Arial" w:hAnsi="Arial" w:cs="Arial"/>
          <w:b/>
          <w:i/>
          <w:sz w:val="18"/>
          <w:szCs w:val="18"/>
        </w:rPr>
        <w:t>Указанная доля определяется как отношение суммы субсидий и (или) бюджетных инвестиций с учетом положений абзаца четвертого настоящего подпункта к общей величине совокупных расходов (с учетом предъявленных налогоплательщику и фактически уплаченных им при ввозе товаров на территорию Российской Федерации и иные территории, находящиеся под ее юрисдикцией, сумм налога) на приобретение, производство и (или) реализацию товаров (работ, услуг), в том числе основных средств, нематериальных активов, имущественных прав, осуществленных в течение налоговых периодов, указанных в абзаце втором настоящего подпункта.</w:t>
      </w:r>
    </w:p>
    <w:p w:rsidR="00D33B4E" w:rsidRPr="000B7FAA" w:rsidRDefault="00D33B4E" w:rsidP="00D33B4E">
      <w:pPr>
        <w:ind w:right="3724" w:firstLine="709"/>
        <w:jc w:val="both"/>
        <w:rPr>
          <w:rFonts w:ascii="Arial" w:hAnsi="Arial" w:cs="Arial"/>
          <w:b/>
          <w:i/>
          <w:sz w:val="18"/>
          <w:szCs w:val="18"/>
        </w:rPr>
      </w:pPr>
      <w:r w:rsidRPr="000B7FAA">
        <w:rPr>
          <w:rFonts w:ascii="Arial" w:hAnsi="Arial" w:cs="Arial"/>
          <w:b/>
          <w:i/>
          <w:sz w:val="18"/>
          <w:szCs w:val="18"/>
        </w:rPr>
        <w:lastRenderedPageBreak/>
        <w:t>Положительная разница между суммой субсидий и (или) бюджетных инвестиций и суммой расходов при расчете доли в текущем календарном году не учитывается и прибавляется к сумме субсидий и (или) бюджетных инвестиций для целей расчета доли в следующем календарном году.</w:t>
      </w:r>
    </w:p>
    <w:p w:rsidR="00D33B4E" w:rsidRDefault="00D33B4E" w:rsidP="00D33B4E">
      <w:pPr>
        <w:ind w:right="3724" w:firstLine="709"/>
        <w:jc w:val="both"/>
        <w:rPr>
          <w:rFonts w:ascii="Arial" w:hAnsi="Arial" w:cs="Arial"/>
          <w:bCs/>
          <w:iCs/>
          <w:sz w:val="18"/>
          <w:szCs w:val="18"/>
        </w:rPr>
      </w:pPr>
      <w:r w:rsidRPr="000B7FAA">
        <w:rPr>
          <w:rFonts w:ascii="Arial" w:hAnsi="Arial" w:cs="Arial"/>
          <w:b/>
          <w:i/>
          <w:sz w:val="18"/>
          <w:szCs w:val="18"/>
        </w:rPr>
        <w:t>Суммы налога, подлежащие восстановлению в соответствии с настоящим подпунктом, не включаются в стоимость товаров (работ, услуг), в том числе основных средств, нематериальных активов, имущественных прав, а учитываются единовременно в составе прочих расходов в соответствии со статьей 264 настоящего Кодекса.</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087C26">
          <w:t xml:space="preserve"> </w:t>
        </w:r>
        <w:r w:rsidRPr="00087C26">
          <w:rPr>
            <w:i/>
            <w:sz w:val="18"/>
            <w:szCs w:val="18"/>
          </w:rPr>
          <w:t>Положения п</w:t>
        </w:r>
        <w:r>
          <w:rPr>
            <w:i/>
            <w:sz w:val="18"/>
            <w:szCs w:val="18"/>
          </w:rPr>
          <w:t>/п.</w:t>
        </w:r>
        <w:r w:rsidRPr="00087C26">
          <w:rPr>
            <w:i/>
            <w:sz w:val="18"/>
            <w:szCs w:val="18"/>
          </w:rPr>
          <w:t xml:space="preserve"> 7 п</w:t>
        </w:r>
        <w:r>
          <w:rPr>
            <w:i/>
            <w:sz w:val="18"/>
            <w:szCs w:val="18"/>
          </w:rPr>
          <w:t>.</w:t>
        </w:r>
        <w:r w:rsidRPr="00087C26">
          <w:rPr>
            <w:i/>
            <w:sz w:val="18"/>
            <w:szCs w:val="18"/>
          </w:rPr>
          <w:t xml:space="preserve"> 3 ст</w:t>
        </w:r>
        <w:r>
          <w:rPr>
            <w:i/>
            <w:sz w:val="18"/>
            <w:szCs w:val="18"/>
          </w:rPr>
          <w:t>.</w:t>
        </w:r>
        <w:r w:rsidRPr="00087C26">
          <w:rPr>
            <w:i/>
            <w:sz w:val="18"/>
            <w:szCs w:val="18"/>
          </w:rPr>
          <w:t xml:space="preserve"> 170 Н</w:t>
        </w:r>
        <w:r>
          <w:rPr>
            <w:i/>
            <w:sz w:val="18"/>
            <w:szCs w:val="18"/>
          </w:rPr>
          <w:t>К РФ</w:t>
        </w:r>
        <w:r w:rsidRPr="00087C26">
          <w:rPr>
            <w:i/>
            <w:sz w:val="18"/>
            <w:szCs w:val="18"/>
          </w:rPr>
          <w:t xml:space="preserve"> применяются в отношении товаров (работ, услуг), в том числе основных средств, нематериальных активов, имущественных прав, приобретенных за счет субсидий и (или) бюджетных инвестиций, полученных начиная с 1 января 2019 года из бюджетов бюджетной системы Российской Федерации.</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5) в ст. 179.7:</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 в п/п. 2 п. 2 заменить слова;</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п/п. 2 п. 2 ст. 179.7 Налогового кодекса РФ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573229">
        <w:rPr>
          <w:rFonts w:ascii="Arial" w:hAnsi="Arial" w:cs="Arial"/>
          <w:sz w:val="18"/>
          <w:szCs w:val="18"/>
        </w:rPr>
        <w:t xml:space="preserve">2) в течение хотя бы одного из трех налоговых периодов, предшествующих налоговому периоду, в котором было представлено заявление о выдаче свидетельства, организация-заявитель осуществляла реализацию (в случае производства из давальческого нефтяного сырья - передачу собственнику и (или) по его поручению третьим лицам) на территории Российской Федерации произведенного ею из нефтяного сырья (в том числе из давальческого нефтяного сырья) автомобильного бензина класса 5 и (или) реализацию (в случае производства из давальческого нефтяного сырья - передачу собственнику сырья и (или) по его поручению третьим лицам) на территории Российской Федерации произведенного ею из нефтяного сырья (в том числе из давальческого нефтяного сырья) прямогонного бензина на переработку в продукцию нефтехимии, прямогонный бензин, бензол, параксилол, ортоксилол лицам, имеющим свидетельство на переработку прямогонного бензина и (или) свидетельство о регистрации лица, совершающего операции с бензолом, параксилолом или ортоксилолом, и (или) передачу в структуре организации-заявителя, имеющей свидетельство на переработку прямогонного бензина и (или) свидетельство на совершение операций с бензолом, параксилолом или ортоксилолом, произведенного ею из нефтяного сырья (в том числе из давальческого нефтяного сырья) прямогонного бензина на переработку в продукцию нефтехимии, прямогонный бензин, бензол, параксилол, ортоксилол при условии, что объем реализации (в случае производства из давальческого нефтяного сырья - передачи собственнику давальческого нефтяного сырья или по его поручению третьим лицам) и (или) передачи в структуре организации-заявителя таких продуктов за указанные три налоговых периода в совокупности превысил 5 тысяч тонн и соотношение объема производства указанных продуктов переработки нефтяного сырья к объему нефтяного сырья, направленного на переработку, в совокупности за указанный период составило </w:t>
      </w:r>
      <w:r w:rsidRPr="00573229">
        <w:rPr>
          <w:rFonts w:ascii="Arial" w:hAnsi="Arial" w:cs="Arial"/>
          <w:b/>
          <w:i/>
          <w:sz w:val="18"/>
          <w:szCs w:val="18"/>
        </w:rPr>
        <w:t>значение 0,1 и более</w:t>
      </w:r>
      <w:r w:rsidRPr="00573229">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б) п. 3 дополнить абзацем;</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П. 3 ст. 179.7 Налогового кодекса РФ  дополнен абзацем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573229">
        <w:rPr>
          <w:rFonts w:ascii="Arial" w:hAnsi="Arial" w:cs="Arial"/>
          <w:b/>
          <w:i/>
          <w:sz w:val="18"/>
          <w:szCs w:val="18"/>
        </w:rPr>
        <w:t xml:space="preserve">Вне зависимости от выполнения условий, установленных пунктом 2 настоящей статьи, свидетельство также выдается организации-заявителю при наличии у нее договора об оказании ей услуг по переработке нефтяного сырья, заключенного с организацией, непосредственно осуществляющей указанную переработку, имеющей на праве собственности и (или) ином законном основании производственные мощности, необходимые для осуществления технологических процессов (хотя бы одного вида) по переработке нефтяного сырья, указанных в пункте 11 настоящей статьи, средства измерений для определения количества нефтяного сырья, направленного на переработку, при условии, что в отношении организации, которая непосредственно осуществляет переработку нефтяного сырья, выполняется условие, указанное в подпункте 3 пункта 2 настоящей статьи, и совокупная первоначальная стоимость объектов основных </w:t>
      </w:r>
      <w:r w:rsidRPr="00573229">
        <w:rPr>
          <w:rFonts w:ascii="Arial" w:hAnsi="Arial" w:cs="Arial"/>
          <w:b/>
          <w:i/>
          <w:sz w:val="18"/>
          <w:szCs w:val="18"/>
        </w:rPr>
        <w:lastRenderedPageBreak/>
        <w:t>средств, включенных данной организацией в соглашение о модернизации нефтеперерабатывающих мощностей и вводимых в эксплуатацию в период с 1 января 2015 года по 1 января 2024 года, составляет не менее 60 миллиардов рублей. Положения настоящего абзаца применяются при условии, что доля прямого участия организации-заявителя в организации, с которой у нее заключен договор об оказании ей услуг по переработке нефтяного сырья и которая непосредственно осуществляет указанную переработку, составляет более 50 процентов.</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в) в абз. 3 п. 5 заменить слова;</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3 п. 5 ст. 179.7 Налогового кодекса РФ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573229">
        <w:rPr>
          <w:rFonts w:ascii="Arial" w:hAnsi="Arial" w:cs="Arial"/>
          <w:sz w:val="18"/>
          <w:szCs w:val="18"/>
        </w:rPr>
        <w:t xml:space="preserve">совокупная первоначальная стоимость объектов основных средств, предусмотренных для включения в соглашение о модернизации нефтеперерабатывающих мощностей и вводимых в эксплуатацию в период с 1 января </w:t>
      </w:r>
      <w:r w:rsidRPr="00573229">
        <w:rPr>
          <w:rFonts w:ascii="Arial" w:hAnsi="Arial" w:cs="Arial"/>
          <w:b/>
          <w:i/>
          <w:sz w:val="18"/>
          <w:szCs w:val="18"/>
        </w:rPr>
        <w:t>2015</w:t>
      </w:r>
      <w:r w:rsidRPr="00573229">
        <w:rPr>
          <w:rFonts w:ascii="Arial" w:hAnsi="Arial" w:cs="Arial"/>
          <w:sz w:val="18"/>
          <w:szCs w:val="18"/>
        </w:rPr>
        <w:t xml:space="preserve"> года по 1 января 2024 года, не менее 60 миллиардов рублей.</w:t>
      </w:r>
      <w:r>
        <w:rPr>
          <w:rFonts w:ascii="Arial" w:hAnsi="Arial" w:cs="Arial"/>
          <w:sz w:val="18"/>
          <w:szCs w:val="18"/>
        </w:rPr>
        <w:t xml:space="preserve"> </w:t>
      </w:r>
      <w:r w:rsidRPr="00573229">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г) в абз. 2 п/п. 2 п. 6 заменить слова;</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2 п/п. 2 п. 6 ст. 179.7 Налогового кодекса РФ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573229">
        <w:rPr>
          <w:rFonts w:ascii="Arial" w:hAnsi="Arial" w:cs="Arial"/>
          <w:sz w:val="18"/>
          <w:szCs w:val="18"/>
        </w:rPr>
        <w:t xml:space="preserve">В случае, если организация-заявитель осуществляет переработку нефтяного сырья как на принадлежащих ей на праве собственности и (или) ином законном основании производственных мощностях, так и на основании договора об оказании ей услуг по переработке нефтяного сырья, в налоговый орган представляются комплекты документов в соответствии с подпунктами 1 и 2 настоящего пункта. При этом в свидетельстве указываются все </w:t>
      </w:r>
      <w:r w:rsidRPr="00573229">
        <w:rPr>
          <w:rFonts w:ascii="Arial" w:hAnsi="Arial" w:cs="Arial"/>
          <w:b/>
          <w:i/>
          <w:sz w:val="18"/>
          <w:szCs w:val="18"/>
        </w:rPr>
        <w:t>места размещения средств</w:t>
      </w:r>
      <w:r w:rsidRPr="00573229">
        <w:rPr>
          <w:rFonts w:ascii="Arial" w:hAnsi="Arial" w:cs="Arial"/>
          <w:sz w:val="18"/>
          <w:szCs w:val="18"/>
        </w:rPr>
        <w:t xml:space="preserve"> измерений для определения количества нефтяного сырья, направленного на переработку, отраженные в указанных комплектах документов.</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д) п. 9 дополнить п/п. 7;</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П. 9 ст. 179.7 Налогового кодекса РФ  дополнен п/п. 7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8E6E7A">
        <w:rPr>
          <w:rFonts w:ascii="Arial" w:hAnsi="Arial" w:cs="Arial"/>
          <w:b/>
          <w:i/>
          <w:sz w:val="18"/>
          <w:szCs w:val="18"/>
        </w:rPr>
        <w:t>7) места размещения средств измерений для определения количества нефтяного сырья, направленного на переработку.</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е) в п/п. 4 п. 16:</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в абз. 3 заменить цифры;</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в абз. 4 заменить цифры;</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3 и абз. 4 п/п. 4 п. 16 ст. 179.7 Налогового кодекса РФ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Pr="008E6E7A" w:rsidRDefault="00D33B4E" w:rsidP="00D33B4E">
      <w:pPr>
        <w:ind w:right="3724" w:firstLine="709"/>
        <w:jc w:val="both"/>
        <w:rPr>
          <w:rFonts w:ascii="Arial" w:hAnsi="Arial" w:cs="Arial"/>
          <w:sz w:val="18"/>
          <w:szCs w:val="18"/>
        </w:rPr>
      </w:pPr>
      <w:r w:rsidRPr="008E6E7A">
        <w:rPr>
          <w:rFonts w:ascii="Arial" w:hAnsi="Arial" w:cs="Arial"/>
          <w:sz w:val="18"/>
          <w:szCs w:val="18"/>
        </w:rPr>
        <w:t xml:space="preserve">получивших свидетельство по основаниям, указанным в подпункте 3 пункта 2 настоящей статьи, у которых совокупная первоначальная стоимость объектов основных средств, предусмотренных соглашением о модернизации нефтеперерабатывающих мощностей и вводимых в эксплуатацию в период с 1 января </w:t>
      </w:r>
      <w:r w:rsidRPr="008E6E7A">
        <w:rPr>
          <w:rFonts w:ascii="Arial" w:hAnsi="Arial" w:cs="Arial"/>
          <w:b/>
          <w:i/>
          <w:sz w:val="18"/>
          <w:szCs w:val="18"/>
        </w:rPr>
        <w:t>2015</w:t>
      </w:r>
      <w:r w:rsidRPr="008E6E7A">
        <w:rPr>
          <w:rFonts w:ascii="Arial" w:hAnsi="Arial" w:cs="Arial"/>
          <w:sz w:val="18"/>
          <w:szCs w:val="18"/>
        </w:rPr>
        <w:t xml:space="preserve"> года по 1 января 2024 года, не менее 60 миллиардов рублей;</w:t>
      </w:r>
    </w:p>
    <w:p w:rsidR="00D33B4E" w:rsidRDefault="00D33B4E" w:rsidP="00D33B4E">
      <w:pPr>
        <w:ind w:right="3724" w:firstLine="709"/>
        <w:jc w:val="both"/>
        <w:rPr>
          <w:rFonts w:ascii="Arial" w:hAnsi="Arial" w:cs="Arial"/>
          <w:bCs/>
          <w:iCs/>
          <w:sz w:val="18"/>
          <w:szCs w:val="18"/>
        </w:rPr>
      </w:pPr>
      <w:r w:rsidRPr="008E6E7A">
        <w:rPr>
          <w:rFonts w:ascii="Arial" w:hAnsi="Arial" w:cs="Arial"/>
          <w:sz w:val="18"/>
          <w:szCs w:val="18"/>
        </w:rPr>
        <w:t xml:space="preserve">получивших свидетельство по основаниям, указанным в подпункте 3 пункта 2 настоящей статьи, у которых совокупная первоначальная стоимость объектов основных средств, предусмотренных соглашением о модернизации нефтеперерабатывающих мощностей и вводимых в эксплуатацию в период с 1 января </w:t>
      </w:r>
      <w:r w:rsidRPr="008E6E7A">
        <w:rPr>
          <w:rFonts w:ascii="Arial" w:hAnsi="Arial" w:cs="Arial"/>
          <w:b/>
          <w:i/>
          <w:sz w:val="18"/>
          <w:szCs w:val="18"/>
        </w:rPr>
        <w:t>2015</w:t>
      </w:r>
      <w:r w:rsidRPr="008E6E7A">
        <w:rPr>
          <w:rFonts w:ascii="Arial" w:hAnsi="Arial" w:cs="Arial"/>
          <w:sz w:val="18"/>
          <w:szCs w:val="18"/>
        </w:rPr>
        <w:t xml:space="preserve"> года по 1 января 2024 года, менее 60 миллиардов рублей. В отношении таких организаций положения подпункта 6 пункта 15 настоящей статьи не применяются до 1 января 2024 года.</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DA5916" w:rsidRDefault="00D33B4E" w:rsidP="00D33B4E">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ж)  дополнить п. 20;</w:t>
      </w:r>
    </w:p>
    <w:p w:rsidR="00D33B4E" w:rsidRDefault="00D33B4E" w:rsidP="00D33B4E">
      <w:pPr>
        <w:shd w:val="clear" w:color="auto" w:fill="FFFFFF"/>
        <w:ind w:right="3724"/>
        <w:jc w:val="both"/>
        <w:rPr>
          <w:i/>
          <w:sz w:val="20"/>
          <w:szCs w:val="20"/>
        </w:rPr>
      </w:pPr>
      <w:r>
        <w:rPr>
          <w:i/>
          <w:sz w:val="20"/>
          <w:szCs w:val="20"/>
        </w:rPr>
        <w:lastRenderedPageBreak/>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Ст. 179.7 Налогового кодекса РФ  дополнена п. 20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8E6E7A">
        <w:rPr>
          <w:rFonts w:ascii="Arial" w:hAnsi="Arial" w:cs="Arial"/>
          <w:b/>
          <w:i/>
          <w:sz w:val="18"/>
          <w:szCs w:val="18"/>
        </w:rPr>
        <w:t>20. Получившая свидетельство организация одновременно с налоговой декларацией по акцизам обязана направить в налоговый орган уведомление при замене в налоговом периоде, за который представляется налоговая декларация, организацией, непосредственно осуществляющей переработку нефтяного сырья, средств измерений для определения количества нефтяного сырья, направленного на переработку, непригодных для дальнейшего использования и (или) требующих проведения ремонта, поверки, настройки, регулировки или иных операций, необходимых для обеспечения достоверности результата измерений.</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6) в ст. 208:</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 в п/п. 1 п. 1:</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заменить слова;</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дополнить абзацем;</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п/п. 1 п. 1 ст. 208 Налогового кодекса РФ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Pr="00474D68" w:rsidRDefault="00D33B4E" w:rsidP="00D33B4E">
      <w:pPr>
        <w:ind w:right="3724" w:firstLine="709"/>
        <w:jc w:val="both"/>
        <w:rPr>
          <w:rFonts w:ascii="Arial" w:hAnsi="Arial" w:cs="Arial"/>
          <w:sz w:val="18"/>
          <w:szCs w:val="18"/>
        </w:rPr>
      </w:pPr>
      <w:r w:rsidRPr="00474D68">
        <w:rPr>
          <w:rFonts w:ascii="Arial" w:hAnsi="Arial" w:cs="Arial"/>
          <w:sz w:val="18"/>
          <w:szCs w:val="18"/>
        </w:rPr>
        <w:t xml:space="preserve">1) дивиденды и проценты, полученные от российской организации, а также 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w:t>
      </w:r>
      <w:r w:rsidRPr="00474D68">
        <w:rPr>
          <w:rFonts w:ascii="Arial" w:hAnsi="Arial" w:cs="Arial"/>
          <w:b/>
          <w:i/>
          <w:sz w:val="18"/>
          <w:szCs w:val="18"/>
        </w:rPr>
        <w:t>Российской Федерации.</w:t>
      </w:r>
    </w:p>
    <w:p w:rsidR="00D33B4E" w:rsidRDefault="00D33B4E" w:rsidP="00D33B4E">
      <w:pPr>
        <w:ind w:right="3724" w:firstLine="709"/>
        <w:jc w:val="both"/>
        <w:rPr>
          <w:rFonts w:ascii="Arial" w:hAnsi="Arial" w:cs="Arial"/>
          <w:bCs/>
          <w:iCs/>
          <w:sz w:val="18"/>
          <w:szCs w:val="18"/>
        </w:rPr>
      </w:pPr>
      <w:r w:rsidRPr="00474D68">
        <w:rPr>
          <w:rFonts w:ascii="Arial" w:hAnsi="Arial" w:cs="Arial"/>
          <w:b/>
          <w:i/>
          <w:sz w:val="18"/>
          <w:szCs w:val="18"/>
        </w:rPr>
        <w:t>Для целей настоящей главы к доходам в виде дивидендов приравнивается доход в виде превышения суммы денежных средств, стоимости иного имущества (имущественных прав), которые получены акционером (участником) российской организации при выходе (выбытии) из организации либо при распределении имущества ликвидируемой организации между ее акционерами (участниками), над расходами соответствующего акционера (участника) на приобретение акций (долей, паев) ликвидируемой организации;</w:t>
      </w:r>
      <w:r w:rsidRPr="00573229">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б) в п/п. 1 п. 3:</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заменить слова;</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дополнить абзацем;</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п/п. 1 п. 3 ст. 208 Налогового кодекса РФ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Pr="00474D68" w:rsidRDefault="00D33B4E" w:rsidP="00D33B4E">
      <w:pPr>
        <w:ind w:right="3724" w:firstLine="709"/>
        <w:jc w:val="both"/>
        <w:rPr>
          <w:rFonts w:ascii="Arial" w:hAnsi="Arial" w:cs="Arial"/>
          <w:b/>
          <w:i/>
          <w:sz w:val="18"/>
          <w:szCs w:val="18"/>
        </w:rPr>
      </w:pPr>
      <w:r w:rsidRPr="00474D68">
        <w:rPr>
          <w:rFonts w:ascii="Arial" w:hAnsi="Arial" w:cs="Arial"/>
          <w:sz w:val="18"/>
          <w:szCs w:val="18"/>
        </w:rPr>
        <w:t xml:space="preserve">1) дивиденды и проценты, полученные от иностранной организации, за исключением процентов, предусмотренных подпунктом 1 пункта 1 настоящей статьи, а также выплаты по представляемым ценным бумагам, полученные от эмитента российских депозитарных </w:t>
      </w:r>
      <w:r w:rsidRPr="00474D68">
        <w:rPr>
          <w:rFonts w:ascii="Arial" w:hAnsi="Arial" w:cs="Arial"/>
          <w:b/>
          <w:i/>
          <w:sz w:val="18"/>
          <w:szCs w:val="18"/>
        </w:rPr>
        <w:t>расписок.</w:t>
      </w:r>
    </w:p>
    <w:p w:rsidR="00D33B4E" w:rsidRDefault="00D33B4E" w:rsidP="00D33B4E">
      <w:pPr>
        <w:ind w:right="3724" w:firstLine="709"/>
        <w:jc w:val="both"/>
        <w:rPr>
          <w:rFonts w:ascii="Arial" w:hAnsi="Arial" w:cs="Arial"/>
          <w:bCs/>
          <w:iCs/>
          <w:sz w:val="18"/>
          <w:szCs w:val="18"/>
        </w:rPr>
      </w:pPr>
      <w:r w:rsidRPr="00474D68">
        <w:rPr>
          <w:rFonts w:ascii="Arial" w:hAnsi="Arial" w:cs="Arial"/>
          <w:b/>
          <w:i/>
          <w:sz w:val="18"/>
          <w:szCs w:val="18"/>
        </w:rPr>
        <w:t>Для целей настоящей главы к доходам в виде дивидендов приравнивается доход в виде превышения суммы денежных средств, стоимости иного имущества (имущественных прав), которые получены акционером (участником) иностранной организации при выходе (выбытии) из организации либо при распределении имущества ликвидируемой организации между ее акционерами (участниками), над расходами соответствующего акционера (участника) на приобретение акций (долей, паев) ликвидируемой организации;</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7) п. 2 ст. 211  дополнить п/п. 1.1;</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П. 2 ст. 211 Налогового кодекса РФ дополнен п/п. 1.1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474D68">
        <w:rPr>
          <w:rFonts w:ascii="Arial" w:hAnsi="Arial" w:cs="Arial"/>
          <w:b/>
          <w:i/>
          <w:sz w:val="18"/>
          <w:szCs w:val="18"/>
        </w:rPr>
        <w:t>1.1) полученные налогоплательщиком имущественные права при выходе из организации либо при распределении имущества ликвидируемой организации между ее акционерами (участниками, пайщиками), а также права требования к организации, полученные безвозмездно или с частичной оплатой. Стоимость указанных имущественных прав в целях налогообложения определяется в порядке, аналогичном порядку, предусмотренному статьей 105.3 настоящего Кодекса;</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w:t>
        </w:r>
        <w:r>
          <w:rPr>
            <w:i/>
            <w:sz w:val="18"/>
            <w:szCs w:val="18"/>
          </w:rPr>
          <w:lastRenderedPageBreak/>
          <w:t xml:space="preserve">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8) ст. 214.1  дополнить п. 13.4;</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Ст. 214.1 Налогового кодекса РФ дополнена п. 13.4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F94479">
        <w:rPr>
          <w:rFonts w:ascii="Arial" w:hAnsi="Arial" w:cs="Arial"/>
          <w:b/>
          <w:i/>
          <w:sz w:val="18"/>
          <w:szCs w:val="18"/>
        </w:rPr>
        <w:t>13.4. При реализации и (или) ином выбытии (в том числе погашении) ценных бумаг и (или) производных финансовых инструментов, полученных при ликвидации организации (за исключением случаев, указанных в пункте 13.2 настоящей статьи) либо при выходе (выбытии) налогоплательщика из организации, в качестве расходов налогоплательщика, связанных с приобретением указанных ценных бумаг и (или) производных финансовых инструментов, признается их полная стоимость, подлежащая учету при определении в целях налогообложения доходов налогоплательщика, полученных в связи с ликвидацией организации либо выходом (выбытием) налогоплательщика из организации.</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9) в абз. 1 п. 17.1 ст. 217 исключить слова </w:t>
      </w:r>
      <w:r w:rsidRPr="00112177">
        <w:rPr>
          <w:i/>
          <w:color w:val="993366"/>
          <w:sz w:val="20"/>
          <w:szCs w:val="20"/>
        </w:rPr>
        <w:t>«, являющимися налоговыми резидентами Российской Федерации</w:t>
      </w:r>
      <w:r w:rsidRPr="00112177">
        <w:rPr>
          <w:b/>
          <w:color w:val="993366"/>
          <w:sz w:val="20"/>
          <w:szCs w:val="20"/>
        </w:rPr>
        <w:t>,</w:t>
      </w:r>
      <w:r>
        <w:rPr>
          <w:b/>
          <w:color w:val="993366"/>
          <w:sz w:val="20"/>
          <w:szCs w:val="20"/>
        </w:rPr>
        <w:t>»;</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1 п. 17.1 ст. 217 Налогового кодекса РФ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112177">
        <w:rPr>
          <w:rFonts w:ascii="Arial" w:hAnsi="Arial" w:cs="Arial"/>
          <w:sz w:val="18"/>
          <w:szCs w:val="18"/>
        </w:rPr>
        <w:t xml:space="preserve">17.1) доходы, получаемые физическими лицами за соответствующий налоговый период: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10) в п. 1 ст. 217.1 исключить слова </w:t>
      </w:r>
      <w:r w:rsidRPr="00112177">
        <w:rPr>
          <w:i/>
          <w:color w:val="993366"/>
          <w:sz w:val="20"/>
          <w:szCs w:val="20"/>
        </w:rPr>
        <w:t>«, являющимися налоговыми резидентами Российской Федерации</w:t>
      </w:r>
      <w:r w:rsidRPr="00112177">
        <w:rPr>
          <w:b/>
          <w:color w:val="993366"/>
          <w:sz w:val="20"/>
          <w:szCs w:val="20"/>
        </w:rPr>
        <w:t>,</w:t>
      </w:r>
      <w:r>
        <w:rPr>
          <w:b/>
          <w:color w:val="993366"/>
          <w:sz w:val="20"/>
          <w:szCs w:val="20"/>
        </w:rPr>
        <w:t>»;</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п. 1 ст. 217.1 Налогового кодекса РФ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910800">
        <w:rPr>
          <w:rFonts w:ascii="Arial" w:hAnsi="Arial" w:cs="Arial"/>
          <w:sz w:val="18"/>
          <w:szCs w:val="18"/>
        </w:rPr>
        <w:t>1. Освобождение от налогообложения доходов, указанных в абзаце втором пункта 17.1 статьи 217 настоящего Кодекса, получаемых физическими лицами за соответствующий налоговый период, а также определение налоговой базы при продаже недвижимого имущества осуществляется с учетом особенностей, установленных настоящей статьей.</w:t>
      </w:r>
      <w:r w:rsidRPr="00112177">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11) в ст. 220:</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 в п/п. 1 п. 1 заменить слова;</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п/п. 1 п. 1 ст. 220 Налогового кодекса РФ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910800">
        <w:rPr>
          <w:rFonts w:ascii="Arial" w:hAnsi="Arial" w:cs="Arial"/>
          <w:sz w:val="18"/>
          <w:szCs w:val="18"/>
        </w:rPr>
        <w:t xml:space="preserve">1) имущественный налоговый вычет при продаже имущества, а также доли (долей) в нем, доли (ее части) в уставном капитале общества, при выходе из состава участников общества, </w:t>
      </w:r>
      <w:r w:rsidRPr="00910800">
        <w:rPr>
          <w:rFonts w:ascii="Arial" w:hAnsi="Arial" w:cs="Arial"/>
          <w:b/>
          <w:i/>
          <w:sz w:val="18"/>
          <w:szCs w:val="18"/>
        </w:rPr>
        <w:t>при получении денежных средств, иного имущества (имущественных прав) акционером (участником, пайщиком) организации в случае ее ликвидации</w:t>
      </w:r>
      <w:r w:rsidRPr="00910800">
        <w:rPr>
          <w:rFonts w:ascii="Arial" w:hAnsi="Arial" w:cs="Arial"/>
          <w:sz w:val="18"/>
          <w:szCs w:val="18"/>
        </w:rPr>
        <w:t>,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w:t>
      </w:r>
      <w:r w:rsidRPr="00112177">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б) в п. 2:</w:t>
      </w:r>
    </w:p>
    <w:p w:rsidR="00D33B4E" w:rsidRDefault="00D33B4E" w:rsidP="00D33B4E">
      <w:pPr>
        <w:shd w:val="clear" w:color="auto" w:fill="FFFFFF"/>
        <w:ind w:left="720" w:right="3724" w:firstLine="273"/>
        <w:jc w:val="both"/>
        <w:rPr>
          <w:b/>
          <w:color w:val="993366"/>
          <w:sz w:val="20"/>
          <w:szCs w:val="20"/>
        </w:rPr>
      </w:pPr>
      <w:r>
        <w:rPr>
          <w:b/>
          <w:color w:val="993366"/>
          <w:sz w:val="20"/>
          <w:szCs w:val="20"/>
        </w:rPr>
        <w:t xml:space="preserve">        в п/п. 2:</w:t>
      </w:r>
    </w:p>
    <w:p w:rsidR="00D33B4E" w:rsidRDefault="00D33B4E" w:rsidP="00D33B4E">
      <w:pPr>
        <w:shd w:val="clear" w:color="auto" w:fill="FFFFFF"/>
        <w:ind w:left="720" w:right="3724" w:firstLine="273"/>
        <w:jc w:val="both"/>
        <w:rPr>
          <w:b/>
          <w:color w:val="993366"/>
          <w:sz w:val="20"/>
          <w:szCs w:val="20"/>
        </w:rPr>
      </w:pPr>
      <w:r>
        <w:rPr>
          <w:b/>
          <w:color w:val="993366"/>
          <w:sz w:val="20"/>
          <w:szCs w:val="20"/>
        </w:rPr>
        <w:t xml:space="preserve">        в абз. 2 заменить слова;</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2 п/п. 2 п. 2 ст. 220 Налогового кодекса РФ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910800">
        <w:rPr>
          <w:rFonts w:ascii="Arial" w:hAnsi="Arial" w:cs="Arial"/>
          <w:sz w:val="18"/>
          <w:szCs w:val="18"/>
        </w:rPr>
        <w:t xml:space="preserve">При продаже доли (ее части) в уставном капитале общества, при выходе из состава участников общества, </w:t>
      </w:r>
      <w:r w:rsidRPr="00910800">
        <w:rPr>
          <w:rFonts w:ascii="Arial" w:hAnsi="Arial" w:cs="Arial"/>
          <w:b/>
          <w:i/>
          <w:sz w:val="18"/>
          <w:szCs w:val="18"/>
        </w:rPr>
        <w:t>при получении денежных средств, иного имущества (имущественных прав) акционером (участником, пайщиком) организации в случае ее ликвидации</w:t>
      </w:r>
      <w:r w:rsidRPr="00910800">
        <w:rPr>
          <w:rFonts w:ascii="Arial" w:hAnsi="Arial" w:cs="Arial"/>
          <w:sz w:val="18"/>
          <w:szCs w:val="18"/>
        </w:rPr>
        <w:t xml:space="preserve">, при уменьшении номинальной стоимости доли в уставном капитале общества, </w:t>
      </w:r>
      <w:r w:rsidRPr="00910800">
        <w:rPr>
          <w:rFonts w:ascii="Arial" w:hAnsi="Arial" w:cs="Arial"/>
          <w:sz w:val="18"/>
          <w:szCs w:val="18"/>
        </w:rPr>
        <w:lastRenderedPageBreak/>
        <w:t>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 (имущественных прав).</w:t>
      </w:r>
      <w:r>
        <w:rPr>
          <w:rFonts w:ascii="Arial" w:hAnsi="Arial" w:cs="Arial"/>
          <w:sz w:val="18"/>
          <w:szCs w:val="18"/>
        </w:rPr>
        <w:t xml:space="preserve"> </w:t>
      </w:r>
      <w:r w:rsidRPr="00112177">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ind w:right="3724"/>
        <w:jc w:val="both"/>
      </w:pPr>
      <w:r>
        <w:rPr>
          <w:i/>
          <w:sz w:val="20"/>
          <w:szCs w:val="20"/>
        </w:rPr>
        <w:t>---------------------------------------------------------------------------------------------</w:t>
      </w:r>
    </w:p>
    <w:p w:rsidR="00D33B4E" w:rsidRDefault="00D33B4E" w:rsidP="00D33B4E">
      <w:pPr>
        <w:shd w:val="clear" w:color="auto" w:fill="FFFFFF"/>
        <w:ind w:left="720" w:right="3724" w:firstLine="273"/>
        <w:jc w:val="both"/>
        <w:rPr>
          <w:b/>
          <w:color w:val="993366"/>
          <w:sz w:val="20"/>
          <w:szCs w:val="20"/>
        </w:rPr>
      </w:pPr>
      <w:r>
        <w:rPr>
          <w:b/>
          <w:color w:val="993366"/>
          <w:sz w:val="20"/>
          <w:szCs w:val="20"/>
        </w:rPr>
        <w:t xml:space="preserve">     </w:t>
      </w:r>
    </w:p>
    <w:p w:rsidR="00D33B4E" w:rsidRDefault="00D33B4E" w:rsidP="00D33B4E">
      <w:pPr>
        <w:shd w:val="clear" w:color="auto" w:fill="FFFFFF"/>
        <w:ind w:left="720" w:right="3724" w:firstLine="273"/>
        <w:jc w:val="both"/>
        <w:rPr>
          <w:b/>
          <w:color w:val="993366"/>
          <w:sz w:val="20"/>
          <w:szCs w:val="20"/>
        </w:rPr>
      </w:pPr>
      <w:r>
        <w:rPr>
          <w:b/>
          <w:color w:val="993366"/>
          <w:sz w:val="20"/>
          <w:szCs w:val="20"/>
        </w:rPr>
        <w:t xml:space="preserve">   абз. 5 дополнить словами;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5 п/п. 2 п. 2 ст. 220 Налогового кодекса РФ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910800">
        <w:rPr>
          <w:rFonts w:ascii="Arial" w:hAnsi="Arial" w:cs="Arial"/>
          <w:sz w:val="18"/>
          <w:szCs w:val="18"/>
        </w:rPr>
        <w:t xml:space="preserve">расходы </w:t>
      </w:r>
      <w:r w:rsidRPr="00910800">
        <w:rPr>
          <w:rFonts w:ascii="Arial" w:hAnsi="Arial" w:cs="Arial"/>
          <w:b/>
          <w:i/>
          <w:sz w:val="18"/>
          <w:szCs w:val="18"/>
        </w:rPr>
        <w:t>в сумме денежных средств и (или) стоимости иного имущества (имущественных прав)</w:t>
      </w:r>
      <w:r w:rsidRPr="00910800">
        <w:rPr>
          <w:rFonts w:ascii="Arial" w:hAnsi="Arial" w:cs="Arial"/>
          <w:sz w:val="18"/>
          <w:szCs w:val="18"/>
        </w:rPr>
        <w:t xml:space="preserve"> на приобретение или увеличение доли в уставном капитале общества.</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ind w:right="3724"/>
        <w:jc w:val="both"/>
      </w:pPr>
      <w:r>
        <w:rPr>
          <w:i/>
          <w:sz w:val="20"/>
          <w:szCs w:val="20"/>
        </w:rPr>
        <w:t>---------------------------------------------------------------------------------------------</w:t>
      </w:r>
    </w:p>
    <w:p w:rsidR="00D33B4E" w:rsidRDefault="00D33B4E" w:rsidP="00D33B4E">
      <w:pPr>
        <w:shd w:val="clear" w:color="auto" w:fill="FFFFFF"/>
        <w:ind w:left="720" w:right="3724" w:firstLine="273"/>
        <w:jc w:val="both"/>
        <w:rPr>
          <w:b/>
          <w:color w:val="993366"/>
          <w:sz w:val="20"/>
          <w:szCs w:val="20"/>
        </w:rPr>
      </w:pPr>
      <w:r>
        <w:rPr>
          <w:b/>
          <w:color w:val="993366"/>
          <w:sz w:val="20"/>
          <w:szCs w:val="20"/>
        </w:rPr>
        <w:t xml:space="preserve">        в абз. 11 заменить слово;</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11 п/п. 2 п. 2 ст. 220 Налогового кодекса РФ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910800">
        <w:rPr>
          <w:rFonts w:ascii="Arial" w:hAnsi="Arial" w:cs="Arial"/>
          <w:sz w:val="18"/>
          <w:szCs w:val="18"/>
        </w:rPr>
        <w:t>При продаже жилого помещения или доли (долей) в нем, предоставленных в собственность взамен освобожденных жилого помещения или доли (долей) в нем в связи с реализацией программы реновации жилищного фонда в городе Москве, налогоплательщик вправе уменьшить полученные доходы от продажи таких жилого помещения или доли (долей) в нем на величину произведенных им и документально подтвержденных расходов, связанных с приобретением освобожденных жилого помещения или доли (долей) в нем и (или) жилого помещения или доли (долей) в нем, предоставленных в связи с реализацией программы реновации жилищного фонда в городе</w:t>
      </w:r>
      <w:r w:rsidRPr="00910800">
        <w:rPr>
          <w:rFonts w:ascii="Arial" w:hAnsi="Arial" w:cs="Arial"/>
          <w:b/>
          <w:i/>
          <w:sz w:val="18"/>
          <w:szCs w:val="18"/>
        </w:rPr>
        <w:t xml:space="preserve"> Москве.</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ind w:right="3724"/>
        <w:jc w:val="both"/>
      </w:pPr>
      <w:r>
        <w:rPr>
          <w:i/>
          <w:sz w:val="20"/>
          <w:szCs w:val="20"/>
        </w:rPr>
        <w:t>---------------------------------------------------------------------------------------------</w:t>
      </w:r>
    </w:p>
    <w:p w:rsidR="00D33B4E" w:rsidRDefault="00D33B4E" w:rsidP="00D33B4E">
      <w:pPr>
        <w:shd w:val="clear" w:color="auto" w:fill="FFFFFF"/>
        <w:ind w:left="720" w:right="3724" w:firstLine="273"/>
        <w:jc w:val="both"/>
        <w:rPr>
          <w:b/>
          <w:color w:val="993366"/>
          <w:sz w:val="20"/>
          <w:szCs w:val="20"/>
        </w:rPr>
      </w:pPr>
      <w:r>
        <w:rPr>
          <w:b/>
          <w:color w:val="993366"/>
          <w:sz w:val="20"/>
          <w:szCs w:val="20"/>
        </w:rPr>
        <w:t xml:space="preserve">        дополнить абзацами;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П/п. 2 п. 2 ст. 220 Налогового кодекса РФ дополнен абзацами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Pr="00234610" w:rsidRDefault="00D33B4E" w:rsidP="00D33B4E">
      <w:pPr>
        <w:ind w:right="3724" w:firstLine="709"/>
        <w:jc w:val="both"/>
        <w:rPr>
          <w:rFonts w:ascii="Arial" w:hAnsi="Arial" w:cs="Arial"/>
          <w:b/>
          <w:i/>
          <w:sz w:val="18"/>
          <w:szCs w:val="18"/>
        </w:rPr>
      </w:pPr>
      <w:r w:rsidRPr="00234610">
        <w:rPr>
          <w:rFonts w:ascii="Arial" w:hAnsi="Arial" w:cs="Arial"/>
          <w:b/>
          <w:i/>
          <w:sz w:val="18"/>
          <w:szCs w:val="18"/>
        </w:rPr>
        <w:t>В состав расходов налогоплательщика, являющегося акционером (участником, пайщиком) организации и получившего при ее ликвидации денежные средства, иное имущество (имущественные права), могут включаться расходы на приобретение акций (долей, паев) этой организации в сумме денежных средств и (или) стоимости иного имущества (имущественных прав) на дату их передачи в уставный (складочный) капитал организации при ее учреждении, увеличении ее уставного (складочного) капитала, приобретении акций (долей, паев) этой организации по договору купли-продажи или договору мены.</w:t>
      </w:r>
    </w:p>
    <w:p w:rsidR="00D33B4E" w:rsidRPr="00234610" w:rsidRDefault="00D33B4E" w:rsidP="00D33B4E">
      <w:pPr>
        <w:ind w:right="3724" w:firstLine="709"/>
        <w:jc w:val="both"/>
        <w:rPr>
          <w:rFonts w:ascii="Arial" w:hAnsi="Arial" w:cs="Arial"/>
          <w:b/>
          <w:i/>
          <w:sz w:val="18"/>
          <w:szCs w:val="18"/>
        </w:rPr>
      </w:pPr>
      <w:r w:rsidRPr="00234610">
        <w:rPr>
          <w:rFonts w:ascii="Arial" w:hAnsi="Arial" w:cs="Arial"/>
          <w:b/>
          <w:i/>
          <w:sz w:val="18"/>
          <w:szCs w:val="18"/>
        </w:rPr>
        <w:t>Стоимость имущества (имущественных прав), указанная в абзацах четвертом, пятом и двенадцатом настоящего подпункта, в целях определения расходов налогоплательщика, связанных с приобретением акций (долей, паев) организации, определяется следующим образом:</w:t>
      </w:r>
    </w:p>
    <w:p w:rsidR="00D33B4E" w:rsidRPr="00234610" w:rsidRDefault="00D33B4E" w:rsidP="00D33B4E">
      <w:pPr>
        <w:ind w:right="3724" w:firstLine="709"/>
        <w:jc w:val="both"/>
        <w:rPr>
          <w:rFonts w:ascii="Arial" w:hAnsi="Arial" w:cs="Arial"/>
          <w:b/>
          <w:i/>
          <w:sz w:val="18"/>
          <w:szCs w:val="18"/>
        </w:rPr>
      </w:pPr>
      <w:r w:rsidRPr="00234610">
        <w:rPr>
          <w:rFonts w:ascii="Arial" w:hAnsi="Arial" w:cs="Arial"/>
          <w:b/>
          <w:i/>
          <w:sz w:val="18"/>
          <w:szCs w:val="18"/>
        </w:rPr>
        <w:t>в случае, если полная стоимость имущества (имущественных прав) при его передаче в уставный (складочный) капитал организации или третьим лицам включалась в налогооблагаемый доход налогоплательщика или если на дату передачи имущества (имущественных прав) в уставный (складочный) капитал организации или третьим лицам в отношении данного имущества (имущественных прав) выполнялись условия для освобождения от налогообложения доходов от реализации (погашения) и (или) иного выбытия указанного имущества (имущественных прав) в соответствии со статьей 217 настоящего Кодекса, стоимость имущества (имущественных прав) в целях абзацев четвертого, пятого и двенадцатого настоящего подпункта определяется исходя из его рыночной стоимости на дату передачи в уставный (складочный) капитал организации или третьим лицам;</w:t>
      </w:r>
    </w:p>
    <w:p w:rsidR="00D33B4E" w:rsidRPr="00234610" w:rsidRDefault="00D33B4E" w:rsidP="00D33B4E">
      <w:pPr>
        <w:ind w:right="3724" w:firstLine="709"/>
        <w:jc w:val="both"/>
        <w:rPr>
          <w:rFonts w:ascii="Arial" w:hAnsi="Arial" w:cs="Arial"/>
          <w:b/>
          <w:i/>
          <w:sz w:val="18"/>
          <w:szCs w:val="18"/>
        </w:rPr>
      </w:pPr>
      <w:r w:rsidRPr="00234610">
        <w:rPr>
          <w:rFonts w:ascii="Arial" w:hAnsi="Arial" w:cs="Arial"/>
          <w:b/>
          <w:i/>
          <w:sz w:val="18"/>
          <w:szCs w:val="18"/>
        </w:rPr>
        <w:lastRenderedPageBreak/>
        <w:t>в иных случаях стоимость имущества (имущественных прав) в целях абзацев четвертого, пятого и двенадцатого настоящего подпункта определяется исходя из документально подтвержденных расходов налогоплательщика на приобретение имущества (имущественных прав), переданного в уставный (складочный) капитал организации или третьим лицам, дохода в виде материальной выгоды, включенного в налогооблагаемый доход налогоплательщика в результате приобретения имущества, переданного в уставный (складочный) капитал организации или третьим лицам, а также дохода, включенного в налогооблагаемый доход налогоплательщика в результате передачи налогоплательщиком этого имущества (имущественных прав) в уставный (складочный) капитал организации или третьим лицам.</w:t>
      </w:r>
    </w:p>
    <w:p w:rsidR="00D33B4E" w:rsidRDefault="00D33B4E" w:rsidP="00D33B4E">
      <w:pPr>
        <w:ind w:right="3724" w:firstLine="709"/>
        <w:jc w:val="both"/>
        <w:rPr>
          <w:rFonts w:ascii="Arial" w:hAnsi="Arial" w:cs="Arial"/>
          <w:bCs/>
          <w:iCs/>
          <w:sz w:val="18"/>
          <w:szCs w:val="18"/>
        </w:rPr>
      </w:pPr>
      <w:r w:rsidRPr="00234610">
        <w:rPr>
          <w:rFonts w:ascii="Arial" w:hAnsi="Arial" w:cs="Arial"/>
          <w:b/>
          <w:i/>
          <w:sz w:val="18"/>
          <w:szCs w:val="18"/>
        </w:rPr>
        <w:t>При продаже жилых домов, квартир, комнат, включая приватизированные жилые помещения, дач, садовых домиков или доли (долей) в них, а также транспортных средств в случае, если налогоплательщик учитывал расходы, связанные с приобретением указанного в настоящем абзаце имущества, в составе расходов при определении налоговой базы при применении специальных налоговых режимов в соответствии с главами 26.1 и 26.2 (при выборе объекта налогообложения в виде доходов, уменьшенных на величину расходов) настоящего Кодекса или в составе профессиональных налоговых вычетов, предусмотренных статьей 221 настоящего Кодекса, имущественный налоговый вычет представляется в сумме фактически произведенных и документально подтвержденных расходов, связанных с приобретением этого имущества, уменьшенных на расходы, учтенные при определении налоговой базы при применении налогоплательщиком указанных специальных налоговых режимов или учтенные налогоплательщиком в составе профессиональных налоговых вычетов, предусмотренных статьей 221 настоящего Кодекса, при условии представления в налоговый орган документов, подтверждающих расчет суммы такого имущественного налогового вычета;</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DA5916" w:rsidRDefault="00D33B4E" w:rsidP="00D33B4E">
      <w:r>
        <w:rPr>
          <w:i/>
          <w:sz w:val="20"/>
          <w:szCs w:val="20"/>
        </w:rPr>
        <w:t>---------------------------------------------------------------------------------------------</w:t>
      </w:r>
    </w:p>
    <w:p w:rsidR="00D33B4E" w:rsidRDefault="00D33B4E" w:rsidP="00D33B4E">
      <w:pPr>
        <w:shd w:val="clear" w:color="auto" w:fill="FFFFFF"/>
        <w:ind w:left="720" w:right="3724" w:firstLine="273"/>
        <w:jc w:val="both"/>
        <w:rPr>
          <w:b/>
          <w:color w:val="993366"/>
          <w:sz w:val="20"/>
          <w:szCs w:val="20"/>
        </w:rPr>
      </w:pPr>
      <w:r>
        <w:rPr>
          <w:b/>
          <w:color w:val="993366"/>
          <w:sz w:val="20"/>
          <w:szCs w:val="20"/>
        </w:rPr>
        <w:t xml:space="preserve">        дополнить п/п. 2.4;</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П. 2 ст. 220 Налогового кодекса РФ дополнен п/п. 2.4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234610">
        <w:rPr>
          <w:rFonts w:ascii="Arial" w:hAnsi="Arial" w:cs="Arial"/>
          <w:b/>
          <w:i/>
          <w:sz w:val="18"/>
          <w:szCs w:val="18"/>
        </w:rPr>
        <w:t>2.4) при реализации (погашении) и (или) ином выбытии имущества и (или) имущественных прав (за исключением ценных бумаг и (или) производных финансовых инструментов), полученных налогоплательщиком, являющимся акционером (участником, пайщиком) организации, в случае ликвидации этой организации либо выхода (выбытия) из нее налогоплательщика (за исключением случаев, указанных в подпункте 2.1 настоящего пункта) налогоплательщик вправе уменьшить сумму доходов от реализации (погашения) и (или) иного выбытия указанного имущества и (или) имущественных прав на расходы в размере документально подтвержденной полной стоимости такого имущества и (или) имущественных прав, подлежащей учету при определении в целях налогообложения доходов налогоплательщика при получении указанного имущества и (или) имущественных прав;</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DA5916" w:rsidRDefault="00D33B4E" w:rsidP="00D33B4E">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12) в ст. 246.2:</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 в п. 6:</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абз. 3 п/п. 1 дополнить словом;</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3 п/п. 1 п. 6 ст. 246.2 Налогового кодекса РФ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234610">
        <w:rPr>
          <w:rFonts w:ascii="Arial" w:hAnsi="Arial" w:cs="Arial"/>
          <w:sz w:val="18"/>
          <w:szCs w:val="18"/>
        </w:rPr>
        <w:t xml:space="preserve">такие соглашения (контракты) заключены с </w:t>
      </w:r>
      <w:r w:rsidRPr="00234610">
        <w:rPr>
          <w:rFonts w:ascii="Arial" w:hAnsi="Arial" w:cs="Arial"/>
          <w:b/>
          <w:i/>
          <w:sz w:val="18"/>
          <w:szCs w:val="18"/>
        </w:rPr>
        <w:t>иностранным</w:t>
      </w:r>
      <w:r w:rsidRPr="00234610">
        <w:rPr>
          <w:rFonts w:ascii="Arial" w:hAnsi="Arial" w:cs="Arial"/>
          <w:sz w:val="18"/>
          <w:szCs w:val="18"/>
        </w:rPr>
        <w:t xml:space="preserve"> государством (территорией), правительством соответствующего государства (территории) или с уполномоченными этим правительством институтами (органами государственной власти, государственными компаниями) либо деятельность в рамках таких соглашений (контрактов) осуществляется на основании лицензии на пользование участком недр (иного аналогичного разрешения, выданного уполномоченным органом такого государства);</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 xml:space="preserve">но не ранее 1-го числа очередного налогового </w:t>
        </w:r>
        <w:r w:rsidRPr="00A02B51">
          <w:rPr>
            <w:i/>
            <w:sz w:val="18"/>
            <w:szCs w:val="18"/>
          </w:rPr>
          <w:lastRenderedPageBreak/>
          <w:t>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п/п. 4  дополнить словом;</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п/п. 4 п. 6 ст. 246.2 Налогового кодекса РФ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234610">
        <w:rPr>
          <w:rFonts w:ascii="Arial" w:hAnsi="Arial" w:cs="Arial"/>
          <w:sz w:val="18"/>
          <w:szCs w:val="18"/>
        </w:rPr>
        <w:t>4) иностранная организация осуществляет деятельность по предоставлению в аренду или субаренду морских судов, судов смешанного (река - море) плавания</w:t>
      </w:r>
      <w:r w:rsidRPr="00234610">
        <w:rPr>
          <w:rFonts w:ascii="Arial" w:hAnsi="Arial" w:cs="Arial"/>
          <w:b/>
          <w:i/>
          <w:sz w:val="18"/>
          <w:szCs w:val="18"/>
        </w:rPr>
        <w:t>, воздушных судов</w:t>
      </w:r>
      <w:r w:rsidRPr="00234610">
        <w:rPr>
          <w:rFonts w:ascii="Arial" w:hAnsi="Arial" w:cs="Arial"/>
          <w:sz w:val="18"/>
          <w:szCs w:val="18"/>
        </w:rPr>
        <w:t xml:space="preserve"> и (или) деятельность по международным перевозкам грузов, пассажиров и их багажа и оказанию иных связанных с осуществлением указанных перевозок услуг, при этом доля доходов от таких видов деятельности в общей сумме доходов за период, за который в соответствии с личным законом иностранной организации составляется финансовая отчетность за финансовый год, составляет не менее 80 процентов в общей сумме доходов такой иностранной организации по данным ее финансовой отчетности за указанный период.</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б) абз. 3 п. 8 дополнить словами;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3 п. 8 ст. 246.2 Налогового кодекса РФ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234610">
        <w:rPr>
          <w:rFonts w:ascii="Arial" w:hAnsi="Arial" w:cs="Arial"/>
          <w:sz w:val="18"/>
          <w:szCs w:val="18"/>
        </w:rPr>
        <w:t xml:space="preserve">Для целей исчисления налога на прибыль организаций в соответствии с настоящей главой </w:t>
      </w:r>
      <w:r w:rsidRPr="00234610">
        <w:rPr>
          <w:rFonts w:ascii="Arial" w:hAnsi="Arial" w:cs="Arial"/>
          <w:b/>
          <w:i/>
          <w:sz w:val="18"/>
          <w:szCs w:val="18"/>
        </w:rPr>
        <w:t>и налога на доходы физических лиц в соответствии с главой 23 настоящего Кодекса</w:t>
      </w:r>
      <w:r w:rsidRPr="00234610">
        <w:rPr>
          <w:rFonts w:ascii="Arial" w:hAnsi="Arial" w:cs="Arial"/>
          <w:sz w:val="18"/>
          <w:szCs w:val="18"/>
        </w:rPr>
        <w:t xml:space="preserve"> иностранная организация вправе самостоятельно признать себя налоговым резидентом Российской Федерации по своему выбору с 1 января календарного года, в котором представлено заявление о признании себя налоговым резидентом Российской Федерации, либо с момента представления в налоговый орган заявления о признании себя налоговым резидентом Российской Федерации.</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13) в п. 1 ч. 2 ст. 250:</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 заменить слово;</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б) дополнить абзацем;</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п. 1 ч. 2 ст. 250 Налогового кодекса РФ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Pr="00234610" w:rsidRDefault="00D33B4E" w:rsidP="00D33B4E">
      <w:pPr>
        <w:ind w:right="3724" w:firstLine="709"/>
        <w:jc w:val="both"/>
        <w:rPr>
          <w:rFonts w:ascii="Arial" w:hAnsi="Arial" w:cs="Arial"/>
          <w:b/>
          <w:i/>
          <w:sz w:val="18"/>
          <w:szCs w:val="18"/>
        </w:rPr>
      </w:pPr>
      <w:r w:rsidRPr="00234610">
        <w:rPr>
          <w:rFonts w:ascii="Arial" w:hAnsi="Arial" w:cs="Arial"/>
          <w:sz w:val="18"/>
          <w:szCs w:val="18"/>
        </w:rPr>
        <w:t>1) от долевого участия в других организациях, за исключением дохода, направляемого на оплату дополнительных акций (долей), размещаемых среди акционеров (участников)</w:t>
      </w:r>
      <w:r w:rsidRPr="00234610">
        <w:rPr>
          <w:rFonts w:ascii="Arial" w:hAnsi="Arial" w:cs="Arial"/>
          <w:b/>
          <w:i/>
          <w:sz w:val="18"/>
          <w:szCs w:val="18"/>
        </w:rPr>
        <w:t xml:space="preserve"> организации.</w:t>
      </w:r>
    </w:p>
    <w:p w:rsidR="00D33B4E" w:rsidRDefault="00D33B4E" w:rsidP="00D33B4E">
      <w:pPr>
        <w:ind w:right="3724" w:firstLine="709"/>
        <w:jc w:val="both"/>
        <w:rPr>
          <w:rFonts w:ascii="Arial" w:hAnsi="Arial" w:cs="Arial"/>
          <w:bCs/>
          <w:iCs/>
          <w:sz w:val="18"/>
          <w:szCs w:val="18"/>
        </w:rPr>
      </w:pPr>
      <w:r w:rsidRPr="00234610">
        <w:rPr>
          <w:rFonts w:ascii="Arial" w:hAnsi="Arial" w:cs="Arial"/>
          <w:b/>
          <w:i/>
          <w:sz w:val="18"/>
          <w:szCs w:val="18"/>
        </w:rPr>
        <w:t>Для целей настоящей главы к доходам от долевого участия в других организациях, выплачиваемых в виде дивидендов, также относится доход в виде имущества (имущественных прав), который получен акционером (участником) организации при выходе (выбытии) из организации либо при распределении имущества ликвидируемой организации между ее акционерами (участниками) в размере, превышающем фактически оплаченную (вне зависимости от формы оплаты) соответствующим акционером (участником) стоимость акций (долей, паев) такой организации;</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14) в п. 1 ст. 251:</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 в п/п. 4 заменить слова и исключить слова                        «</w:t>
      </w:r>
      <w:r w:rsidRPr="00213B14">
        <w:rPr>
          <w:i/>
          <w:color w:val="993366"/>
          <w:sz w:val="20"/>
          <w:szCs w:val="20"/>
        </w:rPr>
        <w:t>в соответствии с законодательством Российской Федерации</w:t>
      </w:r>
      <w:r>
        <w:rPr>
          <w:b/>
          <w:color w:val="993366"/>
          <w:sz w:val="20"/>
          <w:szCs w:val="20"/>
        </w:rPr>
        <w:t>»;</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п/п. 4 п. 1 ст. 251 Налогового кодекса РФ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213B14">
        <w:rPr>
          <w:rFonts w:ascii="Arial" w:hAnsi="Arial" w:cs="Arial"/>
          <w:sz w:val="18"/>
          <w:szCs w:val="18"/>
        </w:rPr>
        <w:t xml:space="preserve">4) в виде имущества, имущественных прав, которые получены в пределах вклада (взноса) участником </w:t>
      </w:r>
      <w:r w:rsidRPr="00213B14">
        <w:rPr>
          <w:rFonts w:ascii="Arial" w:hAnsi="Arial" w:cs="Arial"/>
          <w:b/>
          <w:i/>
          <w:sz w:val="18"/>
          <w:szCs w:val="18"/>
        </w:rPr>
        <w:t>организации</w:t>
      </w:r>
      <w:r w:rsidRPr="00213B14">
        <w:rPr>
          <w:rFonts w:ascii="Arial" w:hAnsi="Arial" w:cs="Arial"/>
          <w:sz w:val="18"/>
          <w:szCs w:val="18"/>
        </w:rPr>
        <w:t xml:space="preserve"> (его правопреемником или наследником), при уменьшении уставного капитала, при выходе (выбытии) из </w:t>
      </w:r>
      <w:r w:rsidRPr="00213B14">
        <w:rPr>
          <w:rFonts w:ascii="Arial" w:hAnsi="Arial" w:cs="Arial"/>
          <w:b/>
          <w:i/>
          <w:sz w:val="18"/>
          <w:szCs w:val="18"/>
        </w:rPr>
        <w:t>организации</w:t>
      </w:r>
      <w:r w:rsidRPr="00213B14">
        <w:rPr>
          <w:rFonts w:ascii="Arial" w:hAnsi="Arial" w:cs="Arial"/>
          <w:sz w:val="18"/>
          <w:szCs w:val="18"/>
        </w:rPr>
        <w:t xml:space="preserve"> либо при распределении имущества ликвидируемого </w:t>
      </w:r>
      <w:r w:rsidRPr="00D46EFE">
        <w:rPr>
          <w:rFonts w:ascii="Arial" w:hAnsi="Arial" w:cs="Arial"/>
          <w:b/>
          <w:i/>
          <w:sz w:val="18"/>
          <w:szCs w:val="18"/>
        </w:rPr>
        <w:t>организации</w:t>
      </w:r>
      <w:r w:rsidRPr="00213B14">
        <w:rPr>
          <w:rFonts w:ascii="Arial" w:hAnsi="Arial" w:cs="Arial"/>
          <w:sz w:val="18"/>
          <w:szCs w:val="18"/>
        </w:rPr>
        <w:t xml:space="preserve"> между его участниками;</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б) дополнить п/п. 11.1 и п/п. 11.2;</w:t>
      </w:r>
    </w:p>
    <w:p w:rsidR="00D33B4E" w:rsidRDefault="00D33B4E" w:rsidP="00D33B4E">
      <w:pPr>
        <w:shd w:val="clear" w:color="auto" w:fill="FFFFFF"/>
        <w:ind w:right="3724"/>
        <w:jc w:val="both"/>
        <w:rPr>
          <w:i/>
          <w:sz w:val="20"/>
          <w:szCs w:val="20"/>
        </w:rPr>
      </w:pPr>
      <w:r>
        <w:rPr>
          <w:i/>
          <w:sz w:val="20"/>
          <w:szCs w:val="20"/>
        </w:rPr>
        <w:lastRenderedPageBreak/>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П. 1 ст. 251 Налогового кодекса РФ дополнен п/п. 11.1 и п/п. 11.2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Pr="00562F2F" w:rsidRDefault="00D33B4E" w:rsidP="00D33B4E">
      <w:pPr>
        <w:ind w:right="3724" w:firstLine="709"/>
        <w:jc w:val="both"/>
        <w:rPr>
          <w:rFonts w:ascii="Arial" w:hAnsi="Arial" w:cs="Arial"/>
          <w:b/>
          <w:i/>
          <w:sz w:val="18"/>
          <w:szCs w:val="18"/>
        </w:rPr>
      </w:pPr>
      <w:r w:rsidRPr="00562F2F">
        <w:rPr>
          <w:rFonts w:ascii="Arial" w:hAnsi="Arial" w:cs="Arial"/>
          <w:b/>
          <w:i/>
          <w:sz w:val="18"/>
          <w:szCs w:val="18"/>
        </w:rPr>
        <w:t>11.1) в виде денежных средств, полученных организацией безвозмездно от хозяйственного общества или товарищества, акционером (участником) которых такая организация является, в пределах суммы ее вклада (вкладов) в имущество в виде денежных средств, ранее полученных хозяйственным обществом или товариществом от такой организации.</w:t>
      </w:r>
    </w:p>
    <w:p w:rsidR="00D33B4E" w:rsidRPr="00562F2F" w:rsidRDefault="00D33B4E" w:rsidP="00D33B4E">
      <w:pPr>
        <w:ind w:right="3724" w:firstLine="709"/>
        <w:jc w:val="both"/>
        <w:rPr>
          <w:rFonts w:ascii="Arial" w:hAnsi="Arial" w:cs="Arial"/>
          <w:b/>
          <w:i/>
          <w:sz w:val="18"/>
          <w:szCs w:val="18"/>
        </w:rPr>
      </w:pPr>
      <w:r w:rsidRPr="00562F2F">
        <w:rPr>
          <w:rFonts w:ascii="Arial" w:hAnsi="Arial" w:cs="Arial"/>
          <w:b/>
          <w:i/>
          <w:sz w:val="18"/>
          <w:szCs w:val="18"/>
        </w:rPr>
        <w:t>Указанные в абзаце первом настоящего подпункта хозяйственное общество или товарищество и организация (их правопреемники) обязаны хранить документы, подтверждающие сумму соответствующих вкладов в имущество и суммы полученных безвозмездно денежных средств;</w:t>
      </w:r>
    </w:p>
    <w:p w:rsidR="00D33B4E" w:rsidRDefault="00D33B4E" w:rsidP="00D33B4E">
      <w:pPr>
        <w:ind w:right="3724" w:firstLine="709"/>
        <w:jc w:val="both"/>
        <w:rPr>
          <w:rFonts w:ascii="Arial" w:hAnsi="Arial" w:cs="Arial"/>
          <w:bCs/>
          <w:iCs/>
          <w:sz w:val="18"/>
          <w:szCs w:val="18"/>
        </w:rPr>
      </w:pPr>
      <w:r w:rsidRPr="00562F2F">
        <w:rPr>
          <w:rFonts w:ascii="Arial" w:hAnsi="Arial" w:cs="Arial"/>
          <w:b/>
          <w:i/>
          <w:sz w:val="18"/>
          <w:szCs w:val="18"/>
        </w:rPr>
        <w:t>11.2) в виде результатов работ по переносу, переустройству объектов основных средств, принадлежащих налогоплательщику на праве собственности или оперативного управления, выполненных сторонними организациями в связи с созданием иного объекта (объектов) капитального строительства, находящегося в государственной или муниципальной собственности и финансируемого за счет средств бюджетов бюджетной системы Российской Федерации;</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в) п/п. 14 дополнить абзацем;</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П/п. 14 п. 1 ст. 251 Налогового кодекса РФ дополнен абзацем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BF3B21">
        <w:rPr>
          <w:rFonts w:ascii="Arial" w:hAnsi="Arial" w:cs="Arial"/>
          <w:b/>
          <w:i/>
          <w:sz w:val="18"/>
          <w:szCs w:val="18"/>
        </w:rPr>
        <w:t>в виде субсидий, полученных на возмещение расходов, указанных в статье 270 настоящего Кодекса (за исключением расходов, указанных в пункте 5 статьи 270 настоящего Кодекса);</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15) п. 2 ст. 256 дополнить п/п. 10;</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П. 2 ст. 256 Налогового кодекса РФ дополнен п/п. 10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BF3B21">
        <w:rPr>
          <w:rFonts w:ascii="Arial" w:hAnsi="Arial" w:cs="Arial"/>
          <w:b/>
          <w:i/>
          <w:sz w:val="18"/>
          <w:szCs w:val="18"/>
        </w:rPr>
        <w:t>10) имущество, созданное в результате работ, указанных в подпункте 11.2 пункта 1 статьи 251 настоящего Кодекса.</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16) п. 2 ст. 265 дополнить п/п. 8;</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П. 2 ст. 265 Налогового кодекса РФ дополнен п/п. 8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BF3B21">
        <w:rPr>
          <w:rFonts w:ascii="Arial" w:hAnsi="Arial" w:cs="Arial"/>
          <w:b/>
          <w:i/>
          <w:sz w:val="18"/>
          <w:szCs w:val="18"/>
        </w:rPr>
        <w:t>8) убыток, возникающий у налогоплательщика - участника (пайщика) организации при ее ликвидации (в том числе в результате применения процедуры банкротства), выходе (выбытии) из организации и определяемый на дату ликвидации организации, выхода (выбытия) из организации как отрицательная разница между доходами в виде рыночной цены получаемого указанным участником (пайщиком) имущества (имущественных прав) и фактически оплаченной (вне зависимости от формы оплаты) налогоплательщиком - участником (пайщиком) этой организации стоимости доли (пая).</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17) абз. 1 п. 4.1 ст. 271 изложить в новой редакции;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1 п. 4.1 ст. 271 Налогового кодекса РФ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BF3B21">
        <w:rPr>
          <w:rFonts w:ascii="Arial" w:hAnsi="Arial" w:cs="Arial"/>
          <w:b/>
          <w:i/>
          <w:sz w:val="18"/>
          <w:szCs w:val="18"/>
        </w:rPr>
        <w:t>4.1. Средства в виде субсидий, за исключением указанных в статье 251 настоящего Кодекса либо полученных в рамках возмездного договора, признаются в составе внереализационных доходов в следующем порядке:</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18) абз. 1 п. 2 ст. 275 изложить в новой редакции;</w:t>
      </w:r>
    </w:p>
    <w:p w:rsidR="00D33B4E" w:rsidRDefault="00D33B4E" w:rsidP="00D33B4E">
      <w:pPr>
        <w:shd w:val="clear" w:color="auto" w:fill="FFFFFF"/>
        <w:ind w:right="3724"/>
        <w:jc w:val="both"/>
        <w:rPr>
          <w:i/>
          <w:sz w:val="20"/>
          <w:szCs w:val="20"/>
        </w:rPr>
      </w:pPr>
      <w:r>
        <w:rPr>
          <w:i/>
          <w:sz w:val="20"/>
          <w:szCs w:val="20"/>
        </w:rPr>
        <w:lastRenderedPageBreak/>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1 п. 2 ст. 275 Налогового кодекса РФ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BF3B21">
        <w:rPr>
          <w:rFonts w:ascii="Arial" w:hAnsi="Arial" w:cs="Arial"/>
          <w:b/>
          <w:i/>
          <w:sz w:val="18"/>
          <w:szCs w:val="18"/>
        </w:rPr>
        <w:t>2. В случае, если источником дохода налогоплательщика является иностранная организация, в том числе иностранная организация - эмитент представляемых ценных бумаг в случае выплаты дохода эмитентом российских депозитарных расписок, а также в случае, если доходы получены акционером (участником) организации (его правопреемником) при распределении имущества ликвидируемой организации между ее акционерами (участниками), сумма налога в отношении полученных дивидендов определяется налогоплательщиком самостоятельно исходя из суммы полученных дивидендов и соответствующей налоговой ставки, предусмотренной пунктом 3 статьи 284 настоящего Кодекса.</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19)  п. 2 ст. 277 дополнить абзацами;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П. 2 ст. 277 Налогового кодекса РФ дополнен абзацами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Pr="00BF3B21" w:rsidRDefault="00D33B4E" w:rsidP="00D33B4E">
      <w:pPr>
        <w:ind w:right="3724" w:firstLine="709"/>
        <w:jc w:val="both"/>
        <w:rPr>
          <w:rFonts w:ascii="Arial" w:hAnsi="Arial" w:cs="Arial"/>
          <w:b/>
          <w:i/>
          <w:sz w:val="18"/>
          <w:szCs w:val="18"/>
        </w:rPr>
      </w:pPr>
      <w:r w:rsidRPr="00BF3B21">
        <w:rPr>
          <w:rFonts w:ascii="Arial" w:hAnsi="Arial" w:cs="Arial"/>
          <w:b/>
          <w:i/>
          <w:sz w:val="18"/>
          <w:szCs w:val="18"/>
        </w:rPr>
        <w:t>При выходе (выбытии) акционера (участника) из организации доходы такого акционера (участника) определяются исходя из рыночной стоимости получаемого им имущества (имущественных прав) на момент получения данного имущества (имущественных прав) за вычетом фактически оплаченной (вне зависимости от формы оплаты) соответствующим акционером (участником) этой организации стоимости акций (долей).</w:t>
      </w:r>
    </w:p>
    <w:p w:rsidR="00D33B4E" w:rsidRPr="00BF3B21" w:rsidRDefault="00D33B4E" w:rsidP="00D33B4E">
      <w:pPr>
        <w:ind w:right="3724" w:firstLine="709"/>
        <w:jc w:val="both"/>
        <w:rPr>
          <w:rFonts w:ascii="Arial" w:hAnsi="Arial" w:cs="Arial"/>
          <w:b/>
          <w:i/>
          <w:sz w:val="18"/>
          <w:szCs w:val="18"/>
        </w:rPr>
      </w:pPr>
      <w:r w:rsidRPr="00BF3B21">
        <w:rPr>
          <w:rFonts w:ascii="Arial" w:hAnsi="Arial" w:cs="Arial"/>
          <w:b/>
          <w:i/>
          <w:sz w:val="18"/>
          <w:szCs w:val="18"/>
        </w:rPr>
        <w:t>При этом имущество (имущественные права), полученное таким акционером (участником) при выходе (выбытии) или при ликвидации организации, в целях налогообложения прибыли принимается к учету по рыночной стоимости, определенной в соответствии с положениями абзаца второго настоящего пункта.</w:t>
      </w:r>
    </w:p>
    <w:p w:rsidR="00D33B4E" w:rsidRDefault="00D33B4E" w:rsidP="00D33B4E">
      <w:pPr>
        <w:ind w:right="3724" w:firstLine="709"/>
        <w:jc w:val="both"/>
        <w:rPr>
          <w:rFonts w:ascii="Arial" w:hAnsi="Arial" w:cs="Arial"/>
          <w:bCs/>
          <w:iCs/>
          <w:sz w:val="18"/>
          <w:szCs w:val="18"/>
        </w:rPr>
      </w:pPr>
      <w:r w:rsidRPr="00BF3B21">
        <w:rPr>
          <w:rFonts w:ascii="Arial" w:hAnsi="Arial" w:cs="Arial"/>
          <w:b/>
          <w:i/>
          <w:sz w:val="18"/>
          <w:szCs w:val="18"/>
        </w:rPr>
        <w:t>Установленный настоящим пунктом порядок определения дохода и стоимости получаемого имущества (имущественных прав) в целях налогообложения прибыли также применяется налогоплательщиками, владеющими облигациями, при ликвидации организации - эмитента соответствующих облигаций.</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20) абз. 1 п. 25 ст. 280 изложить в новой редакции;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1 п. 25 ст. 280 Налогового кодекса РФ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BF3B21">
        <w:rPr>
          <w:rFonts w:ascii="Arial" w:hAnsi="Arial" w:cs="Arial"/>
          <w:b/>
          <w:i/>
          <w:sz w:val="18"/>
          <w:szCs w:val="18"/>
        </w:rPr>
        <w:t>25. Убыток в виде отрицательной разницы между рыночной ценой получаемого имущества (имущественных прав) и фактически понесенными затратами на приобретение эмиссионных ценных бумаг (акций и облигаций), организация-эмитент которых была ликвидирована (в том числе в результате применения процедуры банкротства), учитывается в полном объеме на дату ликвидации организации-эмитента в соответствующей налоговой базе в зависимости от категории таких ценных бумаг.</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21) в ст. 284:</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 в п. 1:</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абз. 5 изложить в новой редакции;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5 п. 1 ст. 284 Налогового кодекса РФ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5741E4">
        <w:rPr>
          <w:rFonts w:ascii="Arial" w:hAnsi="Arial" w:cs="Arial"/>
          <w:b/>
          <w:i/>
          <w:sz w:val="18"/>
          <w:szCs w:val="18"/>
        </w:rPr>
        <w:t>Пониженные налоговые ставки по налогу на прибыль организаций, подлежащему зачислению в бюджеты субъектов Российской Федерации, установленные законами субъектов Российской Федерации, принятыми до дня вступления в силу Федерального закона от 3 августа 2018 года N 302-ФЗ "О внесении изменений в части первую и вторую Налогового кодекса Российской Федерации", подлежат применению налогоплательщиками до даты окончания срока их действия, но не позднее 1 января 2023 года. При этом указанные пониженные налоговые ставки могут быть повышены законами субъектов Российской Федерации на налоговые периоды 2019 - 2022 годов.</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 xml:space="preserve">но не ранее 1-го числа очередного </w:t>
        </w:r>
        <w:r w:rsidRPr="00A02B51">
          <w:rPr>
            <w:i/>
            <w:sz w:val="18"/>
            <w:szCs w:val="18"/>
          </w:rPr>
          <w:lastRenderedPageBreak/>
          <w:t>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в абз. 8 заменить слова;</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8 п. 1 ст. 284 Налогового кодекса РФ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Pr="005741E4" w:rsidRDefault="00D33B4E" w:rsidP="00D33B4E">
      <w:pPr>
        <w:ind w:right="3724" w:firstLine="709"/>
        <w:jc w:val="both"/>
        <w:rPr>
          <w:rFonts w:ascii="Arial" w:hAnsi="Arial" w:cs="Arial"/>
          <w:sz w:val="18"/>
          <w:szCs w:val="18"/>
        </w:rPr>
      </w:pPr>
      <w:r w:rsidRPr="005741E4">
        <w:rPr>
          <w:rFonts w:ascii="Arial" w:hAnsi="Arial" w:cs="Arial"/>
          <w:sz w:val="18"/>
          <w:szCs w:val="18"/>
        </w:rPr>
        <w:t xml:space="preserve">Размер налоговой ставки налога, указанной в абзацах </w:t>
      </w:r>
      <w:r w:rsidRPr="005741E4">
        <w:rPr>
          <w:rFonts w:ascii="Arial" w:hAnsi="Arial" w:cs="Arial"/>
          <w:b/>
          <w:i/>
          <w:sz w:val="18"/>
          <w:szCs w:val="18"/>
        </w:rPr>
        <w:t>шестом и седьмом</w:t>
      </w:r>
      <w:r w:rsidRPr="005741E4">
        <w:rPr>
          <w:rFonts w:ascii="Arial" w:hAnsi="Arial" w:cs="Arial"/>
          <w:sz w:val="18"/>
          <w:szCs w:val="18"/>
        </w:rPr>
        <w:t xml:space="preserve"> настоящего пункта, не может быть выше 13,5 процента.</w:t>
      </w:r>
    </w:p>
    <w:p w:rsidR="00D33B4E" w:rsidRDefault="00D33B4E" w:rsidP="00D33B4E">
      <w:pPr>
        <w:ind w:right="3724" w:firstLine="709"/>
        <w:jc w:val="both"/>
        <w:rPr>
          <w:rFonts w:ascii="Arial" w:hAnsi="Arial" w:cs="Arial"/>
          <w:bCs/>
          <w:iCs/>
          <w:sz w:val="18"/>
          <w:szCs w:val="18"/>
        </w:rPr>
      </w:pP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б) в п/п. 1 п. 3:</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абз. 1 изложить в новой редакции;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1 п/п. 1 п. 3 ст. 284 Налогового кодекса РФ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5741E4">
        <w:rPr>
          <w:rFonts w:ascii="Arial" w:hAnsi="Arial" w:cs="Arial"/>
          <w:b/>
          <w:i/>
          <w:sz w:val="18"/>
          <w:szCs w:val="18"/>
        </w:rPr>
        <w:t>1) 0 процентов - по доходам, полученным российскими организациями в виде дивидендов при условии, что на день принятия решения о выплате дивидендов (на день принятия решения о выходе из организации или ликвидации организации соответственно) получающая дивиденды организация в течение не менее 365 календарных дней непрерывно владеет на праве собственности не менее чем 50-процентным вкладом (долей) в уставном (складочном) капитале (фонде) выплачивающей дивиденды организации или депозитарными расписками, дающими право на получение дивидендов, в сумме, соответствующей не менее 50 процентам общей суммы выплачив</w:t>
      </w:r>
      <w:r>
        <w:rPr>
          <w:rFonts w:ascii="Arial" w:hAnsi="Arial" w:cs="Arial"/>
          <w:b/>
          <w:i/>
          <w:sz w:val="18"/>
          <w:szCs w:val="18"/>
        </w:rPr>
        <w:t xml:space="preserve">аемых организацией дивидендов.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абз. 3 дополнить предложением;</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3 п/п. 1 п. 3 ст. 284 Налогового кодекса РФ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5741E4">
        <w:rPr>
          <w:rFonts w:ascii="Arial" w:hAnsi="Arial" w:cs="Arial"/>
          <w:sz w:val="18"/>
          <w:szCs w:val="18"/>
        </w:rPr>
        <w:t>Налоговая ставка, установленная настоящим подпунктом, не применяется в отношении доходов, полученных иностранными организациями, признаваемыми налоговыми резидентами Российской Федерации в порядке, установленном статьей 246.2 настоящего Кодекса, за исключением иностранных организаций, самостоятельно признавших себя налоговыми резидентами Российской Федерации в порядке, установленном пунктом 8 статьи 246.2 настоящего Кодекса.</w:t>
      </w:r>
      <w:r w:rsidRPr="005741E4">
        <w:rPr>
          <w:rFonts w:ascii="Arial" w:hAnsi="Arial" w:cs="Arial"/>
          <w:b/>
          <w:i/>
          <w:sz w:val="18"/>
          <w:szCs w:val="18"/>
        </w:rPr>
        <w:t xml:space="preserve"> При этом в целях применения налоговой ставки, установленной настоящим подпунктом, для иностранной организации, самостоятельно признавшей себя налоговым резидентом Российской Федерации в порядке, установленном пунктом 8 статьи 246.2 настоящего Кодекса, не имеет значения, выполняется в отношении ее условие о признании Российской Федерации местом управления такой организации, установленное подпунктом 3 пункта 1 статьи 246.2 настоящего Кодекса, или нет.</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22) ст. 306 дополнить п. 15:</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Ст. 306 Налогового кодекса РФ дополнена п. 15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5741E4">
        <w:rPr>
          <w:rFonts w:ascii="Arial" w:hAnsi="Arial" w:cs="Arial"/>
          <w:b/>
          <w:i/>
          <w:sz w:val="18"/>
          <w:szCs w:val="18"/>
        </w:rPr>
        <w:t>15. Факт осуществления на территории Российской Федерации иностранной организацией, указанной в подпункте 4 пункта 6 статьи 246.2 настоящего Кодекса, а также нанятыми ею лицами, ее сотрудниками и (или) представителями функций по управлению такой организацией, ее деятельностью, связанной с эксплуатацией морских судов, судов смешанного (река - море) плавания, воздушных судов и (или) деятельностью по международным перевозкам грузов, пассажиров и их багажа и по оказанию иных связанных с осуществлением указанных перевозок услуг, сам по себе не может рассматриваться как факт, приводящий к образованию постоянного представительства в Российской Федерации указанной иностранной организации, иностранных организаций, в которых прямо или косвенно участвует такая организация, и (или) прямых или косвенных акционеров (участников, пайщиков, партнеров) указанной организации.</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w:t>
        </w:r>
        <w:r>
          <w:rPr>
            <w:i/>
            <w:sz w:val="18"/>
            <w:szCs w:val="18"/>
          </w:rPr>
          <w:lastRenderedPageBreak/>
          <w:t xml:space="preserve">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23) в ст. 309:</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 п/п. 2 п. 1 изложить в новой редакции;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п/п. 2  п. 1 ст. 309 Налогового кодекса РФ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5741E4">
        <w:rPr>
          <w:rFonts w:ascii="Arial" w:hAnsi="Arial" w:cs="Arial"/>
          <w:b/>
          <w:i/>
          <w:sz w:val="18"/>
          <w:szCs w:val="18"/>
        </w:rPr>
        <w:t>2) доходы, получаемые в результате распределения в пользу иностранных организаций прибыли или имущества организаций, иных лиц или их объединений, в том числе при их ликвидации (с учетом положений абзаца второго пункта 1 части второй статьи 250 настоящего Кодекса);</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б)  дополнить п. 2.3;</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Ст. 309 Налогового кодекса РФ </w:t>
      </w:r>
      <w:r w:rsidRPr="00BA09E2">
        <w:rPr>
          <w:b/>
          <w:i/>
          <w:sz w:val="18"/>
          <w:szCs w:val="18"/>
        </w:rPr>
        <w:t xml:space="preserve">(с </w:t>
      </w:r>
      <w:r>
        <w:rPr>
          <w:b/>
          <w:i/>
          <w:sz w:val="18"/>
          <w:szCs w:val="18"/>
        </w:rPr>
        <w:t>01.01.2019</w:t>
      </w:r>
      <w:r w:rsidRPr="00BA09E2">
        <w:rPr>
          <w:b/>
          <w:i/>
          <w:sz w:val="18"/>
          <w:szCs w:val="18"/>
        </w:rPr>
        <w:t>)</w:t>
      </w:r>
      <w:r>
        <w:rPr>
          <w:b/>
          <w:i/>
          <w:sz w:val="18"/>
          <w:szCs w:val="18"/>
        </w:rPr>
        <w:t xml:space="preserve"> дополнена п. 2.3</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5741E4">
        <w:rPr>
          <w:rFonts w:ascii="Arial" w:hAnsi="Arial" w:cs="Arial"/>
          <w:b/>
          <w:i/>
          <w:sz w:val="18"/>
          <w:szCs w:val="18"/>
        </w:rPr>
        <w:t>2.3. Доходы, указанные в подпункте 11.1 пункта 1 статьи 251 настоящего Кодекса, обложению налогом у источника выплаты не подлежат.</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24) в п. 3 ст. 310 исключить слова «</w:t>
      </w:r>
      <w:r w:rsidRPr="005741E4">
        <w:rPr>
          <w:i/>
          <w:color w:val="993366"/>
          <w:sz w:val="20"/>
          <w:szCs w:val="20"/>
        </w:rPr>
        <w:t>российскими банками и банком развития - государственной корпорацией</w:t>
      </w:r>
      <w:r>
        <w:rPr>
          <w:b/>
          <w:color w:val="993366"/>
          <w:sz w:val="20"/>
          <w:szCs w:val="20"/>
        </w:rPr>
        <w:t>»;</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п. 3 ст. 310 Налогового кодекса РФ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5741E4">
        <w:rPr>
          <w:rFonts w:ascii="Arial" w:hAnsi="Arial" w:cs="Arial"/>
          <w:b/>
          <w:i/>
          <w:sz w:val="18"/>
          <w:szCs w:val="18"/>
        </w:rPr>
        <w:t>3. В случае выплаты налоговым агентом иностранной организации доходов, которые в соответствии с международными договорами (соглашениями) облагаются налогом в Российской Федерации по пониженным ставкам, исчисление и удержание суммы налога с доходов производятся налоговым агентом по соответствующим пониженным ставкам при условии предъявления иностранной организацией налоговому агенту подтверждения, предусмотренного пунктом 1 статьи 312 настоящего Кодекса. При этом в случае выплаты доходов по операциям с иностранными банками подтверждение факта постоянного местонахождения иностранного банка в государстве, с которым имеется международный договор (соглашение), регулирующий вопросы налогообложения, не требуется, если такое местонахождение подтверждается сведениями общедоступных информационных справочников.</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25) в ст. 312:</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 в п. 1.1:</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абз. 1 изложить в новой редакции;</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в абз. 2 исключить слова «</w:t>
      </w:r>
      <w:r w:rsidRPr="00243FE8">
        <w:rPr>
          <w:i/>
          <w:color w:val="993366"/>
          <w:sz w:val="20"/>
          <w:szCs w:val="20"/>
        </w:rPr>
        <w:t>в той части, которая соответствует такой доле участия</w:t>
      </w:r>
      <w:r>
        <w:rPr>
          <w:b/>
          <w:color w:val="993366"/>
          <w:sz w:val="20"/>
          <w:szCs w:val="20"/>
        </w:rPr>
        <w:t>»;</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1 и абз. 2 п. 1.1 ст. 312 Налогового кодекса РФ                       </w:t>
      </w:r>
      <w:r w:rsidRPr="00BA09E2">
        <w:rPr>
          <w:b/>
          <w:i/>
          <w:sz w:val="18"/>
          <w:szCs w:val="18"/>
        </w:rPr>
        <w:t xml:space="preserve">(с </w:t>
      </w:r>
      <w:r>
        <w:rPr>
          <w:b/>
          <w:i/>
          <w:sz w:val="18"/>
          <w:szCs w:val="18"/>
        </w:rPr>
        <w:t>27</w:t>
      </w:r>
      <w:r w:rsidRPr="00BA09E2">
        <w:rPr>
          <w:b/>
          <w:i/>
          <w:sz w:val="18"/>
          <w:szCs w:val="18"/>
        </w:rPr>
        <w:t>.1</w:t>
      </w:r>
      <w:r>
        <w:rPr>
          <w:b/>
          <w:i/>
          <w:sz w:val="18"/>
          <w:szCs w:val="18"/>
        </w:rPr>
        <w:t>1</w:t>
      </w:r>
      <w:r w:rsidRPr="00BA09E2">
        <w:rPr>
          <w:b/>
          <w:i/>
          <w:sz w:val="18"/>
          <w:szCs w:val="18"/>
        </w:rPr>
        <w:t>.201</w:t>
      </w:r>
      <w:r>
        <w:rPr>
          <w:b/>
          <w:i/>
          <w:sz w:val="18"/>
          <w:szCs w:val="18"/>
        </w:rPr>
        <w:t>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
          <w:i/>
          <w:sz w:val="18"/>
          <w:szCs w:val="18"/>
        </w:rPr>
      </w:pPr>
      <w:r w:rsidRPr="00243FE8">
        <w:rPr>
          <w:rFonts w:ascii="Arial" w:hAnsi="Arial" w:cs="Arial"/>
          <w:b/>
          <w:i/>
          <w:sz w:val="18"/>
          <w:szCs w:val="18"/>
        </w:rPr>
        <w:t>1.1. В случае, если в отношении доходов от источников в Российской Федерации иностранная организация (иностранная структура без образования юридического лица) признает отсутствие фактического права на получение указанных доходов, положения международных договоров Российской Федерации и (или) настоящего Кодекса могут быть применены к иному лицу, если такое лицо имеет фактическое право на такие доходы, а в случае выплаты доходов в виде дивидендов - если такое лицо также прямо и (или) косвенно участвует в российской организации, выплатившей доход в виде дивидендов, с предоставлением налоговому агенту, выплачивающему такой доход, документов, указанных в настоящей статье.</w:t>
      </w:r>
    </w:p>
    <w:p w:rsidR="00D33B4E" w:rsidRDefault="00D33B4E" w:rsidP="00D33B4E">
      <w:pPr>
        <w:ind w:right="3724" w:firstLine="709"/>
        <w:jc w:val="both"/>
        <w:rPr>
          <w:rFonts w:ascii="Arial" w:hAnsi="Arial" w:cs="Arial"/>
          <w:bCs/>
          <w:iCs/>
          <w:sz w:val="18"/>
          <w:szCs w:val="18"/>
        </w:rPr>
      </w:pPr>
      <w:r w:rsidRPr="00243FE8">
        <w:rPr>
          <w:rFonts w:ascii="Arial" w:hAnsi="Arial" w:cs="Arial"/>
          <w:sz w:val="18"/>
          <w:szCs w:val="18"/>
        </w:rPr>
        <w:t xml:space="preserve">При этом последующее лицо, которое прямо участвует в лице, признавшем отсутствие фактического права на доход в виде дивидендов, вправе признать фактическое право на указанный доход. В случае признания последующим лицом отсутствия фактического права на доход в </w:t>
      </w:r>
      <w:r w:rsidRPr="00243FE8">
        <w:rPr>
          <w:rFonts w:ascii="Arial" w:hAnsi="Arial" w:cs="Arial"/>
          <w:sz w:val="18"/>
          <w:szCs w:val="18"/>
        </w:rPr>
        <w:lastRenderedPageBreak/>
        <w:t>виде дивидендов, выплаченных российской организацией, право на применение положений международных договоров Российской Федерации и (или) настоящего Кодекса возникает у последующего лица в соответствующей последовательности участия.</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со дня оф. опубл.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803646">
          <w:t xml:space="preserve"> </w:t>
        </w:r>
        <w:r w:rsidRPr="00531707">
          <w:rPr>
            <w:i/>
            <w:sz w:val="18"/>
            <w:szCs w:val="18"/>
          </w:rPr>
          <w:t>Положения абз</w:t>
        </w:r>
        <w:r>
          <w:rPr>
            <w:i/>
            <w:sz w:val="18"/>
            <w:szCs w:val="18"/>
          </w:rPr>
          <w:t xml:space="preserve">. 1 </w:t>
        </w:r>
        <w:r w:rsidRPr="00531707">
          <w:rPr>
            <w:i/>
            <w:sz w:val="18"/>
            <w:szCs w:val="18"/>
          </w:rPr>
          <w:t xml:space="preserve">и </w:t>
        </w:r>
        <w:r>
          <w:rPr>
            <w:i/>
            <w:sz w:val="18"/>
            <w:szCs w:val="18"/>
          </w:rPr>
          <w:t xml:space="preserve">абз. 2 </w:t>
        </w:r>
        <w:r w:rsidRPr="00531707">
          <w:rPr>
            <w:i/>
            <w:sz w:val="18"/>
            <w:szCs w:val="18"/>
          </w:rPr>
          <w:t>п</w:t>
        </w:r>
        <w:r>
          <w:rPr>
            <w:i/>
            <w:sz w:val="18"/>
            <w:szCs w:val="18"/>
          </w:rPr>
          <w:t>.</w:t>
        </w:r>
        <w:r w:rsidRPr="00531707">
          <w:rPr>
            <w:i/>
            <w:sz w:val="18"/>
            <w:szCs w:val="18"/>
          </w:rPr>
          <w:t xml:space="preserve"> 1.1 ст</w:t>
        </w:r>
        <w:r>
          <w:rPr>
            <w:i/>
            <w:sz w:val="18"/>
            <w:szCs w:val="18"/>
          </w:rPr>
          <w:t>.</w:t>
        </w:r>
        <w:r w:rsidRPr="00531707">
          <w:rPr>
            <w:i/>
            <w:sz w:val="18"/>
            <w:szCs w:val="18"/>
          </w:rPr>
          <w:t xml:space="preserve"> 312 Н</w:t>
        </w:r>
        <w:r>
          <w:rPr>
            <w:i/>
            <w:sz w:val="18"/>
            <w:szCs w:val="18"/>
          </w:rPr>
          <w:t>К РФ</w:t>
        </w:r>
        <w:r w:rsidRPr="00531707">
          <w:rPr>
            <w:i/>
            <w:sz w:val="18"/>
            <w:szCs w:val="18"/>
          </w:rPr>
          <w:t xml:space="preserve"> применяются в отношении выплат доходов, осуществляемых начиная с </w:t>
        </w:r>
        <w:r>
          <w:rPr>
            <w:i/>
            <w:sz w:val="18"/>
            <w:szCs w:val="18"/>
          </w:rPr>
          <w:t>01.01.</w:t>
        </w:r>
        <w:r w:rsidRPr="00531707">
          <w:rPr>
            <w:i/>
            <w:sz w:val="18"/>
            <w:szCs w:val="18"/>
          </w:rPr>
          <w:t>2018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shd w:val="clear" w:color="auto" w:fill="FFFFFF"/>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дополнить абзацем;</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П. 1.1 ст. 312 Налогового кодекса РФ  дополнен абзацем </w:t>
      </w:r>
      <w:r w:rsidRPr="00BA09E2">
        <w:rPr>
          <w:b/>
          <w:i/>
          <w:sz w:val="18"/>
          <w:szCs w:val="18"/>
        </w:rPr>
        <w:t xml:space="preserve">(с </w:t>
      </w:r>
      <w:r>
        <w:rPr>
          <w:b/>
          <w:i/>
          <w:sz w:val="18"/>
          <w:szCs w:val="18"/>
        </w:rPr>
        <w:t>27</w:t>
      </w:r>
      <w:r w:rsidRPr="00BA09E2">
        <w:rPr>
          <w:b/>
          <w:i/>
          <w:sz w:val="18"/>
          <w:szCs w:val="18"/>
        </w:rPr>
        <w:t>.1</w:t>
      </w:r>
      <w:r>
        <w:rPr>
          <w:b/>
          <w:i/>
          <w:sz w:val="18"/>
          <w:szCs w:val="18"/>
        </w:rPr>
        <w:t>1</w:t>
      </w:r>
      <w:r w:rsidRPr="00BA09E2">
        <w:rPr>
          <w:b/>
          <w:i/>
          <w:sz w:val="18"/>
          <w:szCs w:val="18"/>
        </w:rPr>
        <w:t>.201</w:t>
      </w:r>
      <w:r>
        <w:rPr>
          <w:b/>
          <w:i/>
          <w:sz w:val="18"/>
          <w:szCs w:val="18"/>
        </w:rPr>
        <w:t>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243FE8">
        <w:rPr>
          <w:rFonts w:ascii="Arial" w:hAnsi="Arial" w:cs="Arial"/>
          <w:b/>
          <w:i/>
          <w:sz w:val="18"/>
          <w:szCs w:val="18"/>
        </w:rPr>
        <w:t>В случае, если в отношении доходов в виде дивидендов (их части) иностранная организация признает отсутствие фактического права на доход и при этом лицом, имеющим фактическое право на получение таких доходов, является лицо, доля прямого и (или) косвенного участия которого в иностранной организации составляет не менее 50 процентов и по акциям (долям) которого выплачиваются указанные дивиденды, при непрерывном владении такими акциями (долями) на дату принятия решения о выплате дивидендов в течение не менее 365 календарных дней соответствующий доход не подлежит обложению налогом.</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со дня оф. опубл.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803646">
          <w:t xml:space="preserve"> </w:t>
        </w:r>
        <w:r w:rsidRPr="00531707">
          <w:rPr>
            <w:i/>
            <w:sz w:val="18"/>
            <w:szCs w:val="18"/>
          </w:rPr>
          <w:t xml:space="preserve">Положения абз. </w:t>
        </w:r>
        <w:r>
          <w:rPr>
            <w:i/>
            <w:sz w:val="18"/>
            <w:szCs w:val="18"/>
          </w:rPr>
          <w:t>8</w:t>
        </w:r>
        <w:r w:rsidRPr="00531707">
          <w:rPr>
            <w:i/>
            <w:sz w:val="18"/>
            <w:szCs w:val="18"/>
          </w:rPr>
          <w:t xml:space="preserve"> п. 1.1 ст. 312 НК РФ применяются в отношении выплат доходов, </w:t>
        </w:r>
        <w:r>
          <w:rPr>
            <w:i/>
            <w:sz w:val="18"/>
            <w:szCs w:val="18"/>
          </w:rPr>
          <w:t>полученных налогоплательщиком начиная с</w:t>
        </w:r>
        <w:r w:rsidRPr="00531707">
          <w:rPr>
            <w:i/>
            <w:sz w:val="18"/>
            <w:szCs w:val="18"/>
          </w:rPr>
          <w:t xml:space="preserve"> 01.01.2018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shd w:val="clear" w:color="auto" w:fill="FFFFFF"/>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б) дополнить п. 1.2-1;</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Ст. 312 Налогового кодекса РФ  дополнена п. 1.2-1 </w:t>
      </w:r>
      <w:r w:rsidRPr="00BA09E2">
        <w:rPr>
          <w:b/>
          <w:i/>
          <w:sz w:val="18"/>
          <w:szCs w:val="18"/>
        </w:rPr>
        <w:t xml:space="preserve">(с </w:t>
      </w:r>
      <w:r>
        <w:rPr>
          <w:b/>
          <w:i/>
          <w:sz w:val="18"/>
          <w:szCs w:val="18"/>
        </w:rPr>
        <w:t>27</w:t>
      </w:r>
      <w:r w:rsidRPr="00BA09E2">
        <w:rPr>
          <w:b/>
          <w:i/>
          <w:sz w:val="18"/>
          <w:szCs w:val="18"/>
        </w:rPr>
        <w:t>.1</w:t>
      </w:r>
      <w:r>
        <w:rPr>
          <w:b/>
          <w:i/>
          <w:sz w:val="18"/>
          <w:szCs w:val="18"/>
        </w:rPr>
        <w:t>1</w:t>
      </w:r>
      <w:r w:rsidRPr="00BA09E2">
        <w:rPr>
          <w:b/>
          <w:i/>
          <w:sz w:val="18"/>
          <w:szCs w:val="18"/>
        </w:rPr>
        <w:t>.201</w:t>
      </w:r>
      <w:r>
        <w:rPr>
          <w:b/>
          <w:i/>
          <w:sz w:val="18"/>
          <w:szCs w:val="18"/>
        </w:rPr>
        <w:t>9</w:t>
      </w:r>
      <w:r w:rsidRPr="00BA09E2">
        <w:rPr>
          <w:b/>
          <w:i/>
          <w:sz w:val="18"/>
          <w:szCs w:val="18"/>
        </w:rPr>
        <w:t>)</w:t>
      </w:r>
      <w:r w:rsidRPr="00D83681">
        <w:rPr>
          <w:rFonts w:ascii="Arial" w:hAnsi="Arial" w:cs="Arial"/>
          <w:b/>
          <w:i/>
          <w:color w:val="000000"/>
          <w:spacing w:val="1"/>
          <w:sz w:val="18"/>
          <w:szCs w:val="18"/>
        </w:rPr>
        <w:t xml:space="preserve">: </w:t>
      </w:r>
    </w:p>
    <w:p w:rsidR="00D33B4E" w:rsidRPr="00531707" w:rsidRDefault="00D33B4E" w:rsidP="00D33B4E">
      <w:pPr>
        <w:ind w:right="3724" w:firstLine="709"/>
        <w:jc w:val="both"/>
        <w:rPr>
          <w:rFonts w:ascii="Arial" w:hAnsi="Arial" w:cs="Arial"/>
          <w:b/>
          <w:i/>
          <w:sz w:val="18"/>
          <w:szCs w:val="18"/>
        </w:rPr>
      </w:pPr>
      <w:r w:rsidRPr="00531707">
        <w:rPr>
          <w:rFonts w:ascii="Arial" w:hAnsi="Arial" w:cs="Arial"/>
          <w:b/>
          <w:i/>
          <w:sz w:val="18"/>
          <w:szCs w:val="18"/>
        </w:rPr>
        <w:t>1.2-1. В случае выплаты налоговым агентом дохода по ценным бумагам, являющимся объектом операции РЕПО или предметом займа ценными бумагами (или иных аналогичных договоров) в пользу иностранной организации, являющейся покупателем ценных бумаг по первой части РЕПО или заемщиком по договору займа ценными бумагами (или иных аналогичных договоров), между датами исполнения первой и второй частей РЕПО или в течение срока договора займа ценными бумагами (или иных аналогичных договоров) для применения положений международных договоров Российской Федерации и (или) ставок налога, установленных настоящим Кодексом, налоговому агенту предоставляется следующая информация (документы) до даты выплаты дохода по ценным бумагам:</w:t>
      </w:r>
    </w:p>
    <w:p w:rsidR="00D33B4E" w:rsidRPr="00531707" w:rsidRDefault="00D33B4E" w:rsidP="00D33B4E">
      <w:pPr>
        <w:ind w:right="3724" w:firstLine="709"/>
        <w:jc w:val="both"/>
        <w:rPr>
          <w:rFonts w:ascii="Arial" w:hAnsi="Arial" w:cs="Arial"/>
          <w:b/>
          <w:i/>
          <w:sz w:val="18"/>
          <w:szCs w:val="18"/>
        </w:rPr>
      </w:pPr>
      <w:r w:rsidRPr="00531707">
        <w:rPr>
          <w:rFonts w:ascii="Arial" w:hAnsi="Arial" w:cs="Arial"/>
          <w:b/>
          <w:i/>
          <w:sz w:val="18"/>
          <w:szCs w:val="18"/>
        </w:rPr>
        <w:t>1) письмо-подтверждение, что иностранная организация, в пользу которой выплачивается доход по ценным бумагам, в соответствии с условиями договора РЕПО, договора займа ценными бумагами или иного аналогичного договора не является лицом, имеющим фактическое право на эти доходы;</w:t>
      </w:r>
    </w:p>
    <w:p w:rsidR="00D33B4E" w:rsidRPr="00531707" w:rsidRDefault="00D33B4E" w:rsidP="00D33B4E">
      <w:pPr>
        <w:ind w:right="3724" w:firstLine="709"/>
        <w:jc w:val="both"/>
        <w:rPr>
          <w:rFonts w:ascii="Arial" w:hAnsi="Arial" w:cs="Arial"/>
          <w:b/>
          <w:i/>
          <w:sz w:val="18"/>
          <w:szCs w:val="18"/>
        </w:rPr>
      </w:pPr>
      <w:r w:rsidRPr="00531707">
        <w:rPr>
          <w:rFonts w:ascii="Arial" w:hAnsi="Arial" w:cs="Arial"/>
          <w:b/>
          <w:i/>
          <w:sz w:val="18"/>
          <w:szCs w:val="18"/>
        </w:rPr>
        <w:t>2) копии договоров, указанных в подпункте 1 настоящего пункта;</w:t>
      </w:r>
    </w:p>
    <w:p w:rsidR="00D33B4E" w:rsidRPr="00531707" w:rsidRDefault="00D33B4E" w:rsidP="00D33B4E">
      <w:pPr>
        <w:ind w:right="3724" w:firstLine="709"/>
        <w:jc w:val="both"/>
        <w:rPr>
          <w:rFonts w:ascii="Arial" w:hAnsi="Arial" w:cs="Arial"/>
          <w:b/>
          <w:i/>
          <w:sz w:val="18"/>
          <w:szCs w:val="18"/>
        </w:rPr>
      </w:pPr>
      <w:r w:rsidRPr="00531707">
        <w:rPr>
          <w:rFonts w:ascii="Arial" w:hAnsi="Arial" w:cs="Arial"/>
          <w:b/>
          <w:i/>
          <w:sz w:val="18"/>
          <w:szCs w:val="18"/>
        </w:rPr>
        <w:t>3) информация о лице, которое признает фактическое право на доходы по ценным бумагам;</w:t>
      </w:r>
    </w:p>
    <w:p w:rsidR="00D33B4E" w:rsidRPr="00531707" w:rsidRDefault="00D33B4E" w:rsidP="00D33B4E">
      <w:pPr>
        <w:ind w:right="3724" w:firstLine="709"/>
        <w:jc w:val="both"/>
        <w:rPr>
          <w:rFonts w:ascii="Arial" w:hAnsi="Arial" w:cs="Arial"/>
          <w:b/>
          <w:i/>
          <w:sz w:val="18"/>
          <w:szCs w:val="18"/>
        </w:rPr>
      </w:pPr>
      <w:r w:rsidRPr="00531707">
        <w:rPr>
          <w:rFonts w:ascii="Arial" w:hAnsi="Arial" w:cs="Arial"/>
          <w:b/>
          <w:i/>
          <w:sz w:val="18"/>
          <w:szCs w:val="18"/>
        </w:rPr>
        <w:t>4) документы, предусмотренные пунктом 1 настоящей статьи, в отношении лица (лиц), признающего (признающих) фактическое право на указанный доход.</w:t>
      </w:r>
    </w:p>
    <w:p w:rsidR="00D33B4E" w:rsidRDefault="00D33B4E" w:rsidP="00D33B4E">
      <w:pPr>
        <w:ind w:right="3724" w:firstLine="709"/>
        <w:jc w:val="both"/>
        <w:rPr>
          <w:rFonts w:ascii="Arial" w:hAnsi="Arial" w:cs="Arial"/>
          <w:bCs/>
          <w:iCs/>
          <w:sz w:val="18"/>
          <w:szCs w:val="18"/>
        </w:rPr>
      </w:pPr>
      <w:r w:rsidRPr="00531707">
        <w:rPr>
          <w:rFonts w:ascii="Arial" w:hAnsi="Arial" w:cs="Arial"/>
          <w:b/>
          <w:i/>
          <w:sz w:val="18"/>
          <w:szCs w:val="18"/>
        </w:rPr>
        <w:t>При этом в случае выплаты дохода в виде дивидендов требование пункта 1.1 настоящей статьи о прямом и (или) косвенном участии лица, имеющего фактическое право на дивиденды, в российской организации, выплачивающей доход, считается выполненным для целей применения положений международных договоров Российской Федерации и (или) ставок налога, установленных настоящим Кодексом.</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со дня оф. опубл.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531707">
          <w:t xml:space="preserve"> </w:t>
        </w:r>
        <w:r w:rsidRPr="00531707">
          <w:rPr>
            <w:i/>
            <w:sz w:val="18"/>
            <w:szCs w:val="18"/>
          </w:rPr>
          <w:t>Положения п. 1.</w:t>
        </w:r>
        <w:r>
          <w:rPr>
            <w:i/>
            <w:sz w:val="18"/>
            <w:szCs w:val="18"/>
          </w:rPr>
          <w:t>2-</w:t>
        </w:r>
        <w:r w:rsidRPr="00531707">
          <w:rPr>
            <w:i/>
            <w:sz w:val="18"/>
            <w:szCs w:val="18"/>
          </w:rPr>
          <w:t>1 ст. 312 НК РФ применяются в отношении выплат доходов, осуществляемых начиная с 01.01.2018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shd w:val="clear" w:color="auto" w:fill="FFFFFF"/>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в) п. 1.3 изложить в новой редакции;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п. 1.3 ст. 312 Налогового кодекса РФ   </w:t>
      </w:r>
      <w:r w:rsidRPr="00BA09E2">
        <w:rPr>
          <w:b/>
          <w:i/>
          <w:sz w:val="18"/>
          <w:szCs w:val="18"/>
        </w:rPr>
        <w:t xml:space="preserve">(с </w:t>
      </w:r>
      <w:r>
        <w:rPr>
          <w:b/>
          <w:i/>
          <w:sz w:val="18"/>
          <w:szCs w:val="18"/>
        </w:rPr>
        <w:t>27</w:t>
      </w:r>
      <w:r w:rsidRPr="00BA09E2">
        <w:rPr>
          <w:b/>
          <w:i/>
          <w:sz w:val="18"/>
          <w:szCs w:val="18"/>
        </w:rPr>
        <w:t>.1</w:t>
      </w:r>
      <w:r>
        <w:rPr>
          <w:b/>
          <w:i/>
          <w:sz w:val="18"/>
          <w:szCs w:val="18"/>
        </w:rPr>
        <w:t>1</w:t>
      </w:r>
      <w:r w:rsidRPr="00BA09E2">
        <w:rPr>
          <w:b/>
          <w:i/>
          <w:sz w:val="18"/>
          <w:szCs w:val="18"/>
        </w:rPr>
        <w:t>.201</w:t>
      </w:r>
      <w:r>
        <w:rPr>
          <w:b/>
          <w:i/>
          <w:sz w:val="18"/>
          <w:szCs w:val="18"/>
        </w:rPr>
        <w:t>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531707">
        <w:rPr>
          <w:rFonts w:ascii="Arial" w:hAnsi="Arial" w:cs="Arial"/>
          <w:b/>
          <w:i/>
          <w:sz w:val="18"/>
          <w:szCs w:val="18"/>
        </w:rPr>
        <w:t xml:space="preserve">1.3. Установленные настоящей статьей особенности исчисления и уплаты налога с дохода, удерживаемого налоговым агентом в соответствии с главой 23 настоящего Кодекса, распространяются на исчисление и уплату налога российскими организациями, выплачивающими доход, также в случае, если </w:t>
      </w:r>
      <w:r w:rsidRPr="00531707">
        <w:rPr>
          <w:rFonts w:ascii="Arial" w:hAnsi="Arial" w:cs="Arial"/>
          <w:b/>
          <w:i/>
          <w:sz w:val="18"/>
          <w:szCs w:val="18"/>
        </w:rPr>
        <w:lastRenderedPageBreak/>
        <w:t>фактическим получателем такого дохода признается физическое лицо, признаваемое налоговым резидентом Российской Федерации. При этом применяется налоговая ставка, установленная пунктом 1 статьи 224 настоящего Кодекса.</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со дня оф. опубл.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531707">
          <w:t xml:space="preserve"> </w:t>
        </w:r>
        <w:r w:rsidRPr="00531707">
          <w:rPr>
            <w:i/>
            <w:sz w:val="18"/>
            <w:szCs w:val="18"/>
          </w:rPr>
          <w:t>Положения п. 1.</w:t>
        </w:r>
        <w:r>
          <w:rPr>
            <w:i/>
            <w:sz w:val="18"/>
            <w:szCs w:val="18"/>
          </w:rPr>
          <w:t>3</w:t>
        </w:r>
        <w:r w:rsidRPr="00531707">
          <w:rPr>
            <w:i/>
            <w:sz w:val="18"/>
            <w:szCs w:val="18"/>
          </w:rPr>
          <w:t xml:space="preserve"> ст. 312 НК РФ применяются в отношении выплат доходов, осуществляемых начиная с 01.01.2018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shd w:val="clear" w:color="auto" w:fill="FFFFFF"/>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г) дополнить п. 1.5</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Ст. 312 Налогового кодекса РФ  дополнена п. 1.5 </w:t>
      </w:r>
      <w:r w:rsidRPr="00BA09E2">
        <w:rPr>
          <w:b/>
          <w:i/>
          <w:sz w:val="18"/>
          <w:szCs w:val="18"/>
        </w:rPr>
        <w:t xml:space="preserve">(с </w:t>
      </w:r>
      <w:r>
        <w:rPr>
          <w:b/>
          <w:i/>
          <w:sz w:val="18"/>
          <w:szCs w:val="18"/>
        </w:rPr>
        <w:t>27</w:t>
      </w:r>
      <w:r w:rsidRPr="00BA09E2">
        <w:rPr>
          <w:b/>
          <w:i/>
          <w:sz w:val="18"/>
          <w:szCs w:val="18"/>
        </w:rPr>
        <w:t>.1</w:t>
      </w:r>
      <w:r>
        <w:rPr>
          <w:b/>
          <w:i/>
          <w:sz w:val="18"/>
          <w:szCs w:val="18"/>
        </w:rPr>
        <w:t>1</w:t>
      </w:r>
      <w:r w:rsidRPr="00BA09E2">
        <w:rPr>
          <w:b/>
          <w:i/>
          <w:sz w:val="18"/>
          <w:szCs w:val="18"/>
        </w:rPr>
        <w:t>.201</w:t>
      </w:r>
      <w:r>
        <w:rPr>
          <w:b/>
          <w:i/>
          <w:sz w:val="18"/>
          <w:szCs w:val="18"/>
        </w:rPr>
        <w:t>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531707">
        <w:rPr>
          <w:rFonts w:ascii="Arial" w:hAnsi="Arial" w:cs="Arial"/>
          <w:b/>
          <w:i/>
          <w:sz w:val="18"/>
          <w:szCs w:val="18"/>
        </w:rPr>
        <w:t>1.5. Если иностранной организацией, указанной в пункте 1 настоящей статьи, или лицом, указанным в подпункте 2 пункта 1.2 настоящей статьи, является физическое лицо, или государственный суверенный фонд, или организация, чьи обыкновенные акции и (или) депозитарные расписки, удостоверяющие права на акции, допущены к обращению на российском организованном рынке ценных бумаг или на одной или нескольких иностранных фондовых биржах, расположенных на территориях иностранных государств, являющихся членами Организации экономического сотрудничества и развития, и доля обыкновенных акций и (или) депозитарных расписок, удостоверяющих права на акции, допущенных к обращению в совокупности по всем таким иностранным фондовым биржам, превышает 25 процентов уставного капитала организации, или организация, в которой прямо участвует российское и (или) иностранное государство (если такое государство (территория) не включено в установленный статьей 25.13-1 настоящего Кодекса перечень государств (территорий), не обеспечивающих обмен информацией для целей налогообложения с Российской Федерацией) и доля такого участия, определенная с учетом положений статьи 105.2 настоящего Кодекса, составляет не менее 50 процентов, то такое лицо или такая организация признается лицом, имеющим фактическое право на доход, при условии представления этим лицом или этой организацией соответствующего письма-подтверждения о наличии фактического права на доход, а также документов, подтверждающих выполнение в отношении такой организации условий, установленных настоящим пунктом.</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со дня оф. опубл.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531707">
          <w:t xml:space="preserve"> </w:t>
        </w:r>
        <w:r w:rsidRPr="00531707">
          <w:rPr>
            <w:i/>
            <w:sz w:val="18"/>
            <w:szCs w:val="18"/>
          </w:rPr>
          <w:t>Положения п. 1.</w:t>
        </w:r>
        <w:r>
          <w:rPr>
            <w:i/>
            <w:sz w:val="18"/>
            <w:szCs w:val="18"/>
          </w:rPr>
          <w:t>5</w:t>
        </w:r>
        <w:r w:rsidRPr="00531707">
          <w:rPr>
            <w:i/>
            <w:sz w:val="18"/>
            <w:szCs w:val="18"/>
          </w:rPr>
          <w:t xml:space="preserve"> ст. 312 НК РФ применяются в отношении выплат доходов, осуществляемых начиная с 01.01.2018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shd w:val="clear" w:color="auto" w:fill="FFFFFF"/>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26) п. 7 ст. 333.44 изложить в новой редакции;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п. 7 ст. 333.44 Налогового кодекса РФ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Pr="00243FE8" w:rsidRDefault="00D33B4E" w:rsidP="00D33B4E">
      <w:pPr>
        <w:ind w:right="3724" w:firstLine="709"/>
        <w:jc w:val="both"/>
        <w:rPr>
          <w:rFonts w:ascii="Arial" w:hAnsi="Arial" w:cs="Arial"/>
          <w:b/>
          <w:i/>
          <w:sz w:val="18"/>
          <w:szCs w:val="18"/>
        </w:rPr>
      </w:pPr>
      <w:r w:rsidRPr="00243FE8">
        <w:rPr>
          <w:rFonts w:ascii="Arial" w:hAnsi="Arial" w:cs="Arial"/>
          <w:b/>
          <w:i/>
          <w:sz w:val="18"/>
          <w:szCs w:val="18"/>
        </w:rPr>
        <w:t>7. Организация освобождается от исполнения обязанностей налогоплательщика в отношении участка недр, указанного в абзаце первом подпункта 2 пункта 1 статьи 333.45 настоящего Кодекса, до 1-го числа квартала, следующего за кварталом, в котором применительно к такому участку недр выполнено условие, установленное абзацем вторым подпункта 2 пункта 1 статьи 333.45 настоящего Кодекса, если иное не установлено настоящим пунктом.</w:t>
      </w:r>
    </w:p>
    <w:p w:rsidR="00D33B4E" w:rsidRPr="00243FE8" w:rsidRDefault="00D33B4E" w:rsidP="00D33B4E">
      <w:pPr>
        <w:ind w:right="3724" w:firstLine="709"/>
        <w:jc w:val="both"/>
        <w:rPr>
          <w:rFonts w:ascii="Arial" w:hAnsi="Arial" w:cs="Arial"/>
          <w:b/>
          <w:i/>
          <w:sz w:val="18"/>
          <w:szCs w:val="18"/>
        </w:rPr>
      </w:pPr>
      <w:r w:rsidRPr="00243FE8">
        <w:rPr>
          <w:rFonts w:ascii="Arial" w:hAnsi="Arial" w:cs="Arial"/>
          <w:b/>
          <w:i/>
          <w:sz w:val="18"/>
          <w:szCs w:val="18"/>
        </w:rPr>
        <w:t>Организация вправе начать применять налог в отношении такого участка недр с 1-го числа квартала, в котором организацией представлено соответствующее уведомление, при представлении такого уведомления в соответствии с абзацем вторым подпункта 2 пункта 1 статьи 333.45 настоящего Кодекса, отразив в нем сведения о реализации такого права с указанной даты.</w:t>
      </w:r>
    </w:p>
    <w:p w:rsidR="00D33B4E" w:rsidRDefault="00D33B4E" w:rsidP="00D33B4E">
      <w:pPr>
        <w:ind w:right="3724" w:firstLine="709"/>
        <w:jc w:val="both"/>
        <w:rPr>
          <w:rFonts w:ascii="Arial" w:hAnsi="Arial" w:cs="Arial"/>
          <w:bCs/>
          <w:iCs/>
          <w:sz w:val="18"/>
          <w:szCs w:val="18"/>
        </w:rPr>
      </w:pPr>
      <w:r w:rsidRPr="00243FE8">
        <w:rPr>
          <w:rFonts w:ascii="Arial" w:hAnsi="Arial" w:cs="Arial"/>
          <w:b/>
          <w:i/>
          <w:sz w:val="18"/>
          <w:szCs w:val="18"/>
        </w:rPr>
        <w:t>Организация, не выполнившая требование в отношении участка недр, указанного в абзаце первом подпункта 2 пункта 1 статьи 333.45 настоящего Кодекса, в сроки, указанные в абзаце втором подпункта 2 пункта 1 статьи 333.45 настоящего Кодекса, не признается налогоплательщиком и не исполняет обязанности налогоплательщика в отношении такого участка недр со дня вступления в силу настоящей главы.</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27) в п. 1 ст. 333.45:</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 п/п. 3 изложить в новой редакции;</w:t>
      </w:r>
    </w:p>
    <w:p w:rsidR="00D33B4E" w:rsidRDefault="00D33B4E" w:rsidP="00D33B4E">
      <w:pPr>
        <w:shd w:val="clear" w:color="auto" w:fill="FFFFFF"/>
        <w:ind w:right="3724"/>
        <w:jc w:val="both"/>
        <w:rPr>
          <w:i/>
          <w:sz w:val="20"/>
          <w:szCs w:val="20"/>
        </w:rPr>
      </w:pPr>
      <w:r>
        <w:rPr>
          <w:i/>
          <w:sz w:val="20"/>
          <w:szCs w:val="20"/>
        </w:rPr>
        <w:lastRenderedPageBreak/>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п/п. 3 п. 1 ст. 333.45 Налогового кодекса РФ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Pr="006D6996" w:rsidRDefault="00D33B4E" w:rsidP="00D33B4E">
      <w:pPr>
        <w:ind w:right="3683" w:firstLine="709"/>
        <w:jc w:val="both"/>
        <w:rPr>
          <w:rFonts w:ascii="Arial" w:hAnsi="Arial" w:cs="Arial"/>
          <w:b/>
          <w:bCs/>
          <w:i/>
          <w:iCs/>
          <w:sz w:val="18"/>
          <w:szCs w:val="18"/>
        </w:rPr>
      </w:pPr>
      <w:r w:rsidRPr="006D6996">
        <w:rPr>
          <w:rFonts w:ascii="Arial" w:hAnsi="Arial" w:cs="Arial"/>
          <w:b/>
          <w:bCs/>
          <w:i/>
          <w:iCs/>
          <w:sz w:val="18"/>
          <w:szCs w:val="18"/>
        </w:rPr>
        <w:t>3) участок недр расположен полностью или частично в границах Тюменской области, Ханты-Мансийского автономного округа - Югры, Ямало-Ненецкого автономного округа, Республики Коми, в границах, ограниченных прямыми линиями, соединяющими по порядку точки участков недр со следующими географическими координатами:</w:t>
      </w:r>
    </w:p>
    <w:p w:rsidR="00D33B4E" w:rsidRPr="006D6996" w:rsidRDefault="00D33B4E" w:rsidP="00D33B4E">
      <w:pPr>
        <w:ind w:right="139" w:firstLine="709"/>
        <w:jc w:val="both"/>
        <w:rPr>
          <w:rFonts w:ascii="Arial" w:hAnsi="Arial" w:cs="Arial"/>
          <w:b/>
          <w:bCs/>
          <w:i/>
          <w:iCs/>
          <w:sz w:val="18"/>
          <w:szCs w:val="1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3913"/>
      </w:tblGrid>
      <w:tr w:rsidR="00D33B4E" w:rsidRPr="006D6996" w:rsidTr="003D5846">
        <w:tc>
          <w:tcPr>
            <w:tcW w:w="2608" w:type="dxa"/>
            <w:tcBorders>
              <w:top w:val="single" w:sz="4" w:space="0" w:color="auto"/>
              <w:left w:val="single" w:sz="4" w:space="0" w:color="auto"/>
              <w:bottom w:val="single" w:sz="4" w:space="0" w:color="auto"/>
              <w:right w:val="single" w:sz="4" w:space="0" w:color="auto"/>
            </w:tcBorders>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Участок недр</w:t>
            </w:r>
          </w:p>
        </w:tc>
        <w:tc>
          <w:tcPr>
            <w:tcW w:w="3913" w:type="dxa"/>
            <w:tcBorders>
              <w:top w:val="single" w:sz="4" w:space="0" w:color="auto"/>
              <w:left w:val="single" w:sz="4" w:space="0" w:color="auto"/>
              <w:bottom w:val="single" w:sz="4" w:space="0" w:color="auto"/>
              <w:right w:val="single" w:sz="4" w:space="0" w:color="auto"/>
            </w:tcBorders>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Географические координаты точек участка недр (номер точки, северная широта (nn° nn' nn"); восточная долгота (nn° nn' nn")</w:t>
            </w:r>
          </w:p>
        </w:tc>
      </w:tr>
      <w:tr w:rsidR="00D33B4E" w:rsidRPr="006D6996" w:rsidTr="003D5846">
        <w:tc>
          <w:tcPr>
            <w:tcW w:w="2608" w:type="dxa"/>
            <w:tcBorders>
              <w:top w:val="single" w:sz="4" w:space="0" w:color="auto"/>
            </w:tcBorders>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w:t>
            </w:r>
          </w:p>
        </w:tc>
        <w:tc>
          <w:tcPr>
            <w:tcW w:w="3913" w:type="dxa"/>
            <w:tcBorders>
              <w:top w:val="single" w:sz="4" w:space="0" w:color="auto"/>
            </w:tcBorders>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61 23 00; 75 00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61 25 00; 75 00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61 25 00; 75 02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20. 61 27 00; 75 02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20А. 61 27 00; 75 05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61 29 00; 75 05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61 29 00; 75 02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61 37 00; 75 02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149. 61 37 00; 75 13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148. 61 40 30; 75 13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147. 61 40 30; 75 16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146. 61 41 30; 75 16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145. 61 41 30; 74 58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144. 61 43 30; 74 58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143. 61 43 30; 74 54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132. 61 45 00; 74 54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131. 61 45 00; 74 49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110. 61 36 00; 74 49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109В. 61 36 00; 74 45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109Б. 61 34 00; 74 45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109А. 61 34 00; 74 33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108. 61 30 00; 74 33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107. 61 30 00; 74 29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106. 61 26 00; 74 29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105. 61 26 00; 74 38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104. 61 23 00; 74 38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43. 61 23 00; 74 55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w:t>
            </w:r>
          </w:p>
        </w:tc>
        <w:tc>
          <w:tcPr>
            <w:tcW w:w="3913"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61 03 00; 64 19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61 13 40; 64 18 10;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61 17 00; 64 05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61 21 00; 64 05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61 21 00; 64 39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61 16 00; 64 39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 61 07 00; 64 45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8. 61 03 00; 64 45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w:t>
            </w:r>
          </w:p>
        </w:tc>
        <w:tc>
          <w:tcPr>
            <w:tcW w:w="3913"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61 37 00; 75 02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61 37 00; 75 13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61 36 00; 75 13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61 36 00; 75 24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61 35 00; 75 24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61 32 00; 75 24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 61 32 00; 75 21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8. 61 31 30; 75 21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9. 61 31 30; 75 20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10. 61 29 00; 75 20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11. 61 29 00; 75 18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12. 61 27 00; 75 18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13. 61 27 00; 75 05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14. 61 29 00; 75 05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15. 61 29 00; 75 02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w:t>
            </w:r>
          </w:p>
        </w:tc>
        <w:tc>
          <w:tcPr>
            <w:tcW w:w="3913"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61 00 00; 64 45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61 07 00; 64 45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61 09 00; 64 48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61 09 00; 65 06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61 00 00; 65 06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lastRenderedPageBreak/>
              <w:t>5</w:t>
            </w:r>
          </w:p>
        </w:tc>
        <w:tc>
          <w:tcPr>
            <w:tcW w:w="3913"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61 06 00; 64 00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61 16 30; 64 00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61 17 00; 64 05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61 13 40; 64 18 10;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61 03 00; 64 19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w:t>
            </w:r>
          </w:p>
        </w:tc>
        <w:tc>
          <w:tcPr>
            <w:tcW w:w="3913"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61 06 00; 65 12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61 08 00; 65 12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61 08 00; 65 18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61 09 00; 65 18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61 09 00; 65 27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61 12 00; 65 27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 61 12 00; 65 33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8. 61 15 00; 65 33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9. 61 15 00; 66 00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10. 61 06 00; 66 00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11. 61 06 00; 65 57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12. 60 57 00; 65 57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13. 60 57 00; 65 51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14. 60 54 00; 65 51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15. 60 54 00; 65 39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16. 61 00 00; 65 39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17. 61 00 00; 65 27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18. 60 57 00; 65 27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19. 60 57 00; 65 15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20. 61 06 00; 65 15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w:t>
            </w:r>
          </w:p>
        </w:tc>
        <w:tc>
          <w:tcPr>
            <w:tcW w:w="3913"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61 02 00; 65 06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61 09 00; 65 06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61 09 00; 65 11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61 08 00; 65 11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61 08 00; 65 12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61 06 00; 65 12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 61 06 00; 65 15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8. 61 02 00; 65 15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8</w:t>
            </w:r>
          </w:p>
        </w:tc>
        <w:tc>
          <w:tcPr>
            <w:tcW w:w="3913"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63 38 00; 76 40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63 54 00; 76 40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63 54 00; 76 46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64 07 00; 76 46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64 07 00; 76 48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64 08 00; 76 48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 64 08 00; 76 58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8. 63 50 00; 76 58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9. 63 50 00; 77 05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10. 63 38 00; 77 05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9</w:t>
            </w:r>
          </w:p>
        </w:tc>
        <w:tc>
          <w:tcPr>
            <w:tcW w:w="3913"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64 08 00; 76 58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64 08 00; 77 05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63 50 00; 77 05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63 50 00; 76 58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10</w:t>
            </w:r>
          </w:p>
        </w:tc>
        <w:tc>
          <w:tcPr>
            <w:tcW w:w="3913"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63 32 00; 74 17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63 38 00; 74 13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63 38 00; 74 08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63 47 00; 74 08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63 47 00; 74 28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63 38 00; 74 28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 63 37 00; 74 29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8. 63 36 00; 74 27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9. 63 32 00; 74 28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11</w:t>
            </w:r>
          </w:p>
        </w:tc>
        <w:tc>
          <w:tcPr>
            <w:tcW w:w="3913"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63 56 00; 73 46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63 56 00; 74 04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63 52 00; 74 04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63 52 00; 74 08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63 38 00; 74 08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63 38 00; 73 58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 63 35 00; 73 58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8. 63 35 00; 73 41 02;</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9. 63 40 00; 73 42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10. 63 40 00; 73 45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12</w:t>
            </w:r>
          </w:p>
        </w:tc>
        <w:tc>
          <w:tcPr>
            <w:tcW w:w="3913"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62 42 00; 71 30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lastRenderedPageBreak/>
              <w:t>2. 62 42 00; 71 51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62 19 30; 71 51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62 19 30; 71 47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62 15 00; 71 43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62 15 00; 71 24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 62 30 00; 71 24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8. 62 30 00; 71 30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lastRenderedPageBreak/>
              <w:t>13</w:t>
            </w:r>
          </w:p>
        </w:tc>
        <w:tc>
          <w:tcPr>
            <w:tcW w:w="3913"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61 40 00; 70 34 20;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61 42 00; 70 34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61 42 35; 70 15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61 57 00; 70 15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61 57 00; 70 27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61 59 00; 70 27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 61 59 00; 70 54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8. 61 58 00; 70 54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9. 61 58 00; 71 09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10. 61 54 00; 71 09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11. 61 54 00; 71 15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12. 61 49 30; 71 15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13. 61 49 30; 71 14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14. 61 47 25; 71 14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15. 61 47 30; 71 00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16. 61 42 00; 71 00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17. 61 42 00; 70 52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18. 61 45 00; 70 52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19. 61 45 00; 70 42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20. 61 41 00; 70 42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21. 61 41 00; 70 38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22. 61 40 00; 70 38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14</w:t>
            </w:r>
          </w:p>
        </w:tc>
        <w:tc>
          <w:tcPr>
            <w:tcW w:w="3913"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61 24 00; 74 03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61 24 00; 74 06 30;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61 25 50; 74 16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61 25 50; 74 21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61 18 00; 74 21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61 18 00; 74 15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 61 15 00; 74 15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8. 61 15 00; 74 03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9. 61 21 50; 74 03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10. 61 21 50; 74 01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11. 61 23 35; 74 01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12. 61 23 35; 74 03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15</w:t>
            </w:r>
          </w:p>
        </w:tc>
        <w:tc>
          <w:tcPr>
            <w:tcW w:w="3913"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61 42 00; 69 20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61 53 00; 69 20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61 53 00; 69 15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61 57 00; 69 15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61 57 00; 69 45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61 41 00; 69 45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 61 41 00; 69 27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8. 61 42 00; 69 27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16</w:t>
            </w:r>
          </w:p>
        </w:tc>
        <w:tc>
          <w:tcPr>
            <w:tcW w:w="3913"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63 42 00; 70 55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63 41 22; 71 09 25;</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63 41 00; 71 09 16;</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63 41 00; 71 10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63 41 20; 71 10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63 41 00; 71 18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 63 12 00; 71 18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8. 63 12 00; 71 15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9. 63 11 00; 71 15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10. 63 11 00; 71 06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11. 62 54 50; 71 06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12. 62 54 50; 70 51 30;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13. 62 57 30; 70 51 30;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14. 62 57 30; 70 49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15. 63 01 00; 70 49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16. 63 07 00; 70 48 30;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17. 63 17 00; 70 47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18. 63 19 00; 70 47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19. 63 19 00; 70 48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20. 63 32 00; 70 49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21. 63 32 00; 70 52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lastRenderedPageBreak/>
              <w:t>22. 63 34 00; 70 52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23. 63 34 00; 70 54 30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lastRenderedPageBreak/>
              <w:t>17</w:t>
            </w:r>
          </w:p>
        </w:tc>
        <w:tc>
          <w:tcPr>
            <w:tcW w:w="3913"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62 42 00; 71 30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62 45 00; 71 30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62 45 00; 71 24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63 00 00; 71 24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63 00 00; 71 40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62 42 00; 71 40 00</w:t>
            </w:r>
          </w:p>
        </w:tc>
      </w:tr>
      <w:tr w:rsidR="00D33B4E" w:rsidRPr="006D6996" w:rsidTr="003D5846">
        <w:tc>
          <w:tcPr>
            <w:tcW w:w="2608" w:type="dxa"/>
            <w:vMerge w:val="restart"/>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18</w:t>
            </w:r>
          </w:p>
        </w:tc>
        <w:tc>
          <w:tcPr>
            <w:tcW w:w="3913"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64 28 30; 75 47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64 29 06; 75 49 30;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64 26 30; 75 55 42;</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64 23 36; 75 54 24;</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64 22 00; 76 02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64 23 00; 76 17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 64 29 00; 76 28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8. 64 25 00; 76 29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9. 64 23 00; 76 22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10. 64 19 30; 76 25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11. 64 12 00; 76 16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12. 64 12 00; 76 14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13. 64 10 00; 76 14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14. 64 10 00; 75 47 00</w:t>
            </w:r>
          </w:p>
        </w:tc>
      </w:tr>
      <w:tr w:rsidR="00D33B4E" w:rsidRPr="006D6996" w:rsidTr="003D5846">
        <w:tc>
          <w:tcPr>
            <w:tcW w:w="2608" w:type="dxa"/>
            <w:vMerge/>
          </w:tcPr>
          <w:p w:rsidR="00D33B4E" w:rsidRPr="006D6996" w:rsidRDefault="00D33B4E" w:rsidP="003D5846">
            <w:pPr>
              <w:ind w:right="139" w:firstLine="709"/>
              <w:jc w:val="both"/>
              <w:rPr>
                <w:rFonts w:ascii="Arial" w:hAnsi="Arial" w:cs="Arial"/>
                <w:b/>
                <w:bCs/>
                <w:i/>
                <w:iCs/>
                <w:sz w:val="18"/>
                <w:szCs w:val="18"/>
              </w:rPr>
            </w:pPr>
          </w:p>
        </w:tc>
        <w:tc>
          <w:tcPr>
            <w:tcW w:w="3913"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В том числе:</w:t>
            </w:r>
          </w:p>
        </w:tc>
      </w:tr>
      <w:tr w:rsidR="00D33B4E" w:rsidRPr="006D6996" w:rsidTr="003D5846">
        <w:tc>
          <w:tcPr>
            <w:tcW w:w="2608" w:type="dxa"/>
            <w:vMerge/>
          </w:tcPr>
          <w:p w:rsidR="00D33B4E" w:rsidRPr="006D6996" w:rsidRDefault="00D33B4E" w:rsidP="003D5846">
            <w:pPr>
              <w:ind w:right="139" w:firstLine="709"/>
              <w:jc w:val="both"/>
              <w:rPr>
                <w:rFonts w:ascii="Arial" w:hAnsi="Arial" w:cs="Arial"/>
                <w:b/>
                <w:bCs/>
                <w:i/>
                <w:iCs/>
                <w:sz w:val="18"/>
                <w:szCs w:val="18"/>
              </w:rPr>
            </w:pPr>
          </w:p>
        </w:tc>
        <w:tc>
          <w:tcPr>
            <w:tcW w:w="3913"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64 17 05; 76 08 26;</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64 17 20; 76 09 30;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64 16 43; 76 09 25;</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64 16 36; 76 09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64 16 45; 76 08 24</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19</w:t>
            </w:r>
          </w:p>
        </w:tc>
        <w:tc>
          <w:tcPr>
            <w:tcW w:w="3913"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60 41 00; 72 31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60 41 00; 72 35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60 41 00; 72 45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60 39 17; 72 46 25;</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60 39 00; 72 46 26;</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60 39 01; 72 46 15;</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 60 38 03; 72 46 15;</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8. 60 37 39; 72 46 55;</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9. 60 37 39; 72 47 33;</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10. 60 37 07; 72 47 32;</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11. 60 37 07; 72 48 09;</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12. 60 36 35; 72 47 49;</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13. 60 35 51; 72 47 46;</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14. 60 35 55; 72 50 16;</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15. 60 35 43; 72 52 05;</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16. 60 35 12; 72 52 09;</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17. 60 34 20; 72 51 27;</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18. 60 33 35; 72 52 04;</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19. 60 32 55; 72 53 09;</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20. 60 32 22; 72 52 42;</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21. 60 31 00; 72 54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22. 60 30 00; 72 54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23. 60 29 42; 72 42 42;</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24. 60 31 42; 72 40 12;</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25. 60 34 12; 72 35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26. 60 35 36; 72 33 24;</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27. 60 35 36; 72 31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28. 60 39 00; 72 31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20</w:t>
            </w:r>
          </w:p>
        </w:tc>
        <w:tc>
          <w:tcPr>
            <w:tcW w:w="3913"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61 44 00; 79 32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61 29 00; 79 32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61 29 00; 79 29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61 27 00; 79 29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61 27 00; 79 26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61 26 00; 79 26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 61 26 00; 79 19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8. 61 27 00; 79 19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9. 61 27 00; 79 16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10. 61 29 00; 79 16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11. 61 29 00; 79 17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12. 61 34 00; 79 17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lastRenderedPageBreak/>
              <w:t>13. 61 34 00; 79 18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14. 61 38 00; 79 18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15. 61 38 00; 79 20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16. 61 40 00; 79 20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17. 61 40 00; 79 24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18. 61 44 00; 79 24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lastRenderedPageBreak/>
              <w:t>21</w:t>
            </w:r>
          </w:p>
        </w:tc>
        <w:tc>
          <w:tcPr>
            <w:tcW w:w="3913"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60 55 30; 75 54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60 55 30; 76 06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60 51 00; 76 06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60 51 00; 76 24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60 48 00; 76 24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60 48 00; 76 30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 60 40 30; 76 30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8. 60 40 30; 76 21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9. 60 39 00; 76 21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10. 60 39 00; 76 06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11. 60 42 00; 76 06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12. 60 42 00; 76 00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13. 60 45 00; 76 00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14. 60 45 00; 75 54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22</w:t>
            </w:r>
          </w:p>
        </w:tc>
        <w:tc>
          <w:tcPr>
            <w:tcW w:w="3913"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60 54 00; 71 33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60 45 00; 71 42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60 30 00; 71 42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60 30 00; 71 28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60 36 00; 71 28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60 36 00; 71 18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 60 32 00; 71 18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8. 60 32 00; 71 03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9. 60 38 30; 71 03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10. 60 38 30; 71 01 24;</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11. 60 51 30; 70 59 12;</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12. 60 51 30; 71 00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13. 60 54 00; 71 00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14. 60 54 00; 71 09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15. 61 03 00; 71 09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16. 61 03 00; 71 20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17. 60 54 00; 71 20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23</w:t>
            </w:r>
          </w:p>
        </w:tc>
        <w:tc>
          <w:tcPr>
            <w:tcW w:w="3913"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61 15 00; 79 06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61 15 00; 79 00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61 19 00; 79 00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61 19 00; 79 02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61 20 00; 79 02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61 20 00; 79 04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 61 23 30; 79 04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8. 61 23 30; 79 15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9. 61 17 00; 79 15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10. 61 17 00; 79 08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11. 61 16 00; 79 08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12. 61 16 00; 79 06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24</w:t>
            </w:r>
          </w:p>
        </w:tc>
        <w:tc>
          <w:tcPr>
            <w:tcW w:w="3913"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61 06 00; 79 05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61 08 00; 79 05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61 08 00; 79 07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61 09 00; 79 07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61 09 00; 79 24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61 08 00; 79 24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 61 08 00; 79 26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8. 61 07 00; 79 26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9. 61 07 00; 79 25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10. 61 05 00; 79 25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11. 61 05 00; 79 26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12. 61 04 00; 79 26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13. 61 04 00; 79 27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14. 61 02 00; 79 27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15. 61 02 00; 79 28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16. 61 01 00; 79 28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17. 61 01 00; 79 24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18. 61 00 00; 79 24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19. 61 00 00; 79 14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20. 61 01 00; 79 14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21. 61 01 00; 79 12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lastRenderedPageBreak/>
              <w:t>22. 61 01 30; 79 12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23. 61 06 00; 79 06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lastRenderedPageBreak/>
              <w:t>25</w:t>
            </w:r>
          </w:p>
        </w:tc>
        <w:tc>
          <w:tcPr>
            <w:tcW w:w="3913"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60 36 00; 73 47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60 36 00; 74 03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60 33 00; 74 03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60 33 00; 74 00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60 29 00; 74 00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60 24 00; 74 09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 60 22 30; 74 12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8. 60 22 00; 74 12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9. 60 22 00; 73 47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10. 60 31 00; 73 47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26</w:t>
            </w:r>
          </w:p>
        </w:tc>
        <w:tc>
          <w:tcPr>
            <w:tcW w:w="3913"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60 38 42; 74 24 36;</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60 38 36; 74 26 06;</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60 37 42; 74 26 06;</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60 37 42; 74 28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60 38 24; 74 28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60 37 06; 74 38 48;</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 60 37 00; 74 41 30;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8. 60 36 18; 74 44 18;</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9. 60 33 42; 74 46 30;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10. 60 33 00; 74 51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11. 60 26 00; 74 51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12. 60 26 00; 74 30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13. 60 33 00; 74 30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14. 60 33 00; 74 27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15. 60 36 00; 74 26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16. 60 36 00; 74 25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27</w:t>
            </w:r>
          </w:p>
        </w:tc>
        <w:tc>
          <w:tcPr>
            <w:tcW w:w="3913"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64 19 30; 75 13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64 19 30; 75 31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64 03 00; 75 31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64 03 00; 75 09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64 09 00; 75 09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64 09 00; 75 13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28</w:t>
            </w:r>
          </w:p>
        </w:tc>
        <w:tc>
          <w:tcPr>
            <w:tcW w:w="3913"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63 47 00; 79 18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63 47 00; 79 43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63 36 00; 79 43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63 36 00; 79 18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29</w:t>
            </w:r>
          </w:p>
        </w:tc>
        <w:tc>
          <w:tcPr>
            <w:tcW w:w="3913"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61 45 00; 77 35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61 41 00; 77 35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61 41 00; 77 41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61 38 00; 77 41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61 38 00; 77 40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61 37 00; 77 40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 61 37 00; 77 39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8. 61 34 00; 77 39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9. 61 34 00; 77 32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10. 61 37 00; 77 32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11. 61 37 00; 77 34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12. 61 40 00; 77 34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13. 61 40 00; 77 31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14. 61 45 00; 77 31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30</w:t>
            </w:r>
          </w:p>
        </w:tc>
        <w:tc>
          <w:tcPr>
            <w:tcW w:w="3913"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60 53 00; 71 21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60 47 00; 71 21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60 47 00; 71 11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60 53 00; 71 11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31</w:t>
            </w:r>
          </w:p>
        </w:tc>
        <w:tc>
          <w:tcPr>
            <w:tcW w:w="3913"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64 37 30; 75 28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64 37 30; 75 50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64 37 00; 75 50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64 31 00; 75 39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64 30 00; 75 40 06;</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64 30 00; 75 28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32</w:t>
            </w:r>
          </w:p>
        </w:tc>
        <w:tc>
          <w:tcPr>
            <w:tcW w:w="3913"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61 41 00; 78 09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61 33 00; 78 09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61 33 00; 78 10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61 31 00; 78 10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lastRenderedPageBreak/>
              <w:t>5. 61 31 00; 78 04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61 34 00; 78 04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 61 34 00; 78 00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8. 61 34 20; 78 00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9. 61 34 20; 77 58 30;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10. 61 37 00; 77 58 30;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11. 61 37 00; 78 02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12. 61 38 00; 78 02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13. 61 38 00; 78 03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14. 61 39 00; 78 03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15. 61 39 00; 78 05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16. 61 41 00; 78 05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lastRenderedPageBreak/>
              <w:t>33</w:t>
            </w:r>
          </w:p>
        </w:tc>
        <w:tc>
          <w:tcPr>
            <w:tcW w:w="3913"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62 05 00; 75 30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62 05 00; 76 00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61 55 00; 76 00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61 55 00; 75 30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34</w:t>
            </w:r>
          </w:p>
        </w:tc>
        <w:tc>
          <w:tcPr>
            <w:tcW w:w="3913"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62 33 00; 80 15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62 33 00; 80 21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62 32 26; 80 21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62 32 26; 80 26 22;</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62 30 00; 80 26 26;</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62 30 00; 80 30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 62 24 00; 80 30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8. 62 24 00; 80 18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9. 62 27 00; 80 15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35</w:t>
            </w:r>
          </w:p>
        </w:tc>
        <w:tc>
          <w:tcPr>
            <w:tcW w:w="3913"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65 08 00; 76 30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65 08 00; 76 52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64 47 00; 76 52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64 47 00; 76 30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36</w:t>
            </w:r>
          </w:p>
        </w:tc>
        <w:tc>
          <w:tcPr>
            <w:tcW w:w="3913"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63 20 00; 77 14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63 20 02; 76 49 02,6;</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63 23 51,4; 76 49 02,6;</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63 23 51,4; 76 43 05;</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63 20 02,5; 76 43 05;</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63 20 03,1; 76 34 59,9;</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 63 38 00; 76 35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8. 63 38 00,4; 76 40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9. 63 38 00; 77 05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10. 63 36 00; 77 05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11. 63 36 00; 77 12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37</w:t>
            </w:r>
          </w:p>
        </w:tc>
        <w:tc>
          <w:tcPr>
            <w:tcW w:w="3913"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66 36 15; 57 26 40;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66 36 15; 57 31 20;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66 33 43; 57 33 40;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66 31 13; 57 34 13;</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66 31 19; 57 32 05;</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66 33 00; 57 26 36;</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 66 34 06; 57 28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8. 66 33 36; 57 25 40;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9. 66 35 34; 57 25 23</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38</w:t>
            </w:r>
          </w:p>
        </w:tc>
        <w:tc>
          <w:tcPr>
            <w:tcW w:w="3913"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66 33 48; 57 35 29;</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66 33 51; 57 36 50;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66 33 19; 57 38 04;</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66 32 35; 57 38 15;</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66 31 40; 57 38 15;</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66 30 40; 57 39 16;</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 66 30 08; 57 39 16;</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8. 66 30 17; 57 37 56;</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9. 66 31 40; 57 35 39;</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10. 66 32 57; 57 35 15</w:t>
            </w:r>
          </w:p>
        </w:tc>
      </w:tr>
      <w:tr w:rsidR="00D33B4E" w:rsidRPr="006D6996" w:rsidTr="003D5846">
        <w:tc>
          <w:tcPr>
            <w:tcW w:w="2608" w:type="dxa"/>
            <w:tcBorders>
              <w:bottom w:val="single" w:sz="4" w:space="0" w:color="auto"/>
            </w:tcBorders>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39</w:t>
            </w:r>
          </w:p>
        </w:tc>
        <w:tc>
          <w:tcPr>
            <w:tcW w:w="3913" w:type="dxa"/>
            <w:tcBorders>
              <w:bottom w:val="single" w:sz="4" w:space="0" w:color="auto"/>
            </w:tcBorders>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66 37 17; 57 17 30;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66 37 41; 57 19 30;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66 37 22; 57 20 20;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66 37 06; 57 20 14;</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66 34 52; 57 22 18;</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66 34 11; 57 24 29;</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 66 33 52; 57 25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8. 66 33 09; 57 24 58;</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lastRenderedPageBreak/>
              <w:t>9. 66 32 17; 57 26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10. 66 32 07; 57 25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11. 66 33 20; 57 23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12. 66 34 04; 57 22 41;</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13. 66 34 20; 57 21 03</w:t>
            </w:r>
          </w:p>
        </w:tc>
      </w:tr>
    </w:tbl>
    <w:p w:rsidR="00D33B4E" w:rsidRPr="006D6996" w:rsidRDefault="00D33B4E" w:rsidP="00D33B4E">
      <w:pPr>
        <w:ind w:right="139" w:firstLine="709"/>
        <w:jc w:val="both"/>
        <w:rPr>
          <w:rFonts w:ascii="Arial" w:hAnsi="Arial" w:cs="Arial"/>
          <w:b/>
          <w:bCs/>
          <w:i/>
          <w:iCs/>
          <w:sz w:val="18"/>
          <w:szCs w:val="18"/>
        </w:rPr>
      </w:pPr>
    </w:p>
    <w:p w:rsidR="00D33B4E" w:rsidRPr="006D6996" w:rsidRDefault="00D33B4E" w:rsidP="00D33B4E">
      <w:pPr>
        <w:ind w:right="3683" w:firstLine="709"/>
        <w:jc w:val="both"/>
        <w:rPr>
          <w:rFonts w:ascii="Arial" w:hAnsi="Arial" w:cs="Arial"/>
          <w:b/>
          <w:bCs/>
          <w:i/>
          <w:iCs/>
          <w:sz w:val="18"/>
          <w:szCs w:val="18"/>
        </w:rPr>
      </w:pPr>
      <w:r w:rsidRPr="006D6996">
        <w:rPr>
          <w:rFonts w:ascii="Arial" w:hAnsi="Arial" w:cs="Arial"/>
          <w:b/>
          <w:bCs/>
          <w:i/>
          <w:iCs/>
          <w:sz w:val="18"/>
          <w:szCs w:val="18"/>
        </w:rPr>
        <w:t>Требование к участку недр, установленное настоящим подпунктом, признается выполненным при соблюдении в отношении такого участка недр одновременно следующих условий:</w:t>
      </w:r>
    </w:p>
    <w:p w:rsidR="00D33B4E" w:rsidRPr="006D6996" w:rsidRDefault="00D33B4E" w:rsidP="00D33B4E">
      <w:pPr>
        <w:ind w:right="3683" w:firstLine="709"/>
        <w:jc w:val="both"/>
        <w:rPr>
          <w:rFonts w:ascii="Arial" w:hAnsi="Arial" w:cs="Arial"/>
          <w:b/>
          <w:bCs/>
          <w:i/>
          <w:iCs/>
          <w:sz w:val="18"/>
          <w:szCs w:val="18"/>
        </w:rPr>
      </w:pPr>
      <w:r w:rsidRPr="006D6996">
        <w:rPr>
          <w:rFonts w:ascii="Arial" w:hAnsi="Arial" w:cs="Arial"/>
          <w:b/>
          <w:bCs/>
          <w:i/>
          <w:iCs/>
          <w:sz w:val="18"/>
          <w:szCs w:val="18"/>
        </w:rPr>
        <w:t>степень выработанности запасов нефти на участке недр в соответствии с данными государственного баланса запасов полезных ископаемых на 1 января 2017 года равна значению или превышает значение 0,2 либо равна значению или превышает значение 0,1, если по состоянию на 1 января 2017 года участок недр находится в разработке не менее шести лет, что подтверждается данными государственного баланса запасов полезных ископаемых на 1 января 2011 года, в соответствии с которыми степень выработанности запасов нефти такого участка недр превышает значение 0,01;</w:t>
      </w:r>
    </w:p>
    <w:p w:rsidR="00D33B4E" w:rsidRPr="006D6996" w:rsidRDefault="00D33B4E" w:rsidP="00D33B4E">
      <w:pPr>
        <w:ind w:right="3683" w:firstLine="709"/>
        <w:jc w:val="both"/>
        <w:rPr>
          <w:rFonts w:ascii="Arial" w:hAnsi="Arial" w:cs="Arial"/>
          <w:b/>
          <w:bCs/>
          <w:i/>
          <w:iCs/>
          <w:sz w:val="18"/>
          <w:szCs w:val="18"/>
        </w:rPr>
      </w:pPr>
      <w:r w:rsidRPr="006D6996">
        <w:rPr>
          <w:rFonts w:ascii="Arial" w:hAnsi="Arial" w:cs="Arial"/>
          <w:b/>
          <w:bCs/>
          <w:i/>
          <w:iCs/>
          <w:sz w:val="18"/>
          <w:szCs w:val="18"/>
        </w:rPr>
        <w:t>степень выработанности запасов нефти на участке недр в соответствии с данными государственного баланса запасов полезных ископаемых на 1 января 2017 года не превышает значения 0,8.</w:t>
      </w:r>
    </w:p>
    <w:p w:rsidR="00D33B4E" w:rsidRDefault="00D33B4E" w:rsidP="00D33B4E">
      <w:pPr>
        <w:ind w:right="3683" w:firstLine="709"/>
        <w:jc w:val="both"/>
        <w:rPr>
          <w:rFonts w:ascii="Arial" w:hAnsi="Arial" w:cs="Arial"/>
          <w:bCs/>
          <w:iCs/>
          <w:sz w:val="18"/>
          <w:szCs w:val="18"/>
        </w:rPr>
      </w:pPr>
      <w:r w:rsidRPr="006D6996">
        <w:rPr>
          <w:rFonts w:ascii="Arial" w:hAnsi="Arial" w:cs="Arial"/>
          <w:b/>
          <w:bCs/>
          <w:i/>
          <w:iCs/>
          <w:sz w:val="18"/>
          <w:szCs w:val="18"/>
        </w:rPr>
        <w:t>Положения настоящего подпункта не применяются в случае, если совокупная добыча нефти и газового конденсата за 2016 год по всем участкам недр, расположенным в географических координатах, указанных в настоящем подпункте, в соответствии с данными государственного баланса запасов полезных ископаемы</w:t>
      </w:r>
      <w:r>
        <w:rPr>
          <w:rFonts w:ascii="Arial" w:hAnsi="Arial" w:cs="Arial"/>
          <w:b/>
          <w:bCs/>
          <w:i/>
          <w:iCs/>
          <w:sz w:val="18"/>
          <w:szCs w:val="18"/>
        </w:rPr>
        <w:t>х превышает 15 миллионов тонн;</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б) п/п. 4 изложить в новой редакции;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п/п. 4 п. 1 ст. 333.45 Налогового кодекса РФ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683" w:firstLine="709"/>
        <w:jc w:val="both"/>
        <w:rPr>
          <w:rFonts w:ascii="Arial" w:hAnsi="Arial" w:cs="Arial"/>
          <w:b/>
          <w:i/>
          <w:sz w:val="18"/>
          <w:szCs w:val="18"/>
        </w:rPr>
      </w:pPr>
      <w:r w:rsidRPr="006D6996">
        <w:rPr>
          <w:rFonts w:ascii="Arial" w:hAnsi="Arial" w:cs="Arial"/>
          <w:b/>
          <w:i/>
          <w:sz w:val="18"/>
          <w:szCs w:val="18"/>
        </w:rPr>
        <w:t>4) участок недр расположен полностью или частично в границах Тюменской области, Ханты-Мансийского автономного округа - Югры, Ямало-Ненецкого автономного округа, Республики Коми, в границах, ограниченных прямыми линиями, соединяющими по порядку точки участков недр со следующими географическими координатами:</w:t>
      </w:r>
    </w:p>
    <w:p w:rsidR="00D33B4E" w:rsidRPr="006D6996" w:rsidRDefault="00D33B4E" w:rsidP="00D33B4E">
      <w:pPr>
        <w:ind w:right="139" w:firstLine="709"/>
        <w:jc w:val="both"/>
        <w:rPr>
          <w:rFonts w:ascii="Arial" w:hAnsi="Arial" w:cs="Arial"/>
          <w:b/>
          <w:bCs/>
          <w:i/>
          <w:iCs/>
          <w:sz w:val="18"/>
          <w:szCs w:val="1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4055"/>
      </w:tblGrid>
      <w:tr w:rsidR="00D33B4E" w:rsidRPr="006D6996" w:rsidTr="003D5846">
        <w:tc>
          <w:tcPr>
            <w:tcW w:w="2608" w:type="dxa"/>
            <w:tcBorders>
              <w:top w:val="single" w:sz="4" w:space="0" w:color="auto"/>
              <w:left w:val="single" w:sz="4" w:space="0" w:color="auto"/>
              <w:bottom w:val="single" w:sz="4" w:space="0" w:color="auto"/>
              <w:right w:val="single" w:sz="4" w:space="0" w:color="auto"/>
            </w:tcBorders>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Участок недр</w:t>
            </w:r>
          </w:p>
        </w:tc>
        <w:tc>
          <w:tcPr>
            <w:tcW w:w="4055" w:type="dxa"/>
            <w:tcBorders>
              <w:top w:val="single" w:sz="4" w:space="0" w:color="auto"/>
              <w:left w:val="single" w:sz="4" w:space="0" w:color="auto"/>
              <w:bottom w:val="single" w:sz="4" w:space="0" w:color="auto"/>
              <w:right w:val="single" w:sz="4" w:space="0" w:color="auto"/>
            </w:tcBorders>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Географические координаты точек участка недр (номер точки, северная широта (nn° nn' nn"); восточная долгота (nn° nn' nn")</w:t>
            </w:r>
          </w:p>
        </w:tc>
      </w:tr>
      <w:tr w:rsidR="00D33B4E" w:rsidRPr="006D6996" w:rsidTr="003D5846">
        <w:tc>
          <w:tcPr>
            <w:tcW w:w="2608" w:type="dxa"/>
            <w:tcBorders>
              <w:top w:val="single" w:sz="4" w:space="0" w:color="auto"/>
            </w:tcBorders>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w:t>
            </w:r>
          </w:p>
        </w:tc>
        <w:tc>
          <w:tcPr>
            <w:tcW w:w="4055" w:type="dxa"/>
            <w:tcBorders>
              <w:top w:val="single" w:sz="4" w:space="0" w:color="auto"/>
            </w:tcBorders>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61 53 00; 75 02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62 00 00; 75 02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62 00 00; 75 06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62 01 30; 75 06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62 01 30; 75 30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61 56 00; 75 30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 61 56 00; 75 16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8. 61 52 00; 75 16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9. 61 52 00; 75 22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10. 61 51 00; 75 22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11. 61 51 00; 75 05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12. 61 53 00; 75 05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w:t>
            </w:r>
          </w:p>
        </w:tc>
        <w:tc>
          <w:tcPr>
            <w:tcW w:w="4055"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62 44 00; 75 27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62 44 00; 75 44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62 39 00; 75 44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62 39 00; 75 42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62 29 00; 75 42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62 29 00; 75 30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 62 30 00; 75 30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8. 62 30 00; 75 28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9. 62 31 00; 75 28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10. 62 31 00; 75 22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11. 62 30 00; 75 22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lastRenderedPageBreak/>
              <w:t>12. 62 30 00; 75 12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13. 62 41 00; 75 12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14. 62 41 00; 75 27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lastRenderedPageBreak/>
              <w:t>3</w:t>
            </w:r>
          </w:p>
        </w:tc>
        <w:tc>
          <w:tcPr>
            <w:tcW w:w="4055"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60 06 00; 68 35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60 06 00; 69 05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59 54 40; 69 05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59 50 00; 69 14 21;</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59 50 00; 68 48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59 38 00; 68 48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 59 38 00; 68 54 30;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8. 59 35 18; 68 34 31</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w:t>
            </w:r>
          </w:p>
        </w:tc>
        <w:tc>
          <w:tcPr>
            <w:tcW w:w="4055"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63 17 00; 71 18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63 17 00; 71 32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63 12 30; 71 32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63 09 30; 71 32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63 06 00; 71 32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63 06 00; 71 20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 63 00 00; 71 20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8. 63 00 00; 71 06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9. 63 11 00; 71 06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10. 63 11 00; 71 15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11. 63 12 00; 71 15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12. 63 12 00; 71 18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w:t>
            </w:r>
          </w:p>
        </w:tc>
        <w:tc>
          <w:tcPr>
            <w:tcW w:w="4055"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61 34 00; 69 23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61 35 00; 69 23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61 35 00; 69 20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61 36 00; 69 20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61 36 00; 69 18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61 38 00; 69 18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 61 38 00; 69 17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8. 61 41 00; 69 17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9. 61 41 00; 69 20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10. 61 42 00; 69 20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11. 61 42 00; 69 27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12. 61 41 00; 69 27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13. 61 41 00; 69 37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14. 61 39 00; 69 37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15. 61 39 00; 69 40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16. 61 38 45; 69 40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17. 61 37 40; 69 42 53;</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18. 61 35 23; 69 44 30;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19. 61 33 00; 69 41 09;</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20. 61 33 00; 69 40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21. 61 33 00; 69 29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22. 61 34 00; 69 29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w:t>
            </w:r>
          </w:p>
        </w:tc>
        <w:tc>
          <w:tcPr>
            <w:tcW w:w="4055"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60 59 00; 76 33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61 00 00; 76 33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61 00 00; 76 40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60 57 00; 76 40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60 57 00; 76 30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60 59 00; 76 25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w:t>
            </w:r>
          </w:p>
        </w:tc>
        <w:tc>
          <w:tcPr>
            <w:tcW w:w="4055"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61 38 00; 79 18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61 48 00; 79 18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61 48 00; 79 38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61 33 00; 79 38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61 33 00; 79 32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61 44 00; 79 32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 61 44 00; 79 24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8. 61 40 00; 79 24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9. 61 40 00; 79 20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10. 61 38 00; 79 20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8</w:t>
            </w:r>
          </w:p>
        </w:tc>
        <w:tc>
          <w:tcPr>
            <w:tcW w:w="4055"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60 06 00; 69 33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60 15 00; 69 33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60 15 00; 69 36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60 28 00; 69 36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60 28 00; 69 47 20;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60 27 00; 69 48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 60 27 00; 70 02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lastRenderedPageBreak/>
              <w:t>8. 60 14 00; 70 02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9. 60 14 00; 70 06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10. 60 06 00; 70 06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lastRenderedPageBreak/>
              <w:t>9</w:t>
            </w:r>
          </w:p>
        </w:tc>
        <w:tc>
          <w:tcPr>
            <w:tcW w:w="4055"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58 10 25; 72 52 09;</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58 18 17; 72 52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58 18 15; 72 46 32;</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58 27 03; 72 46 25;</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58 27 00; 72 18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58 48 00; 72 18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 58 48 00; 73 06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8. 58 51 52; 73 06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9. 58 50 21; 73 18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10. 58 34 30; 73 18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11. 58 34 28; 73 08 43;</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12. 58 10 31; 73 09 01</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10</w:t>
            </w:r>
          </w:p>
        </w:tc>
        <w:tc>
          <w:tcPr>
            <w:tcW w:w="4055"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62 01 00; 64 51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62 04 00; 64 51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62 04 00; 64 48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62 08 00; 64 48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62 08 00; 64 41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62 16 00; 64 41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 62 16 00; 65 12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8. 62 01 00; 65 12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11</w:t>
            </w:r>
          </w:p>
        </w:tc>
        <w:tc>
          <w:tcPr>
            <w:tcW w:w="4055"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60 54 31; 67 09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60 54 31; 67 23 15;</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60 55 40; 67 25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60 55 40; 67 29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60 53 30; 67 29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60 53 30; 67 34 30;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 60 49 00; 67 34 30;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8. 60 49 00; 67 25 12;</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9. 60 46 43; 67 20 15;</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10. 60 46 43; 67 11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11. 60 48 30; 67 11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12. 60 48 30; 67 09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12</w:t>
            </w:r>
          </w:p>
        </w:tc>
        <w:tc>
          <w:tcPr>
            <w:tcW w:w="4055"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63 01 00; 66 48 30;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63 03 00; 66 48 30;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63 03 00; 66 59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63 01 00; 66 59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63 01 00; 67 02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62 57 30; 67 02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 62 57 30; 66 51 30;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8. 62 55 00; 66 51 30;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9. 62 55 00; 66 44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10. 63 01 00; 66 44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13</w:t>
            </w:r>
          </w:p>
        </w:tc>
        <w:tc>
          <w:tcPr>
            <w:tcW w:w="4055"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60 30 00; 71 42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60 38 00; 71 42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60 38 00; 71 52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60 35 00; 71 52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60 35 00; 71 47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60 29 00; 71 47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 60 29 00; 71 53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8. 60 28 00; 71 53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9. 60 28 00; 71 54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10. 60 27 00; 71 54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11. 60 27 00; 71 55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12. 60 24 00; 71 55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13. 60 24 00; 71 40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14. 60 25 00; 71 40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15. 60 25 00; 71 18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16. 60 30 00; 71 18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14</w:t>
            </w:r>
          </w:p>
        </w:tc>
        <w:tc>
          <w:tcPr>
            <w:tcW w:w="4055"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64 31 00; 56 12 49;</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64 31 00; 56 20 20;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64 17 00; 56 22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64 17 00; 56 09 05;</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64 12 19; 56 07 23;</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64 12 00; 55 58 18;</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 64 15 18; 55 58 18;</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lastRenderedPageBreak/>
              <w:t>8. 64 15 47; 56 04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9. 64 18 18; 56 04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10. 64 18 18; 55 56 41;</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11. 64 25 41; 56 05 20;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12. 64 25 41; 56 11 55</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lastRenderedPageBreak/>
              <w:t>15</w:t>
            </w:r>
          </w:p>
        </w:tc>
        <w:tc>
          <w:tcPr>
            <w:tcW w:w="4055"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59 38 20; 73 12 03;</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59 38 20; 73 15 50;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59 36 46; 73 19 28;</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59 35 34; 73 19 28;</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59 33 15; 73 15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59 33 16; 73 12 09;</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 59 36 54; 73 09 26</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16</w:t>
            </w:r>
          </w:p>
        </w:tc>
        <w:tc>
          <w:tcPr>
            <w:tcW w:w="4055"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62 14 32; 55 51 23;</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62 14 54; 55 55 07;</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62 15 24; 55 59 10;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62 14 41; 56 01 05;</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62 13 37; 55 57 10;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62 13 01; 55 52 22</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17</w:t>
            </w:r>
          </w:p>
        </w:tc>
        <w:tc>
          <w:tcPr>
            <w:tcW w:w="4055"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62 35 00; 75 02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62 36 00; 75 02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62 36 00; 74 59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62 38 00; 74 59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62 38 00; 74 56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62 41 00; 74 56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 62 41 00; 75 05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8. 62 35 00; 75 05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18</w:t>
            </w:r>
          </w:p>
        </w:tc>
        <w:tc>
          <w:tcPr>
            <w:tcW w:w="4055"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60 36 15; 76 16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60 36 15; 76 19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60 35 00; 76 19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60 35 00; 76 16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19</w:t>
            </w:r>
          </w:p>
        </w:tc>
        <w:tc>
          <w:tcPr>
            <w:tcW w:w="4055"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62 42 00; 67 03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62 42 00; 67 10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62 42 30; 67 10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62 42 30; 67 15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62 37 00; 67 15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62 37 00; 67 03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20</w:t>
            </w:r>
          </w:p>
        </w:tc>
        <w:tc>
          <w:tcPr>
            <w:tcW w:w="4055"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62 37 00; 67 06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62 37 00; 67 15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62 33 00; 67 15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62 33 00; 67 17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62 32 00; 67 17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62 32 00; 67 15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 62 31 00; 67 15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8. 62 31 00; 67 06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21</w:t>
            </w:r>
          </w:p>
        </w:tc>
        <w:tc>
          <w:tcPr>
            <w:tcW w:w="4055"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61 00 00; 67 21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61 00 00; 67 25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60 55 40; 67 25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60 54 31; 67 23 15;</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5. 60 54 31; 67 16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6. 60 58 00; 67 16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7. 60 58 00; 67 21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22</w:t>
            </w:r>
          </w:p>
        </w:tc>
        <w:tc>
          <w:tcPr>
            <w:tcW w:w="4055"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62 46 00; 66 17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62 46 00; 66 23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62 41 00; 66 23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62 41 00; 66 17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23</w:t>
            </w:r>
          </w:p>
        </w:tc>
        <w:tc>
          <w:tcPr>
            <w:tcW w:w="4055"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62 40 00; 66 36 30;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62 40 00; 66 43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62 36 00; 66 43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62 36 00; 66 36 30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24</w:t>
            </w:r>
          </w:p>
        </w:tc>
        <w:tc>
          <w:tcPr>
            <w:tcW w:w="4055"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61 02 00; 77 18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61 02 00; 77 25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60 59 00; 77 25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60 59 00; 77 18 00</w:t>
            </w:r>
          </w:p>
        </w:tc>
      </w:tr>
      <w:tr w:rsidR="00D33B4E" w:rsidRPr="006D6996" w:rsidTr="003D5846">
        <w:tc>
          <w:tcPr>
            <w:tcW w:w="2608"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lastRenderedPageBreak/>
              <w:t>25</w:t>
            </w:r>
          </w:p>
        </w:tc>
        <w:tc>
          <w:tcPr>
            <w:tcW w:w="4055" w:type="dxa"/>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62 56 45; 76 08 30;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62 56 45; 76 13 30;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62 52 45; 76 13 30;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62 52 45; 76 08 30</w:t>
            </w:r>
          </w:p>
        </w:tc>
      </w:tr>
      <w:tr w:rsidR="00D33B4E" w:rsidRPr="006D6996" w:rsidTr="003D5846">
        <w:tc>
          <w:tcPr>
            <w:tcW w:w="2608" w:type="dxa"/>
            <w:tcBorders>
              <w:bottom w:val="single" w:sz="4" w:space="0" w:color="auto"/>
            </w:tcBorders>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26</w:t>
            </w:r>
          </w:p>
        </w:tc>
        <w:tc>
          <w:tcPr>
            <w:tcW w:w="4055" w:type="dxa"/>
            <w:tcBorders>
              <w:bottom w:val="single" w:sz="4" w:space="0" w:color="auto"/>
            </w:tcBorders>
          </w:tcPr>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1. 62 12 00; 66 46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2. 62 12 00; 66 55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3. 62 09 00; 66 55 00;</w:t>
            </w:r>
          </w:p>
          <w:p w:rsidR="00D33B4E" w:rsidRPr="006D6996" w:rsidRDefault="00D33B4E" w:rsidP="003D5846">
            <w:pPr>
              <w:ind w:right="139" w:firstLine="709"/>
              <w:jc w:val="both"/>
              <w:rPr>
                <w:rFonts w:ascii="Arial" w:hAnsi="Arial" w:cs="Arial"/>
                <w:b/>
                <w:bCs/>
                <w:i/>
                <w:iCs/>
                <w:sz w:val="18"/>
                <w:szCs w:val="18"/>
              </w:rPr>
            </w:pPr>
            <w:r w:rsidRPr="006D6996">
              <w:rPr>
                <w:rFonts w:ascii="Arial" w:hAnsi="Arial" w:cs="Arial"/>
                <w:b/>
                <w:bCs/>
                <w:i/>
                <w:iCs/>
                <w:sz w:val="18"/>
                <w:szCs w:val="18"/>
              </w:rPr>
              <w:t>4. 62 09 00; 66 46 00</w:t>
            </w:r>
          </w:p>
        </w:tc>
      </w:tr>
    </w:tbl>
    <w:p w:rsidR="00D33B4E" w:rsidRPr="006D6996" w:rsidRDefault="00D33B4E" w:rsidP="00D33B4E">
      <w:pPr>
        <w:ind w:right="3683" w:firstLine="709"/>
        <w:jc w:val="both"/>
        <w:rPr>
          <w:rFonts w:ascii="Arial" w:hAnsi="Arial" w:cs="Arial"/>
          <w:b/>
          <w:i/>
          <w:sz w:val="18"/>
          <w:szCs w:val="18"/>
        </w:rPr>
      </w:pPr>
      <w:r w:rsidRPr="006D6996">
        <w:rPr>
          <w:rFonts w:ascii="Arial" w:hAnsi="Arial" w:cs="Arial"/>
          <w:b/>
          <w:i/>
          <w:sz w:val="18"/>
          <w:szCs w:val="18"/>
        </w:rPr>
        <w:t>Требование к участку недр, установленное настоящим подпунктом, признается выполненным при соблюдении в отношении такого участка недр одновременно всех следующих условий:</w:t>
      </w:r>
    </w:p>
    <w:p w:rsidR="00D33B4E" w:rsidRPr="006D6996" w:rsidRDefault="00D33B4E" w:rsidP="00D33B4E">
      <w:pPr>
        <w:ind w:right="3683" w:firstLine="709"/>
        <w:jc w:val="both"/>
        <w:rPr>
          <w:rFonts w:ascii="Arial" w:hAnsi="Arial" w:cs="Arial"/>
          <w:b/>
          <w:i/>
          <w:sz w:val="18"/>
          <w:szCs w:val="18"/>
        </w:rPr>
      </w:pPr>
      <w:r w:rsidRPr="006D6996">
        <w:rPr>
          <w:rFonts w:ascii="Arial" w:hAnsi="Arial" w:cs="Arial"/>
          <w:b/>
          <w:i/>
          <w:sz w:val="18"/>
          <w:szCs w:val="18"/>
        </w:rPr>
        <w:t>степень выработанности запасов нефти на участке недр меньше или равна значению 0,05 по данным государственного баланса запасов полезных ископаемых на 1 января 2017 года либо на 1 января года вступления в силу настоящей главы для участков недр, по которым запасы нефти впервые поставлены на государственный баланс запасов полезных ископаемых после 1 января 2017 года;</w:t>
      </w:r>
    </w:p>
    <w:p w:rsidR="00D33B4E" w:rsidRPr="006D6996" w:rsidRDefault="00D33B4E" w:rsidP="00D33B4E">
      <w:pPr>
        <w:ind w:right="3683" w:firstLine="709"/>
        <w:jc w:val="both"/>
        <w:rPr>
          <w:rFonts w:ascii="Arial" w:hAnsi="Arial" w:cs="Arial"/>
          <w:b/>
          <w:i/>
          <w:sz w:val="18"/>
          <w:szCs w:val="18"/>
        </w:rPr>
      </w:pPr>
      <w:r w:rsidRPr="006D6996">
        <w:rPr>
          <w:rFonts w:ascii="Arial" w:hAnsi="Arial" w:cs="Arial"/>
          <w:b/>
          <w:i/>
          <w:sz w:val="18"/>
          <w:szCs w:val="18"/>
        </w:rPr>
        <w:t>начальные извлекаемые запасы нефти участка недр составляют менее 30 миллионов тонн по данным государственного баланса запасов полезных ископаемых на 1 января 2017 года либо на 1 января года вступления в силу настоящей главы для участков недр, по которым запасы нефти впервые поставлены на государственный баланс запасов полезных ископаемых после 1 января 2017 года.</w:t>
      </w:r>
    </w:p>
    <w:p w:rsidR="00D33B4E" w:rsidRDefault="00D33B4E" w:rsidP="00D33B4E">
      <w:pPr>
        <w:ind w:right="3683" w:firstLine="709"/>
        <w:jc w:val="both"/>
        <w:rPr>
          <w:rFonts w:ascii="Arial" w:hAnsi="Arial" w:cs="Arial"/>
          <w:bCs/>
          <w:iCs/>
          <w:sz w:val="18"/>
          <w:szCs w:val="18"/>
        </w:rPr>
      </w:pPr>
      <w:r w:rsidRPr="006D6996">
        <w:rPr>
          <w:rFonts w:ascii="Arial" w:hAnsi="Arial" w:cs="Arial"/>
          <w:b/>
          <w:i/>
          <w:sz w:val="18"/>
          <w:szCs w:val="18"/>
        </w:rPr>
        <w:t>Положения настоящего подпункта не применяются в случае, если совокупные начальные извлекаемые запасы нефти и газового конденсата участков недр, расположенных в географических координатах, указанных в настоящем подпункте, превышают 150 миллионов тонн по данным государственного баланса запасов полезных ископаемых на 1 января 2017 года и в отношении участков недр, по которым запасы нефти впервые поставлены на государственный баланс запасов полезных ископаемых после 1 января 2017 года, на 1 января года вступления в силу настоящей главы соответственно.</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28) в абз. 5 п. 2 ст. 333.49 заменить слова;</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5 п. 2 ст. 333.49 Налогового кодекса РФ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683" w:firstLine="709"/>
        <w:jc w:val="both"/>
        <w:rPr>
          <w:rFonts w:ascii="Arial" w:hAnsi="Arial" w:cs="Arial"/>
          <w:bCs/>
          <w:iCs/>
          <w:sz w:val="18"/>
          <w:szCs w:val="18"/>
        </w:rPr>
      </w:pPr>
      <w:r w:rsidRPr="0019445D">
        <w:rPr>
          <w:rFonts w:ascii="Arial" w:hAnsi="Arial" w:cs="Arial"/>
          <w:sz w:val="18"/>
          <w:szCs w:val="18"/>
        </w:rPr>
        <w:t xml:space="preserve">Р - среднее за календарный месяц значение курса доллара США к рублю Российской Федерации, устанавливаемого Центральным банком Российской Федерации, определяемое налогоплательщиком в соответствии с </w:t>
      </w:r>
      <w:r w:rsidRPr="0019445D">
        <w:rPr>
          <w:rFonts w:ascii="Arial" w:hAnsi="Arial" w:cs="Arial"/>
          <w:b/>
          <w:i/>
          <w:sz w:val="18"/>
          <w:szCs w:val="18"/>
        </w:rPr>
        <w:t>пунктом 2</w:t>
      </w:r>
      <w:r w:rsidRPr="0019445D">
        <w:rPr>
          <w:rFonts w:ascii="Arial" w:hAnsi="Arial" w:cs="Arial"/>
          <w:sz w:val="18"/>
          <w:szCs w:val="18"/>
        </w:rPr>
        <w:t xml:space="preserve"> статьи 333.46 настоящего Кодекса;</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29) в абз. 4 п. 3 ст. 342 заменить слова;</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4 п. 3 ст. 342 Налогового кодекса РФ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683" w:firstLine="709"/>
        <w:jc w:val="both"/>
        <w:rPr>
          <w:rFonts w:ascii="Arial" w:hAnsi="Arial" w:cs="Arial"/>
          <w:bCs/>
          <w:iCs/>
          <w:sz w:val="18"/>
          <w:szCs w:val="18"/>
        </w:rPr>
      </w:pPr>
      <w:r w:rsidRPr="00CE2039">
        <w:rPr>
          <w:rFonts w:ascii="Arial" w:hAnsi="Arial" w:cs="Arial"/>
          <w:sz w:val="18"/>
          <w:szCs w:val="18"/>
        </w:rPr>
        <w:t xml:space="preserve">Средние за истекший месяц уровни цен нефти сорта "Юралс" на средиземноморском и роттердамском рынках нефтяного сырья ежемесячно в срок не позднее </w:t>
      </w:r>
      <w:r w:rsidRPr="005725EB">
        <w:rPr>
          <w:rFonts w:ascii="Arial" w:hAnsi="Arial" w:cs="Arial"/>
          <w:b/>
          <w:i/>
          <w:sz w:val="18"/>
          <w:szCs w:val="18"/>
        </w:rPr>
        <w:t>10-го числа</w:t>
      </w:r>
      <w:r w:rsidRPr="00CE2039">
        <w:rPr>
          <w:rFonts w:ascii="Arial" w:hAnsi="Arial" w:cs="Arial"/>
          <w:sz w:val="18"/>
          <w:szCs w:val="18"/>
        </w:rPr>
        <w:t xml:space="preserve"> следующего месяца доводятся через официальные источники информации в порядке, установленном Правительством Российской Федерации.</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30)  ст. 342.3 дополнить п. 6;</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Ст. 342.3 Налогового кодекса РФ дополнена п. 6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683" w:firstLine="709"/>
        <w:jc w:val="both"/>
        <w:rPr>
          <w:rFonts w:ascii="Arial" w:hAnsi="Arial" w:cs="Arial"/>
          <w:bCs/>
          <w:iCs/>
          <w:sz w:val="18"/>
          <w:szCs w:val="18"/>
        </w:rPr>
      </w:pPr>
      <w:r w:rsidRPr="005725EB">
        <w:rPr>
          <w:rFonts w:ascii="Arial" w:hAnsi="Arial" w:cs="Arial"/>
          <w:b/>
          <w:i/>
          <w:sz w:val="18"/>
          <w:szCs w:val="18"/>
        </w:rPr>
        <w:t xml:space="preserve">6. Начиная с налогового периода, следующего за налоговым периодом, в котором разница между суммой налога, исчисленного без применения коэффициента КТД, и суммой налога, исчисленного с применением коэффициента КТД менее 1, определенных нарастающим итогом начиная с налогового периода, указанного в </w:t>
      </w:r>
      <w:r w:rsidRPr="005725EB">
        <w:rPr>
          <w:rFonts w:ascii="Arial" w:hAnsi="Arial" w:cs="Arial"/>
          <w:b/>
          <w:i/>
          <w:sz w:val="18"/>
          <w:szCs w:val="18"/>
        </w:rPr>
        <w:lastRenderedPageBreak/>
        <w:t>пункте 2 статьи 284.3 настоящего Кодекса для участника регионального инвестиционного проекта, удовлетворяющего требованию, установленному подпунктом 1 пункта 1 статьи 25.8 настоящего Кодекса, и налогового периода, указанного в пункте 3 статьи 284.4 настоящего Кодекса для организации, получившей статус резидента территории опережающего социально-экономического развития в соответствии с Федеральным законом от 29 декабря 2014 года N 473-ФЗ "О территориях опережающего социально-экономического развития в Российской Федерации", превысит величину, равную объему осуществленных капитальных вложений, указанных в инвестиционной декларации, коэффициент КТД принимается равным 1.</w:t>
      </w:r>
      <w:r>
        <w:rPr>
          <w:rFonts w:ascii="Arial" w:hAnsi="Arial" w:cs="Arial"/>
          <w:b/>
          <w:i/>
          <w:sz w:val="18"/>
          <w:szCs w:val="18"/>
        </w:rPr>
        <w:t xml:space="preserve"> </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31) в ст. 342.4:</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 в п. 17 заменить цифры;</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п. 17 ст. 342.4 Налогового кодекса РФ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683" w:firstLine="709"/>
        <w:jc w:val="both"/>
        <w:rPr>
          <w:rFonts w:ascii="Arial" w:hAnsi="Arial" w:cs="Arial"/>
          <w:bCs/>
          <w:iCs/>
          <w:sz w:val="18"/>
          <w:szCs w:val="18"/>
        </w:rPr>
      </w:pPr>
      <w:r w:rsidRPr="005725EB">
        <w:rPr>
          <w:rFonts w:ascii="Arial" w:hAnsi="Arial" w:cs="Arial"/>
          <w:sz w:val="18"/>
          <w:szCs w:val="18"/>
        </w:rPr>
        <w:t xml:space="preserve">17. Коэффициент Кгп устанавливается равным 1 с 1 января </w:t>
      </w:r>
      <w:r w:rsidRPr="005725EB">
        <w:rPr>
          <w:rFonts w:ascii="Arial" w:hAnsi="Arial" w:cs="Arial"/>
          <w:b/>
          <w:i/>
          <w:sz w:val="18"/>
          <w:szCs w:val="18"/>
        </w:rPr>
        <w:t>2022</w:t>
      </w:r>
      <w:r w:rsidRPr="005725EB">
        <w:rPr>
          <w:rFonts w:ascii="Arial" w:hAnsi="Arial" w:cs="Arial"/>
          <w:sz w:val="18"/>
          <w:szCs w:val="18"/>
        </w:rPr>
        <w:t xml:space="preserve"> года.</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б) в абз. 1 п/п. 1 п. 18 заменить слова;</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1п/п. 1  п. 18 ст. 342.4 Налогового кодекса РФ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683" w:firstLine="709"/>
        <w:jc w:val="both"/>
        <w:rPr>
          <w:rFonts w:ascii="Arial" w:hAnsi="Arial" w:cs="Arial"/>
          <w:bCs/>
          <w:iCs/>
          <w:sz w:val="18"/>
          <w:szCs w:val="18"/>
        </w:rPr>
      </w:pPr>
      <w:r w:rsidRPr="005725EB">
        <w:rPr>
          <w:rFonts w:ascii="Arial" w:hAnsi="Arial" w:cs="Arial"/>
          <w:sz w:val="18"/>
          <w:szCs w:val="18"/>
        </w:rPr>
        <w:t xml:space="preserve">1) 1,7969 - на период с 1 января по 30 сентября 2017 года включительно, 2,2738 - на период с 1 октября по 31 декабря 2017 года включительно, 1,4022 - на период с 1 января по 31 августа 2018 года включительно, 2,055 - на период с 1 сентября по 31 декабря 2018 года включительно, 1,4441 - на период с 1 января 2019 года по 31 декабря </w:t>
      </w:r>
      <w:r w:rsidRPr="005725EB">
        <w:rPr>
          <w:rFonts w:ascii="Arial" w:hAnsi="Arial" w:cs="Arial"/>
          <w:b/>
          <w:i/>
          <w:sz w:val="18"/>
          <w:szCs w:val="18"/>
        </w:rPr>
        <w:t>2021</w:t>
      </w:r>
      <w:r w:rsidRPr="005725EB">
        <w:rPr>
          <w:rFonts w:ascii="Arial" w:hAnsi="Arial" w:cs="Arial"/>
          <w:sz w:val="18"/>
          <w:szCs w:val="18"/>
        </w:rPr>
        <w:t xml:space="preserve"> года включительно - для налогоплательщиков, являющихся в течение всего налогового периода организациями - собственниками объектов Единой системы газоснабжения и (или) организациями, в которых непосредственно и (или) косвенно участвуют собственники объектов Единой системы газоснабжения и суммарная доля такого участия составляет более 50 процентов, за исключением следующих налогоплательщиков:</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32)  ст. 342.6 дополнить п. 4;</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Ст. 342.6 Налогового кодекса РФ дополнена п. 4 </w:t>
      </w:r>
      <w:r w:rsidRPr="00BA09E2">
        <w:rPr>
          <w:b/>
          <w:i/>
          <w:sz w:val="18"/>
          <w:szCs w:val="18"/>
        </w:rPr>
        <w:t xml:space="preserve">(с </w:t>
      </w:r>
      <w:r>
        <w:rPr>
          <w:b/>
          <w:i/>
          <w:sz w:val="18"/>
          <w:szCs w:val="18"/>
        </w:rPr>
        <w:t>01.01.2019</w:t>
      </w:r>
      <w:r w:rsidRPr="00BA09E2">
        <w:rPr>
          <w:b/>
          <w:i/>
          <w:sz w:val="18"/>
          <w:szCs w:val="18"/>
        </w:rPr>
        <w:t>)</w:t>
      </w:r>
      <w:r w:rsidRPr="00D83681">
        <w:rPr>
          <w:rFonts w:ascii="Arial" w:hAnsi="Arial" w:cs="Arial"/>
          <w:b/>
          <w:i/>
          <w:color w:val="000000"/>
          <w:spacing w:val="1"/>
          <w:sz w:val="18"/>
          <w:szCs w:val="18"/>
        </w:rPr>
        <w:t xml:space="preserve">: </w:t>
      </w:r>
    </w:p>
    <w:p w:rsidR="00D33B4E" w:rsidRPr="005725EB" w:rsidRDefault="00D33B4E" w:rsidP="00D33B4E">
      <w:pPr>
        <w:ind w:right="3683" w:firstLine="709"/>
        <w:jc w:val="both"/>
        <w:rPr>
          <w:rFonts w:ascii="Arial" w:hAnsi="Arial" w:cs="Arial"/>
          <w:b/>
          <w:i/>
          <w:sz w:val="18"/>
          <w:szCs w:val="18"/>
        </w:rPr>
      </w:pPr>
      <w:r w:rsidRPr="005725EB">
        <w:rPr>
          <w:rFonts w:ascii="Arial" w:hAnsi="Arial" w:cs="Arial"/>
          <w:b/>
          <w:i/>
          <w:sz w:val="18"/>
          <w:szCs w:val="18"/>
        </w:rPr>
        <w:t>4. Рассчитанный в порядке, определенном настоящей статьей, коэффициент К</w:t>
      </w:r>
      <w:r w:rsidRPr="003B392A">
        <w:rPr>
          <w:rFonts w:ascii="Arial" w:hAnsi="Arial" w:cs="Arial"/>
          <w:b/>
          <w:i/>
          <w:sz w:val="18"/>
          <w:szCs w:val="18"/>
          <w:vertAlign w:val="subscript"/>
        </w:rPr>
        <w:t>НДД</w:t>
      </w:r>
      <w:r w:rsidRPr="005725EB">
        <w:rPr>
          <w:rFonts w:ascii="Arial" w:hAnsi="Arial" w:cs="Arial"/>
          <w:b/>
          <w:i/>
          <w:sz w:val="18"/>
          <w:szCs w:val="18"/>
        </w:rPr>
        <w:t xml:space="preserve"> округляется до 4-го знака в соответствии с действующим порядком округления.</w:t>
      </w:r>
    </w:p>
    <w:p w:rsidR="00D33B4E" w:rsidRDefault="00D33B4E" w:rsidP="00D33B4E">
      <w:pPr>
        <w:ind w:right="3683" w:firstLine="709"/>
        <w:jc w:val="both"/>
        <w:rPr>
          <w:rFonts w:ascii="Arial" w:hAnsi="Arial" w:cs="Arial"/>
          <w:bCs/>
          <w:iCs/>
          <w:sz w:val="18"/>
          <w:szCs w:val="18"/>
        </w:rPr>
      </w:pPr>
      <w:r w:rsidRPr="005725EB">
        <w:rPr>
          <w:rFonts w:ascii="Arial" w:hAnsi="Arial" w:cs="Arial"/>
          <w:b/>
          <w:i/>
          <w:sz w:val="18"/>
          <w:szCs w:val="18"/>
        </w:rPr>
        <w:t>Если значение коэффициента К</w:t>
      </w:r>
      <w:r w:rsidRPr="003B392A">
        <w:rPr>
          <w:rFonts w:ascii="Arial" w:hAnsi="Arial" w:cs="Arial"/>
          <w:b/>
          <w:i/>
          <w:sz w:val="18"/>
          <w:szCs w:val="18"/>
          <w:vertAlign w:val="subscript"/>
        </w:rPr>
        <w:t>НДД</w:t>
      </w:r>
      <w:r w:rsidRPr="005725EB">
        <w:rPr>
          <w:rFonts w:ascii="Arial" w:hAnsi="Arial" w:cs="Arial"/>
          <w:b/>
          <w:i/>
          <w:sz w:val="18"/>
          <w:szCs w:val="18"/>
        </w:rPr>
        <w:t>, определенное в соответствии с настоящей статьей, составляет менее 0, то коэффици</w:t>
      </w:r>
      <w:r>
        <w:rPr>
          <w:rFonts w:ascii="Arial" w:hAnsi="Arial" w:cs="Arial"/>
          <w:b/>
          <w:i/>
          <w:sz w:val="18"/>
          <w:szCs w:val="18"/>
        </w:rPr>
        <w:t>ент К</w:t>
      </w:r>
      <w:r w:rsidRPr="003B392A">
        <w:rPr>
          <w:rFonts w:ascii="Arial" w:hAnsi="Arial" w:cs="Arial"/>
          <w:b/>
          <w:i/>
          <w:sz w:val="18"/>
          <w:szCs w:val="18"/>
          <w:vertAlign w:val="subscript"/>
        </w:rPr>
        <w:t>НДД</w:t>
      </w:r>
      <w:r>
        <w:rPr>
          <w:rFonts w:ascii="Arial" w:hAnsi="Arial" w:cs="Arial"/>
          <w:b/>
          <w:i/>
          <w:sz w:val="18"/>
          <w:szCs w:val="18"/>
        </w:rPr>
        <w:t xml:space="preserve"> принимается равным 0.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 xml:space="preserve"> Действ. по истеч. 1-го мес. со дня оф. опубл., </w:t>
        </w:r>
        <w:r w:rsidRPr="00A02B51">
          <w:rPr>
            <w:i/>
            <w:sz w:val="18"/>
            <w:szCs w:val="18"/>
          </w:rPr>
          <w:t>но не ранее 1-го числа очередного налогового периода по соответствующему налогу</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rPr>
          <w:b/>
          <w:i/>
          <w:sz w:val="32"/>
          <w:szCs w:val="32"/>
        </w:rPr>
      </w:pPr>
      <w:r>
        <w:rPr>
          <w:b/>
          <w:i/>
          <w:sz w:val="32"/>
          <w:szCs w:val="32"/>
        </w:rPr>
        <w:t xml:space="preserve">2) </w:t>
      </w:r>
      <w:r w:rsidRPr="007A37BA">
        <w:rPr>
          <w:b/>
          <w:i/>
          <w:sz w:val="32"/>
          <w:szCs w:val="32"/>
        </w:rPr>
        <w:t>Федеральным законом от</w:t>
      </w:r>
      <w:r>
        <w:rPr>
          <w:b/>
          <w:i/>
          <w:sz w:val="32"/>
          <w:szCs w:val="32"/>
        </w:rPr>
        <w:t xml:space="preserve"> 27</w:t>
      </w:r>
      <w:r w:rsidRPr="007A37BA">
        <w:rPr>
          <w:b/>
          <w:i/>
          <w:sz w:val="32"/>
          <w:szCs w:val="32"/>
        </w:rPr>
        <w:t>.</w:t>
      </w:r>
      <w:r>
        <w:rPr>
          <w:b/>
          <w:i/>
          <w:sz w:val="32"/>
          <w:szCs w:val="32"/>
        </w:rPr>
        <w:t>11</w:t>
      </w:r>
      <w:r w:rsidRPr="007A37BA">
        <w:rPr>
          <w:b/>
          <w:i/>
          <w:sz w:val="32"/>
          <w:szCs w:val="32"/>
        </w:rPr>
        <w:t>.201</w:t>
      </w:r>
      <w:r>
        <w:rPr>
          <w:b/>
          <w:i/>
          <w:sz w:val="32"/>
          <w:szCs w:val="32"/>
        </w:rPr>
        <w:t>8</w:t>
      </w:r>
      <w:r w:rsidRPr="007A37BA">
        <w:rPr>
          <w:b/>
          <w:i/>
          <w:sz w:val="32"/>
          <w:szCs w:val="32"/>
        </w:rPr>
        <w:t xml:space="preserve"> №</w:t>
      </w:r>
      <w:r>
        <w:rPr>
          <w:b/>
          <w:i/>
          <w:sz w:val="32"/>
          <w:szCs w:val="32"/>
        </w:rPr>
        <w:t xml:space="preserve"> 424-ФЗ установлено:</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1) </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firstLine="709"/>
        <w:jc w:val="both"/>
        <w:rPr>
          <w:rFonts w:ascii="Arial" w:hAnsi="Arial" w:cs="Arial"/>
          <w:bCs/>
          <w:iCs/>
          <w:sz w:val="18"/>
          <w:szCs w:val="18"/>
        </w:rPr>
      </w:pPr>
      <w:r>
        <w:rPr>
          <w:rFonts w:ascii="Arial" w:hAnsi="Arial" w:cs="Arial"/>
          <w:sz w:val="18"/>
          <w:szCs w:val="18"/>
        </w:rPr>
        <w:t>Утр силу п</w:t>
      </w:r>
      <w:r w:rsidRPr="002024EF">
        <w:rPr>
          <w:rFonts w:ascii="Arial" w:hAnsi="Arial" w:cs="Arial"/>
          <w:sz w:val="18"/>
          <w:szCs w:val="18"/>
        </w:rPr>
        <w:t>оложени</w:t>
      </w:r>
      <w:r>
        <w:rPr>
          <w:rFonts w:ascii="Arial" w:hAnsi="Arial" w:cs="Arial"/>
          <w:sz w:val="18"/>
          <w:szCs w:val="18"/>
        </w:rPr>
        <w:t xml:space="preserve">е о применении  положений  </w:t>
      </w:r>
      <w:r w:rsidRPr="002024EF">
        <w:rPr>
          <w:rFonts w:ascii="Arial" w:hAnsi="Arial" w:cs="Arial"/>
          <w:sz w:val="18"/>
          <w:szCs w:val="18"/>
        </w:rPr>
        <w:t>п</w:t>
      </w:r>
      <w:r>
        <w:rPr>
          <w:rFonts w:ascii="Arial" w:hAnsi="Arial" w:cs="Arial"/>
          <w:sz w:val="18"/>
          <w:szCs w:val="18"/>
        </w:rPr>
        <w:t>.</w:t>
      </w:r>
      <w:r w:rsidRPr="002024EF">
        <w:rPr>
          <w:rFonts w:ascii="Arial" w:hAnsi="Arial" w:cs="Arial"/>
          <w:sz w:val="18"/>
          <w:szCs w:val="18"/>
        </w:rPr>
        <w:t xml:space="preserve"> 17.2 ст</w:t>
      </w:r>
      <w:r>
        <w:rPr>
          <w:rFonts w:ascii="Arial" w:hAnsi="Arial" w:cs="Arial"/>
          <w:sz w:val="18"/>
          <w:szCs w:val="18"/>
        </w:rPr>
        <w:t>.</w:t>
      </w:r>
      <w:r w:rsidRPr="002024EF">
        <w:rPr>
          <w:rFonts w:ascii="Arial" w:hAnsi="Arial" w:cs="Arial"/>
          <w:sz w:val="18"/>
          <w:szCs w:val="18"/>
        </w:rPr>
        <w:t xml:space="preserve"> 217 Н</w:t>
      </w:r>
      <w:r>
        <w:rPr>
          <w:rFonts w:ascii="Arial" w:hAnsi="Arial" w:cs="Arial"/>
          <w:sz w:val="18"/>
          <w:szCs w:val="18"/>
        </w:rPr>
        <w:t>К РФ</w:t>
      </w:r>
      <w:r w:rsidRPr="002024EF">
        <w:rPr>
          <w:rFonts w:ascii="Arial" w:hAnsi="Arial" w:cs="Arial"/>
          <w:sz w:val="18"/>
          <w:szCs w:val="18"/>
        </w:rPr>
        <w:t xml:space="preserve"> в отношении ценных бумаг (долей в уставном капитале), приобретенных налогоплательщиками начиная с 1 января 2011 года.</w:t>
      </w:r>
      <w:r>
        <w:rPr>
          <w:rFonts w:ascii="Arial" w:hAnsi="Arial" w:cs="Arial"/>
          <w:sz w:val="18"/>
          <w:szCs w:val="18"/>
        </w:rPr>
        <w:t xml:space="preserve">  </w:t>
      </w:r>
      <w:hyperlink w:anchor="sub_1412" w:history="1">
        <w:r w:rsidRPr="00B32920">
          <w:rPr>
            <w:i/>
            <w:sz w:val="18"/>
            <w:szCs w:val="18"/>
          </w:rPr>
          <w:t xml:space="preserve">(Фед. закон </w:t>
        </w:r>
        <w:r>
          <w:rPr>
            <w:i/>
            <w:sz w:val="18"/>
            <w:szCs w:val="18"/>
          </w:rPr>
          <w:t xml:space="preserve">от 21.07.2014 № 221-ФЗ (в ред. Фед. закона </w:t>
        </w:r>
        <w:r w:rsidRPr="00B32920">
          <w:rPr>
            <w:i/>
            <w:sz w:val="18"/>
            <w:szCs w:val="18"/>
          </w:rPr>
          <w:t>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b/>
          <w:color w:val="993366"/>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2) </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firstLine="709"/>
        <w:jc w:val="both"/>
        <w:rPr>
          <w:rFonts w:ascii="Arial" w:hAnsi="Arial" w:cs="Arial"/>
          <w:bCs/>
          <w:iCs/>
          <w:sz w:val="18"/>
          <w:szCs w:val="18"/>
        </w:rPr>
      </w:pPr>
      <w:r>
        <w:rPr>
          <w:rFonts w:ascii="Arial" w:hAnsi="Arial" w:cs="Arial"/>
          <w:sz w:val="18"/>
          <w:szCs w:val="18"/>
        </w:rPr>
        <w:t>Утр силу п</w:t>
      </w:r>
      <w:r w:rsidRPr="002024EF">
        <w:rPr>
          <w:rFonts w:ascii="Arial" w:hAnsi="Arial" w:cs="Arial"/>
          <w:sz w:val="18"/>
          <w:szCs w:val="18"/>
        </w:rPr>
        <w:t>оложени</w:t>
      </w:r>
      <w:r>
        <w:rPr>
          <w:rFonts w:ascii="Arial" w:hAnsi="Arial" w:cs="Arial"/>
          <w:sz w:val="18"/>
          <w:szCs w:val="18"/>
        </w:rPr>
        <w:t xml:space="preserve">е о применении  положений </w:t>
      </w:r>
      <w:r w:rsidRPr="002024EF">
        <w:rPr>
          <w:rFonts w:ascii="Arial" w:hAnsi="Arial" w:cs="Arial"/>
          <w:sz w:val="18"/>
          <w:szCs w:val="18"/>
        </w:rPr>
        <w:t>п</w:t>
      </w:r>
      <w:r>
        <w:rPr>
          <w:rFonts w:ascii="Arial" w:hAnsi="Arial" w:cs="Arial"/>
          <w:sz w:val="18"/>
          <w:szCs w:val="18"/>
        </w:rPr>
        <w:t>.</w:t>
      </w:r>
      <w:r w:rsidRPr="002024EF">
        <w:rPr>
          <w:rFonts w:ascii="Arial" w:hAnsi="Arial" w:cs="Arial"/>
          <w:sz w:val="18"/>
          <w:szCs w:val="18"/>
        </w:rPr>
        <w:t xml:space="preserve"> 4.1 ст</w:t>
      </w:r>
      <w:r>
        <w:rPr>
          <w:rFonts w:ascii="Arial" w:hAnsi="Arial" w:cs="Arial"/>
          <w:sz w:val="18"/>
          <w:szCs w:val="18"/>
        </w:rPr>
        <w:t>.</w:t>
      </w:r>
      <w:r w:rsidRPr="002024EF">
        <w:rPr>
          <w:rFonts w:ascii="Arial" w:hAnsi="Arial" w:cs="Arial"/>
          <w:sz w:val="18"/>
          <w:szCs w:val="18"/>
        </w:rPr>
        <w:t xml:space="preserve"> 284 Н</w:t>
      </w:r>
      <w:r>
        <w:rPr>
          <w:rFonts w:ascii="Arial" w:hAnsi="Arial" w:cs="Arial"/>
          <w:sz w:val="18"/>
          <w:szCs w:val="18"/>
        </w:rPr>
        <w:t>К РФ</w:t>
      </w:r>
      <w:r w:rsidRPr="002024EF">
        <w:rPr>
          <w:rFonts w:ascii="Arial" w:hAnsi="Arial" w:cs="Arial"/>
          <w:sz w:val="18"/>
          <w:szCs w:val="18"/>
        </w:rPr>
        <w:t xml:space="preserve"> в отношении ценных бумаг (долей в уставном капитале), приобретенных налогоплательщиками начиная с 1 января 2011 года.</w:t>
      </w:r>
      <w:r>
        <w:rPr>
          <w:rFonts w:ascii="Arial" w:hAnsi="Arial" w:cs="Arial"/>
          <w:sz w:val="18"/>
          <w:szCs w:val="18"/>
        </w:rPr>
        <w:t xml:space="preserve">  </w:t>
      </w:r>
      <w:hyperlink w:anchor="sub_1412" w:history="1">
        <w:r w:rsidRPr="00B32920">
          <w:rPr>
            <w:i/>
            <w:sz w:val="18"/>
            <w:szCs w:val="18"/>
          </w:rPr>
          <w:t xml:space="preserve">(Фед. закон </w:t>
        </w:r>
        <w:r>
          <w:rPr>
            <w:i/>
            <w:sz w:val="18"/>
            <w:szCs w:val="18"/>
          </w:rPr>
          <w:t xml:space="preserve">от 21.07.2014 № 221-ФЗ (в ред. Фед. закона </w:t>
        </w:r>
        <w:r w:rsidRPr="00B32920">
          <w:rPr>
            <w:i/>
            <w:sz w:val="18"/>
            <w:szCs w:val="18"/>
          </w:rPr>
          <w:t>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b/>
          <w:color w:val="993366"/>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3) </w:t>
      </w:r>
    </w:p>
    <w:p w:rsidR="00D33B4E" w:rsidRDefault="00D33B4E" w:rsidP="00D33B4E">
      <w:pPr>
        <w:shd w:val="clear" w:color="auto" w:fill="FFFFFF"/>
        <w:ind w:right="3724"/>
        <w:jc w:val="both"/>
        <w:rPr>
          <w:i/>
          <w:sz w:val="20"/>
          <w:szCs w:val="20"/>
        </w:rPr>
      </w:pPr>
      <w:r>
        <w:rPr>
          <w:i/>
          <w:sz w:val="20"/>
          <w:szCs w:val="20"/>
        </w:rPr>
        <w:lastRenderedPageBreak/>
        <w:t>---------------------------------------------------------------------------------------------</w:t>
      </w:r>
    </w:p>
    <w:p w:rsidR="00D33B4E" w:rsidRDefault="00D33B4E" w:rsidP="00D33B4E">
      <w:pPr>
        <w:ind w:right="3724" w:firstLine="709"/>
        <w:jc w:val="both"/>
        <w:rPr>
          <w:rFonts w:ascii="Arial" w:hAnsi="Arial" w:cs="Arial"/>
          <w:bCs/>
          <w:iCs/>
          <w:sz w:val="18"/>
          <w:szCs w:val="18"/>
        </w:rPr>
      </w:pPr>
      <w:r>
        <w:rPr>
          <w:rFonts w:ascii="Arial" w:hAnsi="Arial" w:cs="Arial"/>
          <w:sz w:val="18"/>
          <w:szCs w:val="18"/>
        </w:rPr>
        <w:t>Утр силу п</w:t>
      </w:r>
      <w:r w:rsidRPr="002024EF">
        <w:rPr>
          <w:rFonts w:ascii="Arial" w:hAnsi="Arial" w:cs="Arial"/>
          <w:sz w:val="18"/>
          <w:szCs w:val="18"/>
        </w:rPr>
        <w:t>оложени</w:t>
      </w:r>
      <w:r>
        <w:rPr>
          <w:rFonts w:ascii="Arial" w:hAnsi="Arial" w:cs="Arial"/>
          <w:sz w:val="18"/>
          <w:szCs w:val="18"/>
        </w:rPr>
        <w:t xml:space="preserve">е о применении  положений </w:t>
      </w:r>
      <w:r w:rsidRPr="002024EF">
        <w:rPr>
          <w:rFonts w:ascii="Arial" w:hAnsi="Arial" w:cs="Arial"/>
          <w:sz w:val="18"/>
          <w:szCs w:val="18"/>
        </w:rPr>
        <w:t>ст</w:t>
      </w:r>
      <w:r>
        <w:rPr>
          <w:rFonts w:ascii="Arial" w:hAnsi="Arial" w:cs="Arial"/>
          <w:sz w:val="18"/>
          <w:szCs w:val="18"/>
        </w:rPr>
        <w:t>.</w:t>
      </w:r>
      <w:r w:rsidRPr="002024EF">
        <w:rPr>
          <w:rFonts w:ascii="Arial" w:hAnsi="Arial" w:cs="Arial"/>
          <w:sz w:val="18"/>
          <w:szCs w:val="18"/>
        </w:rPr>
        <w:t xml:space="preserve"> 284.2 Н</w:t>
      </w:r>
      <w:r>
        <w:rPr>
          <w:rFonts w:ascii="Arial" w:hAnsi="Arial" w:cs="Arial"/>
          <w:sz w:val="18"/>
          <w:szCs w:val="18"/>
        </w:rPr>
        <w:t>К РФ</w:t>
      </w:r>
      <w:r w:rsidRPr="002024EF">
        <w:rPr>
          <w:rFonts w:ascii="Arial" w:hAnsi="Arial" w:cs="Arial"/>
          <w:sz w:val="18"/>
          <w:szCs w:val="18"/>
        </w:rPr>
        <w:t xml:space="preserve"> в отношении ценных бумаг (долей в уставном капитале), приобретенных налогоплательщиками начиная с 1 января 2011 года.</w:t>
      </w:r>
      <w:r>
        <w:rPr>
          <w:rFonts w:ascii="Arial" w:hAnsi="Arial" w:cs="Arial"/>
          <w:sz w:val="18"/>
          <w:szCs w:val="18"/>
        </w:rPr>
        <w:t xml:space="preserve">  </w:t>
      </w:r>
      <w:hyperlink w:anchor="sub_1412" w:history="1">
        <w:r w:rsidRPr="00B32920">
          <w:rPr>
            <w:i/>
            <w:sz w:val="18"/>
            <w:szCs w:val="18"/>
          </w:rPr>
          <w:t xml:space="preserve">(Фед. закон </w:t>
        </w:r>
        <w:r>
          <w:rPr>
            <w:i/>
            <w:sz w:val="18"/>
            <w:szCs w:val="18"/>
          </w:rPr>
          <w:t xml:space="preserve">от 21.07.2014 № 221-ФЗ (в ред. Фед. закона </w:t>
        </w:r>
        <w:r w:rsidRPr="00B32920">
          <w:rPr>
            <w:i/>
            <w:sz w:val="18"/>
            <w:szCs w:val="18"/>
          </w:rPr>
          <w:t>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b/>
          <w:color w:val="993366"/>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4) </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firstLine="709"/>
        <w:jc w:val="both"/>
        <w:rPr>
          <w:rFonts w:ascii="Arial" w:hAnsi="Arial" w:cs="Arial"/>
          <w:bCs/>
          <w:iCs/>
          <w:sz w:val="18"/>
          <w:szCs w:val="18"/>
        </w:rPr>
      </w:pPr>
      <w:r w:rsidRPr="003B766F">
        <w:rPr>
          <w:rFonts w:ascii="Arial" w:hAnsi="Arial" w:cs="Arial"/>
          <w:sz w:val="18"/>
          <w:szCs w:val="18"/>
        </w:rPr>
        <w:t xml:space="preserve">Положения пункта 4 статьи 333.35 части второй Налогового кодекса Российской Федерации (в редакции настоящего Федерального закона) не применяются </w:t>
      </w:r>
      <w:r w:rsidRPr="002024EF">
        <w:rPr>
          <w:rFonts w:ascii="Arial" w:hAnsi="Arial" w:cs="Arial"/>
          <w:b/>
          <w:i/>
          <w:sz w:val="18"/>
          <w:szCs w:val="18"/>
        </w:rPr>
        <w:t>с</w:t>
      </w:r>
      <w:r w:rsidRPr="003B766F">
        <w:rPr>
          <w:rFonts w:ascii="Arial" w:hAnsi="Arial" w:cs="Arial"/>
          <w:sz w:val="18"/>
          <w:szCs w:val="18"/>
        </w:rPr>
        <w:t xml:space="preserve"> </w:t>
      </w:r>
      <w:r w:rsidRPr="002024EF">
        <w:rPr>
          <w:rFonts w:ascii="Arial" w:hAnsi="Arial" w:cs="Arial"/>
          <w:b/>
          <w:i/>
          <w:sz w:val="18"/>
          <w:szCs w:val="18"/>
        </w:rPr>
        <w:t>1 января 20</w:t>
      </w:r>
      <w:r>
        <w:rPr>
          <w:rFonts w:ascii="Arial" w:hAnsi="Arial" w:cs="Arial"/>
          <w:b/>
          <w:i/>
          <w:sz w:val="18"/>
          <w:szCs w:val="18"/>
        </w:rPr>
        <w:t>2</w:t>
      </w:r>
      <w:r w:rsidRPr="002024EF">
        <w:rPr>
          <w:rFonts w:ascii="Arial" w:hAnsi="Arial" w:cs="Arial"/>
          <w:b/>
          <w:i/>
          <w:sz w:val="18"/>
          <w:szCs w:val="18"/>
        </w:rPr>
        <w:t>1 года</w:t>
      </w:r>
      <w:r w:rsidRPr="003B766F">
        <w:rPr>
          <w:rFonts w:ascii="Arial" w:hAnsi="Arial" w:cs="Arial"/>
          <w:sz w:val="18"/>
          <w:szCs w:val="18"/>
        </w:rPr>
        <w:t>.</w:t>
      </w:r>
      <w:r>
        <w:rPr>
          <w:rFonts w:ascii="Arial" w:hAnsi="Arial" w:cs="Arial"/>
          <w:sz w:val="18"/>
          <w:szCs w:val="18"/>
        </w:rPr>
        <w:t xml:space="preserve"> </w:t>
      </w:r>
      <w:hyperlink w:anchor="sub_1412" w:history="1">
        <w:r w:rsidRPr="00B32920">
          <w:rPr>
            <w:i/>
            <w:sz w:val="18"/>
            <w:szCs w:val="18"/>
          </w:rPr>
          <w:t xml:space="preserve">(Фед. закон </w:t>
        </w:r>
        <w:r>
          <w:rPr>
            <w:i/>
            <w:sz w:val="18"/>
            <w:szCs w:val="18"/>
          </w:rPr>
          <w:t xml:space="preserve">от 21.07.2014 № 221-ФЗ (в ред. Фед. закона </w:t>
        </w:r>
        <w:r w:rsidRPr="00B32920">
          <w:rPr>
            <w:i/>
            <w:sz w:val="18"/>
            <w:szCs w:val="18"/>
          </w:rPr>
          <w:t>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b/>
          <w:color w:val="993366"/>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5) </w:t>
      </w:r>
    </w:p>
    <w:p w:rsidR="00D33B4E" w:rsidRPr="008B7D08" w:rsidRDefault="00D33B4E" w:rsidP="00D33B4E">
      <w:pPr>
        <w:shd w:val="clear" w:color="auto" w:fill="FFFFFF"/>
        <w:ind w:left="720" w:right="3724"/>
        <w:jc w:val="both"/>
        <w:rPr>
          <w:b/>
          <w:color w:val="993366"/>
          <w:sz w:val="22"/>
          <w:szCs w:val="22"/>
        </w:rPr>
      </w:pPr>
      <w:r w:rsidRPr="008B7D08">
        <w:rPr>
          <w:b/>
          <w:color w:val="993366"/>
          <w:sz w:val="22"/>
          <w:szCs w:val="22"/>
        </w:rPr>
        <w:t>изменения, внесенные в часть вторую НК РФ Федеральным законом от 03.08.2018 № 294-ФЗ</w:t>
      </w:r>
      <w:r>
        <w:rPr>
          <w:b/>
          <w:color w:val="993366"/>
          <w:sz w:val="22"/>
          <w:szCs w:val="22"/>
        </w:rPr>
        <w:t>,</w:t>
      </w:r>
      <w:r w:rsidRPr="008B7D08">
        <w:rPr>
          <w:b/>
          <w:color w:val="993366"/>
          <w:sz w:val="22"/>
          <w:szCs w:val="22"/>
        </w:rPr>
        <w:t xml:space="preserve"> вступают в силу с 01.12.2018</w:t>
      </w:r>
      <w:r>
        <w:rPr>
          <w:b/>
          <w:color w:val="993366"/>
          <w:sz w:val="22"/>
          <w:szCs w:val="22"/>
        </w:rPr>
        <w:t>:</w:t>
      </w:r>
    </w:p>
    <w:p w:rsidR="00D33B4E" w:rsidRDefault="00D33B4E" w:rsidP="00D33B4E">
      <w:pPr>
        <w:shd w:val="clear" w:color="auto" w:fill="FFFFFF"/>
        <w:ind w:right="3724"/>
        <w:jc w:val="both"/>
        <w:rPr>
          <w:b/>
          <w:color w:val="993366"/>
          <w:sz w:val="20"/>
          <w:szCs w:val="20"/>
        </w:rPr>
      </w:pPr>
      <w:r>
        <w:rPr>
          <w:i/>
          <w:sz w:val="20"/>
          <w:szCs w:val="20"/>
        </w:rPr>
        <w:t>---------------------------------------------------------------------------------------------</w:t>
      </w:r>
    </w:p>
    <w:p w:rsidR="00D33B4E" w:rsidRDefault="00D33B4E" w:rsidP="00D33B4E">
      <w:pPr>
        <w:shd w:val="clear" w:color="auto" w:fill="FFFFFF"/>
        <w:ind w:left="360" w:right="3724"/>
        <w:jc w:val="both"/>
        <w:rPr>
          <w:b/>
          <w:color w:val="993366"/>
          <w:sz w:val="20"/>
          <w:szCs w:val="20"/>
        </w:rPr>
      </w:pPr>
      <w:r>
        <w:rPr>
          <w:b/>
          <w:color w:val="993366"/>
          <w:sz w:val="20"/>
          <w:szCs w:val="20"/>
        </w:rPr>
        <w:t>В главе 25 части второй НК РФ</w:t>
      </w:r>
    </w:p>
    <w:p w:rsidR="00D33B4E" w:rsidRDefault="00D33B4E" w:rsidP="00D33B4E">
      <w:pPr>
        <w:shd w:val="clear" w:color="auto" w:fill="FFFFFF"/>
        <w:ind w:left="360" w:right="3724"/>
        <w:jc w:val="both"/>
        <w:rPr>
          <w:b/>
          <w:color w:val="993366"/>
          <w:sz w:val="20"/>
          <w:szCs w:val="20"/>
        </w:rPr>
      </w:pPr>
      <w:r>
        <w:rPr>
          <w:b/>
          <w:color w:val="993366"/>
          <w:sz w:val="20"/>
          <w:szCs w:val="20"/>
        </w:rPr>
        <w:t xml:space="preserve">          1) в пункте 1 ст. 251:</w:t>
      </w:r>
    </w:p>
    <w:p w:rsidR="00D33B4E" w:rsidRDefault="00D33B4E" w:rsidP="00D33B4E">
      <w:pPr>
        <w:shd w:val="clear" w:color="auto" w:fill="FFFFFF"/>
        <w:ind w:left="360" w:right="3724"/>
        <w:jc w:val="both"/>
        <w:rPr>
          <w:b/>
          <w:color w:val="993366"/>
          <w:sz w:val="20"/>
          <w:szCs w:val="20"/>
        </w:rPr>
      </w:pPr>
      <w:r>
        <w:rPr>
          <w:b/>
          <w:color w:val="993366"/>
          <w:sz w:val="20"/>
          <w:szCs w:val="20"/>
        </w:rPr>
        <w:t xml:space="preserve">              а) в подпункте 50:</w:t>
      </w:r>
    </w:p>
    <w:p w:rsidR="00D33B4E" w:rsidRDefault="00D33B4E" w:rsidP="00D33B4E">
      <w:pPr>
        <w:shd w:val="clear" w:color="auto" w:fill="FFFFFF"/>
        <w:ind w:left="1276" w:right="3724"/>
        <w:jc w:val="both"/>
        <w:rPr>
          <w:b/>
          <w:color w:val="993366"/>
          <w:sz w:val="20"/>
          <w:szCs w:val="20"/>
        </w:rPr>
      </w:pPr>
      <w:r>
        <w:rPr>
          <w:b/>
          <w:color w:val="993366"/>
          <w:sz w:val="20"/>
          <w:szCs w:val="20"/>
        </w:rPr>
        <w:t>в абзаце первом заменить слова;</w:t>
      </w:r>
    </w:p>
    <w:p w:rsidR="00D33B4E" w:rsidRDefault="00D33B4E" w:rsidP="00D33B4E">
      <w:pPr>
        <w:shd w:val="clear" w:color="auto" w:fill="FFFFFF"/>
        <w:ind w:left="1276" w:right="3724"/>
        <w:jc w:val="both"/>
        <w:rPr>
          <w:b/>
          <w:color w:val="993366"/>
          <w:sz w:val="20"/>
          <w:szCs w:val="20"/>
        </w:rPr>
      </w:pPr>
      <w:r>
        <w:rPr>
          <w:b/>
          <w:color w:val="993366"/>
          <w:sz w:val="20"/>
          <w:szCs w:val="20"/>
        </w:rPr>
        <w:t>в абзаце втором заменить слова;</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п/п. 50  п. 1 ст. 251 </w:t>
      </w:r>
      <w:r w:rsidRPr="00D83681">
        <w:rPr>
          <w:b/>
          <w:i/>
          <w:sz w:val="18"/>
          <w:szCs w:val="18"/>
        </w:rPr>
        <w:t> </w:t>
      </w:r>
      <w:r>
        <w:rPr>
          <w:b/>
          <w:i/>
          <w:sz w:val="18"/>
          <w:szCs w:val="18"/>
        </w:rPr>
        <w:t xml:space="preserve">Налогового </w:t>
      </w:r>
      <w:r w:rsidRPr="00D83681">
        <w:rPr>
          <w:b/>
          <w:i/>
          <w:sz w:val="18"/>
          <w:szCs w:val="18"/>
        </w:rPr>
        <w:t> кодекса РФ</w:t>
      </w:r>
      <w:r>
        <w:rPr>
          <w:b/>
          <w:i/>
          <w:sz w:val="18"/>
          <w:szCs w:val="18"/>
        </w:rPr>
        <w:t xml:space="preserve">    (с 01.12.2018)</w:t>
      </w:r>
      <w:r w:rsidRPr="00D83681">
        <w:rPr>
          <w:rFonts w:ascii="Arial" w:hAnsi="Arial" w:cs="Arial"/>
          <w:b/>
          <w:i/>
          <w:color w:val="000000"/>
          <w:spacing w:val="1"/>
          <w:sz w:val="18"/>
          <w:szCs w:val="18"/>
        </w:rPr>
        <w:t xml:space="preserve">: </w:t>
      </w:r>
    </w:p>
    <w:p w:rsidR="00D33B4E" w:rsidRDefault="00D33B4E" w:rsidP="00D33B4E">
      <w:pPr>
        <w:autoSpaceDE w:val="0"/>
        <w:autoSpaceDN w:val="0"/>
        <w:adjustRightInd w:val="0"/>
        <w:ind w:right="3683" w:firstLine="540"/>
        <w:jc w:val="both"/>
        <w:rPr>
          <w:rFonts w:ascii="Arial" w:hAnsi="Arial" w:cs="Arial"/>
          <w:b/>
          <w:i/>
          <w:color w:val="000000"/>
          <w:spacing w:val="1"/>
          <w:sz w:val="18"/>
          <w:szCs w:val="18"/>
        </w:rPr>
      </w:pPr>
      <w:r w:rsidRPr="00965BC5">
        <w:rPr>
          <w:rFonts w:ascii="Arial" w:hAnsi="Arial" w:cs="Arial"/>
          <w:color w:val="000000"/>
          <w:spacing w:val="1"/>
          <w:sz w:val="18"/>
          <w:szCs w:val="18"/>
        </w:rPr>
        <w:t xml:space="preserve">50) в виде дивидендов, полученных от иностранных организаций, фактическим источником выплаты которых являются российские организации, на которые налогоплательщик имеет фактическое право и к которым применялись налоговые ставки, установленные </w:t>
      </w:r>
      <w:r w:rsidRPr="00965BC5">
        <w:rPr>
          <w:rFonts w:ascii="Arial" w:hAnsi="Arial" w:cs="Arial"/>
          <w:b/>
          <w:i/>
          <w:color w:val="000000"/>
          <w:spacing w:val="1"/>
          <w:sz w:val="18"/>
          <w:szCs w:val="18"/>
        </w:rPr>
        <w:t>подпункт</w:t>
      </w:r>
      <w:r>
        <w:rPr>
          <w:rFonts w:ascii="Arial" w:hAnsi="Arial" w:cs="Arial"/>
          <w:b/>
          <w:i/>
          <w:color w:val="000000"/>
          <w:spacing w:val="1"/>
          <w:sz w:val="18"/>
          <w:szCs w:val="18"/>
        </w:rPr>
        <w:t>а</w:t>
      </w:r>
      <w:r w:rsidRPr="00965BC5">
        <w:rPr>
          <w:rFonts w:ascii="Arial" w:hAnsi="Arial" w:cs="Arial"/>
          <w:b/>
          <w:i/>
          <w:color w:val="000000"/>
          <w:spacing w:val="1"/>
          <w:sz w:val="18"/>
          <w:szCs w:val="18"/>
        </w:rPr>
        <w:t>м</w:t>
      </w:r>
      <w:r>
        <w:rPr>
          <w:rFonts w:ascii="Arial" w:hAnsi="Arial" w:cs="Arial"/>
          <w:b/>
          <w:i/>
          <w:color w:val="000000"/>
          <w:spacing w:val="1"/>
          <w:sz w:val="18"/>
          <w:szCs w:val="18"/>
        </w:rPr>
        <w:t>и</w:t>
      </w:r>
      <w:r w:rsidRPr="00965BC5">
        <w:rPr>
          <w:rFonts w:ascii="Arial" w:hAnsi="Arial" w:cs="Arial"/>
          <w:b/>
          <w:i/>
          <w:color w:val="000000"/>
          <w:spacing w:val="1"/>
          <w:sz w:val="18"/>
          <w:szCs w:val="18"/>
        </w:rPr>
        <w:t xml:space="preserve"> 1</w:t>
      </w:r>
      <w:r>
        <w:rPr>
          <w:rFonts w:ascii="Arial" w:hAnsi="Arial" w:cs="Arial"/>
          <w:b/>
          <w:i/>
          <w:color w:val="000000"/>
          <w:spacing w:val="1"/>
          <w:sz w:val="18"/>
          <w:szCs w:val="18"/>
        </w:rPr>
        <w:t xml:space="preserve"> –</w:t>
      </w:r>
    </w:p>
    <w:p w:rsidR="00D33B4E" w:rsidRPr="00965BC5" w:rsidRDefault="00D33B4E" w:rsidP="00D33B4E">
      <w:pPr>
        <w:autoSpaceDE w:val="0"/>
        <w:autoSpaceDN w:val="0"/>
        <w:adjustRightInd w:val="0"/>
        <w:ind w:right="3683"/>
        <w:jc w:val="both"/>
        <w:rPr>
          <w:rFonts w:ascii="Arial" w:hAnsi="Arial" w:cs="Arial"/>
          <w:color w:val="000000"/>
          <w:spacing w:val="1"/>
          <w:sz w:val="18"/>
          <w:szCs w:val="18"/>
        </w:rPr>
      </w:pPr>
      <w:r w:rsidRPr="00965BC5">
        <w:rPr>
          <w:rFonts w:ascii="Arial" w:hAnsi="Arial" w:cs="Arial"/>
          <w:b/>
          <w:i/>
          <w:color w:val="000000"/>
          <w:spacing w:val="1"/>
          <w:sz w:val="18"/>
          <w:szCs w:val="18"/>
        </w:rPr>
        <w:t xml:space="preserve"> 2</w:t>
      </w:r>
      <w:r w:rsidRPr="00965BC5">
        <w:rPr>
          <w:rFonts w:ascii="Arial" w:hAnsi="Arial" w:cs="Arial"/>
          <w:color w:val="000000"/>
          <w:spacing w:val="1"/>
          <w:sz w:val="18"/>
          <w:szCs w:val="18"/>
        </w:rPr>
        <w:t xml:space="preserve"> пункта 3 статьи 284 настоящего Кодекса с учетом порядка, предусмотренного статьей 312 настоящего Кодекса.</w:t>
      </w:r>
    </w:p>
    <w:p w:rsidR="00D33B4E" w:rsidRDefault="00D33B4E" w:rsidP="00D33B4E">
      <w:pPr>
        <w:autoSpaceDE w:val="0"/>
        <w:autoSpaceDN w:val="0"/>
        <w:adjustRightInd w:val="0"/>
        <w:ind w:right="3683" w:firstLine="540"/>
        <w:jc w:val="both"/>
        <w:rPr>
          <w:rFonts w:ascii="Arial" w:hAnsi="Arial" w:cs="Arial"/>
          <w:bCs/>
          <w:iCs/>
          <w:sz w:val="18"/>
          <w:szCs w:val="18"/>
        </w:rPr>
      </w:pPr>
      <w:r w:rsidRPr="00965BC5">
        <w:rPr>
          <w:rFonts w:ascii="Arial" w:hAnsi="Arial" w:cs="Arial"/>
          <w:color w:val="000000"/>
          <w:spacing w:val="1"/>
          <w:sz w:val="18"/>
          <w:szCs w:val="18"/>
        </w:rPr>
        <w:t xml:space="preserve">Доходы, указанные в настоящем подпункте, не учитываются при определении налоговой базы при условии документального подтверждения удержания налога налоговым агентом либо документального подтверждения оснований для применения налоговой ставки, предусмотренной </w:t>
      </w:r>
      <w:r w:rsidRPr="00965BC5">
        <w:rPr>
          <w:rFonts w:ascii="Arial" w:hAnsi="Arial" w:cs="Arial"/>
          <w:b/>
          <w:i/>
          <w:color w:val="000000"/>
          <w:spacing w:val="1"/>
          <w:sz w:val="18"/>
          <w:szCs w:val="18"/>
        </w:rPr>
        <w:t>подпунктом 1</w:t>
      </w:r>
      <w:r>
        <w:rPr>
          <w:rFonts w:ascii="Arial" w:hAnsi="Arial" w:cs="Arial"/>
          <w:color w:val="000000"/>
          <w:spacing w:val="1"/>
          <w:sz w:val="18"/>
          <w:szCs w:val="18"/>
        </w:rPr>
        <w:t xml:space="preserve"> </w:t>
      </w:r>
      <w:r w:rsidRPr="00965BC5">
        <w:rPr>
          <w:rFonts w:ascii="Arial" w:hAnsi="Arial" w:cs="Arial"/>
          <w:b/>
          <w:i/>
          <w:color w:val="000000"/>
          <w:spacing w:val="1"/>
          <w:sz w:val="18"/>
          <w:szCs w:val="18"/>
        </w:rPr>
        <w:t>или</w:t>
      </w:r>
      <w:r>
        <w:rPr>
          <w:rFonts w:ascii="Arial" w:hAnsi="Arial" w:cs="Arial"/>
          <w:b/>
          <w:i/>
          <w:color w:val="000000"/>
          <w:spacing w:val="1"/>
          <w:sz w:val="18"/>
          <w:szCs w:val="18"/>
        </w:rPr>
        <w:t xml:space="preserve"> 1</w:t>
      </w:r>
      <w:r>
        <w:rPr>
          <w:rFonts w:ascii="Arial" w:hAnsi="Arial" w:cs="Arial"/>
          <w:b/>
          <w:i/>
          <w:color w:val="000000"/>
          <w:spacing w:val="1"/>
          <w:sz w:val="18"/>
          <w:szCs w:val="18"/>
          <w:vertAlign w:val="superscript"/>
        </w:rPr>
        <w:t>1</w:t>
      </w:r>
      <w:r>
        <w:rPr>
          <w:rFonts w:ascii="Arial" w:hAnsi="Arial" w:cs="Arial"/>
          <w:color w:val="000000"/>
          <w:spacing w:val="1"/>
          <w:sz w:val="18"/>
          <w:szCs w:val="18"/>
        </w:rPr>
        <w:t xml:space="preserve"> </w:t>
      </w:r>
      <w:r w:rsidRPr="00965BC5">
        <w:rPr>
          <w:rFonts w:ascii="Arial" w:hAnsi="Arial" w:cs="Arial"/>
          <w:color w:val="000000"/>
          <w:spacing w:val="1"/>
          <w:sz w:val="18"/>
          <w:szCs w:val="18"/>
        </w:rPr>
        <w:t xml:space="preserve"> пункта 3 статьи 284 настоящего Кодекса, и наличия фактического права на эти дивиденды;</w:t>
      </w:r>
      <w:r>
        <w:rPr>
          <w:rFonts w:ascii="Arial" w:hAnsi="Arial" w:cs="Arial"/>
          <w:color w:val="000000"/>
          <w:spacing w:val="1"/>
          <w:sz w:val="18"/>
          <w:szCs w:val="18"/>
        </w:rPr>
        <w:t xml:space="preserve"> </w:t>
      </w:r>
      <w:hyperlink w:anchor="sub_1412" w:history="1">
        <w:r w:rsidRPr="00B32920">
          <w:rPr>
            <w:i/>
            <w:sz w:val="18"/>
            <w:szCs w:val="18"/>
          </w:rPr>
          <w:t>(в ред. Фед. закона от</w:t>
        </w:r>
        <w:r>
          <w:rPr>
            <w:i/>
            <w:sz w:val="18"/>
            <w:szCs w:val="18"/>
          </w:rPr>
          <w:t xml:space="preserve"> 03</w:t>
        </w:r>
        <w:r w:rsidRPr="00B32920">
          <w:rPr>
            <w:i/>
            <w:sz w:val="18"/>
            <w:szCs w:val="18"/>
          </w:rPr>
          <w:t>.</w:t>
        </w:r>
        <w:r>
          <w:rPr>
            <w:i/>
            <w:sz w:val="18"/>
            <w:szCs w:val="18"/>
          </w:rPr>
          <w:t>08.</w:t>
        </w:r>
        <w:r w:rsidRPr="00B32920">
          <w:rPr>
            <w:i/>
            <w:sz w:val="18"/>
            <w:szCs w:val="18"/>
          </w:rPr>
          <w:t>201</w:t>
        </w:r>
        <w:r>
          <w:rPr>
            <w:i/>
            <w:sz w:val="18"/>
            <w:szCs w:val="18"/>
          </w:rPr>
          <w:t xml:space="preserve">8 </w:t>
        </w:r>
        <w:r w:rsidRPr="00B32920">
          <w:rPr>
            <w:i/>
            <w:sz w:val="18"/>
            <w:szCs w:val="18"/>
          </w:rPr>
          <w:t>№</w:t>
        </w:r>
        <w:r>
          <w:rPr>
            <w:i/>
            <w:sz w:val="18"/>
            <w:szCs w:val="18"/>
          </w:rPr>
          <w:t> 294</w:t>
        </w:r>
        <w:r w:rsidRPr="00B32920">
          <w:rPr>
            <w:i/>
            <w:sz w:val="18"/>
            <w:szCs w:val="18"/>
          </w:rPr>
          <w:t>-ФЗ</w:t>
        </w:r>
        <w:r>
          <w:rPr>
            <w:i/>
            <w:sz w:val="18"/>
            <w:szCs w:val="18"/>
          </w:rPr>
          <w:t xml:space="preserve"> (в ред. Фед. закона от 27.11.2018 № 424-ФЗ)</w:t>
        </w:r>
        <w:r w:rsidRPr="00B32920">
          <w:rPr>
            <w:i/>
            <w:sz w:val="18"/>
            <w:szCs w:val="18"/>
          </w:rPr>
          <w:t>.</w:t>
        </w:r>
        <w:r>
          <w:rPr>
            <w:i/>
            <w:sz w:val="18"/>
            <w:szCs w:val="18"/>
          </w:rPr>
          <w:t xml:space="preserve"> </w:t>
        </w:r>
        <w:r w:rsidRPr="003E4AD0">
          <w:rPr>
            <w:i/>
            <w:sz w:val="18"/>
            <w:szCs w:val="18"/>
          </w:rPr>
          <w:t>Положения п</w:t>
        </w:r>
        <w:r>
          <w:rPr>
            <w:i/>
            <w:sz w:val="18"/>
            <w:szCs w:val="18"/>
          </w:rPr>
          <w:t>/п.</w:t>
        </w:r>
        <w:r w:rsidRPr="003E4AD0">
          <w:rPr>
            <w:i/>
            <w:sz w:val="18"/>
            <w:szCs w:val="18"/>
          </w:rPr>
          <w:t xml:space="preserve"> 50  п</w:t>
        </w:r>
        <w:r>
          <w:rPr>
            <w:i/>
            <w:sz w:val="18"/>
            <w:szCs w:val="18"/>
          </w:rPr>
          <w:t>.</w:t>
        </w:r>
        <w:r w:rsidRPr="003E4AD0">
          <w:rPr>
            <w:i/>
            <w:sz w:val="18"/>
            <w:szCs w:val="18"/>
          </w:rPr>
          <w:t xml:space="preserve"> 1 ст</w:t>
        </w:r>
        <w:r>
          <w:rPr>
            <w:i/>
            <w:sz w:val="18"/>
            <w:szCs w:val="18"/>
          </w:rPr>
          <w:t>.</w:t>
        </w:r>
        <w:r w:rsidRPr="003E4AD0">
          <w:rPr>
            <w:i/>
            <w:sz w:val="18"/>
            <w:szCs w:val="18"/>
          </w:rPr>
          <w:t xml:space="preserve"> 251Н</w:t>
        </w:r>
        <w:r>
          <w:rPr>
            <w:i/>
            <w:sz w:val="18"/>
            <w:szCs w:val="18"/>
          </w:rPr>
          <w:t>К РФ</w:t>
        </w:r>
        <w:r w:rsidRPr="003E4AD0">
          <w:rPr>
            <w:i/>
            <w:sz w:val="18"/>
            <w:szCs w:val="18"/>
          </w:rPr>
          <w:t xml:space="preserve"> применяются к правоотношениям по исчислению и уплате налога на прибыль организаций за налоговые периоды начиная с 2018 года.</w:t>
        </w:r>
        <w:r w:rsidRPr="00B32920">
          <w:rPr>
            <w:i/>
            <w:sz w:val="18"/>
            <w:szCs w:val="18"/>
          </w:rPr>
          <w:t>)</w:t>
        </w:r>
      </w:hyperlink>
      <w:r w:rsidRPr="00372AAC">
        <w:rPr>
          <w:rFonts w:ascii="Arial" w:hAnsi="Arial" w:cs="Arial"/>
          <w:bCs/>
          <w:iCs/>
          <w:sz w:val="18"/>
          <w:szCs w:val="18"/>
        </w:rPr>
        <w:t xml:space="preserve"> </w:t>
      </w:r>
    </w:p>
    <w:p w:rsidR="00D33B4E" w:rsidRDefault="00D33B4E" w:rsidP="00D33B4E">
      <w:pPr>
        <w:ind w:right="3724"/>
        <w:jc w:val="both"/>
        <w:rPr>
          <w:i/>
          <w:sz w:val="20"/>
          <w:szCs w:val="20"/>
        </w:rPr>
      </w:pPr>
      <w:r>
        <w:rPr>
          <w:i/>
          <w:sz w:val="20"/>
          <w:szCs w:val="20"/>
        </w:rPr>
        <w:t>----------------------------------------------------------------------------------------------</w:t>
      </w:r>
    </w:p>
    <w:p w:rsidR="00D33B4E" w:rsidRDefault="00D33B4E" w:rsidP="00D33B4E">
      <w:pPr>
        <w:shd w:val="clear" w:color="auto" w:fill="FFFFFF"/>
        <w:ind w:left="360" w:right="3724"/>
        <w:jc w:val="both"/>
        <w:rPr>
          <w:b/>
          <w:color w:val="993366"/>
          <w:sz w:val="20"/>
          <w:szCs w:val="20"/>
        </w:rPr>
      </w:pPr>
      <w:r>
        <w:rPr>
          <w:b/>
          <w:color w:val="993366"/>
          <w:sz w:val="20"/>
          <w:szCs w:val="20"/>
        </w:rPr>
        <w:t xml:space="preserve">      б) дополнить п/п. 58;</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П. 1 ст. 251 </w:t>
      </w:r>
      <w:r w:rsidRPr="00D83681">
        <w:rPr>
          <w:b/>
          <w:i/>
          <w:sz w:val="18"/>
          <w:szCs w:val="18"/>
        </w:rPr>
        <w:t> </w:t>
      </w:r>
      <w:r>
        <w:rPr>
          <w:b/>
          <w:i/>
          <w:sz w:val="18"/>
          <w:szCs w:val="18"/>
        </w:rPr>
        <w:t xml:space="preserve">Налогового </w:t>
      </w:r>
      <w:r w:rsidRPr="00D83681">
        <w:rPr>
          <w:b/>
          <w:i/>
          <w:sz w:val="18"/>
          <w:szCs w:val="18"/>
        </w:rPr>
        <w:t> кодекса РФ</w:t>
      </w:r>
      <w:r>
        <w:rPr>
          <w:b/>
          <w:i/>
          <w:sz w:val="18"/>
          <w:szCs w:val="18"/>
        </w:rPr>
        <w:t xml:space="preserve"> дополнен п/п. 58      (с 01.12.2018)</w:t>
      </w:r>
      <w:r w:rsidRPr="00D83681">
        <w:rPr>
          <w:rFonts w:ascii="Arial" w:hAnsi="Arial" w:cs="Arial"/>
          <w:b/>
          <w:i/>
          <w:color w:val="000000"/>
          <w:spacing w:val="1"/>
          <w:sz w:val="18"/>
          <w:szCs w:val="18"/>
        </w:rPr>
        <w:t>:</w:t>
      </w:r>
    </w:p>
    <w:p w:rsidR="00D33B4E" w:rsidRDefault="00D33B4E" w:rsidP="00D33B4E">
      <w:pPr>
        <w:autoSpaceDE w:val="0"/>
        <w:autoSpaceDN w:val="0"/>
        <w:adjustRightInd w:val="0"/>
        <w:ind w:right="3683" w:firstLine="540"/>
        <w:jc w:val="both"/>
        <w:rPr>
          <w:rFonts w:ascii="Arial" w:hAnsi="Arial" w:cs="Arial"/>
          <w:bCs/>
          <w:iCs/>
          <w:sz w:val="18"/>
          <w:szCs w:val="18"/>
        </w:rPr>
      </w:pPr>
      <w:r w:rsidRPr="00965BC5">
        <w:rPr>
          <w:rFonts w:ascii="Arial" w:hAnsi="Arial" w:cs="Arial"/>
          <w:b/>
          <w:i/>
          <w:color w:val="000000"/>
          <w:spacing w:val="1"/>
          <w:sz w:val="18"/>
          <w:szCs w:val="18"/>
        </w:rPr>
        <w:t>58) доходы международной холдинговой компании в виде прибыли контролируемых иностранных компаний, в отношении которых такая международная холдинговая компания признается контролирующим лицом, подлежащие учету при определении налоговой базы этой международной холдинговой компании за налоговые периоды, заканчивающиеся до 1 января 2029 года, в случае, если на дату, определяемую в соответствии с пунктом 3 статьи 25</w:t>
      </w:r>
      <w:r w:rsidRPr="00DA3CBF">
        <w:rPr>
          <w:rFonts w:ascii="Arial" w:hAnsi="Arial" w:cs="Arial"/>
          <w:b/>
          <w:i/>
          <w:color w:val="000000"/>
          <w:spacing w:val="1"/>
          <w:sz w:val="18"/>
          <w:szCs w:val="18"/>
          <w:vertAlign w:val="superscript"/>
        </w:rPr>
        <w:t>15</w:t>
      </w:r>
      <w:r w:rsidRPr="00965BC5">
        <w:rPr>
          <w:rFonts w:ascii="Arial" w:hAnsi="Arial" w:cs="Arial"/>
          <w:b/>
          <w:i/>
          <w:color w:val="000000"/>
          <w:spacing w:val="1"/>
          <w:sz w:val="18"/>
          <w:szCs w:val="18"/>
        </w:rPr>
        <w:t xml:space="preserve"> настоящего Кодекса, такая международная компания признается международной холдинговой компанией в соответствии со статьей 24</w:t>
      </w:r>
      <w:r w:rsidRPr="00DA3CBF">
        <w:rPr>
          <w:rFonts w:ascii="Arial" w:hAnsi="Arial" w:cs="Arial"/>
          <w:b/>
          <w:i/>
          <w:color w:val="000000"/>
          <w:spacing w:val="1"/>
          <w:sz w:val="18"/>
          <w:szCs w:val="18"/>
          <w:vertAlign w:val="superscript"/>
        </w:rPr>
        <w:t>2</w:t>
      </w:r>
      <w:r w:rsidRPr="00965BC5">
        <w:rPr>
          <w:rFonts w:ascii="Arial" w:hAnsi="Arial" w:cs="Arial"/>
          <w:b/>
          <w:i/>
          <w:color w:val="000000"/>
          <w:spacing w:val="1"/>
          <w:sz w:val="18"/>
          <w:szCs w:val="18"/>
        </w:rPr>
        <w:t xml:space="preserve"> настоящего Кодекса.</w:t>
      </w:r>
      <w:r>
        <w:rPr>
          <w:rFonts w:ascii="Arial" w:hAnsi="Arial" w:cs="Arial"/>
          <w:color w:val="000000"/>
          <w:spacing w:val="1"/>
          <w:sz w:val="18"/>
          <w:szCs w:val="18"/>
        </w:rPr>
        <w:t xml:space="preserve"> </w:t>
      </w:r>
      <w:hyperlink w:anchor="sub_1412" w:history="1">
        <w:r w:rsidRPr="00B32920">
          <w:rPr>
            <w:i/>
            <w:sz w:val="18"/>
            <w:szCs w:val="18"/>
          </w:rPr>
          <w:t>(в ред. Фед. закона от</w:t>
        </w:r>
        <w:r>
          <w:rPr>
            <w:i/>
            <w:sz w:val="18"/>
            <w:szCs w:val="18"/>
          </w:rPr>
          <w:t xml:space="preserve"> 03</w:t>
        </w:r>
        <w:r w:rsidRPr="00B32920">
          <w:rPr>
            <w:i/>
            <w:sz w:val="18"/>
            <w:szCs w:val="18"/>
          </w:rPr>
          <w:t>.</w:t>
        </w:r>
        <w:r>
          <w:rPr>
            <w:i/>
            <w:sz w:val="18"/>
            <w:szCs w:val="18"/>
          </w:rPr>
          <w:t>08.</w:t>
        </w:r>
        <w:r w:rsidRPr="00B32920">
          <w:rPr>
            <w:i/>
            <w:sz w:val="18"/>
            <w:szCs w:val="18"/>
          </w:rPr>
          <w:t>201</w:t>
        </w:r>
        <w:r>
          <w:rPr>
            <w:i/>
            <w:sz w:val="18"/>
            <w:szCs w:val="18"/>
          </w:rPr>
          <w:t xml:space="preserve">8 </w:t>
        </w:r>
        <w:r w:rsidRPr="00B32920">
          <w:rPr>
            <w:i/>
            <w:sz w:val="18"/>
            <w:szCs w:val="18"/>
          </w:rPr>
          <w:t>№</w:t>
        </w:r>
        <w:r>
          <w:rPr>
            <w:i/>
            <w:sz w:val="18"/>
            <w:szCs w:val="18"/>
          </w:rPr>
          <w:t> 294</w:t>
        </w:r>
        <w:r w:rsidRPr="00B32920">
          <w:rPr>
            <w:i/>
            <w:sz w:val="18"/>
            <w:szCs w:val="18"/>
          </w:rPr>
          <w:t>-ФЗ</w:t>
        </w:r>
        <w:r>
          <w:rPr>
            <w:i/>
            <w:sz w:val="18"/>
            <w:szCs w:val="18"/>
          </w:rPr>
          <w:t xml:space="preserve"> (в ред. Фед. закона от 27.11.2018 № 424-ФЗ)</w:t>
        </w:r>
        <w:r w:rsidRPr="00B32920">
          <w:rPr>
            <w:i/>
            <w:sz w:val="18"/>
            <w:szCs w:val="18"/>
          </w:rPr>
          <w:t>.</w:t>
        </w:r>
        <w:r>
          <w:rPr>
            <w:i/>
            <w:sz w:val="18"/>
            <w:szCs w:val="18"/>
          </w:rPr>
          <w:t xml:space="preserve"> </w:t>
        </w:r>
        <w:r>
          <w:rPr>
            <w:i/>
            <w:sz w:val="18"/>
            <w:szCs w:val="18"/>
          </w:rPr>
          <w:t xml:space="preserve"> </w:t>
        </w:r>
        <w:r w:rsidRPr="005C3CAD">
          <w:rPr>
            <w:i/>
            <w:sz w:val="18"/>
            <w:szCs w:val="18"/>
          </w:rPr>
          <w:t>Положения п/п. 58 п. 1 ст. 251 НК РФ применяются к правоотношениям по исчислению и уплате налога на прибыль организаций за налоговые периоды начиная с 2018 года.</w:t>
        </w:r>
        <w:r w:rsidRPr="00B32920">
          <w:rPr>
            <w:i/>
            <w:sz w:val="18"/>
            <w:szCs w:val="18"/>
          </w:rPr>
          <w:t>)</w:t>
        </w:r>
      </w:hyperlink>
      <w:r w:rsidRPr="00372AAC">
        <w:rPr>
          <w:rFonts w:ascii="Arial" w:hAnsi="Arial" w:cs="Arial"/>
          <w:bCs/>
          <w:iCs/>
          <w:sz w:val="18"/>
          <w:szCs w:val="18"/>
        </w:rPr>
        <w:t xml:space="preserve"> </w:t>
      </w:r>
    </w:p>
    <w:p w:rsidR="00D33B4E" w:rsidRDefault="00D33B4E" w:rsidP="00D33B4E">
      <w:pPr>
        <w:ind w:right="3724"/>
        <w:jc w:val="both"/>
        <w:rPr>
          <w:i/>
          <w:sz w:val="20"/>
          <w:szCs w:val="20"/>
        </w:rPr>
      </w:pPr>
      <w:r>
        <w:rPr>
          <w:i/>
          <w:sz w:val="20"/>
          <w:szCs w:val="20"/>
        </w:rPr>
        <w:t>----------------------------------------------------------------------------------------------</w:t>
      </w:r>
    </w:p>
    <w:p w:rsidR="00D33B4E" w:rsidRDefault="00D33B4E" w:rsidP="00D33B4E">
      <w:pPr>
        <w:autoSpaceDE w:val="0"/>
        <w:autoSpaceDN w:val="0"/>
        <w:adjustRightInd w:val="0"/>
        <w:ind w:right="3683" w:firstLine="540"/>
        <w:jc w:val="both"/>
        <w:rPr>
          <w:b/>
          <w:color w:val="993366"/>
          <w:sz w:val="20"/>
          <w:szCs w:val="20"/>
        </w:rPr>
      </w:pPr>
      <w:r>
        <w:rPr>
          <w:b/>
          <w:color w:val="993366"/>
          <w:sz w:val="20"/>
          <w:szCs w:val="20"/>
        </w:rPr>
        <w:t xml:space="preserve">2) в абз. 5 п. 5 ст. 275 заменить слова; </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5 п. 5 ст. 275 </w:t>
      </w:r>
      <w:r w:rsidRPr="00D83681">
        <w:rPr>
          <w:b/>
          <w:i/>
          <w:sz w:val="18"/>
          <w:szCs w:val="18"/>
        </w:rPr>
        <w:t> </w:t>
      </w:r>
      <w:r>
        <w:rPr>
          <w:b/>
          <w:i/>
          <w:sz w:val="18"/>
          <w:szCs w:val="18"/>
        </w:rPr>
        <w:t xml:space="preserve">Налогового </w:t>
      </w:r>
      <w:r w:rsidRPr="00D83681">
        <w:rPr>
          <w:b/>
          <w:i/>
          <w:sz w:val="18"/>
          <w:szCs w:val="18"/>
        </w:rPr>
        <w:t> кодекса РФ</w:t>
      </w:r>
      <w:r>
        <w:rPr>
          <w:b/>
          <w:i/>
          <w:sz w:val="18"/>
          <w:szCs w:val="18"/>
        </w:rPr>
        <w:t xml:space="preserve">      (с 01.12.2018)</w:t>
      </w:r>
      <w:r w:rsidRPr="00D83681">
        <w:rPr>
          <w:rFonts w:ascii="Arial" w:hAnsi="Arial" w:cs="Arial"/>
          <w:b/>
          <w:i/>
          <w:color w:val="000000"/>
          <w:spacing w:val="1"/>
          <w:sz w:val="18"/>
          <w:szCs w:val="18"/>
        </w:rPr>
        <w:t xml:space="preserve">: </w:t>
      </w:r>
    </w:p>
    <w:p w:rsidR="00D33B4E" w:rsidRDefault="00D33B4E" w:rsidP="00D33B4E">
      <w:pPr>
        <w:autoSpaceDE w:val="0"/>
        <w:autoSpaceDN w:val="0"/>
        <w:adjustRightInd w:val="0"/>
        <w:ind w:right="3683" w:firstLine="540"/>
        <w:jc w:val="both"/>
        <w:rPr>
          <w:rFonts w:ascii="Arial" w:hAnsi="Arial" w:cs="Arial"/>
          <w:bCs/>
          <w:iCs/>
          <w:sz w:val="18"/>
          <w:szCs w:val="18"/>
        </w:rPr>
      </w:pPr>
      <w:r w:rsidRPr="00DA3CBF">
        <w:rPr>
          <w:rFonts w:ascii="Arial" w:hAnsi="Arial" w:cs="Arial"/>
          <w:color w:val="000000"/>
          <w:spacing w:val="1"/>
          <w:sz w:val="18"/>
          <w:szCs w:val="18"/>
        </w:rPr>
        <w:t xml:space="preserve">Сн - налоговая ставка, установленная </w:t>
      </w:r>
      <w:r w:rsidRPr="00DA3CBF">
        <w:rPr>
          <w:rFonts w:ascii="Arial" w:hAnsi="Arial" w:cs="Arial"/>
          <w:b/>
          <w:i/>
          <w:color w:val="000000"/>
          <w:spacing w:val="1"/>
          <w:sz w:val="18"/>
          <w:szCs w:val="18"/>
        </w:rPr>
        <w:t>подпункт</w:t>
      </w:r>
      <w:r>
        <w:rPr>
          <w:rFonts w:ascii="Arial" w:hAnsi="Arial" w:cs="Arial"/>
          <w:b/>
          <w:i/>
          <w:color w:val="000000"/>
          <w:spacing w:val="1"/>
          <w:sz w:val="18"/>
          <w:szCs w:val="18"/>
        </w:rPr>
        <w:t>а</w:t>
      </w:r>
      <w:r w:rsidRPr="00DA3CBF">
        <w:rPr>
          <w:rFonts w:ascii="Arial" w:hAnsi="Arial" w:cs="Arial"/>
          <w:b/>
          <w:i/>
          <w:color w:val="000000"/>
          <w:spacing w:val="1"/>
          <w:sz w:val="18"/>
          <w:szCs w:val="18"/>
        </w:rPr>
        <w:t>м</w:t>
      </w:r>
      <w:r>
        <w:rPr>
          <w:rFonts w:ascii="Arial" w:hAnsi="Arial" w:cs="Arial"/>
          <w:b/>
          <w:i/>
          <w:color w:val="000000"/>
          <w:spacing w:val="1"/>
          <w:sz w:val="18"/>
          <w:szCs w:val="18"/>
        </w:rPr>
        <w:t>и</w:t>
      </w:r>
      <w:r w:rsidRPr="00DA3CBF">
        <w:rPr>
          <w:rFonts w:ascii="Arial" w:hAnsi="Arial" w:cs="Arial"/>
          <w:b/>
          <w:i/>
          <w:color w:val="000000"/>
          <w:spacing w:val="1"/>
          <w:sz w:val="18"/>
          <w:szCs w:val="18"/>
        </w:rPr>
        <w:t xml:space="preserve"> 1 </w:t>
      </w:r>
      <w:r>
        <w:rPr>
          <w:rFonts w:ascii="Arial" w:hAnsi="Arial" w:cs="Arial"/>
          <w:b/>
          <w:i/>
          <w:color w:val="000000"/>
          <w:spacing w:val="1"/>
          <w:sz w:val="18"/>
          <w:szCs w:val="18"/>
        </w:rPr>
        <w:t>-</w:t>
      </w:r>
      <w:r w:rsidRPr="00DA3CBF">
        <w:rPr>
          <w:rFonts w:ascii="Arial" w:hAnsi="Arial" w:cs="Arial"/>
          <w:b/>
          <w:i/>
          <w:color w:val="000000"/>
          <w:spacing w:val="1"/>
          <w:sz w:val="18"/>
          <w:szCs w:val="18"/>
        </w:rPr>
        <w:t xml:space="preserve"> 2</w:t>
      </w:r>
      <w:r w:rsidRPr="00DA3CBF">
        <w:rPr>
          <w:rFonts w:ascii="Arial" w:hAnsi="Arial" w:cs="Arial"/>
          <w:color w:val="000000"/>
          <w:spacing w:val="1"/>
          <w:sz w:val="18"/>
          <w:szCs w:val="18"/>
        </w:rPr>
        <w:t xml:space="preserve"> пункта 3 статьи 284 или пунктом 1 статьи 224 настоящего Кодекса; </w:t>
      </w:r>
      <w:hyperlink w:anchor="sub_1412" w:history="1">
        <w:r w:rsidRPr="00B32920">
          <w:rPr>
            <w:i/>
            <w:sz w:val="18"/>
            <w:szCs w:val="18"/>
          </w:rPr>
          <w:t>(в ред. Фед. закона от</w:t>
        </w:r>
        <w:r>
          <w:rPr>
            <w:i/>
            <w:sz w:val="18"/>
            <w:szCs w:val="18"/>
          </w:rPr>
          <w:t xml:space="preserve"> 03</w:t>
        </w:r>
        <w:r w:rsidRPr="00B32920">
          <w:rPr>
            <w:i/>
            <w:sz w:val="18"/>
            <w:szCs w:val="18"/>
          </w:rPr>
          <w:t>.</w:t>
        </w:r>
        <w:r>
          <w:rPr>
            <w:i/>
            <w:sz w:val="18"/>
            <w:szCs w:val="18"/>
          </w:rPr>
          <w:t>08.</w:t>
        </w:r>
        <w:r w:rsidRPr="00B32920">
          <w:rPr>
            <w:i/>
            <w:sz w:val="18"/>
            <w:szCs w:val="18"/>
          </w:rPr>
          <w:t>201</w:t>
        </w:r>
        <w:r>
          <w:rPr>
            <w:i/>
            <w:sz w:val="18"/>
            <w:szCs w:val="18"/>
          </w:rPr>
          <w:t xml:space="preserve">8 </w:t>
        </w:r>
        <w:r w:rsidRPr="00B32920">
          <w:rPr>
            <w:i/>
            <w:sz w:val="18"/>
            <w:szCs w:val="18"/>
          </w:rPr>
          <w:t>№</w:t>
        </w:r>
        <w:r>
          <w:rPr>
            <w:i/>
            <w:sz w:val="18"/>
            <w:szCs w:val="18"/>
          </w:rPr>
          <w:t> 294</w:t>
        </w:r>
        <w:r w:rsidRPr="00B32920">
          <w:rPr>
            <w:i/>
            <w:sz w:val="18"/>
            <w:szCs w:val="18"/>
          </w:rPr>
          <w:t>-ФЗ</w:t>
        </w:r>
        <w:r>
          <w:rPr>
            <w:i/>
            <w:sz w:val="18"/>
            <w:szCs w:val="18"/>
          </w:rPr>
          <w:t xml:space="preserve"> (в ред. Фед. закона от 27.11.2018 № 424-ФЗ)</w:t>
        </w:r>
        <w:r w:rsidRPr="00B32920">
          <w:rPr>
            <w:i/>
            <w:sz w:val="18"/>
            <w:szCs w:val="18"/>
          </w:rPr>
          <w:t>.</w:t>
        </w:r>
        <w:r>
          <w:rPr>
            <w:i/>
            <w:sz w:val="18"/>
            <w:szCs w:val="18"/>
          </w:rPr>
          <w:t xml:space="preserve"> </w:t>
        </w:r>
        <w:r w:rsidRPr="009E31C9">
          <w:rPr>
            <w:i/>
            <w:sz w:val="18"/>
            <w:szCs w:val="18"/>
          </w:rPr>
          <w:t>Положения абз. 5 п. 5 ст. 275 НК РФ применяются к правоотношениям по исчислению и уплате налога на прибыль организаций за налоговые периоды начиная с 2018 года.</w:t>
        </w:r>
        <w:r w:rsidRPr="00B32920">
          <w:rPr>
            <w:i/>
            <w:sz w:val="18"/>
            <w:szCs w:val="18"/>
          </w:rPr>
          <w:t>)</w:t>
        </w:r>
      </w:hyperlink>
      <w:r w:rsidRPr="00372AAC">
        <w:rPr>
          <w:rFonts w:ascii="Arial" w:hAnsi="Arial" w:cs="Arial"/>
          <w:bCs/>
          <w:iCs/>
          <w:sz w:val="18"/>
          <w:szCs w:val="18"/>
        </w:rPr>
        <w:t xml:space="preserve"> </w:t>
      </w:r>
    </w:p>
    <w:p w:rsidR="00D33B4E" w:rsidRDefault="00D33B4E" w:rsidP="00D33B4E">
      <w:pPr>
        <w:ind w:right="3724"/>
        <w:jc w:val="both"/>
        <w:rPr>
          <w:i/>
          <w:sz w:val="20"/>
          <w:szCs w:val="20"/>
        </w:rPr>
      </w:pPr>
      <w:r>
        <w:rPr>
          <w:i/>
          <w:sz w:val="20"/>
          <w:szCs w:val="20"/>
        </w:rPr>
        <w:t>----------------------------------------------------------------------------------------------</w:t>
      </w:r>
    </w:p>
    <w:p w:rsidR="00D33B4E" w:rsidRDefault="00D33B4E" w:rsidP="00D33B4E">
      <w:pPr>
        <w:shd w:val="clear" w:color="auto" w:fill="FFFFFF"/>
        <w:ind w:left="360" w:right="3724"/>
        <w:jc w:val="both"/>
        <w:rPr>
          <w:b/>
          <w:color w:val="993366"/>
          <w:sz w:val="20"/>
          <w:szCs w:val="20"/>
        </w:rPr>
      </w:pPr>
      <w:r>
        <w:rPr>
          <w:b/>
          <w:color w:val="993366"/>
          <w:sz w:val="20"/>
          <w:szCs w:val="20"/>
        </w:rPr>
        <w:t xml:space="preserve">    3) дополнить статьей 275.3; </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Налоговый </w:t>
      </w:r>
      <w:r w:rsidRPr="00D83681">
        <w:rPr>
          <w:b/>
          <w:i/>
          <w:sz w:val="18"/>
          <w:szCs w:val="18"/>
        </w:rPr>
        <w:t> кодекс РФ</w:t>
      </w:r>
      <w:r>
        <w:rPr>
          <w:b/>
          <w:i/>
          <w:sz w:val="18"/>
          <w:szCs w:val="18"/>
        </w:rPr>
        <w:t xml:space="preserve"> дополнен статьей  </w:t>
      </w:r>
      <w:r w:rsidRPr="00DA3CBF">
        <w:rPr>
          <w:b/>
          <w:i/>
          <w:sz w:val="18"/>
          <w:szCs w:val="18"/>
        </w:rPr>
        <w:t>27</w:t>
      </w:r>
      <w:r>
        <w:rPr>
          <w:b/>
          <w:i/>
          <w:sz w:val="18"/>
          <w:szCs w:val="18"/>
        </w:rPr>
        <w:t>5.3     (с 01.12.2018)</w:t>
      </w:r>
      <w:r w:rsidRPr="00D83681">
        <w:rPr>
          <w:rFonts w:ascii="Arial" w:hAnsi="Arial" w:cs="Arial"/>
          <w:b/>
          <w:i/>
          <w:color w:val="000000"/>
          <w:spacing w:val="1"/>
          <w:sz w:val="18"/>
          <w:szCs w:val="18"/>
        </w:rPr>
        <w:t xml:space="preserve">: </w:t>
      </w:r>
    </w:p>
    <w:p w:rsidR="00D33B4E" w:rsidRPr="00DA3CBF" w:rsidRDefault="00D33B4E" w:rsidP="00D33B4E">
      <w:pPr>
        <w:autoSpaceDE w:val="0"/>
        <w:autoSpaceDN w:val="0"/>
        <w:adjustRightInd w:val="0"/>
        <w:ind w:left="2268" w:right="3683" w:hanging="1559"/>
        <w:jc w:val="both"/>
        <w:rPr>
          <w:rFonts w:ascii="Arial" w:hAnsi="Arial" w:cs="Arial"/>
          <w:b/>
          <w:i/>
          <w:color w:val="000000"/>
          <w:spacing w:val="1"/>
          <w:sz w:val="18"/>
          <w:szCs w:val="18"/>
        </w:rPr>
      </w:pPr>
      <w:r w:rsidRPr="00DA3CBF">
        <w:rPr>
          <w:rFonts w:ascii="Arial" w:hAnsi="Arial" w:cs="Arial"/>
          <w:b/>
          <w:i/>
          <w:color w:val="000000"/>
          <w:spacing w:val="1"/>
          <w:sz w:val="18"/>
          <w:szCs w:val="18"/>
        </w:rPr>
        <w:lastRenderedPageBreak/>
        <w:t>Статья 275</w:t>
      </w:r>
      <w:r>
        <w:rPr>
          <w:rFonts w:ascii="Arial" w:hAnsi="Arial" w:cs="Arial"/>
          <w:b/>
          <w:i/>
          <w:color w:val="000000"/>
          <w:spacing w:val="1"/>
          <w:sz w:val="18"/>
          <w:szCs w:val="18"/>
        </w:rPr>
        <w:t>.3</w:t>
      </w:r>
      <w:r w:rsidRPr="00DA3CBF">
        <w:rPr>
          <w:rFonts w:ascii="Arial" w:hAnsi="Arial" w:cs="Arial"/>
          <w:b/>
          <w:i/>
          <w:color w:val="000000"/>
          <w:spacing w:val="1"/>
          <w:sz w:val="18"/>
          <w:szCs w:val="18"/>
        </w:rPr>
        <w:t>. Особенности формирования стоимости имущества (имущественных прав) международными компаниями и иностранными организациями, признаваемыми налоговыми резидентами Российской Федерации</w:t>
      </w:r>
    </w:p>
    <w:p w:rsidR="00D33B4E" w:rsidRPr="00DA3CBF" w:rsidRDefault="00D33B4E" w:rsidP="00D33B4E">
      <w:pPr>
        <w:autoSpaceDE w:val="0"/>
        <w:autoSpaceDN w:val="0"/>
        <w:adjustRightInd w:val="0"/>
        <w:ind w:right="3683" w:firstLine="540"/>
        <w:jc w:val="both"/>
        <w:rPr>
          <w:rFonts w:ascii="Arial" w:hAnsi="Arial" w:cs="Arial"/>
          <w:b/>
          <w:i/>
          <w:color w:val="000000"/>
          <w:spacing w:val="1"/>
          <w:sz w:val="18"/>
          <w:szCs w:val="18"/>
        </w:rPr>
      </w:pPr>
      <w:r w:rsidRPr="00DA3CBF">
        <w:rPr>
          <w:rFonts w:ascii="Arial" w:hAnsi="Arial" w:cs="Arial"/>
          <w:b/>
          <w:i/>
          <w:color w:val="000000"/>
          <w:spacing w:val="1"/>
          <w:sz w:val="18"/>
          <w:szCs w:val="18"/>
        </w:rPr>
        <w:t xml:space="preserve"> 1. Международные компании и иностранные организации, признаваемые налоговыми резидентами Российской Федерации, формируют стоимость имущества (имущественных прав) соответственно на дату регистрации в качестве международной компании или на дату признания налоговым резидентом Российской Федерации с учетом следующих особенностей:</w:t>
      </w:r>
    </w:p>
    <w:p w:rsidR="00D33B4E" w:rsidRPr="00DA3CBF" w:rsidRDefault="00D33B4E" w:rsidP="00D33B4E">
      <w:pPr>
        <w:autoSpaceDE w:val="0"/>
        <w:autoSpaceDN w:val="0"/>
        <w:adjustRightInd w:val="0"/>
        <w:ind w:right="3683" w:firstLine="540"/>
        <w:jc w:val="both"/>
        <w:rPr>
          <w:rFonts w:ascii="Arial" w:hAnsi="Arial" w:cs="Arial"/>
          <w:b/>
          <w:i/>
          <w:color w:val="000000"/>
          <w:spacing w:val="1"/>
          <w:sz w:val="18"/>
          <w:szCs w:val="18"/>
        </w:rPr>
      </w:pPr>
      <w:r w:rsidRPr="00DA3CBF">
        <w:rPr>
          <w:rFonts w:ascii="Arial" w:hAnsi="Arial" w:cs="Arial"/>
          <w:b/>
          <w:i/>
          <w:color w:val="000000"/>
          <w:spacing w:val="1"/>
          <w:sz w:val="18"/>
          <w:szCs w:val="18"/>
        </w:rPr>
        <w:t>1) если иное не предусмотрено настоящим пунктом, имущество (имущественные права), в том числе амортизируемое имущество, принимается для целей налогового учета исходя из документально подтвержденной стоимости объектов имущества (имущественных прав) по данным учета иностранной организации, регистрируемой в качестве международной компании, или иностранной организации, признаваемой налоговым резидентом Российской Федерации, на дату, предшествующую дате регистрации международной компании, или на дату, предшествующую дате признания иностранной организации налоговым резидентом Российской Федерации, но не выше рыночной стоимости такого имущества (имущественных прав), определяемой в соответствии со статьей 105</w:t>
      </w:r>
      <w:r w:rsidRPr="00DA3CBF">
        <w:rPr>
          <w:rFonts w:ascii="Arial" w:hAnsi="Arial" w:cs="Arial"/>
          <w:b/>
          <w:i/>
          <w:color w:val="000000"/>
          <w:spacing w:val="1"/>
          <w:sz w:val="18"/>
          <w:szCs w:val="18"/>
          <w:vertAlign w:val="superscript"/>
        </w:rPr>
        <w:t>3</w:t>
      </w:r>
      <w:r w:rsidRPr="00DA3CBF">
        <w:rPr>
          <w:rFonts w:ascii="Arial" w:hAnsi="Arial" w:cs="Arial"/>
          <w:b/>
          <w:i/>
          <w:color w:val="000000"/>
          <w:spacing w:val="1"/>
          <w:sz w:val="18"/>
          <w:szCs w:val="18"/>
        </w:rPr>
        <w:t xml:space="preserve"> настоящего Кодекса. При этом документально подтвержденной стоимостью объектов имущества (имущественных прав), подлежащих амортизации, признается остаточная стоимость соответствующих объектов основных средств и (или) нематериальных активов, определяемая по данным учета иностранной организации, регистрируемой в качестве международной компании, или иностранной организации, признаваемой налоговым резидентом Российской Федерации;</w:t>
      </w:r>
    </w:p>
    <w:p w:rsidR="00D33B4E" w:rsidRPr="00DA3CBF" w:rsidRDefault="00D33B4E" w:rsidP="00D33B4E">
      <w:pPr>
        <w:autoSpaceDE w:val="0"/>
        <w:autoSpaceDN w:val="0"/>
        <w:adjustRightInd w:val="0"/>
        <w:ind w:right="3683" w:firstLine="540"/>
        <w:jc w:val="both"/>
        <w:rPr>
          <w:rFonts w:ascii="Arial" w:hAnsi="Arial" w:cs="Arial"/>
          <w:b/>
          <w:i/>
          <w:color w:val="000000"/>
          <w:spacing w:val="1"/>
          <w:sz w:val="18"/>
          <w:szCs w:val="18"/>
        </w:rPr>
      </w:pPr>
      <w:r w:rsidRPr="00DA3CBF">
        <w:rPr>
          <w:rFonts w:ascii="Arial" w:hAnsi="Arial" w:cs="Arial"/>
          <w:b/>
          <w:i/>
          <w:color w:val="000000"/>
          <w:spacing w:val="1"/>
          <w:sz w:val="18"/>
          <w:szCs w:val="18"/>
        </w:rPr>
        <w:t>2) ценные бумаги (обращающиеся и не обращающиеся на организованном рынке ценных бумаг) принимаются исходя из документально подтвержденных фактических затрат на их приобретение по данным финансового учета организации;</w:t>
      </w:r>
    </w:p>
    <w:p w:rsidR="00D33B4E" w:rsidRPr="00DA3CBF" w:rsidRDefault="00D33B4E" w:rsidP="00D33B4E">
      <w:pPr>
        <w:autoSpaceDE w:val="0"/>
        <w:autoSpaceDN w:val="0"/>
        <w:adjustRightInd w:val="0"/>
        <w:ind w:right="3683" w:firstLine="540"/>
        <w:jc w:val="both"/>
        <w:rPr>
          <w:rFonts w:ascii="Arial" w:hAnsi="Arial" w:cs="Arial"/>
          <w:b/>
          <w:i/>
          <w:color w:val="000000"/>
          <w:spacing w:val="1"/>
          <w:sz w:val="18"/>
          <w:szCs w:val="18"/>
        </w:rPr>
      </w:pPr>
      <w:r w:rsidRPr="00DA3CBF">
        <w:rPr>
          <w:rFonts w:ascii="Arial" w:hAnsi="Arial" w:cs="Arial"/>
          <w:b/>
          <w:i/>
          <w:color w:val="000000"/>
          <w:spacing w:val="1"/>
          <w:sz w:val="18"/>
          <w:szCs w:val="18"/>
        </w:rPr>
        <w:t>3) если иное не предусмотрено подпунктом 4 настоящего пункта, стоимость долей участия в уставном (складочном) капитале (фонде) российских и иностранных организаций принимается исходя из документально подтвержденных фактических затрат на приобретение этих долей по данным финансового учета организации;</w:t>
      </w:r>
    </w:p>
    <w:p w:rsidR="00D33B4E" w:rsidRPr="00DA3CBF" w:rsidRDefault="00D33B4E" w:rsidP="00D33B4E">
      <w:pPr>
        <w:autoSpaceDE w:val="0"/>
        <w:autoSpaceDN w:val="0"/>
        <w:adjustRightInd w:val="0"/>
        <w:ind w:right="3683" w:firstLine="540"/>
        <w:jc w:val="both"/>
        <w:rPr>
          <w:rFonts w:ascii="Arial" w:hAnsi="Arial" w:cs="Arial"/>
          <w:b/>
          <w:i/>
          <w:color w:val="000000"/>
          <w:spacing w:val="1"/>
          <w:sz w:val="18"/>
          <w:szCs w:val="18"/>
        </w:rPr>
      </w:pPr>
      <w:r w:rsidRPr="00DA3CBF">
        <w:rPr>
          <w:rFonts w:ascii="Arial" w:hAnsi="Arial" w:cs="Arial"/>
          <w:b/>
          <w:i/>
          <w:color w:val="000000"/>
          <w:spacing w:val="1"/>
          <w:sz w:val="18"/>
          <w:szCs w:val="18"/>
        </w:rPr>
        <w:t>4) стоимость акций или долей участия в организациях, не являющихся публичными компаниями, более 50 процентов активов которых на последнюю отчетную дату, предшествующую дате регистрации международной компании или дате признания иностранной организации налоговым резидентом Российской Федерации, прямо или косвенно состоят из недвижимого имущества, находящегося на территории Российской Федерации, при их принятии к учету определяется исходя из документально подтвержденных фактических затрат на приобретение таких акций (долей участия), но не выше их рыночной стоимости (котировки), рассчитанной в соответствии с настоящим подпунктом и подпунктом 3 настоящего пункта.</w:t>
      </w:r>
    </w:p>
    <w:p w:rsidR="00D33B4E" w:rsidRPr="00DA3CBF" w:rsidRDefault="00D33B4E" w:rsidP="00D33B4E">
      <w:pPr>
        <w:autoSpaceDE w:val="0"/>
        <w:autoSpaceDN w:val="0"/>
        <w:adjustRightInd w:val="0"/>
        <w:ind w:right="3683" w:firstLine="540"/>
        <w:jc w:val="both"/>
        <w:rPr>
          <w:rFonts w:ascii="Arial" w:hAnsi="Arial" w:cs="Arial"/>
          <w:b/>
          <w:i/>
          <w:color w:val="000000"/>
          <w:spacing w:val="1"/>
          <w:sz w:val="18"/>
          <w:szCs w:val="18"/>
        </w:rPr>
      </w:pPr>
      <w:r w:rsidRPr="00DA3CBF">
        <w:rPr>
          <w:rFonts w:ascii="Arial" w:hAnsi="Arial" w:cs="Arial"/>
          <w:b/>
          <w:i/>
          <w:color w:val="000000"/>
          <w:spacing w:val="1"/>
          <w:sz w:val="18"/>
          <w:szCs w:val="18"/>
        </w:rPr>
        <w:t>В случае, если стоимость акций (долей участия) на дату их принятия к учету выражена в иностранной валюте, соответствующая стоимость в рублях определяется по официальному курсу Центрального банка Российской Федерации, действовавшему на дату приобретения в собственность иностранной организацией соответствующих акций (долей).</w:t>
      </w:r>
    </w:p>
    <w:p w:rsidR="00D33B4E" w:rsidRDefault="00D33B4E" w:rsidP="00D33B4E">
      <w:pPr>
        <w:autoSpaceDE w:val="0"/>
        <w:autoSpaceDN w:val="0"/>
        <w:adjustRightInd w:val="0"/>
        <w:ind w:right="3683" w:firstLine="540"/>
        <w:jc w:val="both"/>
        <w:rPr>
          <w:rFonts w:ascii="Arial" w:hAnsi="Arial" w:cs="Arial"/>
          <w:bCs/>
          <w:iCs/>
          <w:sz w:val="18"/>
          <w:szCs w:val="18"/>
        </w:rPr>
      </w:pPr>
      <w:r w:rsidRPr="00DA3CBF">
        <w:rPr>
          <w:rFonts w:ascii="Arial" w:hAnsi="Arial" w:cs="Arial"/>
          <w:b/>
          <w:i/>
          <w:color w:val="000000"/>
          <w:spacing w:val="1"/>
          <w:sz w:val="18"/>
          <w:szCs w:val="18"/>
        </w:rPr>
        <w:t>2. Если иное не предусмотрено настоящей статьей, в случае, если стоимость имущества (имущественных прав) на дату его принятия к учету выражена в иностранной валюте, соответствующая стоимость в рублях определяется по официальному курсу Центрального банка Российской Федерации, действовавшему на дату регистрации международной компании или признания иностранной компании налоговым резидентом Российской Федерации.</w:t>
      </w:r>
      <w:r w:rsidRPr="00DA3CBF">
        <w:rPr>
          <w:rFonts w:ascii="Arial" w:hAnsi="Arial" w:cs="Arial"/>
          <w:color w:val="000000"/>
          <w:spacing w:val="1"/>
          <w:sz w:val="18"/>
          <w:szCs w:val="18"/>
        </w:rPr>
        <w:t xml:space="preserve"> </w:t>
      </w:r>
      <w:hyperlink w:anchor="sub_1412" w:history="1">
        <w:r w:rsidRPr="00B32920">
          <w:rPr>
            <w:i/>
            <w:sz w:val="18"/>
            <w:szCs w:val="18"/>
          </w:rPr>
          <w:t>(в ред. Фед. закона от</w:t>
        </w:r>
        <w:r>
          <w:rPr>
            <w:i/>
            <w:sz w:val="18"/>
            <w:szCs w:val="18"/>
          </w:rPr>
          <w:t xml:space="preserve"> 03</w:t>
        </w:r>
        <w:r w:rsidRPr="00B32920">
          <w:rPr>
            <w:i/>
            <w:sz w:val="18"/>
            <w:szCs w:val="18"/>
          </w:rPr>
          <w:t>.</w:t>
        </w:r>
        <w:r>
          <w:rPr>
            <w:i/>
            <w:sz w:val="18"/>
            <w:szCs w:val="18"/>
          </w:rPr>
          <w:t>08.</w:t>
        </w:r>
        <w:r w:rsidRPr="00B32920">
          <w:rPr>
            <w:i/>
            <w:sz w:val="18"/>
            <w:szCs w:val="18"/>
          </w:rPr>
          <w:t>201</w:t>
        </w:r>
        <w:r>
          <w:rPr>
            <w:i/>
            <w:sz w:val="18"/>
            <w:szCs w:val="18"/>
          </w:rPr>
          <w:t xml:space="preserve">8 </w:t>
        </w:r>
        <w:r w:rsidRPr="00B32920">
          <w:rPr>
            <w:i/>
            <w:sz w:val="18"/>
            <w:szCs w:val="18"/>
          </w:rPr>
          <w:t>№</w:t>
        </w:r>
        <w:r>
          <w:rPr>
            <w:i/>
            <w:sz w:val="18"/>
            <w:szCs w:val="18"/>
          </w:rPr>
          <w:t> 294</w:t>
        </w:r>
        <w:r w:rsidRPr="00B32920">
          <w:rPr>
            <w:i/>
            <w:sz w:val="18"/>
            <w:szCs w:val="18"/>
          </w:rPr>
          <w:t>-ФЗ</w:t>
        </w:r>
        <w:r>
          <w:rPr>
            <w:i/>
            <w:sz w:val="18"/>
            <w:szCs w:val="18"/>
          </w:rPr>
          <w:t xml:space="preserve"> (в ред. Фед. закона от 27.11.2018 № 424-ФЗ)</w:t>
        </w:r>
        <w:r w:rsidRPr="00B32920">
          <w:rPr>
            <w:i/>
            <w:sz w:val="18"/>
            <w:szCs w:val="18"/>
          </w:rPr>
          <w:t>.</w:t>
        </w:r>
        <w:r>
          <w:rPr>
            <w:i/>
            <w:sz w:val="18"/>
            <w:szCs w:val="18"/>
          </w:rPr>
          <w:t xml:space="preserve"> </w:t>
        </w:r>
        <w:r w:rsidRPr="009E31C9">
          <w:rPr>
            <w:i/>
            <w:sz w:val="18"/>
            <w:szCs w:val="18"/>
          </w:rPr>
          <w:t>Положения ст. 275.3 НК РФ применяются к правоотношениям по исчислению и уплате налога на прибыль организаций за налоговые периоды начиная с 2018 года.</w:t>
        </w:r>
        <w:r w:rsidRPr="00B32920">
          <w:rPr>
            <w:i/>
            <w:sz w:val="18"/>
            <w:szCs w:val="18"/>
          </w:rPr>
          <w:t>)</w:t>
        </w:r>
      </w:hyperlink>
      <w:r w:rsidRPr="00372AAC">
        <w:rPr>
          <w:rFonts w:ascii="Arial" w:hAnsi="Arial" w:cs="Arial"/>
          <w:bCs/>
          <w:iCs/>
          <w:sz w:val="18"/>
          <w:szCs w:val="18"/>
        </w:rPr>
        <w:t xml:space="preserve"> </w:t>
      </w:r>
    </w:p>
    <w:p w:rsidR="00D33B4E" w:rsidRDefault="00D33B4E" w:rsidP="00D33B4E">
      <w:pPr>
        <w:autoSpaceDE w:val="0"/>
        <w:autoSpaceDN w:val="0"/>
        <w:adjustRightInd w:val="0"/>
        <w:ind w:right="3683"/>
        <w:jc w:val="both"/>
        <w:rPr>
          <w:i/>
          <w:sz w:val="20"/>
          <w:szCs w:val="20"/>
        </w:rPr>
      </w:pPr>
      <w:r>
        <w:rPr>
          <w:i/>
          <w:sz w:val="20"/>
          <w:szCs w:val="20"/>
        </w:rPr>
        <w:t>----------------------------------------------------------------------------------------------</w:t>
      </w:r>
    </w:p>
    <w:p w:rsidR="00D33B4E" w:rsidRDefault="00D33B4E" w:rsidP="00D33B4E">
      <w:pPr>
        <w:numPr>
          <w:ilvl w:val="0"/>
          <w:numId w:val="20"/>
        </w:numPr>
        <w:shd w:val="clear" w:color="auto" w:fill="FFFFFF"/>
        <w:ind w:right="3724"/>
        <w:jc w:val="both"/>
        <w:rPr>
          <w:b/>
          <w:color w:val="993366"/>
          <w:sz w:val="20"/>
          <w:szCs w:val="20"/>
        </w:rPr>
      </w:pPr>
      <w:r>
        <w:rPr>
          <w:b/>
          <w:color w:val="993366"/>
          <w:sz w:val="20"/>
          <w:szCs w:val="20"/>
        </w:rPr>
        <w:t>в ст. 284:</w:t>
      </w:r>
    </w:p>
    <w:p w:rsidR="00D33B4E" w:rsidRDefault="00D33B4E" w:rsidP="00D33B4E">
      <w:pPr>
        <w:shd w:val="clear" w:color="auto" w:fill="FFFFFF"/>
        <w:ind w:left="360" w:right="3724"/>
        <w:jc w:val="both"/>
        <w:rPr>
          <w:b/>
          <w:color w:val="993366"/>
          <w:sz w:val="20"/>
          <w:szCs w:val="20"/>
        </w:rPr>
      </w:pPr>
      <w:r>
        <w:rPr>
          <w:b/>
          <w:color w:val="993366"/>
          <w:sz w:val="20"/>
          <w:szCs w:val="20"/>
        </w:rPr>
        <w:lastRenderedPageBreak/>
        <w:t xml:space="preserve">              а) п. 3 дополнить п/п. 1</w:t>
      </w:r>
      <w:r>
        <w:rPr>
          <w:b/>
          <w:color w:val="993366"/>
          <w:sz w:val="20"/>
          <w:szCs w:val="20"/>
          <w:vertAlign w:val="superscript"/>
        </w:rPr>
        <w:t>1</w:t>
      </w:r>
      <w:r>
        <w:rPr>
          <w:b/>
          <w:color w:val="993366"/>
          <w:sz w:val="20"/>
          <w:szCs w:val="20"/>
        </w:rPr>
        <w:t xml:space="preserve"> и п/п.1</w:t>
      </w:r>
      <w:r>
        <w:rPr>
          <w:b/>
          <w:color w:val="993366"/>
          <w:sz w:val="20"/>
          <w:szCs w:val="20"/>
          <w:vertAlign w:val="superscript"/>
        </w:rPr>
        <w:t>2</w:t>
      </w:r>
      <w:r>
        <w:rPr>
          <w:b/>
          <w:color w:val="993366"/>
          <w:sz w:val="20"/>
          <w:szCs w:val="20"/>
        </w:rPr>
        <w:t xml:space="preserve"> ;</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П. 3 ст. 284 Налогового </w:t>
      </w:r>
      <w:r w:rsidRPr="00D83681">
        <w:rPr>
          <w:b/>
          <w:i/>
          <w:sz w:val="18"/>
          <w:szCs w:val="18"/>
        </w:rPr>
        <w:t> кодекс</w:t>
      </w:r>
      <w:r>
        <w:rPr>
          <w:b/>
          <w:i/>
          <w:sz w:val="18"/>
          <w:szCs w:val="18"/>
        </w:rPr>
        <w:t>а</w:t>
      </w:r>
      <w:r w:rsidRPr="00D83681">
        <w:rPr>
          <w:b/>
          <w:i/>
          <w:sz w:val="18"/>
          <w:szCs w:val="18"/>
        </w:rPr>
        <w:t> РФ</w:t>
      </w:r>
      <w:r>
        <w:rPr>
          <w:b/>
          <w:i/>
          <w:sz w:val="18"/>
          <w:szCs w:val="18"/>
        </w:rPr>
        <w:t xml:space="preserve"> дополнен подпунктами 1</w:t>
      </w:r>
      <w:r w:rsidRPr="00DA3CBF">
        <w:rPr>
          <w:b/>
          <w:i/>
          <w:sz w:val="18"/>
          <w:szCs w:val="18"/>
          <w:vertAlign w:val="superscript"/>
        </w:rPr>
        <w:t>1</w:t>
      </w:r>
      <w:r>
        <w:rPr>
          <w:b/>
          <w:i/>
          <w:sz w:val="18"/>
          <w:szCs w:val="18"/>
        </w:rPr>
        <w:t xml:space="preserve"> и 1</w:t>
      </w:r>
      <w:r w:rsidRPr="00DA3CBF">
        <w:rPr>
          <w:b/>
          <w:i/>
          <w:sz w:val="18"/>
          <w:szCs w:val="18"/>
          <w:vertAlign w:val="superscript"/>
        </w:rPr>
        <w:t>2</w:t>
      </w:r>
      <w:r>
        <w:rPr>
          <w:b/>
          <w:i/>
          <w:sz w:val="18"/>
          <w:szCs w:val="18"/>
        </w:rPr>
        <w:t xml:space="preserve">   (с 01.12.2018)</w:t>
      </w:r>
      <w:r w:rsidRPr="00D83681">
        <w:rPr>
          <w:rFonts w:ascii="Arial" w:hAnsi="Arial" w:cs="Arial"/>
          <w:b/>
          <w:i/>
          <w:color w:val="000000"/>
          <w:spacing w:val="1"/>
          <w:sz w:val="18"/>
          <w:szCs w:val="18"/>
        </w:rPr>
        <w:t xml:space="preserve">: </w:t>
      </w:r>
    </w:p>
    <w:p w:rsidR="00D33B4E" w:rsidRPr="00DA3CBF" w:rsidRDefault="00D33B4E" w:rsidP="00D33B4E">
      <w:pPr>
        <w:autoSpaceDE w:val="0"/>
        <w:autoSpaceDN w:val="0"/>
        <w:adjustRightInd w:val="0"/>
        <w:ind w:right="3683" w:firstLine="540"/>
        <w:jc w:val="both"/>
        <w:rPr>
          <w:rFonts w:ascii="Arial" w:hAnsi="Arial" w:cs="Arial"/>
          <w:b/>
          <w:i/>
          <w:color w:val="000000"/>
          <w:spacing w:val="1"/>
          <w:sz w:val="18"/>
          <w:szCs w:val="18"/>
        </w:rPr>
      </w:pPr>
      <w:r w:rsidRPr="00DA3CBF">
        <w:rPr>
          <w:rFonts w:ascii="Arial" w:hAnsi="Arial" w:cs="Arial"/>
          <w:b/>
          <w:i/>
          <w:color w:val="000000"/>
          <w:spacing w:val="1"/>
          <w:sz w:val="18"/>
          <w:szCs w:val="18"/>
        </w:rPr>
        <w:t>1</w:t>
      </w:r>
      <w:r w:rsidRPr="00DA3CBF">
        <w:rPr>
          <w:rFonts w:ascii="Arial" w:hAnsi="Arial" w:cs="Arial"/>
          <w:b/>
          <w:i/>
          <w:color w:val="000000"/>
          <w:spacing w:val="1"/>
          <w:sz w:val="18"/>
          <w:szCs w:val="18"/>
          <w:vertAlign w:val="superscript"/>
        </w:rPr>
        <w:t>1</w:t>
      </w:r>
      <w:r w:rsidRPr="00DA3CBF">
        <w:rPr>
          <w:rFonts w:ascii="Arial" w:hAnsi="Arial" w:cs="Arial"/>
          <w:b/>
          <w:i/>
          <w:color w:val="000000"/>
          <w:spacing w:val="1"/>
          <w:sz w:val="18"/>
          <w:szCs w:val="18"/>
        </w:rPr>
        <w:t>) 0 процентов - по доходам, полученным международной холдинговой компанией в виде дивидендов при условии, что на день принятия решения о выплате дивидендов международная холдинговая компания в течение не менее 365 календарных дней непрерывно владеет на праве собственности не менее чем 15-процентным вкладом (долей) в уставном (складочном) капитале (фонде) выплачивающей дивиденды организации или депозитарными расписками, дающими право на получение дивидендов, в сумме, соответствующей не менее 15 процентам общей суммы выплачиваемых организацией дивидендов.</w:t>
      </w:r>
    </w:p>
    <w:p w:rsidR="00D33B4E" w:rsidRPr="00DA3CBF" w:rsidRDefault="00D33B4E" w:rsidP="00D33B4E">
      <w:pPr>
        <w:autoSpaceDE w:val="0"/>
        <w:autoSpaceDN w:val="0"/>
        <w:adjustRightInd w:val="0"/>
        <w:ind w:right="3683" w:firstLine="540"/>
        <w:jc w:val="both"/>
        <w:rPr>
          <w:rFonts w:ascii="Arial" w:hAnsi="Arial" w:cs="Arial"/>
          <w:b/>
          <w:i/>
          <w:color w:val="000000"/>
          <w:spacing w:val="1"/>
          <w:sz w:val="18"/>
          <w:szCs w:val="18"/>
        </w:rPr>
      </w:pPr>
      <w:r w:rsidRPr="00DA3CBF">
        <w:rPr>
          <w:rFonts w:ascii="Arial" w:hAnsi="Arial" w:cs="Arial"/>
          <w:b/>
          <w:i/>
          <w:color w:val="000000"/>
          <w:spacing w:val="1"/>
          <w:sz w:val="18"/>
          <w:szCs w:val="18"/>
        </w:rPr>
        <w:t>Налоговая ставка, установленная настоящим подпунктом, применяется в случае признания международной компании международной холдинговой компанией в соответствии со статьей 24</w:t>
      </w:r>
      <w:r w:rsidRPr="00DA3CBF">
        <w:rPr>
          <w:rFonts w:ascii="Arial" w:hAnsi="Arial" w:cs="Arial"/>
          <w:b/>
          <w:i/>
          <w:color w:val="000000"/>
          <w:spacing w:val="1"/>
          <w:sz w:val="18"/>
          <w:szCs w:val="18"/>
          <w:vertAlign w:val="superscript"/>
        </w:rPr>
        <w:t>2</w:t>
      </w:r>
      <w:r w:rsidRPr="00DA3CBF">
        <w:rPr>
          <w:rFonts w:ascii="Arial" w:hAnsi="Arial" w:cs="Arial"/>
          <w:b/>
          <w:i/>
          <w:color w:val="000000"/>
          <w:spacing w:val="1"/>
          <w:sz w:val="18"/>
          <w:szCs w:val="18"/>
        </w:rPr>
        <w:t xml:space="preserve"> настоящего Кодекса на дату выплаты дохода.</w:t>
      </w:r>
    </w:p>
    <w:p w:rsidR="00D33B4E" w:rsidRPr="00DA3CBF" w:rsidRDefault="00D33B4E" w:rsidP="00D33B4E">
      <w:pPr>
        <w:autoSpaceDE w:val="0"/>
        <w:autoSpaceDN w:val="0"/>
        <w:adjustRightInd w:val="0"/>
        <w:ind w:right="3683" w:firstLine="540"/>
        <w:jc w:val="both"/>
        <w:rPr>
          <w:rFonts w:ascii="Arial" w:hAnsi="Arial" w:cs="Arial"/>
          <w:b/>
          <w:i/>
          <w:color w:val="000000"/>
          <w:spacing w:val="1"/>
          <w:sz w:val="18"/>
          <w:szCs w:val="18"/>
        </w:rPr>
      </w:pPr>
      <w:r w:rsidRPr="00DA3CBF">
        <w:rPr>
          <w:rFonts w:ascii="Arial" w:hAnsi="Arial" w:cs="Arial"/>
          <w:b/>
          <w:i/>
          <w:color w:val="000000"/>
          <w:spacing w:val="1"/>
          <w:sz w:val="18"/>
          <w:szCs w:val="18"/>
        </w:rPr>
        <w:t>При этом в случае, если выплачивающая дивиденды организация является иностранной, установленная настоящим подпунктом налоговая ставка применяется в отношении организаций, государство постоянного местонахождения которых не включено в перечень государств и территорий, утверждаемый Министерством финансов Российской Федерации, в соответствии с подпунктом 1 настоящего пункта.</w:t>
      </w:r>
    </w:p>
    <w:p w:rsidR="00D33B4E" w:rsidRPr="00DA3CBF" w:rsidRDefault="00D33B4E" w:rsidP="00D33B4E">
      <w:pPr>
        <w:autoSpaceDE w:val="0"/>
        <w:autoSpaceDN w:val="0"/>
        <w:adjustRightInd w:val="0"/>
        <w:ind w:right="3683" w:firstLine="540"/>
        <w:jc w:val="both"/>
        <w:rPr>
          <w:rFonts w:ascii="Arial" w:hAnsi="Arial" w:cs="Arial"/>
          <w:b/>
          <w:i/>
          <w:color w:val="000000"/>
          <w:spacing w:val="1"/>
          <w:sz w:val="18"/>
          <w:szCs w:val="18"/>
        </w:rPr>
      </w:pPr>
      <w:r w:rsidRPr="00DA3CBF">
        <w:rPr>
          <w:rFonts w:ascii="Arial" w:hAnsi="Arial" w:cs="Arial"/>
          <w:b/>
          <w:i/>
          <w:color w:val="000000"/>
          <w:spacing w:val="1"/>
          <w:sz w:val="18"/>
          <w:szCs w:val="18"/>
        </w:rPr>
        <w:t>При применении положений настоящего подпункта международная компания, получающая доход в виде дивидендов, должна предоставить налоговому агенту, выплачивающему такой доход, подтверждение того, что на дату выплаты дохода выполняются условия признания такой международной компании международной холдинговой компанией, предусмотренные статьей 24</w:t>
      </w:r>
      <w:r w:rsidRPr="00DA3CBF">
        <w:rPr>
          <w:rFonts w:ascii="Arial" w:hAnsi="Arial" w:cs="Arial"/>
          <w:b/>
          <w:i/>
          <w:color w:val="000000"/>
          <w:spacing w:val="1"/>
          <w:sz w:val="18"/>
          <w:szCs w:val="18"/>
          <w:vertAlign w:val="superscript"/>
        </w:rPr>
        <w:t>2</w:t>
      </w:r>
      <w:r w:rsidRPr="00DA3CBF">
        <w:rPr>
          <w:rFonts w:ascii="Arial" w:hAnsi="Arial" w:cs="Arial"/>
          <w:b/>
          <w:i/>
          <w:color w:val="000000"/>
          <w:spacing w:val="1"/>
          <w:sz w:val="18"/>
          <w:szCs w:val="18"/>
        </w:rPr>
        <w:t xml:space="preserve"> настоящего Кодекса.</w:t>
      </w:r>
    </w:p>
    <w:p w:rsidR="00D33B4E" w:rsidRPr="00DA3CBF" w:rsidRDefault="00D33B4E" w:rsidP="00D33B4E">
      <w:pPr>
        <w:autoSpaceDE w:val="0"/>
        <w:autoSpaceDN w:val="0"/>
        <w:adjustRightInd w:val="0"/>
        <w:ind w:right="3683" w:firstLine="540"/>
        <w:jc w:val="both"/>
        <w:rPr>
          <w:rFonts w:ascii="Arial" w:hAnsi="Arial" w:cs="Arial"/>
          <w:b/>
          <w:i/>
          <w:color w:val="000000"/>
          <w:spacing w:val="1"/>
          <w:sz w:val="18"/>
          <w:szCs w:val="18"/>
        </w:rPr>
      </w:pPr>
      <w:r w:rsidRPr="00DA3CBF">
        <w:rPr>
          <w:rFonts w:ascii="Arial" w:hAnsi="Arial" w:cs="Arial"/>
          <w:b/>
          <w:i/>
          <w:color w:val="000000"/>
          <w:spacing w:val="1"/>
          <w:sz w:val="18"/>
          <w:szCs w:val="18"/>
        </w:rPr>
        <w:t>Предоставление указанного заверения налоговому агенту, выплачивающему доход, до даты выплаты дохода является основанием для применения ставки, предусмотренной настоящим подпунктом;</w:t>
      </w:r>
    </w:p>
    <w:p w:rsidR="00D33B4E" w:rsidRPr="00DA3CBF" w:rsidRDefault="00D33B4E" w:rsidP="00D33B4E">
      <w:pPr>
        <w:autoSpaceDE w:val="0"/>
        <w:autoSpaceDN w:val="0"/>
        <w:adjustRightInd w:val="0"/>
        <w:ind w:right="3683" w:firstLine="540"/>
        <w:jc w:val="both"/>
        <w:rPr>
          <w:rFonts w:ascii="Arial" w:hAnsi="Arial" w:cs="Arial"/>
          <w:b/>
          <w:i/>
          <w:color w:val="000000"/>
          <w:spacing w:val="1"/>
          <w:sz w:val="18"/>
          <w:szCs w:val="18"/>
        </w:rPr>
      </w:pPr>
      <w:r w:rsidRPr="00DA3CBF">
        <w:rPr>
          <w:rFonts w:ascii="Arial" w:hAnsi="Arial" w:cs="Arial"/>
          <w:b/>
          <w:i/>
          <w:color w:val="000000"/>
          <w:spacing w:val="1"/>
          <w:sz w:val="18"/>
          <w:szCs w:val="18"/>
        </w:rPr>
        <w:t>1</w:t>
      </w:r>
      <w:r w:rsidRPr="00DA3CBF">
        <w:rPr>
          <w:rFonts w:ascii="Arial" w:hAnsi="Arial" w:cs="Arial"/>
          <w:b/>
          <w:i/>
          <w:color w:val="000000"/>
          <w:spacing w:val="1"/>
          <w:sz w:val="18"/>
          <w:szCs w:val="18"/>
          <w:vertAlign w:val="superscript"/>
        </w:rPr>
        <w:t>2</w:t>
      </w:r>
      <w:r w:rsidRPr="00DA3CBF">
        <w:rPr>
          <w:rFonts w:ascii="Arial" w:hAnsi="Arial" w:cs="Arial"/>
          <w:b/>
          <w:i/>
          <w:color w:val="000000"/>
          <w:spacing w:val="1"/>
          <w:sz w:val="18"/>
          <w:szCs w:val="18"/>
        </w:rPr>
        <w:t>) 5 процентов - по доходам, полученным иностранными лицами в виде дивидендов по акциям (долям) международных холдинговых компаний, которые на дату выплаты дивидендов являются публичными компаниями.</w:t>
      </w:r>
    </w:p>
    <w:p w:rsidR="00D33B4E" w:rsidRPr="00DA3CBF" w:rsidRDefault="00D33B4E" w:rsidP="00D33B4E">
      <w:pPr>
        <w:autoSpaceDE w:val="0"/>
        <w:autoSpaceDN w:val="0"/>
        <w:adjustRightInd w:val="0"/>
        <w:ind w:right="3683" w:firstLine="540"/>
        <w:jc w:val="both"/>
        <w:rPr>
          <w:rFonts w:ascii="Arial" w:hAnsi="Arial" w:cs="Arial"/>
          <w:b/>
          <w:i/>
          <w:color w:val="000000"/>
          <w:spacing w:val="1"/>
          <w:sz w:val="18"/>
          <w:szCs w:val="18"/>
        </w:rPr>
      </w:pPr>
      <w:r w:rsidRPr="00DA3CBF">
        <w:rPr>
          <w:rFonts w:ascii="Arial" w:hAnsi="Arial" w:cs="Arial"/>
          <w:b/>
          <w:i/>
          <w:color w:val="000000"/>
          <w:spacing w:val="1"/>
          <w:sz w:val="18"/>
          <w:szCs w:val="18"/>
        </w:rPr>
        <w:t>Налоговая ставка, установленная настоящим подпунктом, применяется в случае признания международной компании международной холдинговой компанией в соответствии со статьей 24</w:t>
      </w:r>
      <w:r w:rsidRPr="00DA3CBF">
        <w:rPr>
          <w:rFonts w:ascii="Arial" w:hAnsi="Arial" w:cs="Arial"/>
          <w:b/>
          <w:i/>
          <w:color w:val="000000"/>
          <w:spacing w:val="1"/>
          <w:sz w:val="18"/>
          <w:szCs w:val="18"/>
          <w:vertAlign w:val="superscript"/>
        </w:rPr>
        <w:t>2</w:t>
      </w:r>
      <w:r w:rsidRPr="00DA3CBF">
        <w:rPr>
          <w:rFonts w:ascii="Arial" w:hAnsi="Arial" w:cs="Arial"/>
          <w:b/>
          <w:i/>
          <w:color w:val="000000"/>
          <w:spacing w:val="1"/>
          <w:sz w:val="18"/>
          <w:szCs w:val="18"/>
        </w:rPr>
        <w:t xml:space="preserve"> настоящего Кодекса на дату выплаты дохода.</w:t>
      </w:r>
    </w:p>
    <w:p w:rsidR="00D33B4E" w:rsidRPr="00DA3CBF" w:rsidRDefault="00D33B4E" w:rsidP="00D33B4E">
      <w:pPr>
        <w:autoSpaceDE w:val="0"/>
        <w:autoSpaceDN w:val="0"/>
        <w:adjustRightInd w:val="0"/>
        <w:ind w:right="3683" w:firstLine="540"/>
        <w:jc w:val="both"/>
        <w:rPr>
          <w:rFonts w:ascii="Arial" w:hAnsi="Arial" w:cs="Arial"/>
          <w:b/>
          <w:i/>
          <w:color w:val="000000"/>
          <w:spacing w:val="1"/>
          <w:sz w:val="18"/>
          <w:szCs w:val="18"/>
        </w:rPr>
      </w:pPr>
      <w:r w:rsidRPr="00DA3CBF">
        <w:rPr>
          <w:rFonts w:ascii="Arial" w:hAnsi="Arial" w:cs="Arial"/>
          <w:b/>
          <w:i/>
          <w:color w:val="000000"/>
          <w:spacing w:val="1"/>
          <w:sz w:val="18"/>
          <w:szCs w:val="18"/>
        </w:rPr>
        <w:t>При применении положений настоящего подпункта иностранное лицо, получающее доход в виде дивидендов, должно предоставить налоговому агенту, выплачивающему такой доход, подтверждение того, что на дату выплаты дохода такое иностранное лицо имеет фактическое право на получение дохода, до даты выплаты дохода.</w:t>
      </w:r>
    </w:p>
    <w:p w:rsidR="00D33B4E" w:rsidRDefault="00D33B4E" w:rsidP="00D33B4E">
      <w:pPr>
        <w:autoSpaceDE w:val="0"/>
        <w:autoSpaceDN w:val="0"/>
        <w:adjustRightInd w:val="0"/>
        <w:ind w:right="3683" w:firstLine="540"/>
        <w:jc w:val="both"/>
        <w:rPr>
          <w:rFonts w:ascii="Arial" w:hAnsi="Arial" w:cs="Arial"/>
          <w:bCs/>
          <w:iCs/>
          <w:sz w:val="18"/>
          <w:szCs w:val="18"/>
        </w:rPr>
      </w:pPr>
      <w:r w:rsidRPr="00DA3CBF">
        <w:rPr>
          <w:rFonts w:ascii="Arial" w:hAnsi="Arial" w:cs="Arial"/>
          <w:b/>
          <w:i/>
          <w:color w:val="000000"/>
          <w:spacing w:val="1"/>
          <w:sz w:val="18"/>
          <w:szCs w:val="18"/>
        </w:rPr>
        <w:t>Налоговая ставка, указанная в настоящем подпункте, применяется по доходам, полученным до 1 января 2029 года;</w:t>
      </w:r>
      <w:r w:rsidRPr="00DA3CBF">
        <w:rPr>
          <w:rFonts w:ascii="Arial" w:hAnsi="Arial" w:cs="Arial"/>
          <w:color w:val="000000"/>
          <w:spacing w:val="1"/>
          <w:sz w:val="18"/>
          <w:szCs w:val="18"/>
        </w:rPr>
        <w:t xml:space="preserve"> </w:t>
      </w:r>
      <w:hyperlink w:anchor="sub_1412" w:history="1">
        <w:r w:rsidRPr="00B32920">
          <w:rPr>
            <w:i/>
            <w:sz w:val="18"/>
            <w:szCs w:val="18"/>
          </w:rPr>
          <w:t>(в ред. Фед. закона от</w:t>
        </w:r>
        <w:r>
          <w:rPr>
            <w:i/>
            <w:sz w:val="18"/>
            <w:szCs w:val="18"/>
          </w:rPr>
          <w:t xml:space="preserve"> 03</w:t>
        </w:r>
        <w:r w:rsidRPr="00B32920">
          <w:rPr>
            <w:i/>
            <w:sz w:val="18"/>
            <w:szCs w:val="18"/>
          </w:rPr>
          <w:t>.</w:t>
        </w:r>
        <w:r>
          <w:rPr>
            <w:i/>
            <w:sz w:val="18"/>
            <w:szCs w:val="18"/>
          </w:rPr>
          <w:t>08.</w:t>
        </w:r>
        <w:r w:rsidRPr="00B32920">
          <w:rPr>
            <w:i/>
            <w:sz w:val="18"/>
            <w:szCs w:val="18"/>
          </w:rPr>
          <w:t>201</w:t>
        </w:r>
        <w:r>
          <w:rPr>
            <w:i/>
            <w:sz w:val="18"/>
            <w:szCs w:val="18"/>
          </w:rPr>
          <w:t xml:space="preserve">8 </w:t>
        </w:r>
        <w:r w:rsidRPr="00B32920">
          <w:rPr>
            <w:i/>
            <w:sz w:val="18"/>
            <w:szCs w:val="18"/>
          </w:rPr>
          <w:t>№</w:t>
        </w:r>
        <w:r>
          <w:rPr>
            <w:i/>
            <w:sz w:val="18"/>
            <w:szCs w:val="18"/>
          </w:rPr>
          <w:t> 294</w:t>
        </w:r>
        <w:r w:rsidRPr="00B32920">
          <w:rPr>
            <w:i/>
            <w:sz w:val="18"/>
            <w:szCs w:val="18"/>
          </w:rPr>
          <w:t>-ФЗ</w:t>
        </w:r>
        <w:r>
          <w:rPr>
            <w:i/>
            <w:sz w:val="18"/>
            <w:szCs w:val="18"/>
          </w:rPr>
          <w:t xml:space="preserve"> (в ред. Фед. закона от 27.11.2018 № 424-ФЗ)</w:t>
        </w:r>
        <w:r w:rsidRPr="00B32920">
          <w:rPr>
            <w:i/>
            <w:sz w:val="18"/>
            <w:szCs w:val="18"/>
          </w:rPr>
          <w:t>.</w:t>
        </w:r>
        <w:r>
          <w:rPr>
            <w:i/>
            <w:sz w:val="18"/>
            <w:szCs w:val="18"/>
          </w:rPr>
          <w:t xml:space="preserve"> </w:t>
        </w:r>
        <w:r w:rsidRPr="009E31C9">
          <w:rPr>
            <w:i/>
            <w:sz w:val="18"/>
            <w:szCs w:val="18"/>
          </w:rPr>
          <w:t>Положения п/п. 1.1 и 1.2 п. 3 ст. 284 НК РФ применяются к правоотношениям по исчислению и уплате налога на прибыль организаций за налоговые периоды начиная с 2018 года.</w:t>
        </w:r>
        <w:r w:rsidRPr="00B32920">
          <w:rPr>
            <w:i/>
            <w:sz w:val="18"/>
            <w:szCs w:val="18"/>
          </w:rPr>
          <w:t>)</w:t>
        </w:r>
      </w:hyperlink>
      <w:r w:rsidRPr="00372AAC">
        <w:rPr>
          <w:rFonts w:ascii="Arial" w:hAnsi="Arial" w:cs="Arial"/>
          <w:bCs/>
          <w:iCs/>
          <w:sz w:val="18"/>
          <w:szCs w:val="18"/>
        </w:rPr>
        <w:t xml:space="preserve"> </w:t>
      </w:r>
    </w:p>
    <w:p w:rsidR="00D33B4E" w:rsidRDefault="00D33B4E" w:rsidP="00D33B4E">
      <w:pPr>
        <w:autoSpaceDE w:val="0"/>
        <w:autoSpaceDN w:val="0"/>
        <w:adjustRightInd w:val="0"/>
        <w:ind w:right="3683"/>
        <w:jc w:val="both"/>
        <w:rPr>
          <w:i/>
          <w:sz w:val="20"/>
          <w:szCs w:val="20"/>
        </w:rPr>
      </w:pPr>
      <w:r>
        <w:rPr>
          <w:i/>
          <w:sz w:val="20"/>
          <w:szCs w:val="20"/>
        </w:rPr>
        <w:t>----------------------------------------------------------------------------------------------</w:t>
      </w:r>
    </w:p>
    <w:p w:rsidR="00D33B4E" w:rsidRDefault="00D33B4E" w:rsidP="00D33B4E">
      <w:pPr>
        <w:shd w:val="clear" w:color="auto" w:fill="FFFFFF"/>
        <w:ind w:left="360" w:right="3724"/>
        <w:jc w:val="both"/>
        <w:rPr>
          <w:b/>
          <w:color w:val="993366"/>
          <w:sz w:val="20"/>
          <w:szCs w:val="20"/>
        </w:rPr>
      </w:pPr>
      <w:r>
        <w:rPr>
          <w:b/>
          <w:color w:val="993366"/>
          <w:sz w:val="20"/>
          <w:szCs w:val="20"/>
        </w:rPr>
        <w:t xml:space="preserve">            б) абз. 1 п. 4</w:t>
      </w:r>
      <w:r>
        <w:rPr>
          <w:b/>
          <w:color w:val="993366"/>
          <w:sz w:val="20"/>
          <w:szCs w:val="20"/>
          <w:vertAlign w:val="superscript"/>
        </w:rPr>
        <w:t>1</w:t>
      </w:r>
      <w:r>
        <w:rPr>
          <w:b/>
          <w:color w:val="993366"/>
          <w:sz w:val="20"/>
          <w:szCs w:val="20"/>
        </w:rPr>
        <w:t xml:space="preserve"> изложить в новой редакции;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1 п. 4.1 ст. 284 Налогового </w:t>
      </w:r>
      <w:r w:rsidRPr="00D83681">
        <w:rPr>
          <w:b/>
          <w:i/>
          <w:sz w:val="18"/>
          <w:szCs w:val="18"/>
        </w:rPr>
        <w:t> кодекс</w:t>
      </w:r>
      <w:r>
        <w:rPr>
          <w:b/>
          <w:i/>
          <w:sz w:val="18"/>
          <w:szCs w:val="18"/>
        </w:rPr>
        <w:t>а</w:t>
      </w:r>
      <w:r w:rsidRPr="00D83681">
        <w:rPr>
          <w:b/>
          <w:i/>
          <w:sz w:val="18"/>
          <w:szCs w:val="18"/>
        </w:rPr>
        <w:t> РФ</w:t>
      </w:r>
      <w:r>
        <w:rPr>
          <w:b/>
          <w:i/>
          <w:sz w:val="18"/>
          <w:szCs w:val="18"/>
        </w:rPr>
        <w:t xml:space="preserve">    (с 01.12.2018)</w:t>
      </w:r>
      <w:r w:rsidRPr="00D83681">
        <w:rPr>
          <w:rFonts w:ascii="Arial" w:hAnsi="Arial" w:cs="Arial"/>
          <w:b/>
          <w:i/>
          <w:color w:val="000000"/>
          <w:spacing w:val="1"/>
          <w:sz w:val="18"/>
          <w:szCs w:val="18"/>
        </w:rPr>
        <w:t xml:space="preserve">: </w:t>
      </w:r>
    </w:p>
    <w:p w:rsidR="00D33B4E" w:rsidRDefault="00D33B4E" w:rsidP="00D33B4E">
      <w:pPr>
        <w:autoSpaceDE w:val="0"/>
        <w:autoSpaceDN w:val="0"/>
        <w:adjustRightInd w:val="0"/>
        <w:ind w:right="3683" w:firstLine="540"/>
        <w:jc w:val="both"/>
        <w:rPr>
          <w:rFonts w:ascii="Arial" w:hAnsi="Arial" w:cs="Arial"/>
          <w:bCs/>
          <w:iCs/>
          <w:sz w:val="18"/>
          <w:szCs w:val="18"/>
        </w:rPr>
      </w:pPr>
      <w:r w:rsidRPr="00DA3CBF">
        <w:rPr>
          <w:rFonts w:ascii="Arial" w:hAnsi="Arial" w:cs="Arial"/>
          <w:b/>
          <w:i/>
          <w:color w:val="000000"/>
          <w:spacing w:val="1"/>
          <w:sz w:val="18"/>
          <w:szCs w:val="18"/>
        </w:rPr>
        <w:t>4</w:t>
      </w:r>
      <w:r w:rsidRPr="00DA3CBF">
        <w:rPr>
          <w:rFonts w:ascii="Arial" w:hAnsi="Arial" w:cs="Arial"/>
          <w:b/>
          <w:i/>
          <w:color w:val="000000"/>
          <w:spacing w:val="1"/>
          <w:sz w:val="18"/>
          <w:szCs w:val="18"/>
          <w:vertAlign w:val="superscript"/>
        </w:rPr>
        <w:t>1</w:t>
      </w:r>
      <w:r w:rsidRPr="00DA3CBF">
        <w:rPr>
          <w:rFonts w:ascii="Arial" w:hAnsi="Arial" w:cs="Arial"/>
          <w:b/>
          <w:i/>
          <w:color w:val="000000"/>
          <w:spacing w:val="1"/>
          <w:sz w:val="18"/>
          <w:szCs w:val="18"/>
        </w:rPr>
        <w:t>. К налоговой базе, определяемой по доходам от операций по реализации или иного выбытия (в том числе погашения) долей участия в уставном капитале российских и (или) иностранных организаций, а также акций российских и (или) иностранных организаций, применяется налоговая ставка 0 процентов с учетом особеннос</w:t>
      </w:r>
      <w:r>
        <w:rPr>
          <w:rFonts w:ascii="Arial" w:hAnsi="Arial" w:cs="Arial"/>
          <w:b/>
          <w:i/>
          <w:color w:val="000000"/>
          <w:spacing w:val="1"/>
          <w:sz w:val="18"/>
          <w:szCs w:val="18"/>
        </w:rPr>
        <w:t>тей, установленных статьями 284</w:t>
      </w:r>
      <w:r w:rsidRPr="00DA3CBF">
        <w:rPr>
          <w:rFonts w:ascii="Arial" w:hAnsi="Arial" w:cs="Arial"/>
          <w:b/>
          <w:i/>
          <w:color w:val="000000"/>
          <w:spacing w:val="1"/>
          <w:sz w:val="18"/>
          <w:szCs w:val="18"/>
          <w:vertAlign w:val="superscript"/>
        </w:rPr>
        <w:t>2</w:t>
      </w:r>
      <w:r w:rsidRPr="00DA3CBF">
        <w:rPr>
          <w:rFonts w:ascii="Arial" w:hAnsi="Arial" w:cs="Arial"/>
          <w:b/>
          <w:i/>
          <w:color w:val="000000"/>
          <w:spacing w:val="1"/>
          <w:sz w:val="18"/>
          <w:szCs w:val="18"/>
        </w:rPr>
        <w:t xml:space="preserve"> и 284</w:t>
      </w:r>
      <w:r w:rsidRPr="00DA3CBF">
        <w:rPr>
          <w:rFonts w:ascii="Arial" w:hAnsi="Arial" w:cs="Arial"/>
          <w:b/>
          <w:i/>
          <w:color w:val="000000"/>
          <w:spacing w:val="1"/>
          <w:sz w:val="18"/>
          <w:szCs w:val="18"/>
          <w:vertAlign w:val="superscript"/>
        </w:rPr>
        <w:t>7</w:t>
      </w:r>
      <w:r w:rsidRPr="00DA3CBF">
        <w:rPr>
          <w:rFonts w:ascii="Arial" w:hAnsi="Arial" w:cs="Arial"/>
          <w:b/>
          <w:i/>
          <w:color w:val="000000"/>
          <w:spacing w:val="1"/>
          <w:sz w:val="18"/>
          <w:szCs w:val="18"/>
        </w:rPr>
        <w:t xml:space="preserve"> настоящего Кодекса, если иное не установлено настоящим пунктом.</w:t>
      </w:r>
      <w:r w:rsidRPr="00DA3CBF">
        <w:rPr>
          <w:rFonts w:ascii="Arial" w:hAnsi="Arial" w:cs="Arial"/>
          <w:color w:val="000000"/>
          <w:spacing w:val="1"/>
          <w:sz w:val="18"/>
          <w:szCs w:val="18"/>
        </w:rPr>
        <w:t xml:space="preserve"> </w:t>
      </w:r>
      <w:hyperlink w:anchor="sub_1412" w:history="1">
        <w:r w:rsidRPr="00B32920">
          <w:rPr>
            <w:i/>
            <w:sz w:val="18"/>
            <w:szCs w:val="18"/>
          </w:rPr>
          <w:t>(в ред. Фед. закона от</w:t>
        </w:r>
        <w:r>
          <w:rPr>
            <w:i/>
            <w:sz w:val="18"/>
            <w:szCs w:val="18"/>
          </w:rPr>
          <w:t xml:space="preserve"> 03</w:t>
        </w:r>
        <w:r w:rsidRPr="00B32920">
          <w:rPr>
            <w:i/>
            <w:sz w:val="18"/>
            <w:szCs w:val="18"/>
          </w:rPr>
          <w:t>.</w:t>
        </w:r>
        <w:r>
          <w:rPr>
            <w:i/>
            <w:sz w:val="18"/>
            <w:szCs w:val="18"/>
          </w:rPr>
          <w:t>08.</w:t>
        </w:r>
        <w:r w:rsidRPr="00B32920">
          <w:rPr>
            <w:i/>
            <w:sz w:val="18"/>
            <w:szCs w:val="18"/>
          </w:rPr>
          <w:t>201</w:t>
        </w:r>
        <w:r>
          <w:rPr>
            <w:i/>
            <w:sz w:val="18"/>
            <w:szCs w:val="18"/>
          </w:rPr>
          <w:t xml:space="preserve">8 </w:t>
        </w:r>
        <w:r w:rsidRPr="00B32920">
          <w:rPr>
            <w:i/>
            <w:sz w:val="18"/>
            <w:szCs w:val="18"/>
          </w:rPr>
          <w:t>№</w:t>
        </w:r>
        <w:r>
          <w:rPr>
            <w:i/>
            <w:sz w:val="18"/>
            <w:szCs w:val="18"/>
          </w:rPr>
          <w:t> 294</w:t>
        </w:r>
        <w:r w:rsidRPr="00B32920">
          <w:rPr>
            <w:i/>
            <w:sz w:val="18"/>
            <w:szCs w:val="18"/>
          </w:rPr>
          <w:t>-ФЗ</w:t>
        </w:r>
        <w:r>
          <w:rPr>
            <w:i/>
            <w:sz w:val="18"/>
            <w:szCs w:val="18"/>
          </w:rPr>
          <w:t xml:space="preserve"> (в ред. Фед. закона от 27.11.2018 № 424-ФЗ)</w:t>
        </w:r>
        <w:r w:rsidRPr="00B32920">
          <w:rPr>
            <w:i/>
            <w:sz w:val="18"/>
            <w:szCs w:val="18"/>
          </w:rPr>
          <w:t>.</w:t>
        </w:r>
        <w:r>
          <w:rPr>
            <w:i/>
            <w:sz w:val="18"/>
            <w:szCs w:val="18"/>
          </w:rPr>
          <w:t xml:space="preserve"> </w:t>
        </w:r>
        <w:r w:rsidRPr="009E31C9">
          <w:rPr>
            <w:i/>
            <w:sz w:val="18"/>
            <w:szCs w:val="18"/>
          </w:rPr>
          <w:t>Положения абз. 1 п. 4.1 ст. 284</w:t>
        </w:r>
        <w:r>
          <w:rPr>
            <w:i/>
            <w:sz w:val="18"/>
            <w:szCs w:val="18"/>
          </w:rPr>
          <w:t xml:space="preserve"> </w:t>
        </w:r>
        <w:r w:rsidRPr="009E31C9">
          <w:rPr>
            <w:i/>
            <w:sz w:val="18"/>
            <w:szCs w:val="18"/>
          </w:rPr>
          <w:t>НК РФ применяются к правоотношениям по исчислению и уплате налога на прибыль организаций за налоговые периоды начиная с 2018 года.</w:t>
        </w:r>
        <w:r w:rsidRPr="00B32920">
          <w:rPr>
            <w:i/>
            <w:sz w:val="18"/>
            <w:szCs w:val="18"/>
          </w:rPr>
          <w:t>)</w:t>
        </w:r>
      </w:hyperlink>
      <w:r w:rsidRPr="00372AAC">
        <w:rPr>
          <w:rFonts w:ascii="Arial" w:hAnsi="Arial" w:cs="Arial"/>
          <w:bCs/>
          <w:iCs/>
          <w:sz w:val="18"/>
          <w:szCs w:val="18"/>
        </w:rPr>
        <w:t xml:space="preserve"> </w:t>
      </w:r>
    </w:p>
    <w:p w:rsidR="00D33B4E" w:rsidRDefault="00D33B4E" w:rsidP="00D33B4E">
      <w:pPr>
        <w:autoSpaceDE w:val="0"/>
        <w:autoSpaceDN w:val="0"/>
        <w:adjustRightInd w:val="0"/>
        <w:ind w:right="3683"/>
        <w:jc w:val="both"/>
        <w:rPr>
          <w:i/>
          <w:sz w:val="20"/>
          <w:szCs w:val="20"/>
        </w:rPr>
      </w:pPr>
      <w:r>
        <w:rPr>
          <w:i/>
          <w:sz w:val="20"/>
          <w:szCs w:val="20"/>
        </w:rPr>
        <w:t>----------------------------------------------------------------------------------------------</w:t>
      </w:r>
    </w:p>
    <w:p w:rsidR="00D33B4E" w:rsidRPr="003E4AD0" w:rsidRDefault="00D33B4E" w:rsidP="00D33B4E">
      <w:pPr>
        <w:shd w:val="clear" w:color="auto" w:fill="FFFFFF"/>
        <w:ind w:left="360" w:right="3724"/>
        <w:jc w:val="both"/>
        <w:rPr>
          <w:b/>
          <w:color w:val="993366"/>
          <w:sz w:val="20"/>
          <w:szCs w:val="20"/>
        </w:rPr>
      </w:pPr>
      <w:r>
        <w:rPr>
          <w:b/>
          <w:color w:val="993366"/>
          <w:sz w:val="20"/>
          <w:szCs w:val="20"/>
        </w:rPr>
        <w:t xml:space="preserve">     5) дополнить статьей 284</w:t>
      </w:r>
      <w:r>
        <w:rPr>
          <w:b/>
          <w:color w:val="993366"/>
          <w:sz w:val="20"/>
          <w:szCs w:val="20"/>
          <w:vertAlign w:val="superscript"/>
        </w:rPr>
        <w:t>7</w:t>
      </w:r>
      <w:r>
        <w:rPr>
          <w:b/>
          <w:color w:val="993366"/>
          <w:sz w:val="20"/>
          <w:szCs w:val="20"/>
        </w:rPr>
        <w:t>;</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lastRenderedPageBreak/>
        <w:t xml:space="preserve">Налоговый </w:t>
      </w:r>
      <w:r w:rsidRPr="00D83681">
        <w:rPr>
          <w:b/>
          <w:i/>
          <w:sz w:val="18"/>
          <w:szCs w:val="18"/>
        </w:rPr>
        <w:t> кодекс РФ</w:t>
      </w:r>
      <w:r>
        <w:rPr>
          <w:b/>
          <w:i/>
          <w:sz w:val="18"/>
          <w:szCs w:val="18"/>
        </w:rPr>
        <w:t xml:space="preserve"> дополнен статьей  </w:t>
      </w:r>
      <w:r w:rsidRPr="00DA3CBF">
        <w:rPr>
          <w:b/>
          <w:i/>
          <w:sz w:val="18"/>
          <w:szCs w:val="18"/>
        </w:rPr>
        <w:t>284</w:t>
      </w:r>
      <w:r w:rsidRPr="00DA3CBF">
        <w:rPr>
          <w:b/>
          <w:i/>
          <w:sz w:val="18"/>
          <w:szCs w:val="18"/>
          <w:vertAlign w:val="superscript"/>
        </w:rPr>
        <w:t>7</w:t>
      </w:r>
      <w:r>
        <w:rPr>
          <w:b/>
          <w:i/>
          <w:sz w:val="18"/>
          <w:szCs w:val="18"/>
        </w:rPr>
        <w:t xml:space="preserve"> (с 01.12.2018)</w:t>
      </w:r>
      <w:r w:rsidRPr="00D83681">
        <w:rPr>
          <w:rFonts w:ascii="Arial" w:hAnsi="Arial" w:cs="Arial"/>
          <w:b/>
          <w:i/>
          <w:color w:val="000000"/>
          <w:spacing w:val="1"/>
          <w:sz w:val="18"/>
          <w:szCs w:val="18"/>
        </w:rPr>
        <w:t xml:space="preserve">: </w:t>
      </w:r>
    </w:p>
    <w:p w:rsidR="00D33B4E" w:rsidRPr="00DA3CBF" w:rsidRDefault="00D33B4E" w:rsidP="00D33B4E">
      <w:pPr>
        <w:autoSpaceDE w:val="0"/>
        <w:autoSpaceDN w:val="0"/>
        <w:adjustRightInd w:val="0"/>
        <w:ind w:left="2127" w:right="3683" w:hanging="1418"/>
        <w:jc w:val="both"/>
        <w:rPr>
          <w:rFonts w:ascii="Arial" w:hAnsi="Arial" w:cs="Arial"/>
          <w:b/>
          <w:i/>
          <w:color w:val="000000"/>
          <w:spacing w:val="1"/>
          <w:sz w:val="18"/>
          <w:szCs w:val="18"/>
        </w:rPr>
      </w:pPr>
      <w:r w:rsidRPr="00DA3CBF">
        <w:rPr>
          <w:rFonts w:ascii="Arial" w:hAnsi="Arial" w:cs="Arial"/>
          <w:b/>
          <w:i/>
          <w:color w:val="000000"/>
          <w:spacing w:val="1"/>
          <w:sz w:val="18"/>
          <w:szCs w:val="18"/>
        </w:rPr>
        <w:t>Статья 284</w:t>
      </w:r>
      <w:r w:rsidRPr="00DA3CBF">
        <w:rPr>
          <w:rFonts w:ascii="Arial" w:hAnsi="Arial" w:cs="Arial"/>
          <w:b/>
          <w:i/>
          <w:color w:val="000000"/>
          <w:spacing w:val="1"/>
          <w:sz w:val="18"/>
          <w:szCs w:val="18"/>
          <w:vertAlign w:val="superscript"/>
        </w:rPr>
        <w:t>7</w:t>
      </w:r>
      <w:r w:rsidRPr="00DA3CBF">
        <w:rPr>
          <w:rFonts w:ascii="Arial" w:hAnsi="Arial" w:cs="Arial"/>
          <w:b/>
          <w:i/>
          <w:color w:val="000000"/>
          <w:spacing w:val="1"/>
          <w:sz w:val="18"/>
          <w:szCs w:val="18"/>
        </w:rPr>
        <w:t xml:space="preserve">. Особенности применения налоговой ставки 0 процентов международными холдинговыми компаниями </w:t>
      </w:r>
    </w:p>
    <w:p w:rsidR="00D33B4E" w:rsidRPr="00DA3CBF" w:rsidRDefault="00D33B4E" w:rsidP="00D33B4E">
      <w:pPr>
        <w:autoSpaceDE w:val="0"/>
        <w:autoSpaceDN w:val="0"/>
        <w:adjustRightInd w:val="0"/>
        <w:ind w:right="3683" w:firstLine="540"/>
        <w:jc w:val="both"/>
        <w:rPr>
          <w:rFonts w:ascii="Arial" w:hAnsi="Arial" w:cs="Arial"/>
          <w:b/>
          <w:i/>
          <w:color w:val="000000"/>
          <w:spacing w:val="1"/>
          <w:sz w:val="18"/>
          <w:szCs w:val="18"/>
        </w:rPr>
      </w:pPr>
      <w:r w:rsidRPr="00DA3CBF">
        <w:rPr>
          <w:rFonts w:ascii="Arial" w:hAnsi="Arial" w:cs="Arial"/>
          <w:b/>
          <w:i/>
          <w:color w:val="000000"/>
          <w:spacing w:val="1"/>
          <w:sz w:val="18"/>
          <w:szCs w:val="18"/>
        </w:rPr>
        <w:t>1. Налоговая ставка 0 процентов, установленная пунктом 4</w:t>
      </w:r>
      <w:r w:rsidRPr="00DA3CBF">
        <w:rPr>
          <w:rFonts w:ascii="Arial" w:hAnsi="Arial" w:cs="Arial"/>
          <w:b/>
          <w:i/>
          <w:color w:val="000000"/>
          <w:spacing w:val="1"/>
          <w:sz w:val="18"/>
          <w:szCs w:val="18"/>
          <w:vertAlign w:val="superscript"/>
        </w:rPr>
        <w:t>1</w:t>
      </w:r>
      <w:r w:rsidRPr="00DA3CBF">
        <w:rPr>
          <w:rFonts w:ascii="Arial" w:hAnsi="Arial" w:cs="Arial"/>
          <w:b/>
          <w:i/>
          <w:color w:val="000000"/>
          <w:spacing w:val="1"/>
          <w:sz w:val="18"/>
          <w:szCs w:val="18"/>
        </w:rPr>
        <w:t xml:space="preserve"> статьи 284 настоящего Кодекса, применяется к налоговой базе, определяемой по доходам от реализации или иного выбытия (в том числе погашения) акций (долей участия в уставном капитале) российских или иностранных организаций, полученным международной холдинговой компанией, при одновременном соблюдении в отношении указанных акций (долей участия) следующих условий:</w:t>
      </w:r>
    </w:p>
    <w:p w:rsidR="00D33B4E" w:rsidRPr="00DA3CBF" w:rsidRDefault="00D33B4E" w:rsidP="00D33B4E">
      <w:pPr>
        <w:autoSpaceDE w:val="0"/>
        <w:autoSpaceDN w:val="0"/>
        <w:adjustRightInd w:val="0"/>
        <w:ind w:right="3683" w:firstLine="540"/>
        <w:jc w:val="both"/>
        <w:rPr>
          <w:rFonts w:ascii="Arial" w:hAnsi="Arial" w:cs="Arial"/>
          <w:b/>
          <w:i/>
          <w:color w:val="000000"/>
          <w:spacing w:val="1"/>
          <w:sz w:val="18"/>
          <w:szCs w:val="18"/>
        </w:rPr>
      </w:pPr>
      <w:r w:rsidRPr="00DA3CBF">
        <w:rPr>
          <w:rFonts w:ascii="Arial" w:hAnsi="Arial" w:cs="Arial"/>
          <w:b/>
          <w:i/>
          <w:color w:val="000000"/>
          <w:spacing w:val="1"/>
          <w:sz w:val="18"/>
          <w:szCs w:val="18"/>
        </w:rPr>
        <w:t>1) акции (доли участия в уставном капитале) российской или иностранной организации на дату их реализации или иного выбытия (в том числе погашения) непрерывно принадлежат международной холдинговой компании, признаваемой таковой в соответствии со статьей 24</w:t>
      </w:r>
      <w:r w:rsidRPr="00DA3CBF">
        <w:rPr>
          <w:rFonts w:ascii="Arial" w:hAnsi="Arial" w:cs="Arial"/>
          <w:b/>
          <w:i/>
          <w:color w:val="000000"/>
          <w:spacing w:val="1"/>
          <w:sz w:val="18"/>
          <w:szCs w:val="18"/>
          <w:vertAlign w:val="superscript"/>
        </w:rPr>
        <w:t>2</w:t>
      </w:r>
      <w:r w:rsidRPr="00DA3CBF">
        <w:rPr>
          <w:rFonts w:ascii="Arial" w:hAnsi="Arial" w:cs="Arial"/>
          <w:b/>
          <w:i/>
          <w:color w:val="000000"/>
          <w:spacing w:val="1"/>
          <w:sz w:val="18"/>
          <w:szCs w:val="18"/>
        </w:rPr>
        <w:t xml:space="preserve"> настоящего Кодекса, на праве собственности или на ином вещном праве в течение не менее 365 календарных дней и составляют не менее чем 15-процентный вклад (долю) в уставном (складочном) капитале (фонде) такой организации;</w:t>
      </w:r>
    </w:p>
    <w:p w:rsidR="00D33B4E" w:rsidRPr="00DA3CBF" w:rsidRDefault="00D33B4E" w:rsidP="00D33B4E">
      <w:pPr>
        <w:autoSpaceDE w:val="0"/>
        <w:autoSpaceDN w:val="0"/>
        <w:adjustRightInd w:val="0"/>
        <w:ind w:right="3683" w:firstLine="540"/>
        <w:jc w:val="both"/>
        <w:rPr>
          <w:rFonts w:ascii="Arial" w:hAnsi="Arial" w:cs="Arial"/>
          <w:b/>
          <w:i/>
          <w:color w:val="000000"/>
          <w:spacing w:val="1"/>
          <w:sz w:val="18"/>
          <w:szCs w:val="18"/>
        </w:rPr>
      </w:pPr>
      <w:r w:rsidRPr="00DA3CBF">
        <w:rPr>
          <w:rFonts w:ascii="Arial" w:hAnsi="Arial" w:cs="Arial"/>
          <w:b/>
          <w:i/>
          <w:color w:val="000000"/>
          <w:spacing w:val="1"/>
          <w:sz w:val="18"/>
          <w:szCs w:val="18"/>
        </w:rPr>
        <w:t>2) акции (доли участия) составляют уставный капитал организаций, не более 50 процентов активов которых на последнюю отчетную дату, предшествующую дате реализации или иного выбытия (в том числе погашения), прямо или косвенно состоят из недвижимого имущества, находящегося на территории Российской Федерации;</w:t>
      </w:r>
    </w:p>
    <w:p w:rsidR="00D33B4E" w:rsidRPr="00DA3CBF" w:rsidRDefault="00D33B4E" w:rsidP="00D33B4E">
      <w:pPr>
        <w:autoSpaceDE w:val="0"/>
        <w:autoSpaceDN w:val="0"/>
        <w:adjustRightInd w:val="0"/>
        <w:ind w:right="3683" w:firstLine="540"/>
        <w:jc w:val="both"/>
        <w:rPr>
          <w:rFonts w:ascii="Arial" w:hAnsi="Arial" w:cs="Arial"/>
          <w:b/>
          <w:i/>
          <w:color w:val="000000"/>
          <w:spacing w:val="1"/>
          <w:sz w:val="18"/>
          <w:szCs w:val="18"/>
        </w:rPr>
      </w:pPr>
      <w:r w:rsidRPr="00DA3CBF">
        <w:rPr>
          <w:rFonts w:ascii="Arial" w:hAnsi="Arial" w:cs="Arial"/>
          <w:b/>
          <w:i/>
          <w:color w:val="000000"/>
          <w:spacing w:val="1"/>
          <w:sz w:val="18"/>
          <w:szCs w:val="18"/>
        </w:rPr>
        <w:t>3) акции (доли участия в уставном капитале) российской или иностранной организации не были внесены (переданы) в уставный капитал международной холдинговой компании, признаваемой таковой в соответствии со статьей 24</w:t>
      </w:r>
      <w:r w:rsidRPr="00DA3CBF">
        <w:rPr>
          <w:rFonts w:ascii="Arial" w:hAnsi="Arial" w:cs="Arial"/>
          <w:b/>
          <w:i/>
          <w:color w:val="000000"/>
          <w:spacing w:val="1"/>
          <w:sz w:val="18"/>
          <w:szCs w:val="18"/>
          <w:vertAlign w:val="superscript"/>
        </w:rPr>
        <w:t>2</w:t>
      </w:r>
      <w:r w:rsidRPr="00DA3CBF">
        <w:rPr>
          <w:rFonts w:ascii="Arial" w:hAnsi="Arial" w:cs="Arial"/>
          <w:b/>
          <w:i/>
          <w:color w:val="000000"/>
          <w:spacing w:val="1"/>
          <w:sz w:val="18"/>
          <w:szCs w:val="18"/>
        </w:rPr>
        <w:t xml:space="preserve"> настоящего Кодекса, а также приобретены такой компанией в результате реорганизации в течение 365 календарных дней до или после даты регистрации такой компании в качестве международной компании.</w:t>
      </w:r>
    </w:p>
    <w:p w:rsidR="00D33B4E" w:rsidRPr="00DA3CBF" w:rsidRDefault="00D33B4E" w:rsidP="00D33B4E">
      <w:pPr>
        <w:autoSpaceDE w:val="0"/>
        <w:autoSpaceDN w:val="0"/>
        <w:adjustRightInd w:val="0"/>
        <w:ind w:right="3683" w:firstLine="540"/>
        <w:jc w:val="both"/>
        <w:rPr>
          <w:rFonts w:ascii="Arial" w:hAnsi="Arial" w:cs="Arial"/>
          <w:b/>
          <w:i/>
          <w:color w:val="000000"/>
          <w:spacing w:val="1"/>
          <w:sz w:val="18"/>
          <w:szCs w:val="18"/>
        </w:rPr>
      </w:pPr>
      <w:r w:rsidRPr="00DA3CBF">
        <w:rPr>
          <w:rFonts w:ascii="Arial" w:hAnsi="Arial" w:cs="Arial"/>
          <w:b/>
          <w:i/>
          <w:color w:val="000000"/>
          <w:spacing w:val="1"/>
          <w:sz w:val="18"/>
          <w:szCs w:val="18"/>
        </w:rPr>
        <w:t>2. В отношении налоговой базы, определяемой по доходам международной холдинговой компании от операций по реализации или иного выбытия (в том числе погашения) акций иностранных организаций (долей участия в уставном капитале иностранных организаций), указанная ставка применяется при условии, что государство постоянного местонахождения таких иностранных организаций не включено в перечень государств и территорий, утверждаемый Министерством финансов Российской Федерации в соответствии с подпунктом 1 пункта 3 статьи 284 настоящего Кодекса.</w:t>
      </w:r>
    </w:p>
    <w:p w:rsidR="00D33B4E" w:rsidRDefault="00D33B4E" w:rsidP="00D33B4E">
      <w:pPr>
        <w:autoSpaceDE w:val="0"/>
        <w:autoSpaceDN w:val="0"/>
        <w:adjustRightInd w:val="0"/>
        <w:ind w:right="3683" w:firstLine="540"/>
        <w:jc w:val="both"/>
        <w:rPr>
          <w:rFonts w:ascii="Arial" w:hAnsi="Arial" w:cs="Arial"/>
          <w:bCs/>
          <w:iCs/>
          <w:sz w:val="18"/>
          <w:szCs w:val="18"/>
        </w:rPr>
      </w:pPr>
      <w:r w:rsidRPr="00DA3CBF">
        <w:rPr>
          <w:rFonts w:ascii="Arial" w:hAnsi="Arial" w:cs="Arial"/>
          <w:b/>
          <w:i/>
          <w:color w:val="000000"/>
          <w:spacing w:val="1"/>
          <w:sz w:val="18"/>
          <w:szCs w:val="18"/>
        </w:rPr>
        <w:t>3. Ставка, предусмотренная настоящей статьей, применяется в случае признания международной компании международной холдинговой компанией в соответствии со статьей 24</w:t>
      </w:r>
      <w:r w:rsidRPr="0028704F">
        <w:rPr>
          <w:rFonts w:ascii="Arial" w:hAnsi="Arial" w:cs="Arial"/>
          <w:b/>
          <w:i/>
          <w:color w:val="000000"/>
          <w:spacing w:val="1"/>
          <w:sz w:val="18"/>
          <w:szCs w:val="18"/>
          <w:vertAlign w:val="superscript"/>
        </w:rPr>
        <w:t>2</w:t>
      </w:r>
      <w:r w:rsidRPr="00DA3CBF">
        <w:rPr>
          <w:rFonts w:ascii="Arial" w:hAnsi="Arial" w:cs="Arial"/>
          <w:b/>
          <w:i/>
          <w:color w:val="000000"/>
          <w:spacing w:val="1"/>
          <w:sz w:val="18"/>
          <w:szCs w:val="18"/>
        </w:rPr>
        <w:t xml:space="preserve"> настоящего Кодекса на дату получения дохода от реализации или иного выбытия (в том числе погашения) акций (долей участия в уставном капитале) организации.</w:t>
      </w:r>
      <w:r w:rsidRPr="00DA3CBF">
        <w:rPr>
          <w:rFonts w:ascii="Arial" w:hAnsi="Arial" w:cs="Arial"/>
          <w:color w:val="000000"/>
          <w:spacing w:val="1"/>
          <w:sz w:val="18"/>
          <w:szCs w:val="18"/>
        </w:rPr>
        <w:t xml:space="preserve"> </w:t>
      </w:r>
      <w:hyperlink w:anchor="sub_1412" w:history="1">
        <w:r w:rsidRPr="00B32920">
          <w:rPr>
            <w:i/>
            <w:sz w:val="18"/>
            <w:szCs w:val="18"/>
          </w:rPr>
          <w:t>(в ред. Фед. закона от</w:t>
        </w:r>
        <w:r>
          <w:rPr>
            <w:i/>
            <w:sz w:val="18"/>
            <w:szCs w:val="18"/>
          </w:rPr>
          <w:t xml:space="preserve"> 03</w:t>
        </w:r>
        <w:r w:rsidRPr="00B32920">
          <w:rPr>
            <w:i/>
            <w:sz w:val="18"/>
            <w:szCs w:val="18"/>
          </w:rPr>
          <w:t>.</w:t>
        </w:r>
        <w:r>
          <w:rPr>
            <w:i/>
            <w:sz w:val="18"/>
            <w:szCs w:val="18"/>
          </w:rPr>
          <w:t>08.</w:t>
        </w:r>
        <w:r w:rsidRPr="00B32920">
          <w:rPr>
            <w:i/>
            <w:sz w:val="18"/>
            <w:szCs w:val="18"/>
          </w:rPr>
          <w:t>201</w:t>
        </w:r>
        <w:r>
          <w:rPr>
            <w:i/>
            <w:sz w:val="18"/>
            <w:szCs w:val="18"/>
          </w:rPr>
          <w:t xml:space="preserve">8 </w:t>
        </w:r>
        <w:r w:rsidRPr="00B32920">
          <w:rPr>
            <w:i/>
            <w:sz w:val="18"/>
            <w:szCs w:val="18"/>
          </w:rPr>
          <w:t>№</w:t>
        </w:r>
        <w:r>
          <w:rPr>
            <w:i/>
            <w:sz w:val="18"/>
            <w:szCs w:val="18"/>
          </w:rPr>
          <w:t> 294</w:t>
        </w:r>
        <w:r w:rsidRPr="00B32920">
          <w:rPr>
            <w:i/>
            <w:sz w:val="18"/>
            <w:szCs w:val="18"/>
          </w:rPr>
          <w:t>-ФЗ</w:t>
        </w:r>
        <w:r>
          <w:rPr>
            <w:i/>
            <w:sz w:val="18"/>
            <w:szCs w:val="18"/>
          </w:rPr>
          <w:t xml:space="preserve"> (в ред. Фед. закона от 27.11.2018 № 424-ФЗ)</w:t>
        </w:r>
        <w:r w:rsidRPr="00B32920">
          <w:rPr>
            <w:i/>
            <w:sz w:val="18"/>
            <w:szCs w:val="18"/>
          </w:rPr>
          <w:t>.</w:t>
        </w:r>
        <w:r>
          <w:rPr>
            <w:i/>
            <w:sz w:val="18"/>
            <w:szCs w:val="18"/>
          </w:rPr>
          <w:t xml:space="preserve"> </w:t>
        </w:r>
        <w:r w:rsidRPr="009E31C9">
          <w:rPr>
            <w:i/>
            <w:sz w:val="18"/>
            <w:szCs w:val="18"/>
          </w:rPr>
          <w:t>Положения ст. 284.7 НК РФ применяются к правоотношениям по исчислению и уплате налога на прибыль организаций за налоговые периоды начиная с 2018 года.</w:t>
        </w:r>
        <w:r w:rsidRPr="00B32920">
          <w:rPr>
            <w:i/>
            <w:sz w:val="18"/>
            <w:szCs w:val="18"/>
          </w:rPr>
          <w:t>)</w:t>
        </w:r>
      </w:hyperlink>
      <w:r w:rsidRPr="00372AAC">
        <w:rPr>
          <w:rFonts w:ascii="Arial" w:hAnsi="Arial" w:cs="Arial"/>
          <w:bCs/>
          <w:iCs/>
          <w:sz w:val="18"/>
          <w:szCs w:val="18"/>
        </w:rPr>
        <w:t xml:space="preserve"> </w:t>
      </w:r>
    </w:p>
    <w:p w:rsidR="00D33B4E" w:rsidRDefault="00D33B4E" w:rsidP="00D33B4E">
      <w:pPr>
        <w:ind w:right="3724"/>
        <w:jc w:val="both"/>
        <w:rPr>
          <w:i/>
          <w:sz w:val="20"/>
          <w:szCs w:val="20"/>
        </w:rPr>
      </w:pPr>
      <w:r>
        <w:rPr>
          <w:i/>
          <w:sz w:val="20"/>
          <w:szCs w:val="20"/>
        </w:rPr>
        <w:t>----------------------------------------------------------------------------------------------</w:t>
      </w:r>
    </w:p>
    <w:p w:rsidR="00D33B4E" w:rsidRPr="00DA3CBF" w:rsidRDefault="00D33B4E" w:rsidP="00D33B4E">
      <w:pPr>
        <w:autoSpaceDE w:val="0"/>
        <w:autoSpaceDN w:val="0"/>
        <w:adjustRightInd w:val="0"/>
        <w:ind w:right="3683" w:firstLine="540"/>
        <w:jc w:val="both"/>
        <w:rPr>
          <w:b/>
          <w:color w:val="993366"/>
          <w:sz w:val="20"/>
          <w:szCs w:val="20"/>
          <w:vertAlign w:val="superscript"/>
        </w:rPr>
      </w:pPr>
      <w:r>
        <w:rPr>
          <w:b/>
          <w:color w:val="993366"/>
          <w:sz w:val="20"/>
          <w:szCs w:val="20"/>
        </w:rPr>
        <w:t>6) ст. 285 дополнить п. 3;</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Ст. 285 Налогового </w:t>
      </w:r>
      <w:r w:rsidRPr="00D83681">
        <w:rPr>
          <w:b/>
          <w:i/>
          <w:sz w:val="18"/>
          <w:szCs w:val="18"/>
        </w:rPr>
        <w:t> кодекс</w:t>
      </w:r>
      <w:r>
        <w:rPr>
          <w:b/>
          <w:i/>
          <w:sz w:val="18"/>
          <w:szCs w:val="18"/>
        </w:rPr>
        <w:t>а</w:t>
      </w:r>
      <w:r w:rsidRPr="00D83681">
        <w:rPr>
          <w:b/>
          <w:i/>
          <w:sz w:val="18"/>
          <w:szCs w:val="18"/>
        </w:rPr>
        <w:t> РФ</w:t>
      </w:r>
      <w:r>
        <w:rPr>
          <w:b/>
          <w:i/>
          <w:sz w:val="18"/>
          <w:szCs w:val="18"/>
        </w:rPr>
        <w:t xml:space="preserve"> дополнена п. 3 (с 01.12.2018)</w:t>
      </w:r>
      <w:r w:rsidRPr="00D83681">
        <w:rPr>
          <w:rFonts w:ascii="Arial" w:hAnsi="Arial" w:cs="Arial"/>
          <w:b/>
          <w:i/>
          <w:color w:val="000000"/>
          <w:spacing w:val="1"/>
          <w:sz w:val="18"/>
          <w:szCs w:val="18"/>
        </w:rPr>
        <w:t xml:space="preserve">: </w:t>
      </w:r>
    </w:p>
    <w:p w:rsidR="00D33B4E" w:rsidRDefault="00D33B4E" w:rsidP="00D33B4E">
      <w:pPr>
        <w:autoSpaceDE w:val="0"/>
        <w:autoSpaceDN w:val="0"/>
        <w:adjustRightInd w:val="0"/>
        <w:ind w:right="3683" w:firstLine="540"/>
        <w:jc w:val="both"/>
        <w:rPr>
          <w:rFonts w:ascii="Arial" w:hAnsi="Arial" w:cs="Arial"/>
          <w:bCs/>
          <w:iCs/>
          <w:sz w:val="18"/>
          <w:szCs w:val="18"/>
        </w:rPr>
      </w:pPr>
      <w:r w:rsidRPr="0028704F">
        <w:rPr>
          <w:rFonts w:ascii="Arial" w:hAnsi="Arial" w:cs="Arial"/>
          <w:b/>
          <w:i/>
          <w:color w:val="000000"/>
          <w:spacing w:val="1"/>
          <w:sz w:val="18"/>
          <w:szCs w:val="18"/>
        </w:rPr>
        <w:t>3. Первым налоговым (отчетным) периодом для международных компаний и иностранных организаций, признаваемых налоговыми резидентами Российской Федерации, признается период, начинающийся соответственно с даты регистрации иностранной организации в качестве международной компании или с даты признания иностранной организации налоговым резидентом Российской Федерации в порядке, установленном статьей 246</w:t>
      </w:r>
      <w:r w:rsidRPr="0028704F">
        <w:rPr>
          <w:rFonts w:ascii="Arial" w:hAnsi="Arial" w:cs="Arial"/>
          <w:b/>
          <w:i/>
          <w:color w:val="000000"/>
          <w:spacing w:val="1"/>
          <w:sz w:val="18"/>
          <w:szCs w:val="18"/>
          <w:vertAlign w:val="superscript"/>
        </w:rPr>
        <w:t>2</w:t>
      </w:r>
      <w:r w:rsidRPr="0028704F">
        <w:rPr>
          <w:rFonts w:ascii="Arial" w:hAnsi="Arial" w:cs="Arial"/>
          <w:b/>
          <w:i/>
          <w:color w:val="000000"/>
          <w:spacing w:val="1"/>
          <w:sz w:val="18"/>
          <w:szCs w:val="18"/>
        </w:rPr>
        <w:t xml:space="preserve"> настоящего Кодекса.</w:t>
      </w:r>
      <w:r w:rsidRPr="00DA3CBF">
        <w:rPr>
          <w:rFonts w:ascii="Arial" w:hAnsi="Arial" w:cs="Arial"/>
          <w:color w:val="000000"/>
          <w:spacing w:val="1"/>
          <w:sz w:val="18"/>
          <w:szCs w:val="18"/>
        </w:rPr>
        <w:t xml:space="preserve"> </w:t>
      </w:r>
      <w:hyperlink w:anchor="sub_1412" w:history="1">
        <w:r w:rsidRPr="00B32920">
          <w:rPr>
            <w:i/>
            <w:sz w:val="18"/>
            <w:szCs w:val="18"/>
          </w:rPr>
          <w:t>(в ред. Фед. закона от</w:t>
        </w:r>
        <w:r>
          <w:rPr>
            <w:i/>
            <w:sz w:val="18"/>
            <w:szCs w:val="18"/>
          </w:rPr>
          <w:t xml:space="preserve"> 03</w:t>
        </w:r>
        <w:r w:rsidRPr="00B32920">
          <w:rPr>
            <w:i/>
            <w:sz w:val="18"/>
            <w:szCs w:val="18"/>
          </w:rPr>
          <w:t>.</w:t>
        </w:r>
        <w:r>
          <w:rPr>
            <w:i/>
            <w:sz w:val="18"/>
            <w:szCs w:val="18"/>
          </w:rPr>
          <w:t>08.</w:t>
        </w:r>
        <w:r w:rsidRPr="00B32920">
          <w:rPr>
            <w:i/>
            <w:sz w:val="18"/>
            <w:szCs w:val="18"/>
          </w:rPr>
          <w:t>201</w:t>
        </w:r>
        <w:r>
          <w:rPr>
            <w:i/>
            <w:sz w:val="18"/>
            <w:szCs w:val="18"/>
          </w:rPr>
          <w:t xml:space="preserve">8 </w:t>
        </w:r>
        <w:r w:rsidRPr="00B32920">
          <w:rPr>
            <w:i/>
            <w:sz w:val="18"/>
            <w:szCs w:val="18"/>
          </w:rPr>
          <w:t>№</w:t>
        </w:r>
        <w:r>
          <w:rPr>
            <w:i/>
            <w:sz w:val="18"/>
            <w:szCs w:val="18"/>
          </w:rPr>
          <w:t> 294</w:t>
        </w:r>
        <w:r w:rsidRPr="00B32920">
          <w:rPr>
            <w:i/>
            <w:sz w:val="18"/>
            <w:szCs w:val="18"/>
          </w:rPr>
          <w:t>-ФЗ</w:t>
        </w:r>
        <w:r>
          <w:rPr>
            <w:i/>
            <w:sz w:val="18"/>
            <w:szCs w:val="18"/>
          </w:rPr>
          <w:t xml:space="preserve"> (в ред. Фед. закона от 27.11.2018 № 424-ФЗ)</w:t>
        </w:r>
        <w:r w:rsidRPr="00B32920">
          <w:rPr>
            <w:i/>
            <w:sz w:val="18"/>
            <w:szCs w:val="18"/>
          </w:rPr>
          <w:t>.</w:t>
        </w:r>
        <w:r>
          <w:rPr>
            <w:i/>
            <w:sz w:val="18"/>
            <w:szCs w:val="18"/>
          </w:rPr>
          <w:t xml:space="preserve"> </w:t>
        </w:r>
        <w:r w:rsidRPr="009E31C9">
          <w:rPr>
            <w:i/>
            <w:sz w:val="18"/>
            <w:szCs w:val="18"/>
          </w:rPr>
          <w:t>Положения п. 3 ст. 285</w:t>
        </w:r>
        <w:r>
          <w:rPr>
            <w:i/>
            <w:sz w:val="18"/>
            <w:szCs w:val="18"/>
          </w:rPr>
          <w:t xml:space="preserve"> </w:t>
        </w:r>
        <w:r w:rsidRPr="009E31C9">
          <w:rPr>
            <w:i/>
            <w:sz w:val="18"/>
            <w:szCs w:val="18"/>
          </w:rPr>
          <w:t>НК РФ применяются к правоотношениям по исчислению и уплате налога на прибыль организаций за налоговые периоды начиная с 2018 года.</w:t>
        </w:r>
        <w:r w:rsidRPr="00B32920">
          <w:rPr>
            <w:i/>
            <w:sz w:val="18"/>
            <w:szCs w:val="18"/>
          </w:rPr>
          <w:t>)</w:t>
        </w:r>
      </w:hyperlink>
      <w:r w:rsidRPr="00372AAC">
        <w:rPr>
          <w:rFonts w:ascii="Arial" w:hAnsi="Arial" w:cs="Arial"/>
          <w:bCs/>
          <w:iCs/>
          <w:sz w:val="18"/>
          <w:szCs w:val="18"/>
        </w:rPr>
        <w:t xml:space="preserve"> </w:t>
      </w:r>
    </w:p>
    <w:p w:rsidR="00D33B4E" w:rsidRDefault="00D33B4E" w:rsidP="00D33B4E">
      <w:pPr>
        <w:autoSpaceDE w:val="0"/>
        <w:autoSpaceDN w:val="0"/>
        <w:adjustRightInd w:val="0"/>
        <w:ind w:right="3683"/>
        <w:jc w:val="both"/>
        <w:rPr>
          <w:i/>
          <w:sz w:val="20"/>
          <w:szCs w:val="20"/>
        </w:rPr>
      </w:pPr>
      <w:r>
        <w:rPr>
          <w:i/>
          <w:sz w:val="20"/>
          <w:szCs w:val="20"/>
        </w:rPr>
        <w:t>----------------------------------------------------------------------------------------------</w:t>
      </w:r>
    </w:p>
    <w:p w:rsidR="00D33B4E" w:rsidRDefault="00D33B4E" w:rsidP="00D33B4E">
      <w:pPr>
        <w:autoSpaceDE w:val="0"/>
        <w:autoSpaceDN w:val="0"/>
        <w:adjustRightInd w:val="0"/>
        <w:ind w:right="3683" w:firstLine="540"/>
        <w:jc w:val="both"/>
        <w:rPr>
          <w:b/>
          <w:color w:val="993366"/>
          <w:sz w:val="20"/>
          <w:szCs w:val="20"/>
        </w:rPr>
      </w:pPr>
      <w:r>
        <w:rPr>
          <w:b/>
          <w:color w:val="993366"/>
          <w:sz w:val="20"/>
          <w:szCs w:val="20"/>
        </w:rPr>
        <w:t xml:space="preserve">      7) в ст. 310:</w:t>
      </w:r>
    </w:p>
    <w:p w:rsidR="00D33B4E" w:rsidRPr="00DA3CBF" w:rsidRDefault="00D33B4E" w:rsidP="00D33B4E">
      <w:pPr>
        <w:shd w:val="clear" w:color="auto" w:fill="FFFFFF"/>
        <w:ind w:left="360" w:right="3724"/>
        <w:jc w:val="both"/>
        <w:rPr>
          <w:b/>
          <w:color w:val="993366"/>
          <w:sz w:val="20"/>
          <w:szCs w:val="20"/>
          <w:vertAlign w:val="superscript"/>
        </w:rPr>
      </w:pPr>
      <w:r>
        <w:rPr>
          <w:b/>
          <w:color w:val="993366"/>
          <w:sz w:val="20"/>
          <w:szCs w:val="20"/>
        </w:rPr>
        <w:t xml:space="preserve">              а) абз. 2 п. 1 изложить в новой редакции;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2 п. 1 ст. 310 Налогового </w:t>
      </w:r>
      <w:r w:rsidRPr="00D83681">
        <w:rPr>
          <w:b/>
          <w:i/>
          <w:sz w:val="18"/>
          <w:szCs w:val="18"/>
        </w:rPr>
        <w:t> кодекс</w:t>
      </w:r>
      <w:r>
        <w:rPr>
          <w:b/>
          <w:i/>
          <w:sz w:val="18"/>
          <w:szCs w:val="18"/>
        </w:rPr>
        <w:t>а</w:t>
      </w:r>
      <w:r w:rsidRPr="00D83681">
        <w:rPr>
          <w:b/>
          <w:i/>
          <w:sz w:val="18"/>
          <w:szCs w:val="18"/>
        </w:rPr>
        <w:t> РФ</w:t>
      </w:r>
      <w:r>
        <w:rPr>
          <w:b/>
          <w:i/>
          <w:sz w:val="18"/>
          <w:szCs w:val="18"/>
        </w:rPr>
        <w:t xml:space="preserve">  (с 01.12.2018)</w:t>
      </w:r>
      <w:r w:rsidRPr="00D83681">
        <w:rPr>
          <w:rFonts w:ascii="Arial" w:hAnsi="Arial" w:cs="Arial"/>
          <w:b/>
          <w:i/>
          <w:color w:val="000000"/>
          <w:spacing w:val="1"/>
          <w:sz w:val="18"/>
          <w:szCs w:val="18"/>
        </w:rPr>
        <w:t xml:space="preserve">: </w:t>
      </w:r>
    </w:p>
    <w:p w:rsidR="00D33B4E" w:rsidRDefault="00D33B4E" w:rsidP="00D33B4E">
      <w:pPr>
        <w:autoSpaceDE w:val="0"/>
        <w:autoSpaceDN w:val="0"/>
        <w:adjustRightInd w:val="0"/>
        <w:ind w:right="3683" w:firstLine="540"/>
        <w:jc w:val="both"/>
        <w:rPr>
          <w:rFonts w:ascii="Arial" w:hAnsi="Arial" w:cs="Arial"/>
          <w:bCs/>
          <w:iCs/>
          <w:sz w:val="18"/>
          <w:szCs w:val="18"/>
        </w:rPr>
      </w:pPr>
      <w:r w:rsidRPr="0028704F">
        <w:rPr>
          <w:rFonts w:ascii="Arial" w:hAnsi="Arial" w:cs="Arial"/>
          <w:b/>
          <w:i/>
          <w:color w:val="000000"/>
          <w:spacing w:val="1"/>
          <w:sz w:val="18"/>
          <w:szCs w:val="18"/>
        </w:rPr>
        <w:lastRenderedPageBreak/>
        <w:t>Налог с видов доходов, указанных в подпункте 1 пункта 1 статьи 309 настоящего Кодекса, исчисляется по ставке, предусмотренной подпунктом 3 пункта 3 статьи 284 настоящего Кодекса, а в отношении таких видов доходов, выплачиваемых международной холдинговой компанией, исчисляется по ставке, предусмотренной подпунктом 1</w:t>
      </w:r>
      <w:r w:rsidRPr="0028704F">
        <w:rPr>
          <w:rFonts w:ascii="Arial" w:hAnsi="Arial" w:cs="Arial"/>
          <w:b/>
          <w:i/>
          <w:color w:val="000000"/>
          <w:spacing w:val="1"/>
          <w:sz w:val="18"/>
          <w:szCs w:val="18"/>
          <w:vertAlign w:val="superscript"/>
        </w:rPr>
        <w:t>2</w:t>
      </w:r>
      <w:r w:rsidRPr="0028704F">
        <w:rPr>
          <w:rFonts w:ascii="Arial" w:hAnsi="Arial" w:cs="Arial"/>
          <w:b/>
          <w:i/>
          <w:color w:val="000000"/>
          <w:spacing w:val="1"/>
          <w:sz w:val="18"/>
          <w:szCs w:val="18"/>
        </w:rPr>
        <w:t xml:space="preserve"> пункта 3 статьи 284 настоящего Кодекса, в случ</w:t>
      </w:r>
      <w:r>
        <w:rPr>
          <w:rFonts w:ascii="Arial" w:hAnsi="Arial" w:cs="Arial"/>
          <w:b/>
          <w:i/>
          <w:color w:val="000000"/>
          <w:spacing w:val="1"/>
          <w:sz w:val="18"/>
          <w:szCs w:val="18"/>
        </w:rPr>
        <w:t>аях, установленных подпунктом 1</w:t>
      </w:r>
      <w:r w:rsidRPr="0028704F">
        <w:rPr>
          <w:rFonts w:ascii="Arial" w:hAnsi="Arial" w:cs="Arial"/>
          <w:b/>
          <w:i/>
          <w:color w:val="000000"/>
          <w:spacing w:val="1"/>
          <w:sz w:val="18"/>
          <w:szCs w:val="18"/>
          <w:vertAlign w:val="superscript"/>
        </w:rPr>
        <w:t>2</w:t>
      </w:r>
      <w:r w:rsidRPr="0028704F">
        <w:rPr>
          <w:rFonts w:ascii="Arial" w:hAnsi="Arial" w:cs="Arial"/>
          <w:b/>
          <w:i/>
          <w:color w:val="000000"/>
          <w:spacing w:val="1"/>
          <w:sz w:val="18"/>
          <w:szCs w:val="18"/>
        </w:rPr>
        <w:t xml:space="preserve"> пункта 3 статьи 284 настоящего Кодекса.</w:t>
      </w:r>
      <w:r>
        <w:rPr>
          <w:rFonts w:ascii="Arial" w:hAnsi="Arial" w:cs="Arial"/>
          <w:b/>
          <w:i/>
          <w:color w:val="000000"/>
          <w:spacing w:val="1"/>
          <w:sz w:val="18"/>
          <w:szCs w:val="18"/>
        </w:rPr>
        <w:t xml:space="preserve"> </w:t>
      </w:r>
      <w:hyperlink w:anchor="sub_1412" w:history="1">
        <w:r w:rsidRPr="00B32920">
          <w:rPr>
            <w:i/>
            <w:sz w:val="18"/>
            <w:szCs w:val="18"/>
          </w:rPr>
          <w:t>(в ред. Фед. закона от</w:t>
        </w:r>
        <w:r>
          <w:rPr>
            <w:i/>
            <w:sz w:val="18"/>
            <w:szCs w:val="18"/>
          </w:rPr>
          <w:t xml:space="preserve"> 03</w:t>
        </w:r>
        <w:r w:rsidRPr="00B32920">
          <w:rPr>
            <w:i/>
            <w:sz w:val="18"/>
            <w:szCs w:val="18"/>
          </w:rPr>
          <w:t>.</w:t>
        </w:r>
        <w:r>
          <w:rPr>
            <w:i/>
            <w:sz w:val="18"/>
            <w:szCs w:val="18"/>
          </w:rPr>
          <w:t>08.</w:t>
        </w:r>
        <w:r w:rsidRPr="00B32920">
          <w:rPr>
            <w:i/>
            <w:sz w:val="18"/>
            <w:szCs w:val="18"/>
          </w:rPr>
          <w:t>201</w:t>
        </w:r>
        <w:r>
          <w:rPr>
            <w:i/>
            <w:sz w:val="18"/>
            <w:szCs w:val="18"/>
          </w:rPr>
          <w:t xml:space="preserve">8 </w:t>
        </w:r>
        <w:r w:rsidRPr="00B32920">
          <w:rPr>
            <w:i/>
            <w:sz w:val="18"/>
            <w:szCs w:val="18"/>
          </w:rPr>
          <w:t>№</w:t>
        </w:r>
        <w:r>
          <w:rPr>
            <w:i/>
            <w:sz w:val="18"/>
            <w:szCs w:val="18"/>
          </w:rPr>
          <w:t> 294</w:t>
        </w:r>
        <w:r w:rsidRPr="00B32920">
          <w:rPr>
            <w:i/>
            <w:sz w:val="18"/>
            <w:szCs w:val="18"/>
          </w:rPr>
          <w:t>-ФЗ</w:t>
        </w:r>
        <w:r>
          <w:rPr>
            <w:i/>
            <w:sz w:val="18"/>
            <w:szCs w:val="18"/>
          </w:rPr>
          <w:t xml:space="preserve"> (в ред. Фед. закона от 27.11.2018 № 424-ФЗ)</w:t>
        </w:r>
        <w:r w:rsidRPr="00B32920">
          <w:rPr>
            <w:i/>
            <w:sz w:val="18"/>
            <w:szCs w:val="18"/>
          </w:rPr>
          <w:t>.</w:t>
        </w:r>
        <w:r>
          <w:rPr>
            <w:i/>
            <w:sz w:val="18"/>
            <w:szCs w:val="18"/>
          </w:rPr>
          <w:t xml:space="preserve"> </w:t>
        </w:r>
        <w:r w:rsidRPr="009E31C9">
          <w:rPr>
            <w:i/>
            <w:sz w:val="18"/>
            <w:szCs w:val="18"/>
          </w:rPr>
          <w:t>Положения абз. 2 п. 1  ст. 310</w:t>
        </w:r>
        <w:r>
          <w:rPr>
            <w:i/>
            <w:sz w:val="18"/>
            <w:szCs w:val="18"/>
          </w:rPr>
          <w:t xml:space="preserve"> </w:t>
        </w:r>
        <w:r w:rsidRPr="009E31C9">
          <w:rPr>
            <w:i/>
            <w:sz w:val="18"/>
            <w:szCs w:val="18"/>
          </w:rPr>
          <w:t>НК РФ применяются к правоотношениям по исчислению и уплате налога на прибыль организаций за налоговые периоды начиная с 2018 года.</w:t>
        </w:r>
        <w:r w:rsidRPr="00B32920">
          <w:rPr>
            <w:i/>
            <w:sz w:val="18"/>
            <w:szCs w:val="18"/>
          </w:rPr>
          <w:t>)</w:t>
        </w:r>
      </w:hyperlink>
      <w:r w:rsidRPr="00372AAC">
        <w:rPr>
          <w:rFonts w:ascii="Arial" w:hAnsi="Arial" w:cs="Arial"/>
          <w:bCs/>
          <w:iCs/>
          <w:sz w:val="18"/>
          <w:szCs w:val="18"/>
        </w:rPr>
        <w:t xml:space="preserve"> </w:t>
      </w:r>
    </w:p>
    <w:p w:rsidR="00D33B4E" w:rsidRDefault="00D33B4E" w:rsidP="00D33B4E">
      <w:pPr>
        <w:autoSpaceDE w:val="0"/>
        <w:autoSpaceDN w:val="0"/>
        <w:adjustRightInd w:val="0"/>
        <w:ind w:right="3683"/>
        <w:jc w:val="both"/>
        <w:rPr>
          <w:i/>
          <w:sz w:val="20"/>
          <w:szCs w:val="20"/>
        </w:rPr>
      </w:pPr>
      <w:r>
        <w:rPr>
          <w:i/>
          <w:sz w:val="20"/>
          <w:szCs w:val="20"/>
        </w:rPr>
        <w:t>----------------------------------------------------------------------------------------------</w:t>
      </w:r>
    </w:p>
    <w:p w:rsidR="00D33B4E" w:rsidRPr="00DA3CBF" w:rsidRDefault="00D33B4E" w:rsidP="00D33B4E">
      <w:pPr>
        <w:autoSpaceDE w:val="0"/>
        <w:autoSpaceDN w:val="0"/>
        <w:adjustRightInd w:val="0"/>
        <w:ind w:right="3683" w:firstLine="540"/>
        <w:jc w:val="both"/>
        <w:rPr>
          <w:b/>
          <w:color w:val="993366"/>
          <w:sz w:val="20"/>
          <w:szCs w:val="20"/>
          <w:vertAlign w:val="superscript"/>
        </w:rPr>
      </w:pPr>
      <w:r>
        <w:rPr>
          <w:b/>
          <w:color w:val="993366"/>
          <w:sz w:val="20"/>
          <w:szCs w:val="20"/>
        </w:rPr>
        <w:t xml:space="preserve">          б) п. 2</w:t>
      </w:r>
      <w:r w:rsidRPr="008913EF">
        <w:rPr>
          <w:b/>
          <w:color w:val="993366"/>
          <w:sz w:val="20"/>
          <w:szCs w:val="20"/>
          <w:vertAlign w:val="superscript"/>
        </w:rPr>
        <w:t>1</w:t>
      </w:r>
      <w:r>
        <w:rPr>
          <w:b/>
          <w:color w:val="993366"/>
          <w:sz w:val="20"/>
          <w:szCs w:val="20"/>
        </w:rPr>
        <w:t xml:space="preserve"> дополнить п/п. 5</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П. 2</w:t>
      </w:r>
      <w:r w:rsidRPr="008913EF">
        <w:rPr>
          <w:b/>
          <w:i/>
          <w:sz w:val="18"/>
          <w:szCs w:val="18"/>
          <w:vertAlign w:val="superscript"/>
        </w:rPr>
        <w:t xml:space="preserve">1 </w:t>
      </w:r>
      <w:r>
        <w:rPr>
          <w:b/>
          <w:i/>
          <w:sz w:val="18"/>
          <w:szCs w:val="18"/>
        </w:rPr>
        <w:t xml:space="preserve">ст. 310 Налогового </w:t>
      </w:r>
      <w:r w:rsidRPr="00D83681">
        <w:rPr>
          <w:b/>
          <w:i/>
          <w:sz w:val="18"/>
          <w:szCs w:val="18"/>
        </w:rPr>
        <w:t> кодекс</w:t>
      </w:r>
      <w:r>
        <w:rPr>
          <w:b/>
          <w:i/>
          <w:sz w:val="18"/>
          <w:szCs w:val="18"/>
        </w:rPr>
        <w:t>а</w:t>
      </w:r>
      <w:r w:rsidRPr="00D83681">
        <w:rPr>
          <w:b/>
          <w:i/>
          <w:sz w:val="18"/>
          <w:szCs w:val="18"/>
        </w:rPr>
        <w:t> РФ</w:t>
      </w:r>
      <w:r>
        <w:rPr>
          <w:b/>
          <w:i/>
          <w:sz w:val="18"/>
          <w:szCs w:val="18"/>
        </w:rPr>
        <w:t xml:space="preserve"> дополнен п/п. 5  (с 01.12.2018)</w:t>
      </w:r>
      <w:r w:rsidRPr="00D83681">
        <w:rPr>
          <w:rFonts w:ascii="Arial" w:hAnsi="Arial" w:cs="Arial"/>
          <w:b/>
          <w:i/>
          <w:color w:val="000000"/>
          <w:spacing w:val="1"/>
          <w:sz w:val="18"/>
          <w:szCs w:val="18"/>
        </w:rPr>
        <w:t xml:space="preserve">: </w:t>
      </w:r>
    </w:p>
    <w:p w:rsidR="00D33B4E" w:rsidRDefault="00D33B4E" w:rsidP="00D33B4E">
      <w:pPr>
        <w:autoSpaceDE w:val="0"/>
        <w:autoSpaceDN w:val="0"/>
        <w:adjustRightInd w:val="0"/>
        <w:ind w:right="3683" w:firstLine="540"/>
        <w:jc w:val="both"/>
        <w:rPr>
          <w:rFonts w:ascii="Arial" w:hAnsi="Arial" w:cs="Arial"/>
          <w:bCs/>
          <w:iCs/>
          <w:sz w:val="18"/>
          <w:szCs w:val="18"/>
        </w:rPr>
      </w:pPr>
      <w:r w:rsidRPr="008913EF">
        <w:rPr>
          <w:rFonts w:ascii="Arial" w:hAnsi="Arial" w:cs="Arial"/>
          <w:b/>
          <w:i/>
          <w:color w:val="000000"/>
          <w:spacing w:val="1"/>
          <w:sz w:val="18"/>
          <w:szCs w:val="18"/>
        </w:rPr>
        <w:t>5) при применении подпунктов 7 и 8 пункта 2 настоящей статьи к обращающимся облигациям, выпущенным российскими организациями в соответствии с законодательством иностранных государств, приравниваются обращающиеся облигации, выпущенные иностранными организациями, в порядке редомициляции которых зарегистрированы международные компании, до даты их регистрации, при условии соответствия таких облигаций требованиям, установленным настоящим пунктом, и при условии признания международных компаний международными холдинговыми компаниями в соответствии со статьей 24</w:t>
      </w:r>
      <w:r w:rsidRPr="008913EF">
        <w:rPr>
          <w:rFonts w:ascii="Arial" w:hAnsi="Arial" w:cs="Arial"/>
          <w:b/>
          <w:i/>
          <w:color w:val="000000"/>
          <w:spacing w:val="1"/>
          <w:sz w:val="18"/>
          <w:szCs w:val="18"/>
          <w:vertAlign w:val="superscript"/>
        </w:rPr>
        <w:t>2</w:t>
      </w:r>
      <w:r w:rsidRPr="008913EF">
        <w:rPr>
          <w:rFonts w:ascii="Arial" w:hAnsi="Arial" w:cs="Arial"/>
          <w:b/>
          <w:i/>
          <w:color w:val="000000"/>
          <w:spacing w:val="1"/>
          <w:sz w:val="18"/>
          <w:szCs w:val="18"/>
        </w:rPr>
        <w:t xml:space="preserve"> настоящего Кодекса на дату выплаты указанных процентных доходов.</w:t>
      </w:r>
      <w:r>
        <w:rPr>
          <w:rFonts w:ascii="Arial" w:hAnsi="Arial" w:cs="Arial"/>
          <w:b/>
          <w:i/>
          <w:color w:val="000000"/>
          <w:spacing w:val="1"/>
          <w:sz w:val="18"/>
          <w:szCs w:val="18"/>
        </w:rPr>
        <w:t xml:space="preserve"> </w:t>
      </w:r>
      <w:hyperlink w:anchor="sub_1412" w:history="1">
        <w:r w:rsidRPr="00B32920">
          <w:rPr>
            <w:i/>
            <w:sz w:val="18"/>
            <w:szCs w:val="18"/>
          </w:rPr>
          <w:t>(в ред. Фед. закона от</w:t>
        </w:r>
        <w:r>
          <w:rPr>
            <w:i/>
            <w:sz w:val="18"/>
            <w:szCs w:val="18"/>
          </w:rPr>
          <w:t xml:space="preserve"> 03</w:t>
        </w:r>
        <w:r w:rsidRPr="00B32920">
          <w:rPr>
            <w:i/>
            <w:sz w:val="18"/>
            <w:szCs w:val="18"/>
          </w:rPr>
          <w:t>.</w:t>
        </w:r>
        <w:r>
          <w:rPr>
            <w:i/>
            <w:sz w:val="18"/>
            <w:szCs w:val="18"/>
          </w:rPr>
          <w:t>08.</w:t>
        </w:r>
        <w:r w:rsidRPr="00B32920">
          <w:rPr>
            <w:i/>
            <w:sz w:val="18"/>
            <w:szCs w:val="18"/>
          </w:rPr>
          <w:t>201</w:t>
        </w:r>
        <w:r>
          <w:rPr>
            <w:i/>
            <w:sz w:val="18"/>
            <w:szCs w:val="18"/>
          </w:rPr>
          <w:t xml:space="preserve">8 </w:t>
        </w:r>
        <w:r w:rsidRPr="00B32920">
          <w:rPr>
            <w:i/>
            <w:sz w:val="18"/>
            <w:szCs w:val="18"/>
          </w:rPr>
          <w:t>№</w:t>
        </w:r>
        <w:r>
          <w:rPr>
            <w:i/>
            <w:sz w:val="18"/>
            <w:szCs w:val="18"/>
          </w:rPr>
          <w:t> 294</w:t>
        </w:r>
        <w:r w:rsidRPr="00B32920">
          <w:rPr>
            <w:i/>
            <w:sz w:val="18"/>
            <w:szCs w:val="18"/>
          </w:rPr>
          <w:t>-ФЗ</w:t>
        </w:r>
        <w:r>
          <w:rPr>
            <w:i/>
            <w:sz w:val="18"/>
            <w:szCs w:val="18"/>
          </w:rPr>
          <w:t xml:space="preserve"> (в ред. Фед. закона от 27.11.2018 № 424-ФЗ)</w:t>
        </w:r>
        <w:r w:rsidRPr="00B32920">
          <w:rPr>
            <w:i/>
            <w:sz w:val="18"/>
            <w:szCs w:val="18"/>
          </w:rPr>
          <w:t>.</w:t>
        </w:r>
        <w:r>
          <w:rPr>
            <w:i/>
            <w:sz w:val="18"/>
            <w:szCs w:val="18"/>
          </w:rPr>
          <w:t xml:space="preserve"> </w:t>
        </w:r>
        <w:r w:rsidRPr="009E31C9">
          <w:rPr>
            <w:i/>
            <w:sz w:val="18"/>
            <w:szCs w:val="18"/>
          </w:rPr>
          <w:t>Положения  п/п. 5 п. 2.1 ст. 310 НК РФ применяются к правоотношениям по исчислению и уплате налога на прибыль организаций за налоговые периоды начиная с 2018 года.</w:t>
        </w:r>
        <w:r w:rsidRPr="00B32920">
          <w:rPr>
            <w:i/>
            <w:sz w:val="18"/>
            <w:szCs w:val="18"/>
          </w:rPr>
          <w:t>)</w:t>
        </w:r>
      </w:hyperlink>
      <w:r w:rsidRPr="00372AAC">
        <w:rPr>
          <w:rFonts w:ascii="Arial" w:hAnsi="Arial" w:cs="Arial"/>
          <w:bCs/>
          <w:iCs/>
          <w:sz w:val="18"/>
          <w:szCs w:val="18"/>
        </w:rPr>
        <w:t xml:space="preserve"> </w:t>
      </w:r>
    </w:p>
    <w:p w:rsidR="00D33B4E" w:rsidRDefault="00D33B4E" w:rsidP="00D33B4E">
      <w:pPr>
        <w:autoSpaceDE w:val="0"/>
        <w:autoSpaceDN w:val="0"/>
        <w:adjustRightInd w:val="0"/>
        <w:ind w:right="3683"/>
        <w:jc w:val="both"/>
        <w:rPr>
          <w:i/>
          <w:sz w:val="20"/>
          <w:szCs w:val="20"/>
        </w:rPr>
      </w:pPr>
      <w:r>
        <w:rPr>
          <w:i/>
          <w:sz w:val="20"/>
          <w:szCs w:val="20"/>
        </w:rPr>
        <w:t>----------------------------------------------------------------------------------------------</w:t>
      </w:r>
    </w:p>
    <w:p w:rsidR="00D33B4E" w:rsidRDefault="00D33B4E" w:rsidP="00D33B4E">
      <w:pPr>
        <w:autoSpaceDE w:val="0"/>
        <w:autoSpaceDN w:val="0"/>
        <w:adjustRightInd w:val="0"/>
        <w:ind w:right="3683" w:firstLine="540"/>
        <w:jc w:val="both"/>
        <w:rPr>
          <w:b/>
          <w:color w:val="993366"/>
          <w:sz w:val="20"/>
          <w:szCs w:val="20"/>
        </w:rPr>
      </w:pPr>
      <w:r>
        <w:rPr>
          <w:b/>
          <w:color w:val="993366"/>
          <w:sz w:val="20"/>
          <w:szCs w:val="20"/>
        </w:rPr>
        <w:t>8) в пункте 1</w:t>
      </w:r>
      <w:r w:rsidRPr="008913EF">
        <w:rPr>
          <w:b/>
          <w:color w:val="993366"/>
          <w:sz w:val="20"/>
          <w:szCs w:val="20"/>
          <w:vertAlign w:val="superscript"/>
        </w:rPr>
        <w:t>1</w:t>
      </w:r>
      <w:r>
        <w:rPr>
          <w:b/>
          <w:color w:val="993366"/>
          <w:sz w:val="20"/>
          <w:szCs w:val="20"/>
        </w:rPr>
        <w:t xml:space="preserve"> ст. 312:</w:t>
      </w:r>
    </w:p>
    <w:p w:rsidR="00D33B4E" w:rsidRDefault="00D33B4E" w:rsidP="00D33B4E">
      <w:pPr>
        <w:shd w:val="clear" w:color="auto" w:fill="FFFFFF"/>
        <w:ind w:left="993" w:right="3724"/>
        <w:jc w:val="both"/>
        <w:rPr>
          <w:b/>
          <w:color w:val="993366"/>
          <w:sz w:val="20"/>
          <w:szCs w:val="20"/>
        </w:rPr>
      </w:pPr>
      <w:r>
        <w:rPr>
          <w:b/>
          <w:color w:val="993366"/>
          <w:sz w:val="20"/>
          <w:szCs w:val="20"/>
        </w:rPr>
        <w:t>а) в абзаце третьем заменить слова</w:t>
      </w:r>
    </w:p>
    <w:p w:rsidR="00D33B4E" w:rsidRDefault="00D33B4E" w:rsidP="00D33B4E">
      <w:pPr>
        <w:shd w:val="clear" w:color="auto" w:fill="FFFFFF"/>
        <w:ind w:left="993" w:right="3724"/>
        <w:jc w:val="both"/>
        <w:rPr>
          <w:b/>
          <w:color w:val="993366"/>
          <w:sz w:val="20"/>
          <w:szCs w:val="20"/>
        </w:rPr>
      </w:pPr>
      <w:r>
        <w:rPr>
          <w:b/>
          <w:color w:val="993366"/>
          <w:sz w:val="20"/>
          <w:szCs w:val="20"/>
        </w:rPr>
        <w:t>б) в абзаце четвертом заменить слова</w:t>
      </w:r>
    </w:p>
    <w:p w:rsidR="00D33B4E" w:rsidRDefault="00D33B4E" w:rsidP="00D33B4E">
      <w:pPr>
        <w:shd w:val="clear" w:color="auto" w:fill="FFFFFF"/>
        <w:ind w:left="993" w:right="3724"/>
        <w:jc w:val="both"/>
        <w:rPr>
          <w:b/>
          <w:color w:val="993366"/>
          <w:sz w:val="20"/>
          <w:szCs w:val="20"/>
        </w:rPr>
      </w:pPr>
      <w:r>
        <w:rPr>
          <w:b/>
          <w:color w:val="993366"/>
          <w:sz w:val="20"/>
          <w:szCs w:val="20"/>
        </w:rPr>
        <w:t>в) в абзаце пятом заменить слова</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Нов. редакция абзацев третьего – пятого п. 1</w:t>
      </w:r>
      <w:r w:rsidRPr="008913EF">
        <w:rPr>
          <w:b/>
          <w:i/>
          <w:sz w:val="18"/>
          <w:szCs w:val="18"/>
          <w:vertAlign w:val="superscript"/>
        </w:rPr>
        <w:t xml:space="preserve">1 </w:t>
      </w:r>
      <w:r>
        <w:rPr>
          <w:b/>
          <w:i/>
          <w:sz w:val="18"/>
          <w:szCs w:val="18"/>
        </w:rPr>
        <w:t xml:space="preserve">ст. 312 Налогового </w:t>
      </w:r>
      <w:r w:rsidRPr="00D83681">
        <w:rPr>
          <w:b/>
          <w:i/>
          <w:sz w:val="18"/>
          <w:szCs w:val="18"/>
        </w:rPr>
        <w:t> кодекс</w:t>
      </w:r>
      <w:r>
        <w:rPr>
          <w:b/>
          <w:i/>
          <w:sz w:val="18"/>
          <w:szCs w:val="18"/>
        </w:rPr>
        <w:t>а</w:t>
      </w:r>
      <w:r w:rsidRPr="00D83681">
        <w:rPr>
          <w:b/>
          <w:i/>
          <w:sz w:val="18"/>
          <w:szCs w:val="18"/>
        </w:rPr>
        <w:t> РФ</w:t>
      </w:r>
      <w:r>
        <w:rPr>
          <w:b/>
          <w:i/>
          <w:sz w:val="18"/>
          <w:szCs w:val="18"/>
        </w:rPr>
        <w:t xml:space="preserve"> (с 01.12.2018)</w:t>
      </w:r>
      <w:r w:rsidRPr="00D83681">
        <w:rPr>
          <w:rFonts w:ascii="Arial" w:hAnsi="Arial" w:cs="Arial"/>
          <w:b/>
          <w:i/>
          <w:color w:val="000000"/>
          <w:spacing w:val="1"/>
          <w:sz w:val="18"/>
          <w:szCs w:val="18"/>
        </w:rPr>
        <w:t xml:space="preserve">: </w:t>
      </w:r>
    </w:p>
    <w:p w:rsidR="00D33B4E" w:rsidRPr="008913EF" w:rsidRDefault="00D33B4E" w:rsidP="00D33B4E">
      <w:pPr>
        <w:autoSpaceDE w:val="0"/>
        <w:autoSpaceDN w:val="0"/>
        <w:adjustRightInd w:val="0"/>
        <w:ind w:right="3683" w:firstLine="540"/>
        <w:jc w:val="both"/>
        <w:rPr>
          <w:rFonts w:ascii="Arial" w:hAnsi="Arial" w:cs="Arial"/>
          <w:color w:val="000000"/>
          <w:spacing w:val="1"/>
          <w:sz w:val="18"/>
          <w:szCs w:val="18"/>
        </w:rPr>
      </w:pPr>
      <w:r w:rsidRPr="008913EF">
        <w:rPr>
          <w:rFonts w:ascii="Arial" w:hAnsi="Arial" w:cs="Arial"/>
          <w:color w:val="000000"/>
          <w:spacing w:val="1"/>
          <w:sz w:val="18"/>
          <w:szCs w:val="18"/>
        </w:rPr>
        <w:t xml:space="preserve">В случае, если лицом, имеющим фактическое право на получение доходов в виде дивидендов и косвенно участвующим в организации, выплатившей доход в виде дивидендов, является налоговый резидент Российской Федерации, к налоговой базе, определяемой по доходам, полученным в виде дивидендов, могут быть применены налоговые ставки, установленные </w:t>
      </w:r>
      <w:r>
        <w:rPr>
          <w:rFonts w:ascii="Arial" w:hAnsi="Arial" w:cs="Arial"/>
          <w:b/>
          <w:i/>
          <w:color w:val="000000"/>
          <w:spacing w:val="1"/>
          <w:sz w:val="18"/>
          <w:szCs w:val="18"/>
        </w:rPr>
        <w:t>подпунктами 1 - 2</w:t>
      </w:r>
      <w:r w:rsidRPr="008913EF">
        <w:rPr>
          <w:rFonts w:ascii="Arial" w:hAnsi="Arial" w:cs="Arial"/>
          <w:color w:val="000000"/>
          <w:spacing w:val="1"/>
          <w:sz w:val="18"/>
          <w:szCs w:val="18"/>
        </w:rPr>
        <w:t xml:space="preserve"> пункта 3 статьи 284 настоящего Кодекса, при условии предоставления налоговому агенту, выплачивающему такой доход, информации (документов), указанной в настоящей статье.</w:t>
      </w:r>
    </w:p>
    <w:p w:rsidR="00D33B4E" w:rsidRPr="008913EF" w:rsidRDefault="00D33B4E" w:rsidP="00D33B4E">
      <w:pPr>
        <w:autoSpaceDE w:val="0"/>
        <w:autoSpaceDN w:val="0"/>
        <w:adjustRightInd w:val="0"/>
        <w:ind w:right="3683" w:firstLine="540"/>
        <w:jc w:val="both"/>
        <w:rPr>
          <w:rFonts w:ascii="Arial" w:hAnsi="Arial" w:cs="Arial"/>
          <w:color w:val="000000"/>
          <w:spacing w:val="1"/>
          <w:sz w:val="18"/>
          <w:szCs w:val="18"/>
        </w:rPr>
      </w:pPr>
      <w:r w:rsidRPr="008913EF">
        <w:rPr>
          <w:rFonts w:ascii="Arial" w:hAnsi="Arial" w:cs="Arial"/>
          <w:color w:val="000000"/>
          <w:spacing w:val="1"/>
          <w:sz w:val="18"/>
          <w:szCs w:val="18"/>
        </w:rPr>
        <w:t xml:space="preserve">При этом косвенное участие каждого последующего лица, имеющего фактическое право на получение дохода, в российской организации, выплачивающей доход в виде дивидендов, в целях настоящей статьи и </w:t>
      </w:r>
      <w:r>
        <w:rPr>
          <w:rFonts w:ascii="Arial" w:hAnsi="Arial" w:cs="Arial"/>
          <w:b/>
          <w:i/>
          <w:color w:val="000000"/>
          <w:spacing w:val="1"/>
          <w:sz w:val="18"/>
          <w:szCs w:val="18"/>
        </w:rPr>
        <w:t>подпунктов 1 – 1</w:t>
      </w:r>
      <w:r>
        <w:rPr>
          <w:rFonts w:ascii="Arial" w:hAnsi="Arial" w:cs="Arial"/>
          <w:b/>
          <w:i/>
          <w:color w:val="000000"/>
          <w:spacing w:val="1"/>
          <w:sz w:val="18"/>
          <w:szCs w:val="18"/>
          <w:vertAlign w:val="superscript"/>
        </w:rPr>
        <w:t>2</w:t>
      </w:r>
      <w:r w:rsidRPr="008913EF">
        <w:rPr>
          <w:rFonts w:ascii="Arial" w:hAnsi="Arial" w:cs="Arial"/>
          <w:color w:val="000000"/>
          <w:spacing w:val="1"/>
          <w:sz w:val="18"/>
          <w:szCs w:val="18"/>
        </w:rPr>
        <w:t xml:space="preserve"> пункта 3 статьи 284 настоящего Кодекса приравнивается к прямому участию в российской организации, выплачивающей доход в виде дивидендов.</w:t>
      </w:r>
    </w:p>
    <w:p w:rsidR="00D33B4E" w:rsidRDefault="00D33B4E" w:rsidP="00D33B4E">
      <w:pPr>
        <w:autoSpaceDE w:val="0"/>
        <w:autoSpaceDN w:val="0"/>
        <w:adjustRightInd w:val="0"/>
        <w:ind w:right="3683" w:firstLine="540"/>
        <w:jc w:val="both"/>
        <w:rPr>
          <w:rFonts w:ascii="Arial" w:hAnsi="Arial" w:cs="Arial"/>
          <w:bCs/>
          <w:iCs/>
          <w:sz w:val="18"/>
          <w:szCs w:val="18"/>
        </w:rPr>
      </w:pPr>
      <w:r w:rsidRPr="008913EF">
        <w:rPr>
          <w:rFonts w:ascii="Arial" w:hAnsi="Arial" w:cs="Arial"/>
          <w:color w:val="000000"/>
          <w:spacing w:val="1"/>
          <w:sz w:val="18"/>
          <w:szCs w:val="18"/>
        </w:rPr>
        <w:t xml:space="preserve">Применение налоговым агентом ставки, установленной </w:t>
      </w:r>
      <w:r>
        <w:rPr>
          <w:rFonts w:ascii="Arial" w:hAnsi="Arial" w:cs="Arial"/>
          <w:b/>
          <w:i/>
          <w:color w:val="000000"/>
          <w:spacing w:val="1"/>
          <w:sz w:val="18"/>
          <w:szCs w:val="18"/>
        </w:rPr>
        <w:t>подпунктами 1 – 1</w:t>
      </w:r>
      <w:r>
        <w:rPr>
          <w:rFonts w:ascii="Arial" w:hAnsi="Arial" w:cs="Arial"/>
          <w:b/>
          <w:i/>
          <w:color w:val="000000"/>
          <w:spacing w:val="1"/>
          <w:sz w:val="18"/>
          <w:szCs w:val="18"/>
          <w:vertAlign w:val="superscript"/>
        </w:rPr>
        <w:t>2</w:t>
      </w:r>
      <w:r w:rsidRPr="008913EF">
        <w:rPr>
          <w:rFonts w:ascii="Arial" w:hAnsi="Arial" w:cs="Arial"/>
          <w:color w:val="000000"/>
          <w:spacing w:val="1"/>
          <w:sz w:val="18"/>
          <w:szCs w:val="18"/>
        </w:rPr>
        <w:t xml:space="preserve">  пункта 3 статьи 284 настоящего Кодекса, осуществляется при выполнении следующих дополнительных условий:</w:t>
      </w:r>
      <w:r>
        <w:rPr>
          <w:rFonts w:ascii="Arial" w:hAnsi="Arial" w:cs="Arial"/>
          <w:color w:val="000000"/>
          <w:spacing w:val="1"/>
          <w:sz w:val="18"/>
          <w:szCs w:val="18"/>
        </w:rPr>
        <w:t xml:space="preserve">       </w:t>
      </w:r>
      <w:r>
        <w:rPr>
          <w:rFonts w:ascii="Arial" w:hAnsi="Arial" w:cs="Arial"/>
          <w:b/>
          <w:i/>
          <w:color w:val="000000"/>
          <w:spacing w:val="1"/>
          <w:sz w:val="18"/>
          <w:szCs w:val="18"/>
        </w:rPr>
        <w:t xml:space="preserve"> </w:t>
      </w:r>
      <w:hyperlink w:anchor="sub_1412" w:history="1">
        <w:r w:rsidRPr="00B32920">
          <w:rPr>
            <w:i/>
            <w:sz w:val="18"/>
            <w:szCs w:val="18"/>
          </w:rPr>
          <w:t>(в ред. Фед. закона от</w:t>
        </w:r>
        <w:r>
          <w:rPr>
            <w:i/>
            <w:sz w:val="18"/>
            <w:szCs w:val="18"/>
          </w:rPr>
          <w:t xml:space="preserve"> 03</w:t>
        </w:r>
        <w:r w:rsidRPr="00B32920">
          <w:rPr>
            <w:i/>
            <w:sz w:val="18"/>
            <w:szCs w:val="18"/>
          </w:rPr>
          <w:t>.</w:t>
        </w:r>
        <w:r>
          <w:rPr>
            <w:i/>
            <w:sz w:val="18"/>
            <w:szCs w:val="18"/>
          </w:rPr>
          <w:t>08.</w:t>
        </w:r>
        <w:r w:rsidRPr="00B32920">
          <w:rPr>
            <w:i/>
            <w:sz w:val="18"/>
            <w:szCs w:val="18"/>
          </w:rPr>
          <w:t>201</w:t>
        </w:r>
        <w:r>
          <w:rPr>
            <w:i/>
            <w:sz w:val="18"/>
            <w:szCs w:val="18"/>
          </w:rPr>
          <w:t xml:space="preserve">8 </w:t>
        </w:r>
        <w:r w:rsidRPr="00B32920">
          <w:rPr>
            <w:i/>
            <w:sz w:val="18"/>
            <w:szCs w:val="18"/>
          </w:rPr>
          <w:t>№</w:t>
        </w:r>
        <w:r>
          <w:rPr>
            <w:i/>
            <w:sz w:val="18"/>
            <w:szCs w:val="18"/>
          </w:rPr>
          <w:t> 294</w:t>
        </w:r>
        <w:r w:rsidRPr="00B32920">
          <w:rPr>
            <w:i/>
            <w:sz w:val="18"/>
            <w:szCs w:val="18"/>
          </w:rPr>
          <w:t>-ФЗ</w:t>
        </w:r>
        <w:r>
          <w:rPr>
            <w:i/>
            <w:sz w:val="18"/>
            <w:szCs w:val="18"/>
          </w:rPr>
          <w:t xml:space="preserve"> (в ред. Фед. закона от 27.11.2018 № 424-ФЗ)</w:t>
        </w:r>
        <w:r w:rsidRPr="00B32920">
          <w:rPr>
            <w:i/>
            <w:sz w:val="18"/>
            <w:szCs w:val="18"/>
          </w:rPr>
          <w:t>.</w:t>
        </w:r>
        <w:r>
          <w:rPr>
            <w:i/>
            <w:sz w:val="18"/>
            <w:szCs w:val="18"/>
          </w:rPr>
          <w:t xml:space="preserve"> </w:t>
        </w:r>
        <w:r w:rsidRPr="009E31C9">
          <w:rPr>
            <w:i/>
            <w:sz w:val="18"/>
            <w:szCs w:val="18"/>
          </w:rPr>
          <w:t xml:space="preserve">Положения  </w:t>
        </w:r>
        <w:r>
          <w:rPr>
            <w:i/>
            <w:sz w:val="18"/>
            <w:szCs w:val="18"/>
          </w:rPr>
          <w:t xml:space="preserve">абз. 3 – абз. 5 п. 1.1 </w:t>
        </w:r>
        <w:r w:rsidRPr="009E31C9">
          <w:rPr>
            <w:i/>
            <w:sz w:val="18"/>
            <w:szCs w:val="18"/>
          </w:rPr>
          <w:t>ст. 31</w:t>
        </w:r>
        <w:r>
          <w:rPr>
            <w:i/>
            <w:sz w:val="18"/>
            <w:szCs w:val="18"/>
          </w:rPr>
          <w:t>2</w:t>
        </w:r>
        <w:r w:rsidRPr="009E31C9">
          <w:rPr>
            <w:i/>
            <w:sz w:val="18"/>
            <w:szCs w:val="18"/>
          </w:rPr>
          <w:t xml:space="preserve"> НК РФ применяются к правоотношениям по исчислению и уплате налога на прибыль организаций за налоговые периоды начиная с 2018 года.</w:t>
        </w:r>
        <w:r w:rsidRPr="00B32920">
          <w:rPr>
            <w:i/>
            <w:sz w:val="18"/>
            <w:szCs w:val="18"/>
          </w:rPr>
          <w:t>)</w:t>
        </w:r>
      </w:hyperlink>
      <w:r w:rsidRPr="00372AAC">
        <w:rPr>
          <w:rFonts w:ascii="Arial" w:hAnsi="Arial" w:cs="Arial"/>
          <w:bCs/>
          <w:iCs/>
          <w:sz w:val="18"/>
          <w:szCs w:val="18"/>
        </w:rPr>
        <w:t xml:space="preserve"> </w:t>
      </w:r>
    </w:p>
    <w:p w:rsidR="00D33B4E" w:rsidRDefault="00D33B4E" w:rsidP="00D33B4E">
      <w:pPr>
        <w:autoSpaceDE w:val="0"/>
        <w:autoSpaceDN w:val="0"/>
        <w:adjustRightInd w:val="0"/>
        <w:ind w:right="3683"/>
        <w:jc w:val="both"/>
        <w:rPr>
          <w:i/>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6) </w:t>
      </w:r>
    </w:p>
    <w:p w:rsidR="00D33B4E" w:rsidRDefault="00D33B4E" w:rsidP="00D33B4E">
      <w:pPr>
        <w:shd w:val="clear" w:color="auto" w:fill="FFFFFF"/>
        <w:ind w:left="720" w:right="3724"/>
        <w:jc w:val="both"/>
        <w:rPr>
          <w:b/>
          <w:color w:val="993366"/>
          <w:sz w:val="20"/>
          <w:szCs w:val="20"/>
        </w:rPr>
      </w:pPr>
      <w:r>
        <w:rPr>
          <w:b/>
          <w:color w:val="993366"/>
          <w:sz w:val="20"/>
          <w:szCs w:val="20"/>
        </w:rPr>
        <w:t>ст. 5 НК РФ:</w:t>
      </w:r>
    </w:p>
    <w:p w:rsidR="00D33B4E" w:rsidRDefault="00D33B4E" w:rsidP="00D33B4E">
      <w:pPr>
        <w:shd w:val="clear" w:color="auto" w:fill="FFFFFF"/>
        <w:ind w:left="720" w:right="3724"/>
        <w:jc w:val="both"/>
        <w:rPr>
          <w:b/>
          <w:color w:val="993366"/>
          <w:sz w:val="20"/>
          <w:szCs w:val="20"/>
        </w:rPr>
      </w:pPr>
      <w:r>
        <w:rPr>
          <w:b/>
          <w:color w:val="993366"/>
          <w:sz w:val="20"/>
          <w:szCs w:val="20"/>
        </w:rPr>
        <w:t>п. 4.1 изложить в новой редакции;</w:t>
      </w:r>
    </w:p>
    <w:p w:rsidR="00D33B4E" w:rsidRDefault="00D33B4E" w:rsidP="00D33B4E">
      <w:pPr>
        <w:shd w:val="clear" w:color="auto" w:fill="FFFFFF"/>
        <w:ind w:left="720" w:right="3724"/>
        <w:jc w:val="both"/>
        <w:rPr>
          <w:b/>
          <w:color w:val="993366"/>
          <w:sz w:val="20"/>
          <w:szCs w:val="20"/>
        </w:rPr>
      </w:pPr>
      <w:r>
        <w:rPr>
          <w:b/>
          <w:color w:val="993366"/>
          <w:sz w:val="20"/>
          <w:szCs w:val="20"/>
        </w:rPr>
        <w:t>дополнить п. 4.2;</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п. 4.1 и п. 4.2 </w:t>
      </w:r>
      <w:r w:rsidRPr="008913EF">
        <w:rPr>
          <w:b/>
          <w:i/>
          <w:sz w:val="18"/>
          <w:szCs w:val="18"/>
          <w:vertAlign w:val="superscript"/>
        </w:rPr>
        <w:t xml:space="preserve"> </w:t>
      </w:r>
      <w:r>
        <w:rPr>
          <w:b/>
          <w:i/>
          <w:sz w:val="18"/>
          <w:szCs w:val="18"/>
        </w:rPr>
        <w:t>ст. 5 Налогового</w:t>
      </w:r>
      <w:r w:rsidRPr="00D83681">
        <w:rPr>
          <w:b/>
          <w:i/>
          <w:sz w:val="18"/>
          <w:szCs w:val="18"/>
        </w:rPr>
        <w:t> кодекс</w:t>
      </w:r>
      <w:r>
        <w:rPr>
          <w:b/>
          <w:i/>
          <w:sz w:val="18"/>
          <w:szCs w:val="18"/>
        </w:rPr>
        <w:t>а</w:t>
      </w:r>
      <w:r w:rsidRPr="00D83681">
        <w:rPr>
          <w:b/>
          <w:i/>
          <w:sz w:val="18"/>
          <w:szCs w:val="18"/>
        </w:rPr>
        <w:t> РФ</w:t>
      </w:r>
      <w:r>
        <w:rPr>
          <w:b/>
          <w:i/>
          <w:sz w:val="18"/>
          <w:szCs w:val="18"/>
        </w:rPr>
        <w:t xml:space="preserve"> (с 01.01.2019)</w:t>
      </w:r>
      <w:r w:rsidRPr="00D83681">
        <w:rPr>
          <w:rFonts w:ascii="Arial" w:hAnsi="Arial" w:cs="Arial"/>
          <w:b/>
          <w:i/>
          <w:color w:val="000000"/>
          <w:spacing w:val="1"/>
          <w:sz w:val="18"/>
          <w:szCs w:val="18"/>
        </w:rPr>
        <w:t xml:space="preserve">: </w:t>
      </w:r>
    </w:p>
    <w:p w:rsidR="00D33B4E" w:rsidRPr="00C17A0A" w:rsidRDefault="00D33B4E" w:rsidP="00D33B4E">
      <w:pPr>
        <w:ind w:right="3724" w:firstLine="709"/>
        <w:jc w:val="both"/>
        <w:rPr>
          <w:rFonts w:ascii="Arial" w:hAnsi="Arial" w:cs="Arial"/>
          <w:b/>
          <w:i/>
          <w:sz w:val="18"/>
          <w:szCs w:val="18"/>
        </w:rPr>
      </w:pPr>
      <w:r w:rsidRPr="00C17A0A">
        <w:rPr>
          <w:rFonts w:ascii="Arial" w:hAnsi="Arial" w:cs="Arial"/>
          <w:b/>
          <w:i/>
          <w:sz w:val="18"/>
          <w:szCs w:val="18"/>
        </w:rPr>
        <w:t xml:space="preserve">4.1. Положения актов законодательства о налогах и сборах в части увеличения и (или) отмены пониженных налоговых ставок, тарифов страховых взносов, установленных для налогоплательщиков - участников специальных инвестиционных контрактов в связи с выполнением ими специального инвестиционного контракта в соответствии с Федеральным </w:t>
      </w:r>
      <w:r w:rsidRPr="00C17A0A">
        <w:rPr>
          <w:rFonts w:ascii="Arial" w:hAnsi="Arial" w:cs="Arial"/>
          <w:b/>
          <w:i/>
          <w:sz w:val="18"/>
          <w:szCs w:val="18"/>
        </w:rPr>
        <w:lastRenderedPageBreak/>
        <w:t>законом от 31 декабря 2014 года N 488-ФЗ "О промышленной политике в Российской Федерации", и (или) в части отмены или изменения условий предоставления налоговых льгот и иных преференций (включая особый порядок и сроки уплаты, порядок исчисления налогов и сборов), установленных для таких налогоплательщиков, не применяются в отношении указанных налогоплательщиков до наступления наиболее ранней из следующих дат:</w:t>
      </w:r>
    </w:p>
    <w:p w:rsidR="00D33B4E" w:rsidRPr="00C17A0A" w:rsidRDefault="00D33B4E" w:rsidP="00D33B4E">
      <w:pPr>
        <w:ind w:right="3724" w:firstLine="709"/>
        <w:jc w:val="both"/>
        <w:rPr>
          <w:rFonts w:ascii="Arial" w:hAnsi="Arial" w:cs="Arial"/>
          <w:b/>
          <w:i/>
          <w:sz w:val="18"/>
          <w:szCs w:val="18"/>
        </w:rPr>
      </w:pPr>
      <w:r w:rsidRPr="00C17A0A">
        <w:rPr>
          <w:rFonts w:ascii="Arial" w:hAnsi="Arial" w:cs="Arial"/>
          <w:b/>
          <w:i/>
          <w:sz w:val="18"/>
          <w:szCs w:val="18"/>
        </w:rPr>
        <w:t>даты утраты налогоплательщиком статуса участника специального инвестиционного контракта;</w:t>
      </w:r>
    </w:p>
    <w:p w:rsidR="00D33B4E" w:rsidRPr="00C17A0A" w:rsidRDefault="00D33B4E" w:rsidP="00D33B4E">
      <w:pPr>
        <w:ind w:right="3724" w:firstLine="709"/>
        <w:jc w:val="both"/>
        <w:rPr>
          <w:rFonts w:ascii="Arial" w:hAnsi="Arial" w:cs="Arial"/>
          <w:b/>
          <w:i/>
          <w:sz w:val="18"/>
          <w:szCs w:val="18"/>
        </w:rPr>
      </w:pPr>
      <w:r w:rsidRPr="00C17A0A">
        <w:rPr>
          <w:rFonts w:ascii="Arial" w:hAnsi="Arial" w:cs="Arial"/>
          <w:b/>
          <w:i/>
          <w:sz w:val="18"/>
          <w:szCs w:val="18"/>
        </w:rPr>
        <w:t>даты окончания сроков действия налоговых ставок, тарифов страховых взносов, налоговых льгот, порядка исчисления налогов, порядка и сроков уплаты налогов, установленных на дату заключения специального инвестиционного контракта, если дата окончания сроков действия налоговых ставок, тарифов страховых взносов, налоговых льгот, порядка исчисления налогов, порядка и сроков уплаты налогов, установленных на дату заключения специального инвестиционного контракта, наступает ранее даты утраты налогоплательщиком статуса налогоплательщика - участника специального инвестиционного контракта.</w:t>
      </w:r>
    </w:p>
    <w:p w:rsidR="00D33B4E" w:rsidRPr="00C17A0A" w:rsidRDefault="00D33B4E" w:rsidP="00D33B4E">
      <w:pPr>
        <w:ind w:right="3724" w:firstLine="709"/>
        <w:jc w:val="both"/>
        <w:rPr>
          <w:rFonts w:ascii="Arial" w:hAnsi="Arial" w:cs="Arial"/>
          <w:b/>
          <w:i/>
          <w:sz w:val="18"/>
          <w:szCs w:val="18"/>
        </w:rPr>
      </w:pPr>
      <w:r w:rsidRPr="00C17A0A">
        <w:rPr>
          <w:rFonts w:ascii="Arial" w:hAnsi="Arial" w:cs="Arial"/>
          <w:b/>
          <w:i/>
          <w:sz w:val="18"/>
          <w:szCs w:val="18"/>
        </w:rPr>
        <w:t>Положения настоящего пункта распространяются на акты законодательства о налогах и сборах в части страховых взносов, налога на прибыль организаций, налога на имущество организаций, транспортного налога, земельного налога и применяются для налогоплательщика - участника специального инвестиционного контракта при условии указания в соответствующем специальном инвестиционном контракте ссылок на положения актов законодательства о налогах и сборах в части пониженных налоговых ставок, тарифов страховых взносов или налоговых льгот и иных преференций (включая особый порядок и сроки уплаты, порядок исчисления налогов и сборов), установленных для налогоплательщиков - участников специальных инвестиционных контрактов в связи с выполнением ими специального инвестиционного контракта, на которые распространяет</w:t>
      </w:r>
      <w:r>
        <w:rPr>
          <w:rFonts w:ascii="Arial" w:hAnsi="Arial" w:cs="Arial"/>
          <w:b/>
          <w:i/>
          <w:sz w:val="18"/>
          <w:szCs w:val="18"/>
        </w:rPr>
        <w:t>ся действие настоящего пункта.</w:t>
      </w:r>
    </w:p>
    <w:p w:rsidR="00D33B4E" w:rsidRPr="00C17A0A" w:rsidRDefault="00D33B4E" w:rsidP="00D33B4E">
      <w:pPr>
        <w:ind w:right="3724" w:firstLine="709"/>
        <w:jc w:val="both"/>
        <w:rPr>
          <w:rFonts w:ascii="Arial" w:hAnsi="Arial" w:cs="Arial"/>
          <w:b/>
          <w:i/>
          <w:sz w:val="18"/>
          <w:szCs w:val="18"/>
        </w:rPr>
      </w:pPr>
      <w:r w:rsidRPr="00C17A0A">
        <w:rPr>
          <w:rFonts w:ascii="Arial" w:hAnsi="Arial" w:cs="Arial"/>
          <w:b/>
          <w:i/>
          <w:sz w:val="18"/>
          <w:szCs w:val="18"/>
        </w:rPr>
        <w:t>4.2. Положения актов законодательства о налогах и сборах в части увеличения и (или) отмены пониженных налоговых ставок, тарифов страховых взносов, установленных для налогоплательщиков - резидентов территорий опережающего социально-экономического развития и налогоплательщиков - резидентов свободного порта Владивосток в связи с исполнением ими соглашений об осуществлении деятельности в соответствии с Федеральным законом от 29 декабря 2014 года N 473-ФЗ "О территориях опережающего социально-экономического развития в Российской Федерации" или Федеральным законом от 13 июля 2015 года N 212-ФЗ "О свободном порте Владивосток", и (или) в части отмены или изменения условий предоставления налоговых льгот и иных преференций (включая особый порядок и сроки уплаты, порядок исчисления налогов и сборов), установленных для таких налогоплательщиков, не применяются в отношении указанных налогоплательщиков до наступления наиболее ранней из следующих дат:</w:t>
      </w:r>
    </w:p>
    <w:p w:rsidR="00D33B4E" w:rsidRPr="00C17A0A" w:rsidRDefault="00D33B4E" w:rsidP="00D33B4E">
      <w:pPr>
        <w:ind w:right="3724" w:firstLine="709"/>
        <w:jc w:val="both"/>
        <w:rPr>
          <w:rFonts w:ascii="Arial" w:hAnsi="Arial" w:cs="Arial"/>
          <w:b/>
          <w:i/>
          <w:sz w:val="18"/>
          <w:szCs w:val="18"/>
        </w:rPr>
      </w:pPr>
      <w:r w:rsidRPr="00C17A0A">
        <w:rPr>
          <w:rFonts w:ascii="Arial" w:hAnsi="Arial" w:cs="Arial"/>
          <w:b/>
          <w:i/>
          <w:sz w:val="18"/>
          <w:szCs w:val="18"/>
        </w:rPr>
        <w:t>даты утраты налогоплательщиком соответственно статуса резидента территории опережающего социально-экономического развития или резидента свободного порта Владивосток;</w:t>
      </w:r>
    </w:p>
    <w:p w:rsidR="00D33B4E" w:rsidRPr="00C17A0A" w:rsidRDefault="00D33B4E" w:rsidP="00D33B4E">
      <w:pPr>
        <w:ind w:right="3724" w:firstLine="709"/>
        <w:jc w:val="both"/>
        <w:rPr>
          <w:rFonts w:ascii="Arial" w:hAnsi="Arial" w:cs="Arial"/>
          <w:b/>
          <w:i/>
          <w:sz w:val="18"/>
          <w:szCs w:val="18"/>
        </w:rPr>
      </w:pPr>
      <w:r w:rsidRPr="00C17A0A">
        <w:rPr>
          <w:rFonts w:ascii="Arial" w:hAnsi="Arial" w:cs="Arial"/>
          <w:b/>
          <w:i/>
          <w:sz w:val="18"/>
          <w:szCs w:val="18"/>
        </w:rPr>
        <w:t>даты окончания сроков действия налоговых ставок, тарифов страховых взносов, налоговых льгот, порядка исчисления налогов, порядка и сроков уплаты налогов, установленных на дату заключения соглашения об осуществлении деятельности, указанного в абзаце первом настоящего пункта, если дата окончания сроков действия налоговых ставок, тарифов страховых взносов, налоговых льгот, порядка исчисления налогов, порядка и сроков уплаты налогов, установленных на дату заключения такого соглашения, наступает ранее даты утраты налогоплательщиком статуса резидента территории опережающего социально-экономического развития или резидента свободного порта Владивосток.</w:t>
      </w:r>
    </w:p>
    <w:p w:rsidR="00D33B4E" w:rsidRDefault="00D33B4E" w:rsidP="00D33B4E">
      <w:pPr>
        <w:ind w:right="3724" w:firstLine="709"/>
        <w:jc w:val="both"/>
        <w:rPr>
          <w:rFonts w:ascii="Arial" w:hAnsi="Arial" w:cs="Arial"/>
          <w:bCs/>
          <w:iCs/>
          <w:sz w:val="18"/>
          <w:szCs w:val="18"/>
        </w:rPr>
      </w:pPr>
      <w:r w:rsidRPr="00C17A0A">
        <w:rPr>
          <w:rFonts w:ascii="Arial" w:hAnsi="Arial" w:cs="Arial"/>
          <w:b/>
          <w:i/>
          <w:sz w:val="18"/>
          <w:szCs w:val="18"/>
        </w:rPr>
        <w:t xml:space="preserve">Положения настоящего пункта распространяются на акты законодательства о налогах и сборах в части страховых взносов, налога на прибыль организаций, налога на имущество организаций, транспортного налога, земельного налога и применяются для налогоплательщика - резидента территории опережающего социально-экономического развития или резидента свободного </w:t>
      </w:r>
      <w:r w:rsidRPr="00C17A0A">
        <w:rPr>
          <w:rFonts w:ascii="Arial" w:hAnsi="Arial" w:cs="Arial"/>
          <w:b/>
          <w:i/>
          <w:sz w:val="18"/>
          <w:szCs w:val="18"/>
        </w:rPr>
        <w:lastRenderedPageBreak/>
        <w:t>порта Владивосток при условии указания в соответствующем соглашении об осуществлении деятельности ссылок на положения актов законодательства о налогах и сборах в части пониженных налоговых ставок, тарифов страховых взносов или налоговых льгот и иных преференций (включая особый порядок и сроки уплаты, порядок исчисления налогов и сборов), установленных для налогоплательщиков - резидентов территорий опережающего социально-экономического развития и налогоплательщиков - резидентов свободного порта Владивосток в связи с исполнением ими соглашений об осуществлении деятельности, на которые распространяется де</w:t>
      </w:r>
      <w:r>
        <w:rPr>
          <w:rFonts w:ascii="Arial" w:hAnsi="Arial" w:cs="Arial"/>
          <w:b/>
          <w:i/>
          <w:sz w:val="18"/>
          <w:szCs w:val="18"/>
        </w:rPr>
        <w:t xml:space="preserve">йствие настоящего пункта. </w:t>
      </w:r>
      <w:hyperlink w:anchor="sub_1412" w:history="1">
        <w:r w:rsidRPr="00B32920">
          <w:rPr>
            <w:i/>
            <w:sz w:val="18"/>
            <w:szCs w:val="18"/>
          </w:rPr>
          <w:t xml:space="preserve">(Фед. закон </w:t>
        </w:r>
        <w:r>
          <w:rPr>
            <w:i/>
            <w:sz w:val="18"/>
            <w:szCs w:val="18"/>
          </w:rPr>
          <w:t xml:space="preserve">от 03.08.2018 № 300-ФЗ (в ред. Фед. закона </w:t>
        </w:r>
        <w:r w:rsidRPr="00B32920">
          <w:rPr>
            <w:i/>
            <w:sz w:val="18"/>
            <w:szCs w:val="18"/>
          </w:rPr>
          <w:t>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b/>
          <w:color w:val="993366"/>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6) </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 в абз. 2 п/п. 13.2 п. 1 ст. 181 НК РФ заменить слова:</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2 п/п. 13.2 п. 1 </w:t>
      </w:r>
      <w:r w:rsidRPr="008913EF">
        <w:rPr>
          <w:b/>
          <w:i/>
          <w:sz w:val="18"/>
          <w:szCs w:val="18"/>
          <w:vertAlign w:val="superscript"/>
        </w:rPr>
        <w:t xml:space="preserve"> </w:t>
      </w:r>
      <w:r>
        <w:rPr>
          <w:b/>
          <w:i/>
          <w:sz w:val="18"/>
          <w:szCs w:val="18"/>
        </w:rPr>
        <w:t>ст. 181 Налогового</w:t>
      </w:r>
      <w:r w:rsidRPr="00D83681">
        <w:rPr>
          <w:b/>
          <w:i/>
          <w:sz w:val="18"/>
          <w:szCs w:val="18"/>
        </w:rPr>
        <w:t> кодекс</w:t>
      </w:r>
      <w:r>
        <w:rPr>
          <w:b/>
          <w:i/>
          <w:sz w:val="18"/>
          <w:szCs w:val="18"/>
        </w:rPr>
        <w:t>а</w:t>
      </w:r>
      <w:r w:rsidRPr="00D83681">
        <w:rPr>
          <w:b/>
          <w:i/>
          <w:sz w:val="18"/>
          <w:szCs w:val="18"/>
        </w:rPr>
        <w:t> РФ</w:t>
      </w:r>
      <w:r>
        <w:rPr>
          <w:b/>
          <w:i/>
          <w:sz w:val="18"/>
          <w:szCs w:val="18"/>
        </w:rPr>
        <w:t xml:space="preserve">                        (с 01.01.2019)</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EE0C03">
        <w:rPr>
          <w:rFonts w:ascii="Arial" w:hAnsi="Arial" w:cs="Arial"/>
          <w:sz w:val="18"/>
          <w:szCs w:val="18"/>
        </w:rPr>
        <w:t xml:space="preserve">В целях настоящей главы темным судовым топливом признаются смеси углеводородов в жидком или твердом состоянии (при температуре 20 градусов Цельсия и давлении 760 миллиметров ртутного столба), полученные в результате первичной и (или) вторичной переработки нефти, стабильного газового конденсата, попутного нефтяного газа, горючих сланцев, значение показателя плотности которых превышает 860 кг/м3 при температуре 20 градусов Цельсия, которые имеют кинематическую вязкость при температуре 100 градусов Цельсия более 2,2 сантистокса и содержание серы в которых не превышает </w:t>
      </w:r>
      <w:r>
        <w:rPr>
          <w:rFonts w:ascii="Arial" w:hAnsi="Arial" w:cs="Arial"/>
          <w:b/>
          <w:i/>
          <w:sz w:val="18"/>
          <w:szCs w:val="18"/>
        </w:rPr>
        <w:t>1</w:t>
      </w:r>
      <w:r w:rsidRPr="00EE0C03">
        <w:rPr>
          <w:rFonts w:ascii="Arial" w:hAnsi="Arial" w:cs="Arial"/>
          <w:b/>
          <w:i/>
          <w:sz w:val="18"/>
          <w:szCs w:val="18"/>
        </w:rPr>
        <w:t>,</w:t>
      </w:r>
      <w:r>
        <w:rPr>
          <w:rFonts w:ascii="Arial" w:hAnsi="Arial" w:cs="Arial"/>
          <w:b/>
          <w:i/>
          <w:sz w:val="18"/>
          <w:szCs w:val="18"/>
        </w:rPr>
        <w:t>2</w:t>
      </w:r>
      <w:r w:rsidRPr="00EE0C03">
        <w:rPr>
          <w:rFonts w:ascii="Arial" w:hAnsi="Arial" w:cs="Arial"/>
          <w:b/>
          <w:i/>
          <w:sz w:val="18"/>
          <w:szCs w:val="18"/>
        </w:rPr>
        <w:t xml:space="preserve"> процента по массе</w:t>
      </w:r>
      <w:r w:rsidRPr="00EE0C03">
        <w:rPr>
          <w:rFonts w:ascii="Arial" w:hAnsi="Arial" w:cs="Arial"/>
          <w:sz w:val="18"/>
          <w:szCs w:val="18"/>
        </w:rPr>
        <w:t>;</w:t>
      </w:r>
      <w:r>
        <w:rPr>
          <w:rFonts w:ascii="Arial" w:hAnsi="Arial" w:cs="Arial"/>
          <w:sz w:val="18"/>
          <w:szCs w:val="18"/>
        </w:rPr>
        <w:t xml:space="preserve">  </w:t>
      </w:r>
      <w:hyperlink w:anchor="sub_1412" w:history="1">
        <w:r w:rsidRPr="00B32920">
          <w:rPr>
            <w:i/>
            <w:sz w:val="18"/>
            <w:szCs w:val="18"/>
          </w:rPr>
          <w:t>(</w:t>
        </w:r>
        <w:r>
          <w:rPr>
            <w:i/>
            <w:sz w:val="18"/>
            <w:szCs w:val="18"/>
          </w:rPr>
          <w:t xml:space="preserve">в ред. </w:t>
        </w:r>
        <w:r w:rsidRPr="00B32920">
          <w:rPr>
            <w:i/>
            <w:sz w:val="18"/>
            <w:szCs w:val="18"/>
          </w:rPr>
          <w:t>Фед. закон</w:t>
        </w:r>
        <w:r>
          <w:rPr>
            <w:i/>
            <w:sz w:val="18"/>
            <w:szCs w:val="18"/>
          </w:rPr>
          <w:t>а</w:t>
        </w:r>
        <w:r w:rsidRPr="00B32920">
          <w:rPr>
            <w:i/>
            <w:sz w:val="18"/>
            <w:szCs w:val="18"/>
          </w:rPr>
          <w:t xml:space="preserve"> </w:t>
        </w:r>
        <w:r>
          <w:rPr>
            <w:i/>
            <w:sz w:val="18"/>
            <w:szCs w:val="18"/>
          </w:rPr>
          <w:t xml:space="preserve">от 03.08.2018 № 301-ФЗ (в ред. Фед. закона </w:t>
        </w:r>
        <w:r w:rsidRPr="00B32920">
          <w:rPr>
            <w:i/>
            <w:sz w:val="18"/>
            <w:szCs w:val="18"/>
          </w:rPr>
          <w:t>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b/>
          <w:color w:val="993366"/>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б) в п. 15 – п. 18 ст. 187 НК РФ заменить слова и дополнить словами: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п. </w:t>
      </w:r>
      <w:r w:rsidRPr="00EE0C03">
        <w:rPr>
          <w:b/>
          <w:i/>
          <w:sz w:val="18"/>
          <w:szCs w:val="18"/>
        </w:rPr>
        <w:t xml:space="preserve">15   - </w:t>
      </w:r>
      <w:r>
        <w:rPr>
          <w:b/>
          <w:i/>
          <w:sz w:val="18"/>
          <w:szCs w:val="18"/>
        </w:rPr>
        <w:t xml:space="preserve"> </w:t>
      </w:r>
      <w:r w:rsidRPr="00EE0C03">
        <w:rPr>
          <w:b/>
          <w:i/>
          <w:sz w:val="18"/>
          <w:szCs w:val="18"/>
        </w:rPr>
        <w:t>п. 18</w:t>
      </w:r>
      <w:r>
        <w:rPr>
          <w:b/>
          <w:i/>
          <w:sz w:val="18"/>
          <w:szCs w:val="18"/>
          <w:vertAlign w:val="superscript"/>
        </w:rPr>
        <w:t xml:space="preserve"> </w:t>
      </w:r>
      <w:r>
        <w:rPr>
          <w:b/>
          <w:i/>
          <w:sz w:val="18"/>
          <w:szCs w:val="18"/>
        </w:rPr>
        <w:t>ст. 187 Налогового</w:t>
      </w:r>
      <w:r w:rsidRPr="00D83681">
        <w:rPr>
          <w:b/>
          <w:i/>
          <w:sz w:val="18"/>
          <w:szCs w:val="18"/>
        </w:rPr>
        <w:t> кодекс</w:t>
      </w:r>
      <w:r>
        <w:rPr>
          <w:b/>
          <w:i/>
          <w:sz w:val="18"/>
          <w:szCs w:val="18"/>
        </w:rPr>
        <w:t>а</w:t>
      </w:r>
      <w:r w:rsidRPr="00D83681">
        <w:rPr>
          <w:b/>
          <w:i/>
          <w:sz w:val="18"/>
          <w:szCs w:val="18"/>
        </w:rPr>
        <w:t> РФ</w:t>
      </w:r>
      <w:r>
        <w:rPr>
          <w:b/>
          <w:i/>
          <w:sz w:val="18"/>
          <w:szCs w:val="18"/>
        </w:rPr>
        <w:t xml:space="preserve"> (с 01.01.2019)</w:t>
      </w:r>
      <w:r w:rsidRPr="00D83681">
        <w:rPr>
          <w:rFonts w:ascii="Arial" w:hAnsi="Arial" w:cs="Arial"/>
          <w:b/>
          <w:i/>
          <w:color w:val="000000"/>
          <w:spacing w:val="1"/>
          <w:sz w:val="18"/>
          <w:szCs w:val="18"/>
        </w:rPr>
        <w:t xml:space="preserve">: </w:t>
      </w:r>
    </w:p>
    <w:p w:rsidR="00D33B4E" w:rsidRPr="00EE0C03" w:rsidRDefault="00D33B4E" w:rsidP="00D33B4E">
      <w:pPr>
        <w:ind w:right="3724" w:firstLine="709"/>
        <w:jc w:val="both"/>
        <w:rPr>
          <w:rFonts w:ascii="Arial" w:hAnsi="Arial" w:cs="Arial"/>
          <w:sz w:val="18"/>
          <w:szCs w:val="18"/>
        </w:rPr>
      </w:pPr>
      <w:r w:rsidRPr="00EE0C03">
        <w:rPr>
          <w:rFonts w:ascii="Arial" w:hAnsi="Arial" w:cs="Arial"/>
          <w:sz w:val="18"/>
          <w:szCs w:val="18"/>
        </w:rPr>
        <w:t xml:space="preserve">15. Налоговая база по объекту налогообложения, указанному в подпункте 34 пункта 1 статьи 182 настоящего Кодекса, определяется как </w:t>
      </w:r>
      <w:r>
        <w:rPr>
          <w:rFonts w:ascii="Arial" w:hAnsi="Arial" w:cs="Arial"/>
          <w:b/>
          <w:i/>
          <w:sz w:val="18"/>
          <w:szCs w:val="18"/>
        </w:rPr>
        <w:t xml:space="preserve">количество </w:t>
      </w:r>
      <w:r w:rsidRPr="00EE0C03">
        <w:rPr>
          <w:rFonts w:ascii="Arial" w:hAnsi="Arial" w:cs="Arial"/>
          <w:sz w:val="18"/>
          <w:szCs w:val="18"/>
        </w:rPr>
        <w:t xml:space="preserve">направленного на переработку нефтяного сырья, принадлежащего налогоплательщику на праве собственности, в натуральном выражении, </w:t>
      </w:r>
      <w:r w:rsidRPr="00EE0C03">
        <w:rPr>
          <w:rFonts w:ascii="Arial" w:hAnsi="Arial" w:cs="Arial"/>
          <w:b/>
          <w:i/>
          <w:sz w:val="18"/>
          <w:szCs w:val="18"/>
        </w:rPr>
        <w:t>определенн</w:t>
      </w:r>
      <w:r>
        <w:rPr>
          <w:rFonts w:ascii="Arial" w:hAnsi="Arial" w:cs="Arial"/>
          <w:b/>
          <w:i/>
          <w:sz w:val="18"/>
          <w:szCs w:val="18"/>
        </w:rPr>
        <w:t>ое</w:t>
      </w:r>
      <w:r w:rsidRPr="00EE0C03">
        <w:rPr>
          <w:rFonts w:ascii="Arial" w:hAnsi="Arial" w:cs="Arial"/>
          <w:sz w:val="18"/>
          <w:szCs w:val="18"/>
        </w:rPr>
        <w:t xml:space="preserve"> по данным средств измерений, </w:t>
      </w:r>
      <w:r>
        <w:rPr>
          <w:rFonts w:ascii="Arial" w:hAnsi="Arial" w:cs="Arial"/>
          <w:b/>
          <w:i/>
          <w:sz w:val="18"/>
          <w:szCs w:val="18"/>
        </w:rPr>
        <w:t xml:space="preserve">размещенных в местах, </w:t>
      </w:r>
      <w:r w:rsidRPr="00EE0C03">
        <w:rPr>
          <w:rFonts w:ascii="Arial" w:hAnsi="Arial" w:cs="Arial"/>
          <w:sz w:val="18"/>
          <w:szCs w:val="18"/>
        </w:rPr>
        <w:t>указанных в свидетельстве о регистрации лица, совершающего операции по переработке нефтяного сырья, выданном налогоплательщику либо организации, непосредственно оказывающей налогоплательщику услуги по переработке нефтяного сырья.</w:t>
      </w:r>
    </w:p>
    <w:p w:rsidR="00D33B4E" w:rsidRPr="00EE0C03" w:rsidRDefault="00D33B4E" w:rsidP="00D33B4E">
      <w:pPr>
        <w:ind w:right="3724" w:firstLine="709"/>
        <w:jc w:val="both"/>
        <w:rPr>
          <w:rFonts w:ascii="Arial" w:hAnsi="Arial" w:cs="Arial"/>
          <w:sz w:val="18"/>
          <w:szCs w:val="18"/>
        </w:rPr>
      </w:pPr>
      <w:r w:rsidRPr="00EE0C03">
        <w:rPr>
          <w:rFonts w:ascii="Arial" w:hAnsi="Arial" w:cs="Arial"/>
          <w:sz w:val="18"/>
          <w:szCs w:val="18"/>
        </w:rPr>
        <w:t xml:space="preserve">16. Налоговая база по объекту налогообложения, указанному в подпункте 35 пункта 1 статьи 182 настоящего Кодекса, определяется как </w:t>
      </w:r>
      <w:r>
        <w:rPr>
          <w:rFonts w:ascii="Arial" w:hAnsi="Arial" w:cs="Arial"/>
          <w:b/>
          <w:i/>
          <w:sz w:val="18"/>
          <w:szCs w:val="18"/>
        </w:rPr>
        <w:t>количество</w:t>
      </w:r>
      <w:r w:rsidRPr="00EE0C03">
        <w:rPr>
          <w:rFonts w:ascii="Arial" w:hAnsi="Arial" w:cs="Arial"/>
          <w:sz w:val="18"/>
          <w:szCs w:val="18"/>
        </w:rPr>
        <w:t xml:space="preserve"> в натуральном выражении полученного темного судового топлива.</w:t>
      </w:r>
    </w:p>
    <w:p w:rsidR="00D33B4E" w:rsidRPr="00EE0C03" w:rsidRDefault="00D33B4E" w:rsidP="00D33B4E">
      <w:pPr>
        <w:ind w:right="3724" w:firstLine="709"/>
        <w:jc w:val="both"/>
        <w:rPr>
          <w:rFonts w:ascii="Arial" w:hAnsi="Arial" w:cs="Arial"/>
          <w:sz w:val="18"/>
          <w:szCs w:val="18"/>
        </w:rPr>
      </w:pPr>
      <w:r w:rsidRPr="00EE0C03">
        <w:rPr>
          <w:rFonts w:ascii="Arial" w:hAnsi="Arial" w:cs="Arial"/>
          <w:sz w:val="18"/>
          <w:szCs w:val="18"/>
        </w:rPr>
        <w:t xml:space="preserve">17. Налоговая база по объекту налогообложения, указанному в подпункте 36 пункта 1 статьи 182 настоящего Кодекса, определяется как </w:t>
      </w:r>
      <w:r>
        <w:rPr>
          <w:rFonts w:ascii="Arial" w:hAnsi="Arial" w:cs="Arial"/>
          <w:b/>
          <w:i/>
          <w:sz w:val="18"/>
          <w:szCs w:val="18"/>
        </w:rPr>
        <w:t>количество</w:t>
      </w:r>
      <w:r w:rsidRPr="00EE0C03">
        <w:rPr>
          <w:rFonts w:ascii="Arial" w:hAnsi="Arial" w:cs="Arial"/>
          <w:sz w:val="18"/>
          <w:szCs w:val="18"/>
        </w:rPr>
        <w:t xml:space="preserve"> в натуральном выражении темного судового топлива, реализованного и вывезенного за пределы территории Российской Федерации в качестве припасов на водных судах в соответствии с правом Евразийского экономического союза.</w:t>
      </w:r>
    </w:p>
    <w:p w:rsidR="00D33B4E" w:rsidRDefault="00D33B4E" w:rsidP="00D33B4E">
      <w:pPr>
        <w:ind w:right="3724" w:firstLine="709"/>
        <w:jc w:val="both"/>
        <w:rPr>
          <w:rFonts w:ascii="Arial" w:hAnsi="Arial" w:cs="Arial"/>
          <w:bCs/>
          <w:iCs/>
          <w:sz w:val="18"/>
          <w:szCs w:val="18"/>
        </w:rPr>
      </w:pPr>
      <w:r w:rsidRPr="00EE0C03">
        <w:rPr>
          <w:rFonts w:ascii="Arial" w:hAnsi="Arial" w:cs="Arial"/>
          <w:sz w:val="18"/>
          <w:szCs w:val="18"/>
        </w:rPr>
        <w:t xml:space="preserve">18. Налоговая база по объекту налогообложения, указанному в подпункте 37 пункта 1 статьи 182 настоящего Кодекса, определяется как </w:t>
      </w:r>
      <w:r>
        <w:rPr>
          <w:rFonts w:ascii="Arial" w:hAnsi="Arial" w:cs="Arial"/>
          <w:b/>
          <w:i/>
          <w:sz w:val="18"/>
          <w:szCs w:val="18"/>
        </w:rPr>
        <w:t>количество</w:t>
      </w:r>
      <w:r w:rsidRPr="00EE0C03">
        <w:rPr>
          <w:rFonts w:ascii="Arial" w:hAnsi="Arial" w:cs="Arial"/>
          <w:sz w:val="18"/>
          <w:szCs w:val="18"/>
        </w:rPr>
        <w:t xml:space="preserve"> в натуральном выражении темного судового топлива, реализованного за пределы территории Российской Федерации в соответствии с т</w:t>
      </w:r>
      <w:r>
        <w:rPr>
          <w:rFonts w:ascii="Arial" w:hAnsi="Arial" w:cs="Arial"/>
          <w:sz w:val="18"/>
          <w:szCs w:val="18"/>
        </w:rPr>
        <w:t xml:space="preserve">аможенной процедурой экспорта. </w:t>
      </w:r>
      <w:hyperlink w:anchor="sub_1412" w:history="1">
        <w:r w:rsidRPr="00B32920">
          <w:rPr>
            <w:i/>
            <w:sz w:val="18"/>
            <w:szCs w:val="18"/>
          </w:rPr>
          <w:t>(</w:t>
        </w:r>
        <w:r>
          <w:rPr>
            <w:i/>
            <w:sz w:val="18"/>
            <w:szCs w:val="18"/>
          </w:rPr>
          <w:t xml:space="preserve">в ред. </w:t>
        </w:r>
        <w:r w:rsidRPr="00B32920">
          <w:rPr>
            <w:i/>
            <w:sz w:val="18"/>
            <w:szCs w:val="18"/>
          </w:rPr>
          <w:t>Фед. закон</w:t>
        </w:r>
        <w:r>
          <w:rPr>
            <w:i/>
            <w:sz w:val="18"/>
            <w:szCs w:val="18"/>
          </w:rPr>
          <w:t>а</w:t>
        </w:r>
        <w:r w:rsidRPr="00B32920">
          <w:rPr>
            <w:i/>
            <w:sz w:val="18"/>
            <w:szCs w:val="18"/>
          </w:rPr>
          <w:t xml:space="preserve"> </w:t>
        </w:r>
        <w:r>
          <w:rPr>
            <w:i/>
            <w:sz w:val="18"/>
            <w:szCs w:val="18"/>
          </w:rPr>
          <w:t xml:space="preserve">от 03.08.2018 № 301-ФЗ (в ред. Фед. закона </w:t>
        </w:r>
        <w:r w:rsidRPr="00B32920">
          <w:rPr>
            <w:i/>
            <w:sz w:val="18"/>
            <w:szCs w:val="18"/>
          </w:rPr>
          <w:t>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b/>
          <w:color w:val="993366"/>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в) абз. 12 п. 8 ст. 193 НК РФ изложить в новой редакции;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Новая редакция абз. 12 п. 8</w:t>
      </w:r>
      <w:r>
        <w:rPr>
          <w:b/>
          <w:i/>
          <w:sz w:val="18"/>
          <w:szCs w:val="18"/>
          <w:vertAlign w:val="superscript"/>
        </w:rPr>
        <w:t xml:space="preserve"> </w:t>
      </w:r>
      <w:r>
        <w:rPr>
          <w:b/>
          <w:i/>
          <w:sz w:val="18"/>
          <w:szCs w:val="18"/>
        </w:rPr>
        <w:t>ст. 193 Налогового</w:t>
      </w:r>
      <w:r w:rsidRPr="00D83681">
        <w:rPr>
          <w:b/>
          <w:i/>
          <w:sz w:val="18"/>
          <w:szCs w:val="18"/>
        </w:rPr>
        <w:t> кодекс</w:t>
      </w:r>
      <w:r>
        <w:rPr>
          <w:b/>
          <w:i/>
          <w:sz w:val="18"/>
          <w:szCs w:val="18"/>
        </w:rPr>
        <w:t>а</w:t>
      </w:r>
      <w:r w:rsidRPr="00D83681">
        <w:rPr>
          <w:b/>
          <w:i/>
          <w:sz w:val="18"/>
          <w:szCs w:val="18"/>
        </w:rPr>
        <w:t> РФ</w:t>
      </w:r>
      <w:r>
        <w:rPr>
          <w:b/>
          <w:i/>
          <w:sz w:val="18"/>
          <w:szCs w:val="18"/>
        </w:rPr>
        <w:t xml:space="preserve"> (с 01.01.2019)</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AA4368">
        <w:rPr>
          <w:rFonts w:ascii="Arial" w:hAnsi="Arial" w:cs="Arial"/>
          <w:b/>
          <w:i/>
          <w:sz w:val="18"/>
          <w:szCs w:val="18"/>
        </w:rPr>
        <w:t>1,1 - в отношении производственных мощностей, расположенных в Тюменской, Кемеровской, Новосибирской и Томской областях, Забайкальском крае, Ханты-Манси</w:t>
      </w:r>
      <w:r>
        <w:rPr>
          <w:rFonts w:ascii="Arial" w:hAnsi="Arial" w:cs="Arial"/>
          <w:b/>
          <w:i/>
          <w:sz w:val="18"/>
          <w:szCs w:val="18"/>
        </w:rPr>
        <w:t>йском автономном округе - Югре;</w:t>
      </w:r>
      <w:r>
        <w:rPr>
          <w:rFonts w:ascii="Arial" w:hAnsi="Arial" w:cs="Arial"/>
          <w:sz w:val="18"/>
          <w:szCs w:val="18"/>
        </w:rPr>
        <w:t xml:space="preserve"> </w:t>
      </w:r>
      <w:hyperlink w:anchor="sub_1412" w:history="1">
        <w:r w:rsidRPr="00B32920">
          <w:rPr>
            <w:i/>
            <w:sz w:val="18"/>
            <w:szCs w:val="18"/>
          </w:rPr>
          <w:t>(</w:t>
        </w:r>
        <w:r>
          <w:rPr>
            <w:i/>
            <w:sz w:val="18"/>
            <w:szCs w:val="18"/>
          </w:rPr>
          <w:t xml:space="preserve">в ред. </w:t>
        </w:r>
        <w:r w:rsidRPr="00B32920">
          <w:rPr>
            <w:i/>
            <w:sz w:val="18"/>
            <w:szCs w:val="18"/>
          </w:rPr>
          <w:t>Фед. закон</w:t>
        </w:r>
        <w:r>
          <w:rPr>
            <w:i/>
            <w:sz w:val="18"/>
            <w:szCs w:val="18"/>
          </w:rPr>
          <w:t>а</w:t>
        </w:r>
        <w:r w:rsidRPr="00B32920">
          <w:rPr>
            <w:i/>
            <w:sz w:val="18"/>
            <w:szCs w:val="18"/>
          </w:rPr>
          <w:t xml:space="preserve"> </w:t>
        </w:r>
        <w:r>
          <w:rPr>
            <w:i/>
            <w:sz w:val="18"/>
            <w:szCs w:val="18"/>
          </w:rPr>
          <w:t xml:space="preserve">от 03.08.2018 № 301-ФЗ (в ред. Фед. закона </w:t>
        </w:r>
        <w:r w:rsidRPr="00B32920">
          <w:rPr>
            <w:i/>
            <w:sz w:val="18"/>
            <w:szCs w:val="18"/>
          </w:rPr>
          <w:t>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b/>
          <w:color w:val="993366"/>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абз. 17 - 21 п. 8 ст. 193 НК РФ изложить в новой редакции;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Новая редакция абз. 17 - 21 п. 8</w:t>
      </w:r>
      <w:r>
        <w:rPr>
          <w:b/>
          <w:i/>
          <w:sz w:val="18"/>
          <w:szCs w:val="18"/>
          <w:vertAlign w:val="superscript"/>
        </w:rPr>
        <w:t xml:space="preserve"> </w:t>
      </w:r>
      <w:r>
        <w:rPr>
          <w:b/>
          <w:i/>
          <w:sz w:val="18"/>
          <w:szCs w:val="18"/>
        </w:rPr>
        <w:t>ст. 193 Налогового</w:t>
      </w:r>
      <w:r w:rsidRPr="00D83681">
        <w:rPr>
          <w:b/>
          <w:i/>
          <w:sz w:val="18"/>
          <w:szCs w:val="18"/>
        </w:rPr>
        <w:t> кодекс</w:t>
      </w:r>
      <w:r>
        <w:rPr>
          <w:b/>
          <w:i/>
          <w:sz w:val="18"/>
          <w:szCs w:val="18"/>
        </w:rPr>
        <w:t>а</w:t>
      </w:r>
      <w:r w:rsidRPr="00D83681">
        <w:rPr>
          <w:b/>
          <w:i/>
          <w:sz w:val="18"/>
          <w:szCs w:val="18"/>
        </w:rPr>
        <w:t> РФ</w:t>
      </w:r>
      <w:r>
        <w:rPr>
          <w:b/>
          <w:i/>
          <w:sz w:val="18"/>
          <w:szCs w:val="18"/>
        </w:rPr>
        <w:t xml:space="preserve"> (с 01.01.2019)</w:t>
      </w:r>
      <w:r w:rsidRPr="00D83681">
        <w:rPr>
          <w:rFonts w:ascii="Arial" w:hAnsi="Arial" w:cs="Arial"/>
          <w:b/>
          <w:i/>
          <w:color w:val="000000"/>
          <w:spacing w:val="1"/>
          <w:sz w:val="18"/>
          <w:szCs w:val="18"/>
        </w:rPr>
        <w:t xml:space="preserve">: </w:t>
      </w:r>
    </w:p>
    <w:p w:rsidR="00D33B4E" w:rsidRPr="007F27B6" w:rsidRDefault="00D33B4E" w:rsidP="00D33B4E">
      <w:pPr>
        <w:ind w:right="3724" w:firstLine="709"/>
        <w:jc w:val="both"/>
        <w:rPr>
          <w:rFonts w:ascii="Arial" w:hAnsi="Arial" w:cs="Arial"/>
          <w:b/>
          <w:i/>
          <w:sz w:val="18"/>
          <w:szCs w:val="18"/>
        </w:rPr>
      </w:pPr>
      <w:r w:rsidRPr="007F27B6">
        <w:rPr>
          <w:rFonts w:ascii="Arial" w:hAnsi="Arial" w:cs="Arial"/>
          <w:b/>
          <w:i/>
          <w:sz w:val="18"/>
          <w:szCs w:val="18"/>
        </w:rPr>
        <w:lastRenderedPageBreak/>
        <w:t>где VНС - количество нефтяного сырья, принадлежащего налогоплательщику на праве собственности и направленного налогоплательщиком либо организацией, непосредственно оказывающей налогоплательщику услуги по переработке нефтяного сырья, на переработку по данным средств измерений, размещенных в местах, указанных в свидетельстве о регистрации лица, совершающего операции по переработке нефтяного сырья, выданном налогоплательщику либо организации, непосредственно оказывающей налогоплательщику услуги по переработке нефтяного сырья, за налоговый период, выраженное в тоннах;</w:t>
      </w:r>
    </w:p>
    <w:p w:rsidR="00D33B4E" w:rsidRPr="007F27B6" w:rsidRDefault="00D33B4E" w:rsidP="00D33B4E">
      <w:pPr>
        <w:ind w:right="3724" w:firstLine="709"/>
        <w:jc w:val="both"/>
        <w:rPr>
          <w:rFonts w:ascii="Arial" w:hAnsi="Arial" w:cs="Arial"/>
          <w:b/>
          <w:i/>
          <w:sz w:val="18"/>
          <w:szCs w:val="18"/>
        </w:rPr>
      </w:pPr>
      <w:r w:rsidRPr="007F27B6">
        <w:rPr>
          <w:rFonts w:ascii="Arial" w:hAnsi="Arial" w:cs="Arial"/>
          <w:b/>
          <w:i/>
          <w:sz w:val="18"/>
          <w:szCs w:val="18"/>
        </w:rPr>
        <w:t>VПБ - количество прямогонного бензина, произведенного из нефтяного сырья, направленного на переработку и принадлежащего налогоплательщику на праве собственности, который реализован налогоплательщиком в налоговом периоде (в случае переработки нефтяного сырья на основе договора об оказании налогоплательщику услуг по переработке нефтяного сырья - передан налогоплательщику и (или) по его поручению третьим лицам в налоговом периоде) и (или) передан в налоговом периоде в структуре налогоплательщика, имеющего свидетельство на переработку прямогонного бензина, на переработку в продукцию нефтехимии, прямогонный бензин, бензол, параксилол, ортоксилол, выраженное в тоннах;</w:t>
      </w:r>
    </w:p>
    <w:p w:rsidR="00D33B4E" w:rsidRPr="007F27B6" w:rsidRDefault="00D33B4E" w:rsidP="00D33B4E">
      <w:pPr>
        <w:ind w:right="3724" w:firstLine="709"/>
        <w:jc w:val="both"/>
        <w:rPr>
          <w:rFonts w:ascii="Arial" w:hAnsi="Arial" w:cs="Arial"/>
          <w:b/>
          <w:i/>
          <w:sz w:val="18"/>
          <w:szCs w:val="18"/>
        </w:rPr>
      </w:pPr>
      <w:r w:rsidRPr="007F27B6">
        <w:rPr>
          <w:rFonts w:ascii="Arial" w:hAnsi="Arial" w:cs="Arial"/>
          <w:b/>
          <w:i/>
          <w:sz w:val="18"/>
          <w:szCs w:val="18"/>
        </w:rPr>
        <w:t>VСВ - количество товарного бензина, легких и средних дистиллятов в жидком виде (при температуре 20 градусов Цельсия и давлении 760 миллиметров ртутного столба), бензола, толуола, ксилола, масел смазочных, произведенных из нефтяного сырья, направленного на переработку и принадлежащего налогоплательщику на праве собственности, которые реализованы налогоплательщиком в налоговом периоде (в случае переработки нефтяного сырья на основе договора об оказании налогоплательщику услуг по переработке нефтяного сырья - переданы налогоплательщику и (или) по его поручению третьим лицам в налоговом периоде), выраженное в тоннах;</w:t>
      </w:r>
    </w:p>
    <w:p w:rsidR="00D33B4E" w:rsidRPr="007F27B6" w:rsidRDefault="00D33B4E" w:rsidP="00D33B4E">
      <w:pPr>
        <w:ind w:right="3724" w:firstLine="709"/>
        <w:jc w:val="both"/>
        <w:rPr>
          <w:rFonts w:ascii="Arial" w:hAnsi="Arial" w:cs="Arial"/>
          <w:b/>
          <w:i/>
          <w:sz w:val="18"/>
          <w:szCs w:val="18"/>
        </w:rPr>
      </w:pPr>
      <w:r w:rsidRPr="007F27B6">
        <w:rPr>
          <w:rFonts w:ascii="Arial" w:hAnsi="Arial" w:cs="Arial"/>
          <w:b/>
          <w:i/>
          <w:sz w:val="18"/>
          <w:szCs w:val="18"/>
        </w:rPr>
        <w:t>VКС - количество кокса нефтяного, произведенного из нефтяного сырья, направленного на переработку и принадлежащего налогоплательщику на праве собственности, который реализован налогоплательщиком в налоговом периоде (в случае переработки нефтяного сырья на основе договора об оказании налогоплательщику услуг по переработке нефтяного сырья - передан налогоплательщику и (или) по его поручению третьим лицам в налоговом периоде), выраженное в тоннах;</w:t>
      </w:r>
    </w:p>
    <w:p w:rsidR="00D33B4E" w:rsidRDefault="00D33B4E" w:rsidP="00D33B4E">
      <w:pPr>
        <w:ind w:right="3724" w:firstLine="709"/>
        <w:jc w:val="both"/>
        <w:rPr>
          <w:rFonts w:ascii="Arial" w:hAnsi="Arial" w:cs="Arial"/>
          <w:bCs/>
          <w:iCs/>
          <w:sz w:val="18"/>
          <w:szCs w:val="18"/>
        </w:rPr>
      </w:pPr>
      <w:r w:rsidRPr="007F27B6">
        <w:rPr>
          <w:rFonts w:ascii="Arial" w:hAnsi="Arial" w:cs="Arial"/>
          <w:b/>
          <w:i/>
          <w:sz w:val="18"/>
          <w:szCs w:val="18"/>
        </w:rPr>
        <w:t>VТ - количество мазута, битума нефтяного, парафина, вазелина, отработанных нефтепродуктов, иных жидких (за исключением фракций, массовая доля метил-трет-бутилового эфира и (или) иных эфиров и (или) спиртов в которых не менее 85 процентов) или твердых продуктов переработки нефтяного сырья, произведенных из нефтяного сырья, направленного на переработку и принадлежащего налогоплательщику на праве собственности, которые реализованы налогоплательщиком в налоговом периоде (в случае переработки нефтяного сырья на основе договора об оказании налогоплательщику услуг по переработке нефтяного сырья - переданы налогоплательщику и (или) по его поручению третьим лицам в налоговом периоде), выраженное в тоннах. Агрегированное состояние продуктов переработки нефтяного сырья в настоящем абзаце определяется при температуре 20 градусов Цельсия и давлении 760 миллиметров ртутного столба.</w:t>
      </w:r>
      <w:r>
        <w:rPr>
          <w:rFonts w:ascii="Arial" w:hAnsi="Arial" w:cs="Arial"/>
          <w:b/>
          <w:i/>
          <w:sz w:val="18"/>
          <w:szCs w:val="18"/>
        </w:rPr>
        <w:t xml:space="preserve">    </w:t>
      </w:r>
      <w:hyperlink w:anchor="sub_1412" w:history="1">
        <w:r w:rsidRPr="00B32920">
          <w:rPr>
            <w:i/>
            <w:sz w:val="18"/>
            <w:szCs w:val="18"/>
          </w:rPr>
          <w:t>(</w:t>
        </w:r>
        <w:r>
          <w:rPr>
            <w:i/>
            <w:sz w:val="18"/>
            <w:szCs w:val="18"/>
          </w:rPr>
          <w:t xml:space="preserve">в ред. </w:t>
        </w:r>
        <w:r w:rsidRPr="00B32920">
          <w:rPr>
            <w:i/>
            <w:sz w:val="18"/>
            <w:szCs w:val="18"/>
          </w:rPr>
          <w:t>Фед. закон</w:t>
        </w:r>
        <w:r>
          <w:rPr>
            <w:i/>
            <w:sz w:val="18"/>
            <w:szCs w:val="18"/>
          </w:rPr>
          <w:t>а</w:t>
        </w:r>
        <w:r w:rsidRPr="00B32920">
          <w:rPr>
            <w:i/>
            <w:sz w:val="18"/>
            <w:szCs w:val="18"/>
          </w:rPr>
          <w:t xml:space="preserve"> </w:t>
        </w:r>
        <w:r>
          <w:rPr>
            <w:i/>
            <w:sz w:val="18"/>
            <w:szCs w:val="18"/>
          </w:rPr>
          <w:t xml:space="preserve">от 03.08.2018 № 301-ФЗ (в ред. Фед. закона </w:t>
        </w:r>
        <w:r w:rsidRPr="00B32920">
          <w:rPr>
            <w:i/>
            <w:sz w:val="18"/>
            <w:szCs w:val="18"/>
          </w:rPr>
          <w:t>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b/>
          <w:color w:val="993366"/>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абз. 23 п. 8 ст. 193 НК РФ изложить в новой редакции;</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дополнить новыми абзацами 24 и 25;</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абз. 24 считать абз. 26;</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абз. 25 считать абз. 27 и заменить слова;</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абз. 26 считать 28;</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абз. 27 считать 29 и изложить в новой редакции;</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абз. 28  - 30 считать 30-32;</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абз. 31 считать 33 и изложить в новой редакции;</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дополнить абзацами;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Новая редакция абз. 23  - абз. 43 п. 8</w:t>
      </w:r>
      <w:r>
        <w:rPr>
          <w:b/>
          <w:i/>
          <w:sz w:val="18"/>
          <w:szCs w:val="18"/>
          <w:vertAlign w:val="superscript"/>
        </w:rPr>
        <w:t xml:space="preserve"> </w:t>
      </w:r>
      <w:r>
        <w:rPr>
          <w:b/>
          <w:i/>
          <w:sz w:val="18"/>
          <w:szCs w:val="18"/>
        </w:rPr>
        <w:t>ст. 193 Налогового</w:t>
      </w:r>
      <w:r w:rsidRPr="00D83681">
        <w:rPr>
          <w:b/>
          <w:i/>
          <w:sz w:val="18"/>
          <w:szCs w:val="18"/>
        </w:rPr>
        <w:t> кодекс</w:t>
      </w:r>
      <w:r>
        <w:rPr>
          <w:b/>
          <w:i/>
          <w:sz w:val="18"/>
          <w:szCs w:val="18"/>
        </w:rPr>
        <w:t>а</w:t>
      </w:r>
      <w:r w:rsidRPr="00D83681">
        <w:rPr>
          <w:b/>
          <w:i/>
          <w:sz w:val="18"/>
          <w:szCs w:val="18"/>
        </w:rPr>
        <w:t> РФ</w:t>
      </w:r>
      <w:r>
        <w:rPr>
          <w:b/>
          <w:i/>
          <w:sz w:val="18"/>
          <w:szCs w:val="18"/>
        </w:rPr>
        <w:t xml:space="preserve">                       (с 01.01.2019)</w:t>
      </w:r>
      <w:r w:rsidRPr="00D83681">
        <w:rPr>
          <w:rFonts w:ascii="Arial" w:hAnsi="Arial" w:cs="Arial"/>
          <w:b/>
          <w:i/>
          <w:color w:val="000000"/>
          <w:spacing w:val="1"/>
          <w:sz w:val="18"/>
          <w:szCs w:val="18"/>
        </w:rPr>
        <w:t xml:space="preserve">: </w:t>
      </w:r>
    </w:p>
    <w:p w:rsidR="00D33B4E" w:rsidRPr="00EC4837" w:rsidRDefault="00D33B4E" w:rsidP="00D33B4E">
      <w:pPr>
        <w:ind w:right="3724" w:firstLine="709"/>
        <w:jc w:val="both"/>
        <w:rPr>
          <w:rFonts w:ascii="Arial" w:hAnsi="Arial" w:cs="Arial"/>
          <w:b/>
          <w:i/>
          <w:sz w:val="18"/>
          <w:szCs w:val="18"/>
        </w:rPr>
      </w:pPr>
      <w:r w:rsidRPr="00EC4837">
        <w:rPr>
          <w:rFonts w:ascii="Arial" w:hAnsi="Arial" w:cs="Arial"/>
          <w:b/>
          <w:i/>
          <w:sz w:val="18"/>
          <w:szCs w:val="18"/>
        </w:rPr>
        <w:t xml:space="preserve">Вне зависимости от выполнения других условий, установленных настоящим пунктом, ставка акциза на нефтяное </w:t>
      </w:r>
      <w:r w:rsidRPr="00EC4837">
        <w:rPr>
          <w:rFonts w:ascii="Arial" w:hAnsi="Arial" w:cs="Arial"/>
          <w:b/>
          <w:i/>
          <w:sz w:val="18"/>
          <w:szCs w:val="18"/>
        </w:rPr>
        <w:lastRenderedPageBreak/>
        <w:t>сырье (АНС) для налогового периода принимается равной 0 в случае, если в таком налоговом периоде выполнено хотя бы одно из следующих ус</w:t>
      </w:r>
      <w:r>
        <w:rPr>
          <w:rFonts w:ascii="Arial" w:hAnsi="Arial" w:cs="Arial"/>
          <w:b/>
          <w:i/>
          <w:sz w:val="18"/>
          <w:szCs w:val="18"/>
        </w:rPr>
        <w:t>ловий:</w:t>
      </w:r>
    </w:p>
    <w:p w:rsidR="00D33B4E" w:rsidRPr="00EC4837" w:rsidRDefault="00D33B4E" w:rsidP="00D33B4E">
      <w:pPr>
        <w:ind w:right="3724" w:firstLine="709"/>
        <w:jc w:val="both"/>
        <w:rPr>
          <w:rFonts w:ascii="Arial" w:hAnsi="Arial" w:cs="Arial"/>
          <w:b/>
          <w:i/>
          <w:sz w:val="18"/>
          <w:szCs w:val="18"/>
        </w:rPr>
      </w:pPr>
      <w:r w:rsidRPr="00EC4837">
        <w:rPr>
          <w:rFonts w:ascii="Arial" w:hAnsi="Arial" w:cs="Arial"/>
          <w:b/>
          <w:i/>
          <w:sz w:val="18"/>
          <w:szCs w:val="18"/>
        </w:rPr>
        <w:t>за налоговый период соотношение суммы величин VПБ, VСВ, VКС, VТ к величине VНС оказалось менее 0,75;</w:t>
      </w:r>
    </w:p>
    <w:p w:rsidR="00D33B4E" w:rsidRDefault="00D33B4E" w:rsidP="00D33B4E">
      <w:pPr>
        <w:ind w:right="3724" w:firstLine="709"/>
        <w:jc w:val="both"/>
        <w:rPr>
          <w:rFonts w:ascii="Arial" w:hAnsi="Arial" w:cs="Arial"/>
          <w:b/>
          <w:i/>
          <w:sz w:val="18"/>
          <w:szCs w:val="18"/>
        </w:rPr>
      </w:pPr>
      <w:r w:rsidRPr="00EC4837">
        <w:rPr>
          <w:rFonts w:ascii="Arial" w:hAnsi="Arial" w:cs="Arial"/>
          <w:b/>
          <w:i/>
          <w:sz w:val="18"/>
          <w:szCs w:val="18"/>
        </w:rPr>
        <w:t>объем автомобильного бензина класса 5 и (или) дизельного топлива класса 5, произведенных из нефтяного сырья, направленного на переработку и принадлежащего налогоплательщику на праве собственности, и реализованных налогоплательщиком в налоговом периоде на биржевых торгах, проводимых на бирже (биржах), определяемый Правительством Российской Федерации, оказался менее минимальной величины реализации на биржевых торгах автомобильного бензина класса 5 и (или) дизельного топлива класса 5 соответственно, определяемой налогоплательщиком самостоятельно в порядке, установленном Правительством Российской Федерации.</w:t>
      </w:r>
    </w:p>
    <w:p w:rsidR="00D33B4E" w:rsidRPr="00EC4837" w:rsidRDefault="00D33B4E" w:rsidP="00D33B4E">
      <w:pPr>
        <w:ind w:right="3724" w:firstLine="709"/>
        <w:jc w:val="both"/>
        <w:rPr>
          <w:rFonts w:ascii="Arial" w:hAnsi="Arial" w:cs="Arial"/>
          <w:sz w:val="18"/>
          <w:szCs w:val="18"/>
        </w:rPr>
      </w:pPr>
      <w:r w:rsidRPr="00EC4837">
        <w:rPr>
          <w:rFonts w:ascii="Arial" w:hAnsi="Arial" w:cs="Arial"/>
          <w:sz w:val="18"/>
          <w:szCs w:val="18"/>
        </w:rPr>
        <w:t>Рассчитанная ставка акциза на нефтяное сырье (АНС) округляется до целого значения в соответствии с действующим порядком округления и признается для целей настоящей главы твердой (специфической) ставкой.</w:t>
      </w:r>
    </w:p>
    <w:p w:rsidR="00D33B4E" w:rsidRPr="00EC4837" w:rsidRDefault="00D33B4E" w:rsidP="00D33B4E">
      <w:pPr>
        <w:ind w:right="3724" w:firstLine="709"/>
        <w:jc w:val="both"/>
        <w:rPr>
          <w:rFonts w:ascii="Arial" w:hAnsi="Arial" w:cs="Arial"/>
          <w:sz w:val="18"/>
          <w:szCs w:val="18"/>
        </w:rPr>
      </w:pPr>
      <w:r w:rsidRPr="00EC4837">
        <w:rPr>
          <w:rFonts w:ascii="Arial" w:hAnsi="Arial" w:cs="Arial"/>
          <w:sz w:val="18"/>
          <w:szCs w:val="18"/>
        </w:rPr>
        <w:t xml:space="preserve">Для целей настоящего пункта определение видов произведенных и реализованных налогоплательщиком (в случае переработки нефтяного сырья на основе договора об оказании налогоплательщику услуг по переработке нефтяного сырья </w:t>
      </w:r>
      <w:r>
        <w:rPr>
          <w:rFonts w:ascii="Arial" w:hAnsi="Arial" w:cs="Arial"/>
          <w:sz w:val="18"/>
          <w:szCs w:val="18"/>
        </w:rPr>
        <w:t>–</w:t>
      </w:r>
      <w:r w:rsidRPr="00EC4837">
        <w:rPr>
          <w:rFonts w:ascii="Arial" w:hAnsi="Arial" w:cs="Arial"/>
          <w:sz w:val="18"/>
          <w:szCs w:val="18"/>
        </w:rPr>
        <w:t xml:space="preserve"> </w:t>
      </w:r>
      <w:r w:rsidRPr="00EC4837">
        <w:rPr>
          <w:rFonts w:ascii="Arial" w:hAnsi="Arial" w:cs="Arial"/>
          <w:b/>
          <w:i/>
          <w:sz w:val="18"/>
          <w:szCs w:val="18"/>
        </w:rPr>
        <w:t>п</w:t>
      </w:r>
      <w:r>
        <w:rPr>
          <w:rFonts w:ascii="Arial" w:hAnsi="Arial" w:cs="Arial"/>
          <w:b/>
          <w:i/>
          <w:sz w:val="18"/>
          <w:szCs w:val="18"/>
        </w:rPr>
        <w:t xml:space="preserve">ереданных </w:t>
      </w:r>
      <w:r w:rsidRPr="00EC4837">
        <w:rPr>
          <w:rFonts w:ascii="Arial" w:hAnsi="Arial" w:cs="Arial"/>
          <w:b/>
          <w:i/>
          <w:sz w:val="18"/>
          <w:szCs w:val="18"/>
        </w:rPr>
        <w:t>налогоплательщик</w:t>
      </w:r>
      <w:r>
        <w:rPr>
          <w:rFonts w:ascii="Arial" w:hAnsi="Arial" w:cs="Arial"/>
          <w:b/>
          <w:i/>
          <w:sz w:val="18"/>
          <w:szCs w:val="18"/>
        </w:rPr>
        <w:t>у и (или) по его поручению третьим лицам</w:t>
      </w:r>
      <w:r w:rsidRPr="00EC4837">
        <w:rPr>
          <w:rFonts w:ascii="Arial" w:hAnsi="Arial" w:cs="Arial"/>
          <w:sz w:val="18"/>
          <w:szCs w:val="18"/>
        </w:rPr>
        <w:t>) продуктов переработки нефтяного сырья (VПБ, VСВ, VКС, VТ) осуществляется им самостоятельно в порядке, установленном Правительством Российской Федерации на основе единой Товарной номенклатуры внешнеэкономической деятельности Евразийского экономического союза.</w:t>
      </w:r>
    </w:p>
    <w:p w:rsidR="00D33B4E" w:rsidRDefault="00D33B4E" w:rsidP="00D33B4E">
      <w:pPr>
        <w:ind w:right="3724" w:firstLine="709"/>
        <w:jc w:val="both"/>
        <w:rPr>
          <w:rFonts w:ascii="Arial" w:hAnsi="Arial" w:cs="Arial"/>
          <w:sz w:val="18"/>
          <w:szCs w:val="18"/>
        </w:rPr>
      </w:pPr>
      <w:r w:rsidRPr="00EC4837">
        <w:rPr>
          <w:rFonts w:ascii="Arial" w:hAnsi="Arial" w:cs="Arial"/>
          <w:sz w:val="18"/>
          <w:szCs w:val="18"/>
        </w:rPr>
        <w:t>Организация, оказывающая налогоплательщику, имеющему свидетельство о регистрации лица, совершающего операции по переработке нефтяного сырья, услуги по переработке нефтяного сырья, обязана передать указанному налогоплательщику документы и сведения, необходимые для определения ставки акциза на нефтяное сырье (АНС), в течение 15 календарных дней, считая с первого числа месяца, следующего за месяцем налогового периода.</w:t>
      </w:r>
    </w:p>
    <w:p w:rsidR="00D33B4E" w:rsidRDefault="00D33B4E" w:rsidP="00D33B4E">
      <w:pPr>
        <w:ind w:right="3724" w:firstLine="709"/>
        <w:jc w:val="both"/>
        <w:rPr>
          <w:rFonts w:ascii="Arial" w:hAnsi="Arial" w:cs="Arial"/>
          <w:b/>
          <w:i/>
          <w:sz w:val="18"/>
          <w:szCs w:val="18"/>
        </w:rPr>
      </w:pPr>
      <w:r w:rsidRPr="00EC4837">
        <w:rPr>
          <w:rFonts w:ascii="Arial" w:hAnsi="Arial" w:cs="Arial"/>
          <w:b/>
          <w:i/>
          <w:sz w:val="18"/>
          <w:szCs w:val="18"/>
        </w:rPr>
        <w:t>В целях настоящего пункта в случае, если продукты переработки нефтяного сырья, указанные в настоящем пункте, произведены в том числе из смеси углеводородов, где нефтяное сырье является одним из ее компонентов, порядок определения количества нефтепродуктов, произведенных из нефтяного сырья и реализованных налогоплательщиком в налоговом периоде (в случае переработки нефтяного сырья на основе договора об оказании налогоплательщику услуг по переработке нефтяного сырья - переданных налогоплательщику и (или) по его поручению третьим лицам), устанавливается налогоплательщиком самостоятельно в учетной политике для целей налогообложения, при этом установленный порядок не подлежит изменению в течение трех календарных лет, непосредственно следующих за календарным годом утверждения указанного порядка.</w:t>
      </w:r>
    </w:p>
    <w:p w:rsidR="00D33B4E" w:rsidRPr="002E6810" w:rsidRDefault="00D33B4E" w:rsidP="00D33B4E">
      <w:pPr>
        <w:ind w:right="3724" w:firstLine="709"/>
        <w:jc w:val="both"/>
        <w:rPr>
          <w:rFonts w:ascii="Arial" w:hAnsi="Arial" w:cs="Arial"/>
          <w:sz w:val="18"/>
          <w:szCs w:val="18"/>
        </w:rPr>
      </w:pPr>
      <w:r w:rsidRPr="002E6810">
        <w:rPr>
          <w:rFonts w:ascii="Arial" w:hAnsi="Arial" w:cs="Arial"/>
          <w:sz w:val="18"/>
          <w:szCs w:val="18"/>
        </w:rPr>
        <w:t>В случае, если организация, непосредственно осуществляющая переработку нефтяного сырья и имеющая свидетельство о регистрации лица, совершающего операции по переработке нефтяного сырья, в течение налогового периода осуществляет переработку собственного нефтяного сырья и (или) нефтяного сырья третьих лиц, такая организация обязана вести раздельный учет нефтяного сырья, направленного на переработку, и всех продуктов его переработки в отношении каждого собственника сырья.</w:t>
      </w:r>
    </w:p>
    <w:p w:rsidR="00D33B4E" w:rsidRPr="002E6810" w:rsidRDefault="00D33B4E" w:rsidP="00D33B4E">
      <w:pPr>
        <w:ind w:right="3724" w:firstLine="709"/>
        <w:jc w:val="both"/>
        <w:rPr>
          <w:rFonts w:ascii="Arial" w:hAnsi="Arial" w:cs="Arial"/>
          <w:sz w:val="18"/>
          <w:szCs w:val="18"/>
        </w:rPr>
      </w:pPr>
      <w:r w:rsidRPr="002E6810">
        <w:rPr>
          <w:rFonts w:ascii="Arial" w:hAnsi="Arial" w:cs="Arial"/>
          <w:sz w:val="18"/>
          <w:szCs w:val="18"/>
        </w:rPr>
        <w:t>В случае, если организация, имеющая свидетельство о регистрации лица, совершающего операции по переработке нефтяного сырья, осуществляет переработку собственного нефтяного сырья на основе нескольких договоров о переработке нефтяного сырья, такая организация определяет ставку акциза на нефтяное сырье (АНС) по каждому такому договору в отдельности.</w:t>
      </w:r>
    </w:p>
    <w:p w:rsidR="00D33B4E" w:rsidRPr="002E6810" w:rsidRDefault="00D33B4E" w:rsidP="00D33B4E">
      <w:pPr>
        <w:ind w:right="3724" w:firstLine="709"/>
        <w:jc w:val="both"/>
        <w:rPr>
          <w:rFonts w:ascii="Arial" w:hAnsi="Arial" w:cs="Arial"/>
          <w:sz w:val="18"/>
          <w:szCs w:val="18"/>
        </w:rPr>
      </w:pPr>
      <w:r w:rsidRPr="002E6810">
        <w:rPr>
          <w:rFonts w:ascii="Arial" w:hAnsi="Arial" w:cs="Arial"/>
          <w:sz w:val="18"/>
          <w:szCs w:val="18"/>
        </w:rPr>
        <w:t>В случае, если организация, имеющая свидетельство о регистрации лица, совершающего операции по переработке нефтяного сырья, осуществляет переработку собственного нефтяного сырья на производственных мощностях по переработке нефтяного сырья, указанных в ее свидетельстве и (или) в свидетельстве организации, непосредственно оказывающей такой организации услуги по переработке нефтяного сырья, и расположенных в разных субъектах Российской Федерации, такая организация определяет отдельно ставку акциза на нефтяное сырье (АНС) в отношении нефтяного сырья, направленного на переработку на производственных мощностях, расположенных в каждом из указанных субъектов Российской Федерации.</w:t>
      </w:r>
    </w:p>
    <w:p w:rsidR="00D33B4E" w:rsidRDefault="00D33B4E" w:rsidP="00D33B4E">
      <w:pPr>
        <w:ind w:right="3724" w:firstLine="709"/>
        <w:jc w:val="both"/>
        <w:rPr>
          <w:rFonts w:ascii="Arial" w:hAnsi="Arial" w:cs="Arial"/>
          <w:b/>
          <w:i/>
          <w:sz w:val="18"/>
          <w:szCs w:val="18"/>
        </w:rPr>
      </w:pPr>
      <w:r w:rsidRPr="002E6810">
        <w:rPr>
          <w:rFonts w:ascii="Arial" w:hAnsi="Arial" w:cs="Arial"/>
          <w:b/>
          <w:i/>
          <w:sz w:val="18"/>
          <w:szCs w:val="18"/>
        </w:rPr>
        <w:lastRenderedPageBreak/>
        <w:t>9. Ставка акциза на темное судовое топливо определяется налогоплательщиком в рублях за 1 тонну по формуле:</w:t>
      </w:r>
    </w:p>
    <w:p w:rsidR="00D33B4E" w:rsidRPr="002E6810" w:rsidRDefault="00D33B4E" w:rsidP="00D33B4E">
      <w:pPr>
        <w:ind w:right="3724" w:firstLine="709"/>
        <w:jc w:val="both"/>
        <w:rPr>
          <w:rFonts w:ascii="Arial" w:hAnsi="Arial" w:cs="Arial"/>
          <w:b/>
          <w:i/>
          <w:sz w:val="18"/>
          <w:szCs w:val="18"/>
        </w:rPr>
      </w:pPr>
      <w:r w:rsidRPr="002E6810">
        <w:rPr>
          <w:rFonts w:ascii="Arial" w:hAnsi="Arial" w:cs="Arial"/>
          <w:b/>
          <w:i/>
          <w:sz w:val="18"/>
          <w:szCs w:val="18"/>
        </w:rPr>
        <w:t>АТСТ = КБСТ + КДФО,</w:t>
      </w:r>
    </w:p>
    <w:p w:rsidR="00D33B4E" w:rsidRPr="002E6810" w:rsidRDefault="00D33B4E" w:rsidP="00D33B4E">
      <w:pPr>
        <w:ind w:right="3724" w:firstLine="709"/>
        <w:jc w:val="both"/>
        <w:rPr>
          <w:rFonts w:ascii="Arial" w:hAnsi="Arial" w:cs="Arial"/>
          <w:b/>
          <w:i/>
          <w:sz w:val="18"/>
          <w:szCs w:val="18"/>
        </w:rPr>
      </w:pPr>
      <w:r w:rsidRPr="002E6810">
        <w:rPr>
          <w:rFonts w:ascii="Arial" w:hAnsi="Arial" w:cs="Arial"/>
          <w:b/>
          <w:i/>
          <w:sz w:val="18"/>
          <w:szCs w:val="18"/>
        </w:rPr>
        <w:t>где КБСТ - коэффициент, характеризующий базовую ставку акциза на темное судовое топливо, значение которого принимается равным 0 рублей за 1 тонну на период с 1 января 2019 года по 31 декабря 2021 года включительно, 1 000 рублей за 1 тонну - с 1 января 2022 года;</w:t>
      </w:r>
    </w:p>
    <w:p w:rsidR="00D33B4E" w:rsidRPr="002E6810" w:rsidRDefault="00D33B4E" w:rsidP="00D33B4E">
      <w:pPr>
        <w:ind w:right="3724" w:firstLine="709"/>
        <w:jc w:val="both"/>
        <w:rPr>
          <w:rFonts w:ascii="Arial" w:hAnsi="Arial" w:cs="Arial"/>
          <w:b/>
          <w:i/>
          <w:sz w:val="18"/>
          <w:szCs w:val="18"/>
        </w:rPr>
      </w:pPr>
      <w:r w:rsidRPr="002E6810">
        <w:rPr>
          <w:rFonts w:ascii="Arial" w:hAnsi="Arial" w:cs="Arial"/>
          <w:b/>
          <w:i/>
          <w:sz w:val="18"/>
          <w:szCs w:val="18"/>
        </w:rPr>
        <w:t>КДФО - коэффициент, характеризующий региональные особенности производства темного судового топлива.</w:t>
      </w:r>
    </w:p>
    <w:p w:rsidR="00D33B4E" w:rsidRPr="002E6810" w:rsidRDefault="00D33B4E" w:rsidP="00D33B4E">
      <w:pPr>
        <w:ind w:right="3724" w:firstLine="709"/>
        <w:jc w:val="both"/>
        <w:rPr>
          <w:rFonts w:ascii="Arial" w:hAnsi="Arial" w:cs="Arial"/>
          <w:b/>
          <w:i/>
          <w:sz w:val="18"/>
          <w:szCs w:val="18"/>
        </w:rPr>
      </w:pPr>
      <w:r w:rsidRPr="002E6810">
        <w:rPr>
          <w:rFonts w:ascii="Arial" w:hAnsi="Arial" w:cs="Arial"/>
          <w:b/>
          <w:i/>
          <w:sz w:val="18"/>
          <w:szCs w:val="18"/>
        </w:rPr>
        <w:t>В отношении темного судового топлива, реализованного организацией, имеющей свидетельство о регистрации лица, совершающего операции по переработке нефтяного сырья, принадлежащего указанной организации на праве собственности и произведенного такой организацией либо организацией, с которой у нее заключен договор об оказании ей услуг по переработке нефтяного сырья, на производственных мощностях по переработке нефтяного сырья, указанных в свидетельстве о регистрации лица, непосредственно совершающего операции по переработке нефтяного сырья, и расположенных в Хабаровском крае, значение КДФО принимается равным:</w:t>
      </w:r>
    </w:p>
    <w:p w:rsidR="00D33B4E" w:rsidRPr="002E6810" w:rsidRDefault="00D33B4E" w:rsidP="00D33B4E">
      <w:pPr>
        <w:ind w:right="3724" w:firstLine="709"/>
        <w:jc w:val="both"/>
        <w:rPr>
          <w:rFonts w:ascii="Arial" w:hAnsi="Arial" w:cs="Arial"/>
          <w:b/>
          <w:i/>
          <w:sz w:val="18"/>
          <w:szCs w:val="18"/>
        </w:rPr>
      </w:pPr>
      <w:r w:rsidRPr="002E6810">
        <w:rPr>
          <w:rFonts w:ascii="Arial" w:hAnsi="Arial" w:cs="Arial"/>
          <w:b/>
          <w:i/>
          <w:sz w:val="18"/>
          <w:szCs w:val="18"/>
        </w:rPr>
        <w:t>2100 - на период с 1 января 2019 года по 31 декабря 2021 года включительно;</w:t>
      </w:r>
    </w:p>
    <w:p w:rsidR="00D33B4E" w:rsidRPr="002E6810" w:rsidRDefault="00D33B4E" w:rsidP="00D33B4E">
      <w:pPr>
        <w:ind w:right="3724" w:firstLine="709"/>
        <w:jc w:val="both"/>
        <w:rPr>
          <w:rFonts w:ascii="Arial" w:hAnsi="Arial" w:cs="Arial"/>
          <w:b/>
          <w:i/>
          <w:sz w:val="18"/>
          <w:szCs w:val="18"/>
        </w:rPr>
      </w:pPr>
      <w:r w:rsidRPr="002E6810">
        <w:rPr>
          <w:rFonts w:ascii="Arial" w:hAnsi="Arial" w:cs="Arial"/>
          <w:b/>
          <w:i/>
          <w:sz w:val="18"/>
          <w:szCs w:val="18"/>
        </w:rPr>
        <w:t>1100 - начиная с 1 января 2022 года.</w:t>
      </w:r>
    </w:p>
    <w:p w:rsidR="00D33B4E" w:rsidRPr="002E6810" w:rsidRDefault="00D33B4E" w:rsidP="00D33B4E">
      <w:pPr>
        <w:ind w:right="3724" w:firstLine="709"/>
        <w:jc w:val="both"/>
        <w:rPr>
          <w:rFonts w:ascii="Arial" w:hAnsi="Arial" w:cs="Arial"/>
          <w:b/>
          <w:i/>
          <w:sz w:val="18"/>
          <w:szCs w:val="18"/>
        </w:rPr>
      </w:pPr>
      <w:r w:rsidRPr="002E6810">
        <w:rPr>
          <w:rFonts w:ascii="Arial" w:hAnsi="Arial" w:cs="Arial"/>
          <w:b/>
          <w:i/>
          <w:sz w:val="18"/>
          <w:szCs w:val="18"/>
        </w:rPr>
        <w:t>В иных случаях реализации и (или) получения темного судового топлива значение коэффициента КДФО принимается равным 0.</w:t>
      </w:r>
    </w:p>
    <w:p w:rsidR="00D33B4E" w:rsidRPr="002E6810" w:rsidRDefault="00D33B4E" w:rsidP="00D33B4E">
      <w:pPr>
        <w:ind w:right="3724" w:firstLine="709"/>
        <w:jc w:val="both"/>
        <w:rPr>
          <w:rFonts w:ascii="Arial" w:hAnsi="Arial" w:cs="Arial"/>
          <w:b/>
          <w:i/>
          <w:sz w:val="18"/>
          <w:szCs w:val="18"/>
        </w:rPr>
      </w:pPr>
      <w:r w:rsidRPr="002E6810">
        <w:rPr>
          <w:rFonts w:ascii="Arial" w:hAnsi="Arial" w:cs="Arial"/>
          <w:b/>
          <w:i/>
          <w:sz w:val="18"/>
          <w:szCs w:val="18"/>
        </w:rPr>
        <w:t>Рассчитанная ставка акциза на темное судовое топливо (АТСТ) округляется до целого значения в соответствии с действующим порядком округления и признается для целей настоящей главы твердой (специфической) ставкой.</w:t>
      </w:r>
    </w:p>
    <w:p w:rsidR="00D33B4E" w:rsidRPr="002E6810" w:rsidRDefault="00D33B4E" w:rsidP="00D33B4E">
      <w:pPr>
        <w:ind w:right="3724" w:firstLine="709"/>
        <w:jc w:val="both"/>
        <w:rPr>
          <w:rFonts w:ascii="Arial" w:hAnsi="Arial" w:cs="Arial"/>
          <w:b/>
          <w:i/>
          <w:sz w:val="18"/>
          <w:szCs w:val="18"/>
        </w:rPr>
      </w:pPr>
      <w:r w:rsidRPr="002E6810">
        <w:rPr>
          <w:rFonts w:ascii="Arial" w:hAnsi="Arial" w:cs="Arial"/>
          <w:b/>
          <w:i/>
          <w:sz w:val="18"/>
          <w:szCs w:val="18"/>
        </w:rPr>
        <w:t>10. В целях настоящей главы дата реализации продуктов переработки нефтяного сырья, не являющихся подакцизными товарами, определяется как день отгрузки (передачи) соответствующих товаров, в том числе структурному подразделению организации, осуществляющему их розничную реализацию.</w:t>
      </w:r>
    </w:p>
    <w:p w:rsidR="00D33B4E" w:rsidRDefault="00D33B4E" w:rsidP="00D33B4E">
      <w:pPr>
        <w:ind w:right="3724" w:firstLine="709"/>
        <w:jc w:val="both"/>
        <w:rPr>
          <w:rFonts w:ascii="Arial" w:hAnsi="Arial" w:cs="Arial"/>
          <w:bCs/>
          <w:iCs/>
          <w:sz w:val="18"/>
          <w:szCs w:val="18"/>
        </w:rPr>
      </w:pPr>
      <w:r w:rsidRPr="002E6810">
        <w:rPr>
          <w:rFonts w:ascii="Arial" w:hAnsi="Arial" w:cs="Arial"/>
          <w:b/>
          <w:i/>
          <w:sz w:val="18"/>
          <w:szCs w:val="18"/>
        </w:rPr>
        <w:t>В случае производства продуктов переработки нефтяного сырья на основе договора об оказании налогоплательщику услуг по переработке нефтяного сырья датой передачи признается дата подписания акта приема-передачи продуктов переработки нефтяного сырья, не являющихся подакцизными товарами.</w:t>
      </w:r>
      <w:r>
        <w:rPr>
          <w:rFonts w:ascii="Arial" w:hAnsi="Arial" w:cs="Arial"/>
          <w:b/>
          <w:i/>
          <w:sz w:val="18"/>
          <w:szCs w:val="18"/>
        </w:rPr>
        <w:t xml:space="preserve">  </w:t>
      </w:r>
      <w:hyperlink w:anchor="sub_1412" w:history="1">
        <w:r w:rsidRPr="00B32920">
          <w:rPr>
            <w:i/>
            <w:sz w:val="18"/>
            <w:szCs w:val="18"/>
          </w:rPr>
          <w:t>(</w:t>
        </w:r>
        <w:r>
          <w:rPr>
            <w:i/>
            <w:sz w:val="18"/>
            <w:szCs w:val="18"/>
          </w:rPr>
          <w:t xml:space="preserve">в ред. </w:t>
        </w:r>
        <w:r w:rsidRPr="00B32920">
          <w:rPr>
            <w:i/>
            <w:sz w:val="18"/>
            <w:szCs w:val="18"/>
          </w:rPr>
          <w:t>Фед. закон</w:t>
        </w:r>
        <w:r>
          <w:rPr>
            <w:i/>
            <w:sz w:val="18"/>
            <w:szCs w:val="18"/>
          </w:rPr>
          <w:t>а</w:t>
        </w:r>
        <w:r w:rsidRPr="00B32920">
          <w:rPr>
            <w:i/>
            <w:sz w:val="18"/>
            <w:szCs w:val="18"/>
          </w:rPr>
          <w:t xml:space="preserve"> </w:t>
        </w:r>
        <w:r>
          <w:rPr>
            <w:i/>
            <w:sz w:val="18"/>
            <w:szCs w:val="18"/>
          </w:rPr>
          <w:t xml:space="preserve">от 03.08.2018 № 301-ФЗ (в ред. Фед. закона </w:t>
        </w:r>
        <w:r w:rsidRPr="00B32920">
          <w:rPr>
            <w:i/>
            <w:sz w:val="18"/>
            <w:szCs w:val="18"/>
          </w:rPr>
          <w:t>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b/>
          <w:color w:val="993366"/>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г) абз. 15 п. 2 ст. 195 НК РФ изложить в новой редакции;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Новая редакция абз. 15 п. 2</w:t>
      </w:r>
      <w:r>
        <w:rPr>
          <w:b/>
          <w:i/>
          <w:sz w:val="18"/>
          <w:szCs w:val="18"/>
          <w:vertAlign w:val="superscript"/>
        </w:rPr>
        <w:t xml:space="preserve"> </w:t>
      </w:r>
      <w:r>
        <w:rPr>
          <w:b/>
          <w:i/>
          <w:sz w:val="18"/>
          <w:szCs w:val="18"/>
        </w:rPr>
        <w:t>ст. 195 Налогового</w:t>
      </w:r>
      <w:r w:rsidRPr="00D83681">
        <w:rPr>
          <w:b/>
          <w:i/>
          <w:sz w:val="18"/>
          <w:szCs w:val="18"/>
        </w:rPr>
        <w:t> кодекс</w:t>
      </w:r>
      <w:r>
        <w:rPr>
          <w:b/>
          <w:i/>
          <w:sz w:val="18"/>
          <w:szCs w:val="18"/>
        </w:rPr>
        <w:t>а</w:t>
      </w:r>
      <w:r w:rsidRPr="00D83681">
        <w:rPr>
          <w:b/>
          <w:i/>
          <w:sz w:val="18"/>
          <w:szCs w:val="18"/>
        </w:rPr>
        <w:t> РФ</w:t>
      </w:r>
      <w:r>
        <w:rPr>
          <w:b/>
          <w:i/>
          <w:sz w:val="18"/>
          <w:szCs w:val="18"/>
        </w:rPr>
        <w:t xml:space="preserve"> (с 01.01.2019)</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2E6810">
        <w:rPr>
          <w:rFonts w:ascii="Arial" w:hAnsi="Arial" w:cs="Arial"/>
          <w:b/>
          <w:i/>
          <w:sz w:val="18"/>
          <w:szCs w:val="18"/>
        </w:rPr>
        <w:t>При совершении операций, предусмотренных подпунктом 34 пункта 1 статьи 182 настоящего Кодекса, датой направления нефтяного сырья на переработку признается дата передачи в производство нефтяного сырья, принадлежащего организации, имеющей свидетельство о регистрации лица, совершающего операции по переработке нефтяного сырья, на праве собственности на переработку на производственных мощностях, принадлежащих такой организации либо организации, непосредственно оказывающей такой организации услуги по переработке нефтяного сырья. При этом объем передачи в производство нефтяного сырья определяется на основании данных средств измерений, размещенных в местах, указанных в свидетельстве о регистрации лица, совершающего операции по переработке нефтяного сырья.</w:t>
      </w:r>
      <w:r>
        <w:rPr>
          <w:rFonts w:ascii="Arial" w:hAnsi="Arial" w:cs="Arial"/>
          <w:b/>
          <w:i/>
          <w:sz w:val="18"/>
          <w:szCs w:val="18"/>
        </w:rPr>
        <w:t xml:space="preserve"> </w:t>
      </w:r>
      <w:hyperlink w:anchor="sub_1412" w:history="1">
        <w:r w:rsidRPr="00B32920">
          <w:rPr>
            <w:i/>
            <w:sz w:val="18"/>
            <w:szCs w:val="18"/>
          </w:rPr>
          <w:t>(</w:t>
        </w:r>
        <w:r>
          <w:rPr>
            <w:i/>
            <w:sz w:val="18"/>
            <w:szCs w:val="18"/>
          </w:rPr>
          <w:t xml:space="preserve">в ред. </w:t>
        </w:r>
        <w:r w:rsidRPr="00B32920">
          <w:rPr>
            <w:i/>
            <w:sz w:val="18"/>
            <w:szCs w:val="18"/>
          </w:rPr>
          <w:t>Фед. закон</w:t>
        </w:r>
        <w:r>
          <w:rPr>
            <w:i/>
            <w:sz w:val="18"/>
            <w:szCs w:val="18"/>
          </w:rPr>
          <w:t>а</w:t>
        </w:r>
        <w:r w:rsidRPr="00B32920">
          <w:rPr>
            <w:i/>
            <w:sz w:val="18"/>
            <w:szCs w:val="18"/>
          </w:rPr>
          <w:t xml:space="preserve"> </w:t>
        </w:r>
        <w:r>
          <w:rPr>
            <w:i/>
            <w:sz w:val="18"/>
            <w:szCs w:val="18"/>
          </w:rPr>
          <w:t xml:space="preserve">от 03.08.2018 № 301-ФЗ (в ред. Фед. закона </w:t>
        </w:r>
        <w:r w:rsidRPr="00B32920">
          <w:rPr>
            <w:i/>
            <w:sz w:val="18"/>
            <w:szCs w:val="18"/>
          </w:rPr>
          <w:t>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b/>
          <w:color w:val="993366"/>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г) абз. 3 и абз. 4 п. 27 ст. 200 НК РФ изложить в новой редакции;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Новая редакция абз. 3 и абз. 4 п.  27 ст. 200 Налогового</w:t>
      </w:r>
      <w:r w:rsidRPr="00D83681">
        <w:rPr>
          <w:b/>
          <w:i/>
          <w:sz w:val="18"/>
          <w:szCs w:val="18"/>
        </w:rPr>
        <w:t> кодекс</w:t>
      </w:r>
      <w:r>
        <w:rPr>
          <w:b/>
          <w:i/>
          <w:sz w:val="18"/>
          <w:szCs w:val="18"/>
        </w:rPr>
        <w:t>а</w:t>
      </w:r>
      <w:r w:rsidRPr="00D83681">
        <w:rPr>
          <w:b/>
          <w:i/>
          <w:sz w:val="18"/>
          <w:szCs w:val="18"/>
        </w:rPr>
        <w:t> РФ</w:t>
      </w:r>
      <w:r>
        <w:rPr>
          <w:b/>
          <w:i/>
          <w:sz w:val="18"/>
          <w:szCs w:val="18"/>
        </w:rPr>
        <w:t xml:space="preserve">                            (с 01.01.2019)</w:t>
      </w:r>
      <w:r w:rsidRPr="00D83681">
        <w:rPr>
          <w:rFonts w:ascii="Arial" w:hAnsi="Arial" w:cs="Arial"/>
          <w:b/>
          <w:i/>
          <w:color w:val="000000"/>
          <w:spacing w:val="1"/>
          <w:sz w:val="18"/>
          <w:szCs w:val="18"/>
        </w:rPr>
        <w:t xml:space="preserve">: </w:t>
      </w:r>
    </w:p>
    <w:p w:rsidR="00D33B4E" w:rsidRPr="00981C26" w:rsidRDefault="00D33B4E" w:rsidP="00D33B4E">
      <w:pPr>
        <w:ind w:right="3724" w:firstLine="709"/>
        <w:jc w:val="both"/>
        <w:rPr>
          <w:rFonts w:ascii="Arial" w:hAnsi="Arial" w:cs="Arial"/>
          <w:b/>
          <w:i/>
          <w:sz w:val="18"/>
          <w:szCs w:val="18"/>
        </w:rPr>
      </w:pPr>
      <w:r w:rsidRPr="00981C26">
        <w:rPr>
          <w:rFonts w:ascii="Arial" w:hAnsi="Arial" w:cs="Arial"/>
          <w:b/>
          <w:i/>
          <w:sz w:val="18"/>
          <w:szCs w:val="18"/>
        </w:rPr>
        <w:t>КДЕМП = ((ДАБ + ФАБ) x VАБ + (ДДТ + ФДТ) x VДТ) x ККОМП,</w:t>
      </w:r>
    </w:p>
    <w:p w:rsidR="00D33B4E" w:rsidRDefault="00D33B4E" w:rsidP="00D33B4E">
      <w:pPr>
        <w:ind w:right="3724" w:firstLine="709"/>
        <w:jc w:val="both"/>
        <w:rPr>
          <w:rFonts w:ascii="Arial" w:hAnsi="Arial" w:cs="Arial"/>
          <w:bCs/>
          <w:iCs/>
          <w:sz w:val="18"/>
          <w:szCs w:val="18"/>
        </w:rPr>
      </w:pPr>
      <w:r w:rsidRPr="00981C26">
        <w:rPr>
          <w:rFonts w:ascii="Arial" w:hAnsi="Arial" w:cs="Arial"/>
          <w:b/>
          <w:i/>
          <w:sz w:val="18"/>
          <w:szCs w:val="18"/>
        </w:rPr>
        <w:t xml:space="preserve">где VАБ, VДТ - объемы (в тоннах) высокооктанового (по исследовательскому методу 92 и более) автомобильного бензина класса 5 и дизельного топлива класса 5 соответственно, произведенные из направленного на переработку нефтяного сырья и иного сырья, принадлежащих налогоплательщику на праве </w:t>
      </w:r>
      <w:r w:rsidRPr="00981C26">
        <w:rPr>
          <w:rFonts w:ascii="Arial" w:hAnsi="Arial" w:cs="Arial"/>
          <w:b/>
          <w:i/>
          <w:sz w:val="18"/>
          <w:szCs w:val="18"/>
        </w:rPr>
        <w:lastRenderedPageBreak/>
        <w:t>собственности, и реализованные налогоплательщиком в налоговом периоде на территории Российской Федерации. При этом объем (в тоннах) иного сырья, использованного для производства VАБ и VДТ соответственно, не должен превышать 10 процентов от общего объема VАБ и VДТ (в тоннах);</w:t>
      </w:r>
      <w:r>
        <w:rPr>
          <w:rFonts w:ascii="Arial" w:hAnsi="Arial" w:cs="Arial"/>
          <w:b/>
          <w:i/>
          <w:sz w:val="18"/>
          <w:szCs w:val="18"/>
        </w:rPr>
        <w:t xml:space="preserve"> </w:t>
      </w:r>
      <w:hyperlink w:anchor="sub_1412" w:history="1">
        <w:r w:rsidRPr="00B32920">
          <w:rPr>
            <w:i/>
            <w:sz w:val="18"/>
            <w:szCs w:val="18"/>
          </w:rPr>
          <w:t>(</w:t>
        </w:r>
        <w:r>
          <w:rPr>
            <w:i/>
            <w:sz w:val="18"/>
            <w:szCs w:val="18"/>
          </w:rPr>
          <w:t xml:space="preserve">в ред. </w:t>
        </w:r>
        <w:r w:rsidRPr="00B32920">
          <w:rPr>
            <w:i/>
            <w:sz w:val="18"/>
            <w:szCs w:val="18"/>
          </w:rPr>
          <w:t>Фед. закон</w:t>
        </w:r>
        <w:r>
          <w:rPr>
            <w:i/>
            <w:sz w:val="18"/>
            <w:szCs w:val="18"/>
          </w:rPr>
          <w:t>а</w:t>
        </w:r>
        <w:r w:rsidRPr="00B32920">
          <w:rPr>
            <w:i/>
            <w:sz w:val="18"/>
            <w:szCs w:val="18"/>
          </w:rPr>
          <w:t xml:space="preserve"> </w:t>
        </w:r>
        <w:r>
          <w:rPr>
            <w:i/>
            <w:sz w:val="18"/>
            <w:szCs w:val="18"/>
          </w:rPr>
          <w:t xml:space="preserve">от 03.08.2018 № 301-ФЗ (в ред. Фед. закона </w:t>
        </w:r>
        <w:r w:rsidRPr="00B32920">
          <w:rPr>
            <w:i/>
            <w:sz w:val="18"/>
            <w:szCs w:val="18"/>
          </w:rPr>
          <w:t>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b/>
          <w:color w:val="993366"/>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дополнить новыми абз. 24 - 29;</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П.  27 ст. 200 Налогового</w:t>
      </w:r>
      <w:r w:rsidRPr="00D83681">
        <w:rPr>
          <w:b/>
          <w:i/>
          <w:sz w:val="18"/>
          <w:szCs w:val="18"/>
        </w:rPr>
        <w:t> кодекс</w:t>
      </w:r>
      <w:r>
        <w:rPr>
          <w:b/>
          <w:i/>
          <w:sz w:val="18"/>
          <w:szCs w:val="18"/>
        </w:rPr>
        <w:t>а</w:t>
      </w:r>
      <w:r w:rsidRPr="00D83681">
        <w:rPr>
          <w:b/>
          <w:i/>
          <w:sz w:val="18"/>
          <w:szCs w:val="18"/>
        </w:rPr>
        <w:t> РФ</w:t>
      </w:r>
      <w:r>
        <w:rPr>
          <w:b/>
          <w:i/>
          <w:sz w:val="18"/>
          <w:szCs w:val="18"/>
        </w:rPr>
        <w:t xml:space="preserve"> дополнен новыми абз. 24-29                           (с 01.01.2019)</w:t>
      </w:r>
      <w:r w:rsidRPr="00D83681">
        <w:rPr>
          <w:rFonts w:ascii="Arial" w:hAnsi="Arial" w:cs="Arial"/>
          <w:b/>
          <w:i/>
          <w:color w:val="000000"/>
          <w:spacing w:val="1"/>
          <w:sz w:val="18"/>
          <w:szCs w:val="18"/>
        </w:rPr>
        <w:t xml:space="preserve">: </w:t>
      </w:r>
    </w:p>
    <w:p w:rsidR="00D33B4E" w:rsidRPr="00981C26" w:rsidRDefault="00D33B4E" w:rsidP="00D33B4E">
      <w:pPr>
        <w:ind w:right="3724" w:firstLine="709"/>
        <w:jc w:val="both"/>
        <w:rPr>
          <w:rFonts w:ascii="Arial" w:hAnsi="Arial" w:cs="Arial"/>
          <w:b/>
          <w:i/>
          <w:sz w:val="18"/>
          <w:szCs w:val="18"/>
        </w:rPr>
      </w:pPr>
      <w:r w:rsidRPr="00981C26">
        <w:rPr>
          <w:rFonts w:ascii="Arial" w:hAnsi="Arial" w:cs="Arial"/>
          <w:b/>
          <w:i/>
          <w:sz w:val="18"/>
          <w:szCs w:val="18"/>
        </w:rPr>
        <w:t>ФАБ - компенсационная надбавка для автомобильного бензина, принимаемая равной:</w:t>
      </w:r>
    </w:p>
    <w:p w:rsidR="00D33B4E" w:rsidRPr="00981C26" w:rsidRDefault="00D33B4E" w:rsidP="00D33B4E">
      <w:pPr>
        <w:ind w:right="3724" w:firstLine="709"/>
        <w:jc w:val="both"/>
        <w:rPr>
          <w:rFonts w:ascii="Arial" w:hAnsi="Arial" w:cs="Arial"/>
          <w:b/>
          <w:i/>
          <w:sz w:val="18"/>
          <w:szCs w:val="18"/>
        </w:rPr>
      </w:pPr>
      <w:r w:rsidRPr="00981C26">
        <w:rPr>
          <w:rFonts w:ascii="Arial" w:hAnsi="Arial" w:cs="Arial"/>
          <w:b/>
          <w:i/>
          <w:sz w:val="18"/>
          <w:szCs w:val="18"/>
        </w:rPr>
        <w:t>0, если значение ДАБ, рассчитанное для налогового периода, менее или равно нулю;</w:t>
      </w:r>
    </w:p>
    <w:p w:rsidR="00D33B4E" w:rsidRPr="00981C26" w:rsidRDefault="00D33B4E" w:rsidP="00D33B4E">
      <w:pPr>
        <w:ind w:right="3724" w:firstLine="709"/>
        <w:jc w:val="both"/>
        <w:rPr>
          <w:rFonts w:ascii="Arial" w:hAnsi="Arial" w:cs="Arial"/>
          <w:b/>
          <w:i/>
          <w:sz w:val="18"/>
          <w:szCs w:val="18"/>
        </w:rPr>
      </w:pPr>
      <w:r w:rsidRPr="00981C26">
        <w:rPr>
          <w:rFonts w:ascii="Arial" w:hAnsi="Arial" w:cs="Arial"/>
          <w:b/>
          <w:i/>
          <w:sz w:val="18"/>
          <w:szCs w:val="18"/>
        </w:rPr>
        <w:t>5 600, если значение ДАБ, рассчитанное для налогового периода, больше нуля;</w:t>
      </w:r>
    </w:p>
    <w:p w:rsidR="00D33B4E" w:rsidRPr="00981C26" w:rsidRDefault="00D33B4E" w:rsidP="00D33B4E">
      <w:pPr>
        <w:ind w:right="3724" w:firstLine="709"/>
        <w:jc w:val="both"/>
        <w:rPr>
          <w:rFonts w:ascii="Arial" w:hAnsi="Arial" w:cs="Arial"/>
          <w:b/>
          <w:i/>
          <w:sz w:val="18"/>
          <w:szCs w:val="18"/>
        </w:rPr>
      </w:pPr>
      <w:r w:rsidRPr="00981C26">
        <w:rPr>
          <w:rFonts w:ascii="Arial" w:hAnsi="Arial" w:cs="Arial"/>
          <w:b/>
          <w:i/>
          <w:sz w:val="18"/>
          <w:szCs w:val="18"/>
        </w:rPr>
        <w:t>ФДТ - компенсационная надбавка для дизельного топлива, принимаемая равной:</w:t>
      </w:r>
    </w:p>
    <w:p w:rsidR="00D33B4E" w:rsidRPr="00981C26" w:rsidRDefault="00D33B4E" w:rsidP="00D33B4E">
      <w:pPr>
        <w:ind w:right="3724" w:firstLine="709"/>
        <w:jc w:val="both"/>
        <w:rPr>
          <w:rFonts w:ascii="Arial" w:hAnsi="Arial" w:cs="Arial"/>
          <w:b/>
          <w:i/>
          <w:sz w:val="18"/>
          <w:szCs w:val="18"/>
        </w:rPr>
      </w:pPr>
      <w:r w:rsidRPr="00981C26">
        <w:rPr>
          <w:rFonts w:ascii="Arial" w:hAnsi="Arial" w:cs="Arial"/>
          <w:b/>
          <w:i/>
          <w:sz w:val="18"/>
          <w:szCs w:val="18"/>
        </w:rPr>
        <w:t>0, если значение ДДТ, рассчитанное для налогового периода, менее или равно нулю;</w:t>
      </w:r>
    </w:p>
    <w:p w:rsidR="00D33B4E" w:rsidRDefault="00D33B4E" w:rsidP="00D33B4E">
      <w:pPr>
        <w:ind w:right="3724" w:firstLine="709"/>
        <w:jc w:val="both"/>
        <w:rPr>
          <w:rFonts w:ascii="Arial" w:hAnsi="Arial" w:cs="Arial"/>
          <w:bCs/>
          <w:iCs/>
          <w:sz w:val="18"/>
          <w:szCs w:val="18"/>
        </w:rPr>
      </w:pPr>
      <w:r w:rsidRPr="00981C26">
        <w:rPr>
          <w:rFonts w:ascii="Arial" w:hAnsi="Arial" w:cs="Arial"/>
          <w:b/>
          <w:i/>
          <w:sz w:val="18"/>
          <w:szCs w:val="18"/>
        </w:rPr>
        <w:t>5 000, если значение ДДТ, рассчитанное для н</w:t>
      </w:r>
      <w:r>
        <w:rPr>
          <w:rFonts w:ascii="Arial" w:hAnsi="Arial" w:cs="Arial"/>
          <w:b/>
          <w:i/>
          <w:sz w:val="18"/>
          <w:szCs w:val="18"/>
        </w:rPr>
        <w:t xml:space="preserve">алогового периода, больше нуля. </w:t>
      </w:r>
      <w:hyperlink w:anchor="sub_1412" w:history="1">
        <w:r w:rsidRPr="00B32920">
          <w:rPr>
            <w:i/>
            <w:sz w:val="18"/>
            <w:szCs w:val="18"/>
          </w:rPr>
          <w:t>(</w:t>
        </w:r>
        <w:r>
          <w:rPr>
            <w:i/>
            <w:sz w:val="18"/>
            <w:szCs w:val="18"/>
          </w:rPr>
          <w:t xml:space="preserve">в ред. </w:t>
        </w:r>
        <w:r w:rsidRPr="00B32920">
          <w:rPr>
            <w:i/>
            <w:sz w:val="18"/>
            <w:szCs w:val="18"/>
          </w:rPr>
          <w:t>Фед. закон</w:t>
        </w:r>
        <w:r>
          <w:rPr>
            <w:i/>
            <w:sz w:val="18"/>
            <w:szCs w:val="18"/>
          </w:rPr>
          <w:t>а</w:t>
        </w:r>
        <w:r w:rsidRPr="00B32920">
          <w:rPr>
            <w:i/>
            <w:sz w:val="18"/>
            <w:szCs w:val="18"/>
          </w:rPr>
          <w:t xml:space="preserve"> </w:t>
        </w:r>
        <w:r>
          <w:rPr>
            <w:i/>
            <w:sz w:val="18"/>
            <w:szCs w:val="18"/>
          </w:rPr>
          <w:t xml:space="preserve">от 03.08.2018 № 301-ФЗ (в ред. Фед. закона </w:t>
        </w:r>
        <w:r w:rsidRPr="00B32920">
          <w:rPr>
            <w:i/>
            <w:sz w:val="18"/>
            <w:szCs w:val="18"/>
          </w:rPr>
          <w:t>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b/>
          <w:color w:val="993366"/>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абз. 24 и 25 считать соответственно  30 и 31;</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абз. 26 считать абз. 32 и изложить в новой редакции;</w:t>
      </w:r>
    </w:p>
    <w:p w:rsidR="00D33B4E" w:rsidRDefault="00D33B4E" w:rsidP="00D33B4E">
      <w:pPr>
        <w:shd w:val="clear" w:color="auto" w:fill="FFFFFF"/>
        <w:ind w:left="720" w:right="3724"/>
        <w:jc w:val="both"/>
        <w:rPr>
          <w:b/>
          <w:color w:val="993366"/>
          <w:sz w:val="20"/>
          <w:szCs w:val="20"/>
        </w:rPr>
      </w:pPr>
      <w:r w:rsidRPr="00981C26">
        <w:rPr>
          <w:b/>
          <w:color w:val="993366"/>
          <w:sz w:val="20"/>
          <w:szCs w:val="20"/>
        </w:rPr>
        <w:t xml:space="preserve">      абз. 27 считать соответственно  33 и изложить в новой редакции;</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абз. 28 - 37 считать соответственно  34 - 43;</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Новая редакция абз. 32 и абз. 33 ст. 200 Налогового</w:t>
      </w:r>
      <w:r w:rsidRPr="00D83681">
        <w:rPr>
          <w:b/>
          <w:i/>
          <w:sz w:val="18"/>
          <w:szCs w:val="18"/>
        </w:rPr>
        <w:t> кодекс</w:t>
      </w:r>
      <w:r>
        <w:rPr>
          <w:b/>
          <w:i/>
          <w:sz w:val="18"/>
          <w:szCs w:val="18"/>
        </w:rPr>
        <w:t>а</w:t>
      </w:r>
      <w:r w:rsidRPr="00D83681">
        <w:rPr>
          <w:b/>
          <w:i/>
          <w:sz w:val="18"/>
          <w:szCs w:val="18"/>
        </w:rPr>
        <w:t> РФ</w:t>
      </w:r>
      <w:r>
        <w:rPr>
          <w:b/>
          <w:i/>
          <w:sz w:val="18"/>
          <w:szCs w:val="18"/>
        </w:rPr>
        <w:t xml:space="preserve">     (с 01.01.2019)</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
          <w:i/>
          <w:sz w:val="18"/>
          <w:szCs w:val="18"/>
        </w:rPr>
      </w:pPr>
      <w:r w:rsidRPr="00981C26">
        <w:rPr>
          <w:rFonts w:ascii="Arial" w:hAnsi="Arial" w:cs="Arial"/>
          <w:b/>
          <w:i/>
          <w:sz w:val="18"/>
          <w:szCs w:val="18"/>
        </w:rPr>
        <w:t>Показатели ЦАБэксп и ЦДТэксп, ФАБ и ФДТ рассчитываются федеральным органом исполнительной власти, осуществляющим функции по принятию нормативных правовых актов, контролю и надзору за соблюдением законодательства в сфере конкуренции на товарных рынках, защиты конкуренции на рынке финансовых услуг, деятельности субъектов естественных монополий и рекламы, в порядке, установленном настоящим пунктом, и публикуются на официальном сайте указанного федерального органа исполнительной власти в сети "Интернет" до истечения 10 дней, следующих за днем окончания налогового периода.</w:t>
      </w:r>
      <w:r>
        <w:rPr>
          <w:rFonts w:ascii="Arial" w:hAnsi="Arial" w:cs="Arial"/>
          <w:b/>
          <w:i/>
          <w:sz w:val="18"/>
          <w:szCs w:val="18"/>
        </w:rPr>
        <w:t xml:space="preserve">  </w:t>
      </w:r>
    </w:p>
    <w:p w:rsidR="00D33B4E" w:rsidRDefault="00D33B4E" w:rsidP="00D33B4E">
      <w:pPr>
        <w:ind w:right="3724" w:firstLine="709"/>
        <w:jc w:val="both"/>
        <w:rPr>
          <w:rFonts w:ascii="Arial" w:hAnsi="Arial" w:cs="Arial"/>
          <w:bCs/>
          <w:iCs/>
          <w:sz w:val="18"/>
          <w:szCs w:val="18"/>
        </w:rPr>
      </w:pPr>
      <w:r w:rsidRPr="00981C26">
        <w:rPr>
          <w:rFonts w:ascii="Arial" w:hAnsi="Arial" w:cs="Arial"/>
          <w:b/>
          <w:i/>
          <w:sz w:val="18"/>
          <w:szCs w:val="18"/>
        </w:rPr>
        <w:t>В случае, если средняя за налоговый период оптовая цена реализации в Российской Федерации автомобильного бензина АИ-92 класса 5 или дизельного топлива класса 5 отклоняется более чем на 10 процентов в большую сторону от величины ЦАБвр или ЦДТвр соответственно, величина КДЕМП в таком налоговом периоде принимается равной нулю.</w:t>
      </w:r>
      <w:r>
        <w:rPr>
          <w:rFonts w:ascii="Arial" w:hAnsi="Arial" w:cs="Arial"/>
          <w:b/>
          <w:i/>
          <w:sz w:val="18"/>
          <w:szCs w:val="18"/>
        </w:rPr>
        <w:t xml:space="preserve"> </w:t>
      </w:r>
      <w:hyperlink w:anchor="sub_1412" w:history="1">
        <w:r w:rsidRPr="00B32920">
          <w:rPr>
            <w:i/>
            <w:sz w:val="18"/>
            <w:szCs w:val="18"/>
          </w:rPr>
          <w:t>(</w:t>
        </w:r>
        <w:r>
          <w:rPr>
            <w:i/>
            <w:sz w:val="18"/>
            <w:szCs w:val="18"/>
          </w:rPr>
          <w:t xml:space="preserve">в ред. </w:t>
        </w:r>
        <w:r w:rsidRPr="00B32920">
          <w:rPr>
            <w:i/>
            <w:sz w:val="18"/>
            <w:szCs w:val="18"/>
          </w:rPr>
          <w:t>Фед. закон</w:t>
        </w:r>
        <w:r>
          <w:rPr>
            <w:i/>
            <w:sz w:val="18"/>
            <w:szCs w:val="18"/>
          </w:rPr>
          <w:t>а</w:t>
        </w:r>
        <w:r w:rsidRPr="00B32920">
          <w:rPr>
            <w:i/>
            <w:sz w:val="18"/>
            <w:szCs w:val="18"/>
          </w:rPr>
          <w:t xml:space="preserve"> </w:t>
        </w:r>
        <w:r>
          <w:rPr>
            <w:i/>
            <w:sz w:val="18"/>
            <w:szCs w:val="18"/>
          </w:rPr>
          <w:t xml:space="preserve">от 03.08.2018 № 301-ФЗ (в ред. Фед. закона </w:t>
        </w:r>
        <w:r w:rsidRPr="00B32920">
          <w:rPr>
            <w:i/>
            <w:sz w:val="18"/>
            <w:szCs w:val="18"/>
          </w:rPr>
          <w:t>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b/>
          <w:color w:val="993366"/>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е) ст. 201 НК РФ дополнена п. 28;</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Ст. 201 Налогового</w:t>
      </w:r>
      <w:r w:rsidRPr="00D83681">
        <w:rPr>
          <w:b/>
          <w:i/>
          <w:sz w:val="18"/>
          <w:szCs w:val="18"/>
        </w:rPr>
        <w:t> кодекс</w:t>
      </w:r>
      <w:r>
        <w:rPr>
          <w:b/>
          <w:i/>
          <w:sz w:val="18"/>
          <w:szCs w:val="18"/>
        </w:rPr>
        <w:t>а</w:t>
      </w:r>
      <w:r w:rsidRPr="00D83681">
        <w:rPr>
          <w:b/>
          <w:i/>
          <w:sz w:val="18"/>
          <w:szCs w:val="18"/>
        </w:rPr>
        <w:t> РФ</w:t>
      </w:r>
      <w:r>
        <w:rPr>
          <w:b/>
          <w:i/>
          <w:sz w:val="18"/>
          <w:szCs w:val="18"/>
        </w:rPr>
        <w:t xml:space="preserve"> дополнена п. 28     (с 01.01.2019)</w:t>
      </w:r>
      <w:r w:rsidRPr="00D83681">
        <w:rPr>
          <w:rFonts w:ascii="Arial" w:hAnsi="Arial" w:cs="Arial"/>
          <w:b/>
          <w:i/>
          <w:color w:val="000000"/>
          <w:spacing w:val="1"/>
          <w:sz w:val="18"/>
          <w:szCs w:val="18"/>
        </w:rPr>
        <w:t xml:space="preserve">: </w:t>
      </w:r>
    </w:p>
    <w:p w:rsidR="00D33B4E" w:rsidRPr="00077710" w:rsidRDefault="00D33B4E" w:rsidP="00D33B4E">
      <w:pPr>
        <w:ind w:right="3724" w:firstLine="709"/>
        <w:jc w:val="both"/>
        <w:rPr>
          <w:rFonts w:ascii="Arial" w:hAnsi="Arial" w:cs="Arial"/>
          <w:b/>
          <w:i/>
          <w:sz w:val="18"/>
          <w:szCs w:val="18"/>
        </w:rPr>
      </w:pPr>
      <w:r w:rsidRPr="00077710">
        <w:rPr>
          <w:rFonts w:ascii="Arial" w:hAnsi="Arial" w:cs="Arial"/>
          <w:b/>
          <w:i/>
          <w:sz w:val="18"/>
          <w:szCs w:val="18"/>
        </w:rPr>
        <w:t>28. Налоговые вычеты, предусмотренные пунктом 27 статьи 200 настоящего Кодекса, производятся при представлении в налоговые органы налогоплательщиком, имеющим свидетельство о регистрации лица, совершающего операции по переработке нефтяного сырья, следующих документов:</w:t>
      </w:r>
    </w:p>
    <w:p w:rsidR="00D33B4E" w:rsidRPr="00077710" w:rsidRDefault="00D33B4E" w:rsidP="00D33B4E">
      <w:pPr>
        <w:ind w:right="3724" w:firstLine="709"/>
        <w:jc w:val="both"/>
        <w:rPr>
          <w:rFonts w:ascii="Arial" w:hAnsi="Arial" w:cs="Arial"/>
          <w:b/>
          <w:i/>
          <w:sz w:val="18"/>
          <w:szCs w:val="18"/>
        </w:rPr>
      </w:pPr>
      <w:r w:rsidRPr="00077710">
        <w:rPr>
          <w:rFonts w:ascii="Arial" w:hAnsi="Arial" w:cs="Arial"/>
          <w:b/>
          <w:i/>
          <w:sz w:val="18"/>
          <w:szCs w:val="18"/>
        </w:rPr>
        <w:t>1) копия свидетельства о регистрации лица, совершающего операции по переработке нефтяного сырья;</w:t>
      </w:r>
    </w:p>
    <w:p w:rsidR="00D33B4E" w:rsidRPr="00077710" w:rsidRDefault="00D33B4E" w:rsidP="00D33B4E">
      <w:pPr>
        <w:ind w:right="3724" w:firstLine="709"/>
        <w:jc w:val="both"/>
        <w:rPr>
          <w:rFonts w:ascii="Arial" w:hAnsi="Arial" w:cs="Arial"/>
          <w:b/>
          <w:i/>
          <w:sz w:val="18"/>
          <w:szCs w:val="18"/>
        </w:rPr>
      </w:pPr>
      <w:r w:rsidRPr="00077710">
        <w:rPr>
          <w:rFonts w:ascii="Arial" w:hAnsi="Arial" w:cs="Arial"/>
          <w:b/>
          <w:i/>
          <w:sz w:val="18"/>
          <w:szCs w:val="18"/>
        </w:rPr>
        <w:t>2) в случае переработки нефтяного сырья, приобретенного у третьих лиц, - договор поставки (купли-продажи) нефтяного сырья, подтверждающий приобретение его в собственность, и (или) иные документы, подтверждающие право собственности на нефтяное сырье;</w:t>
      </w:r>
    </w:p>
    <w:p w:rsidR="00D33B4E" w:rsidRPr="00077710" w:rsidRDefault="00D33B4E" w:rsidP="00D33B4E">
      <w:pPr>
        <w:ind w:right="3724" w:firstLine="709"/>
        <w:jc w:val="both"/>
        <w:rPr>
          <w:rFonts w:ascii="Arial" w:hAnsi="Arial" w:cs="Arial"/>
          <w:b/>
          <w:i/>
          <w:sz w:val="18"/>
          <w:szCs w:val="18"/>
        </w:rPr>
      </w:pPr>
      <w:r w:rsidRPr="00077710">
        <w:rPr>
          <w:rFonts w:ascii="Arial" w:hAnsi="Arial" w:cs="Arial"/>
          <w:b/>
          <w:i/>
          <w:sz w:val="18"/>
          <w:szCs w:val="18"/>
        </w:rPr>
        <w:t xml:space="preserve">3) в случае переработки нефтяного сырья налогоплательщиками, имеющими право на добычу углеводородного сырья на основании лицензий (иных разрешительных документов), выданных в соответствии с законодательством Российской Федерации, данные налогоплательщики также вправе представить копии лицензий на право пользования участками недр (иных разрешительных документов), и копии документов, подтверждающих добычу </w:t>
      </w:r>
      <w:r w:rsidRPr="00077710">
        <w:rPr>
          <w:rFonts w:ascii="Arial" w:hAnsi="Arial" w:cs="Arial"/>
          <w:b/>
          <w:i/>
          <w:sz w:val="18"/>
          <w:szCs w:val="18"/>
        </w:rPr>
        <w:lastRenderedPageBreak/>
        <w:t>углеводородного сырья в течение налогового периода на этих участках недр;</w:t>
      </w:r>
    </w:p>
    <w:p w:rsidR="00D33B4E" w:rsidRPr="00077710" w:rsidRDefault="00D33B4E" w:rsidP="00D33B4E">
      <w:pPr>
        <w:ind w:right="3724" w:firstLine="709"/>
        <w:jc w:val="both"/>
        <w:rPr>
          <w:rFonts w:ascii="Arial" w:hAnsi="Arial" w:cs="Arial"/>
          <w:b/>
          <w:i/>
          <w:sz w:val="18"/>
          <w:szCs w:val="18"/>
        </w:rPr>
      </w:pPr>
      <w:r w:rsidRPr="00077710">
        <w:rPr>
          <w:rFonts w:ascii="Arial" w:hAnsi="Arial" w:cs="Arial"/>
          <w:b/>
          <w:i/>
          <w:sz w:val="18"/>
          <w:szCs w:val="18"/>
        </w:rPr>
        <w:t>4) в случае переработки нефтяного сырья на производственных мощностях, принадлежащих на праве собственности и (или) ином законном основании организации, непосредственно оказывающей налогоплательщику услуги по переработке нефтяного сырья, - договор об оказании услуг по переработке нефтяного сырья;</w:t>
      </w:r>
    </w:p>
    <w:p w:rsidR="00D33B4E" w:rsidRPr="00077710" w:rsidRDefault="00D33B4E" w:rsidP="00D33B4E">
      <w:pPr>
        <w:ind w:right="3724" w:firstLine="709"/>
        <w:jc w:val="both"/>
        <w:rPr>
          <w:rFonts w:ascii="Arial" w:hAnsi="Arial" w:cs="Arial"/>
          <w:b/>
          <w:i/>
          <w:sz w:val="18"/>
          <w:szCs w:val="18"/>
        </w:rPr>
      </w:pPr>
      <w:r w:rsidRPr="00077710">
        <w:rPr>
          <w:rFonts w:ascii="Arial" w:hAnsi="Arial" w:cs="Arial"/>
          <w:b/>
          <w:i/>
          <w:sz w:val="18"/>
          <w:szCs w:val="18"/>
        </w:rPr>
        <w:t>5) в случае переработки нефтяного сырья, приобретенного у третьих лиц, на производственных мощностях, принадлежащих на праве собственности и (или) ином законном основании налогоплательщику, - реестр счетов-фактур, выставленных налогоплательщику поставщиками нефтяного сырья, подтверждающий получение налогоплательщиком нефтяного сырья, направленного на переработку. Форма и порядок заполнения указанного реестра счетов-фактур, порядок его представления в налоговые органы утверждаются федеральным органом исполнительной власти, уполномоченным по контролю и надзору в области налогов и сборов;</w:t>
      </w:r>
    </w:p>
    <w:p w:rsidR="00D33B4E" w:rsidRPr="00077710" w:rsidRDefault="00D33B4E" w:rsidP="00D33B4E">
      <w:pPr>
        <w:ind w:right="3724" w:firstLine="709"/>
        <w:jc w:val="both"/>
        <w:rPr>
          <w:rFonts w:ascii="Arial" w:hAnsi="Arial" w:cs="Arial"/>
          <w:b/>
          <w:i/>
          <w:sz w:val="18"/>
          <w:szCs w:val="18"/>
        </w:rPr>
      </w:pPr>
      <w:r w:rsidRPr="00077710">
        <w:rPr>
          <w:rFonts w:ascii="Arial" w:hAnsi="Arial" w:cs="Arial"/>
          <w:b/>
          <w:i/>
          <w:sz w:val="18"/>
          <w:szCs w:val="18"/>
        </w:rPr>
        <w:t>6) копия одного из документов, подтверждающих факт направления нефтяного сырья на переработку (в частности, накладной на внутреннее перемещение, актов списания (передачи) в производство, лимитно-заборной карты за налоговый период);</w:t>
      </w:r>
    </w:p>
    <w:p w:rsidR="00D33B4E" w:rsidRPr="00077710" w:rsidRDefault="00D33B4E" w:rsidP="00D33B4E">
      <w:pPr>
        <w:ind w:right="3724" w:firstLine="709"/>
        <w:jc w:val="both"/>
        <w:rPr>
          <w:rFonts w:ascii="Arial" w:hAnsi="Arial" w:cs="Arial"/>
          <w:b/>
          <w:i/>
          <w:sz w:val="18"/>
          <w:szCs w:val="18"/>
        </w:rPr>
      </w:pPr>
      <w:r w:rsidRPr="00077710">
        <w:rPr>
          <w:rFonts w:ascii="Arial" w:hAnsi="Arial" w:cs="Arial"/>
          <w:b/>
          <w:i/>
          <w:sz w:val="18"/>
          <w:szCs w:val="18"/>
        </w:rPr>
        <w:t>7) реестр документов, подтверждающих отгрузку для целей реализации налогоплательщиком (в случае переработки нефтяного сырья на основе договора об оказании налогоплательщику услуг по переработке нефтяного сырья - передачу налогоплательщику и (или) по его поручению третьим лицам) в налоговом периоде продуктов переработки нефтяного сырья, принадлежащего ему на праве собственности;</w:t>
      </w:r>
    </w:p>
    <w:p w:rsidR="00D33B4E" w:rsidRDefault="00D33B4E" w:rsidP="00D33B4E">
      <w:pPr>
        <w:ind w:right="3724" w:firstLine="709"/>
        <w:jc w:val="both"/>
        <w:rPr>
          <w:rFonts w:ascii="Arial" w:hAnsi="Arial" w:cs="Arial"/>
          <w:bCs/>
          <w:iCs/>
          <w:sz w:val="18"/>
          <w:szCs w:val="18"/>
        </w:rPr>
      </w:pPr>
      <w:r w:rsidRPr="00077710">
        <w:rPr>
          <w:rFonts w:ascii="Arial" w:hAnsi="Arial" w:cs="Arial"/>
          <w:b/>
          <w:i/>
          <w:sz w:val="18"/>
          <w:szCs w:val="18"/>
        </w:rPr>
        <w:t>8) в случае производства на основе договора об оказании налогоплательщику услуг по переработке нефтяного сырья - реестр документов, подтверждающих реализацию налогоплательщиком высокооктанового (по исследовательскому методу 92 и более) автомобильного бензина класса 5 и дизельного топлива класса 5 на территории Российской Федерации, переданных ранее налогоплательщику организацией, которая непосредственно осуществляе</w:t>
      </w:r>
      <w:r>
        <w:rPr>
          <w:rFonts w:ascii="Arial" w:hAnsi="Arial" w:cs="Arial"/>
          <w:b/>
          <w:i/>
          <w:sz w:val="18"/>
          <w:szCs w:val="18"/>
        </w:rPr>
        <w:t xml:space="preserve">т переработку нефтяного сырья. </w:t>
      </w:r>
      <w:hyperlink w:anchor="sub_1412" w:history="1">
        <w:r w:rsidRPr="00B32920">
          <w:rPr>
            <w:i/>
            <w:sz w:val="18"/>
            <w:szCs w:val="18"/>
          </w:rPr>
          <w:t>(</w:t>
        </w:r>
        <w:r>
          <w:rPr>
            <w:i/>
            <w:sz w:val="18"/>
            <w:szCs w:val="18"/>
          </w:rPr>
          <w:t xml:space="preserve">в ред. </w:t>
        </w:r>
        <w:r w:rsidRPr="00B32920">
          <w:rPr>
            <w:i/>
            <w:sz w:val="18"/>
            <w:szCs w:val="18"/>
          </w:rPr>
          <w:t>Фед. закон</w:t>
        </w:r>
        <w:r>
          <w:rPr>
            <w:i/>
            <w:sz w:val="18"/>
            <w:szCs w:val="18"/>
          </w:rPr>
          <w:t>а</w:t>
        </w:r>
        <w:r w:rsidRPr="00B32920">
          <w:rPr>
            <w:i/>
            <w:sz w:val="18"/>
            <w:szCs w:val="18"/>
          </w:rPr>
          <w:t xml:space="preserve"> </w:t>
        </w:r>
        <w:r>
          <w:rPr>
            <w:i/>
            <w:sz w:val="18"/>
            <w:szCs w:val="18"/>
          </w:rPr>
          <w:t xml:space="preserve">от 03.08.2018 № 301-ФЗ (в ред. Фед. закона </w:t>
        </w:r>
        <w:r w:rsidRPr="00B32920">
          <w:rPr>
            <w:i/>
            <w:sz w:val="18"/>
            <w:szCs w:val="18"/>
          </w:rPr>
          <w:t>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b/>
          <w:color w:val="993366"/>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ж) в ст. 204 НК РФ:</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в п. 3.3 заменить слова;</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Новая редакция п. 3.3 ст. 204 Налогового</w:t>
      </w:r>
      <w:r w:rsidRPr="00D83681">
        <w:rPr>
          <w:b/>
          <w:i/>
          <w:sz w:val="18"/>
          <w:szCs w:val="18"/>
        </w:rPr>
        <w:t> кодекс</w:t>
      </w:r>
      <w:r>
        <w:rPr>
          <w:b/>
          <w:i/>
          <w:sz w:val="18"/>
          <w:szCs w:val="18"/>
        </w:rPr>
        <w:t>а</w:t>
      </w:r>
      <w:r w:rsidRPr="00D83681">
        <w:rPr>
          <w:b/>
          <w:i/>
          <w:sz w:val="18"/>
          <w:szCs w:val="18"/>
        </w:rPr>
        <w:t> РФ</w:t>
      </w:r>
      <w:r>
        <w:rPr>
          <w:b/>
          <w:i/>
          <w:sz w:val="18"/>
          <w:szCs w:val="18"/>
        </w:rPr>
        <w:t xml:space="preserve">     (с 01.01.2019)</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Pr>
          <w:rFonts w:ascii="Arial" w:hAnsi="Arial" w:cs="Arial"/>
          <w:sz w:val="18"/>
          <w:szCs w:val="18"/>
        </w:rPr>
        <w:t>3</w:t>
      </w:r>
      <w:r w:rsidRPr="00D8139F">
        <w:rPr>
          <w:rFonts w:ascii="Arial" w:hAnsi="Arial" w:cs="Arial"/>
          <w:sz w:val="18"/>
          <w:szCs w:val="18"/>
        </w:rPr>
        <w:t xml:space="preserve">.3. При совершении операций, признаваемых объектом налогообложения в соответствии с подпунктом 34 пункта 1 статьи 182 настоящего Кодекса, уплата акциза производится </w:t>
      </w:r>
      <w:r w:rsidRPr="00D8139F">
        <w:rPr>
          <w:rFonts w:ascii="Arial" w:hAnsi="Arial" w:cs="Arial"/>
          <w:b/>
          <w:i/>
          <w:sz w:val="18"/>
          <w:szCs w:val="18"/>
        </w:rPr>
        <w:t xml:space="preserve">не позднее </w:t>
      </w:r>
      <w:r>
        <w:rPr>
          <w:rFonts w:ascii="Arial" w:hAnsi="Arial" w:cs="Arial"/>
          <w:b/>
          <w:i/>
          <w:sz w:val="18"/>
          <w:szCs w:val="18"/>
        </w:rPr>
        <w:t>1</w:t>
      </w:r>
      <w:r w:rsidRPr="00D8139F">
        <w:rPr>
          <w:rFonts w:ascii="Arial" w:hAnsi="Arial" w:cs="Arial"/>
          <w:b/>
          <w:i/>
          <w:sz w:val="18"/>
          <w:szCs w:val="18"/>
        </w:rPr>
        <w:t>5-го</w:t>
      </w:r>
      <w:r w:rsidRPr="00D8139F">
        <w:rPr>
          <w:rFonts w:ascii="Arial" w:hAnsi="Arial" w:cs="Arial"/>
          <w:sz w:val="18"/>
          <w:szCs w:val="18"/>
        </w:rPr>
        <w:t xml:space="preserve"> числа месяца, следующего за налоговым периодом, в котором совершены соответствующие операции.</w:t>
      </w:r>
      <w:r>
        <w:rPr>
          <w:rFonts w:ascii="Arial" w:hAnsi="Arial" w:cs="Arial"/>
          <w:sz w:val="18"/>
          <w:szCs w:val="18"/>
        </w:rPr>
        <w:t xml:space="preserve"> </w:t>
      </w:r>
      <w:hyperlink w:anchor="sub_1412" w:history="1">
        <w:r w:rsidRPr="00B32920">
          <w:rPr>
            <w:i/>
            <w:sz w:val="18"/>
            <w:szCs w:val="18"/>
          </w:rPr>
          <w:t>(</w:t>
        </w:r>
        <w:r>
          <w:rPr>
            <w:i/>
            <w:sz w:val="18"/>
            <w:szCs w:val="18"/>
          </w:rPr>
          <w:t xml:space="preserve">в ред. </w:t>
        </w:r>
        <w:r w:rsidRPr="00B32920">
          <w:rPr>
            <w:i/>
            <w:sz w:val="18"/>
            <w:szCs w:val="18"/>
          </w:rPr>
          <w:t>Фед. закон</w:t>
        </w:r>
        <w:r>
          <w:rPr>
            <w:i/>
            <w:sz w:val="18"/>
            <w:szCs w:val="18"/>
          </w:rPr>
          <w:t>а</w:t>
        </w:r>
        <w:r w:rsidRPr="00B32920">
          <w:rPr>
            <w:i/>
            <w:sz w:val="18"/>
            <w:szCs w:val="18"/>
          </w:rPr>
          <w:t xml:space="preserve"> </w:t>
        </w:r>
        <w:r>
          <w:rPr>
            <w:i/>
            <w:sz w:val="18"/>
            <w:szCs w:val="18"/>
          </w:rPr>
          <w:t xml:space="preserve">от 03.08.2018 № 301-ФЗ (в ред. Фед. закона </w:t>
        </w:r>
        <w:r w:rsidRPr="00B32920">
          <w:rPr>
            <w:i/>
            <w:sz w:val="18"/>
            <w:szCs w:val="18"/>
          </w:rPr>
          <w:t>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b/>
          <w:color w:val="993366"/>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абз. 3 п. 5 дополнить словами;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Новая редакция абз. 3 п. 5 ст. 204 Налогового</w:t>
      </w:r>
      <w:r w:rsidRPr="00D83681">
        <w:rPr>
          <w:b/>
          <w:i/>
          <w:sz w:val="18"/>
          <w:szCs w:val="18"/>
        </w:rPr>
        <w:t> кодекс</w:t>
      </w:r>
      <w:r>
        <w:rPr>
          <w:b/>
          <w:i/>
          <w:sz w:val="18"/>
          <w:szCs w:val="18"/>
        </w:rPr>
        <w:t>а</w:t>
      </w:r>
      <w:r w:rsidRPr="00D83681">
        <w:rPr>
          <w:b/>
          <w:i/>
          <w:sz w:val="18"/>
          <w:szCs w:val="18"/>
        </w:rPr>
        <w:t> РФ</w:t>
      </w:r>
      <w:r>
        <w:rPr>
          <w:b/>
          <w:i/>
          <w:sz w:val="18"/>
          <w:szCs w:val="18"/>
        </w:rPr>
        <w:t xml:space="preserve">     (с 01.01.2019)</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D8139F">
        <w:rPr>
          <w:rFonts w:ascii="Arial" w:hAnsi="Arial" w:cs="Arial"/>
          <w:sz w:val="18"/>
          <w:szCs w:val="18"/>
        </w:rPr>
        <w:t xml:space="preserve">Налогоплательщики, совершающие операции, признаваемые объектом налогообложения в соответствии с подпунктом 34 пункта 1 статьи 182 настоящего Кодекса, </w:t>
      </w:r>
      <w:r w:rsidRPr="00D8139F">
        <w:rPr>
          <w:rFonts w:ascii="Arial" w:hAnsi="Arial" w:cs="Arial"/>
          <w:b/>
          <w:i/>
          <w:sz w:val="18"/>
          <w:szCs w:val="18"/>
        </w:rPr>
        <w:t xml:space="preserve">в отношении таких операций представляют налоговую декларацию в срок не позднее 15-го числа месяца, следующего за отчетным. При этом указанные налогоплательщики </w:t>
      </w:r>
      <w:r w:rsidRPr="00D8139F">
        <w:rPr>
          <w:rFonts w:ascii="Arial" w:hAnsi="Arial" w:cs="Arial"/>
          <w:sz w:val="18"/>
          <w:szCs w:val="18"/>
        </w:rPr>
        <w:t>не</w:t>
      </w:r>
      <w:r>
        <w:rPr>
          <w:rFonts w:ascii="Arial" w:hAnsi="Arial" w:cs="Arial"/>
          <w:b/>
          <w:i/>
          <w:sz w:val="18"/>
          <w:szCs w:val="18"/>
        </w:rPr>
        <w:t xml:space="preserve"> </w:t>
      </w:r>
      <w:r w:rsidRPr="00D8139F">
        <w:rPr>
          <w:rFonts w:ascii="Arial" w:hAnsi="Arial" w:cs="Arial"/>
          <w:sz w:val="18"/>
          <w:szCs w:val="18"/>
        </w:rPr>
        <w:t>представляют налоговые декларации по месту нахождения своих обособленных подразделений.</w:t>
      </w:r>
      <w:r>
        <w:rPr>
          <w:rFonts w:ascii="Arial" w:hAnsi="Arial" w:cs="Arial"/>
          <w:sz w:val="18"/>
          <w:szCs w:val="18"/>
        </w:rPr>
        <w:t xml:space="preserve"> </w:t>
      </w:r>
      <w:hyperlink w:anchor="sub_1412" w:history="1">
        <w:r w:rsidRPr="00B32920">
          <w:rPr>
            <w:i/>
            <w:sz w:val="18"/>
            <w:szCs w:val="18"/>
          </w:rPr>
          <w:t>(</w:t>
        </w:r>
        <w:r>
          <w:rPr>
            <w:i/>
            <w:sz w:val="18"/>
            <w:szCs w:val="18"/>
          </w:rPr>
          <w:t xml:space="preserve">в ред. </w:t>
        </w:r>
        <w:r w:rsidRPr="00B32920">
          <w:rPr>
            <w:i/>
            <w:sz w:val="18"/>
            <w:szCs w:val="18"/>
          </w:rPr>
          <w:t>Фед. закон</w:t>
        </w:r>
        <w:r>
          <w:rPr>
            <w:i/>
            <w:sz w:val="18"/>
            <w:szCs w:val="18"/>
          </w:rPr>
          <w:t>а</w:t>
        </w:r>
        <w:r w:rsidRPr="00B32920">
          <w:rPr>
            <w:i/>
            <w:sz w:val="18"/>
            <w:szCs w:val="18"/>
          </w:rPr>
          <w:t xml:space="preserve"> </w:t>
        </w:r>
        <w:r>
          <w:rPr>
            <w:i/>
            <w:sz w:val="18"/>
            <w:szCs w:val="18"/>
          </w:rPr>
          <w:t xml:space="preserve">от 03.08.2018 № 301-ФЗ (в ред. Фед. закона </w:t>
        </w:r>
        <w:r w:rsidRPr="00B32920">
          <w:rPr>
            <w:i/>
            <w:sz w:val="18"/>
            <w:szCs w:val="18"/>
          </w:rPr>
          <w:t>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b/>
          <w:color w:val="993366"/>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з) в ст. 342.5 НК РФ:</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абз. 2 п. 1 изложить в новой редакции;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Новая редакция абз. 2 п. 1 ст. 342.5 Налогового</w:t>
      </w:r>
      <w:r w:rsidRPr="00D83681">
        <w:rPr>
          <w:b/>
          <w:i/>
          <w:sz w:val="18"/>
          <w:szCs w:val="18"/>
        </w:rPr>
        <w:t> кодекс</w:t>
      </w:r>
      <w:r>
        <w:rPr>
          <w:b/>
          <w:i/>
          <w:sz w:val="18"/>
          <w:szCs w:val="18"/>
        </w:rPr>
        <w:t>а</w:t>
      </w:r>
      <w:r w:rsidRPr="00D83681">
        <w:rPr>
          <w:b/>
          <w:i/>
          <w:sz w:val="18"/>
          <w:szCs w:val="18"/>
        </w:rPr>
        <w:t> РФ</w:t>
      </w:r>
      <w:r>
        <w:rPr>
          <w:b/>
          <w:i/>
          <w:sz w:val="18"/>
          <w:szCs w:val="18"/>
        </w:rPr>
        <w:t xml:space="preserve">     (с 01.01.2019)</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0C5AD8">
        <w:rPr>
          <w:rFonts w:ascii="Arial" w:hAnsi="Arial" w:cs="Arial"/>
          <w:b/>
          <w:i/>
          <w:sz w:val="18"/>
          <w:szCs w:val="18"/>
        </w:rPr>
        <w:t>ДМ = КНДПИ x КЦ x (1 - КВ x КЗ x КД x КДВ x ККАН) - КК - КАБДТ - КМАН x СВН,</w:t>
      </w:r>
      <w:r>
        <w:rPr>
          <w:rFonts w:ascii="Arial" w:hAnsi="Arial" w:cs="Arial"/>
          <w:b/>
          <w:i/>
          <w:sz w:val="18"/>
          <w:szCs w:val="18"/>
        </w:rPr>
        <w:t xml:space="preserve"> </w:t>
      </w:r>
      <w:r>
        <w:rPr>
          <w:rFonts w:ascii="Arial" w:hAnsi="Arial" w:cs="Arial"/>
          <w:sz w:val="18"/>
          <w:szCs w:val="18"/>
        </w:rPr>
        <w:t xml:space="preserve"> </w:t>
      </w:r>
      <w:hyperlink w:anchor="sub_1412" w:history="1">
        <w:r w:rsidRPr="00B32920">
          <w:rPr>
            <w:i/>
            <w:sz w:val="18"/>
            <w:szCs w:val="18"/>
          </w:rPr>
          <w:t>(</w:t>
        </w:r>
        <w:r>
          <w:rPr>
            <w:i/>
            <w:sz w:val="18"/>
            <w:szCs w:val="18"/>
          </w:rPr>
          <w:t xml:space="preserve">в ред. </w:t>
        </w:r>
        <w:r w:rsidRPr="00B32920">
          <w:rPr>
            <w:i/>
            <w:sz w:val="18"/>
            <w:szCs w:val="18"/>
          </w:rPr>
          <w:t>Фед. закон</w:t>
        </w:r>
        <w:r>
          <w:rPr>
            <w:i/>
            <w:sz w:val="18"/>
            <w:szCs w:val="18"/>
          </w:rPr>
          <w:t>а</w:t>
        </w:r>
        <w:r w:rsidRPr="00B32920">
          <w:rPr>
            <w:i/>
            <w:sz w:val="18"/>
            <w:szCs w:val="18"/>
          </w:rPr>
          <w:t xml:space="preserve"> </w:t>
        </w:r>
        <w:r>
          <w:rPr>
            <w:i/>
            <w:sz w:val="18"/>
            <w:szCs w:val="18"/>
          </w:rPr>
          <w:t xml:space="preserve">от 03.08.2018 № 301-ФЗ (в ред. Фед. закона </w:t>
        </w:r>
        <w:r w:rsidRPr="00B32920">
          <w:rPr>
            <w:i/>
            <w:sz w:val="18"/>
            <w:szCs w:val="18"/>
          </w:rPr>
          <w:t>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b/>
          <w:color w:val="993366"/>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абз. 7 п. 1 изложить в новой редакции;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lastRenderedPageBreak/>
        <w:t>Новая редакция абз. 7 п. 1 ст. 342.5 Налогового</w:t>
      </w:r>
      <w:r w:rsidRPr="00D83681">
        <w:rPr>
          <w:b/>
          <w:i/>
          <w:sz w:val="18"/>
          <w:szCs w:val="18"/>
        </w:rPr>
        <w:t> кодекс</w:t>
      </w:r>
      <w:r>
        <w:rPr>
          <w:b/>
          <w:i/>
          <w:sz w:val="18"/>
          <w:szCs w:val="18"/>
        </w:rPr>
        <w:t>а</w:t>
      </w:r>
      <w:r w:rsidRPr="00D83681">
        <w:rPr>
          <w:b/>
          <w:i/>
          <w:sz w:val="18"/>
          <w:szCs w:val="18"/>
        </w:rPr>
        <w:t> РФ</w:t>
      </w:r>
      <w:r>
        <w:rPr>
          <w:b/>
          <w:i/>
          <w:sz w:val="18"/>
          <w:szCs w:val="18"/>
        </w:rPr>
        <w:t xml:space="preserve">     (с 01.01.2019)</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0C5AD8">
        <w:rPr>
          <w:rFonts w:ascii="Arial" w:hAnsi="Arial" w:cs="Arial"/>
          <w:b/>
          <w:i/>
          <w:sz w:val="18"/>
          <w:szCs w:val="18"/>
        </w:rPr>
        <w:t>Если иное не указано в настоящем пункте, КК устанавливается равным 357 на период с 1 января по 31 декабря 2018 года включительно, 428 на период с 1 января 2019 года по 31 декабря 2021 года включительно, 0 с 1 января 2022 года. При этом КК устанавливается равным 0 при добыче нефти, указанной в абзацах восьмом и девятом пункта 3 статьи 342 настоящего Кодекса;</w:t>
      </w:r>
      <w:r>
        <w:rPr>
          <w:rFonts w:ascii="Arial" w:hAnsi="Arial" w:cs="Arial"/>
          <w:b/>
          <w:i/>
          <w:sz w:val="18"/>
          <w:szCs w:val="18"/>
        </w:rPr>
        <w:t xml:space="preserve"> </w:t>
      </w:r>
      <w:hyperlink w:anchor="sub_1412" w:history="1">
        <w:r w:rsidRPr="00B32920">
          <w:rPr>
            <w:i/>
            <w:sz w:val="18"/>
            <w:szCs w:val="18"/>
          </w:rPr>
          <w:t>(</w:t>
        </w:r>
        <w:r>
          <w:rPr>
            <w:i/>
            <w:sz w:val="18"/>
            <w:szCs w:val="18"/>
          </w:rPr>
          <w:t xml:space="preserve">в ред. </w:t>
        </w:r>
        <w:r w:rsidRPr="00B32920">
          <w:rPr>
            <w:i/>
            <w:sz w:val="18"/>
            <w:szCs w:val="18"/>
          </w:rPr>
          <w:t>Фед. закон</w:t>
        </w:r>
        <w:r>
          <w:rPr>
            <w:i/>
            <w:sz w:val="18"/>
            <w:szCs w:val="18"/>
          </w:rPr>
          <w:t>а</w:t>
        </w:r>
        <w:r w:rsidRPr="00B32920">
          <w:rPr>
            <w:i/>
            <w:sz w:val="18"/>
            <w:szCs w:val="18"/>
          </w:rPr>
          <w:t xml:space="preserve"> </w:t>
        </w:r>
        <w:r>
          <w:rPr>
            <w:i/>
            <w:sz w:val="18"/>
            <w:szCs w:val="18"/>
          </w:rPr>
          <w:t xml:space="preserve">от 03.08.2018 № 301-ФЗ (в ред. Фед. закона </w:t>
        </w:r>
        <w:r w:rsidRPr="00B32920">
          <w:rPr>
            <w:i/>
            <w:sz w:val="18"/>
            <w:szCs w:val="18"/>
          </w:rPr>
          <w:t>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b/>
          <w:color w:val="993366"/>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п. 1 дополнить абзацами;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П. 1 ст. 342.5 Налогового</w:t>
      </w:r>
      <w:r w:rsidRPr="00D83681">
        <w:rPr>
          <w:b/>
          <w:i/>
          <w:sz w:val="18"/>
          <w:szCs w:val="18"/>
        </w:rPr>
        <w:t> кодекс</w:t>
      </w:r>
      <w:r>
        <w:rPr>
          <w:b/>
          <w:i/>
          <w:sz w:val="18"/>
          <w:szCs w:val="18"/>
        </w:rPr>
        <w:t>а</w:t>
      </w:r>
      <w:r w:rsidRPr="00D83681">
        <w:rPr>
          <w:b/>
          <w:i/>
          <w:sz w:val="18"/>
          <w:szCs w:val="18"/>
        </w:rPr>
        <w:t> РФ</w:t>
      </w:r>
      <w:r>
        <w:rPr>
          <w:b/>
          <w:i/>
          <w:sz w:val="18"/>
          <w:szCs w:val="18"/>
        </w:rPr>
        <w:t xml:space="preserve">  дополнен абзацами   (с 01.01.2019)</w:t>
      </w:r>
      <w:r w:rsidRPr="00D83681">
        <w:rPr>
          <w:rFonts w:ascii="Arial" w:hAnsi="Arial" w:cs="Arial"/>
          <w:b/>
          <w:i/>
          <w:color w:val="000000"/>
          <w:spacing w:val="1"/>
          <w:sz w:val="18"/>
          <w:szCs w:val="18"/>
        </w:rPr>
        <w:t xml:space="preserve">: </w:t>
      </w:r>
    </w:p>
    <w:p w:rsidR="00D33B4E" w:rsidRPr="00B15CB9" w:rsidRDefault="00D33B4E" w:rsidP="00D33B4E">
      <w:pPr>
        <w:ind w:right="3724" w:firstLine="709"/>
        <w:jc w:val="both"/>
        <w:rPr>
          <w:rFonts w:ascii="Arial" w:hAnsi="Arial" w:cs="Arial"/>
          <w:b/>
          <w:i/>
          <w:sz w:val="18"/>
          <w:szCs w:val="18"/>
        </w:rPr>
      </w:pPr>
      <w:r w:rsidRPr="00B15CB9">
        <w:rPr>
          <w:rFonts w:ascii="Arial" w:hAnsi="Arial" w:cs="Arial"/>
          <w:b/>
          <w:i/>
          <w:sz w:val="18"/>
          <w:szCs w:val="18"/>
        </w:rPr>
        <w:t>КАБДТ - коэффициент, который определяется в порядке, установленном пунктом 11 настоящей статьи;</w:t>
      </w:r>
    </w:p>
    <w:p w:rsidR="00D33B4E" w:rsidRPr="00B15CB9" w:rsidRDefault="00D33B4E" w:rsidP="00D33B4E">
      <w:pPr>
        <w:ind w:right="3724" w:firstLine="709"/>
        <w:jc w:val="both"/>
        <w:rPr>
          <w:rFonts w:ascii="Arial" w:hAnsi="Arial" w:cs="Arial"/>
          <w:b/>
          <w:i/>
          <w:sz w:val="18"/>
          <w:szCs w:val="18"/>
        </w:rPr>
      </w:pPr>
      <w:r w:rsidRPr="00B15CB9">
        <w:rPr>
          <w:rFonts w:ascii="Arial" w:hAnsi="Arial" w:cs="Arial"/>
          <w:b/>
          <w:i/>
          <w:sz w:val="18"/>
          <w:szCs w:val="18"/>
        </w:rPr>
        <w:t>КМАН - коэффициент, который определяется в порядке, установленном пунктом 7 настоящей статьи;</w:t>
      </w:r>
    </w:p>
    <w:p w:rsidR="00D33B4E" w:rsidRDefault="00D33B4E" w:rsidP="00D33B4E">
      <w:pPr>
        <w:ind w:right="3724" w:firstLine="709"/>
        <w:jc w:val="both"/>
        <w:rPr>
          <w:rFonts w:ascii="Arial" w:hAnsi="Arial" w:cs="Arial"/>
          <w:bCs/>
          <w:iCs/>
          <w:sz w:val="18"/>
          <w:szCs w:val="18"/>
        </w:rPr>
      </w:pPr>
      <w:r w:rsidRPr="00B15CB9">
        <w:rPr>
          <w:rFonts w:ascii="Arial" w:hAnsi="Arial" w:cs="Arial"/>
          <w:b/>
          <w:i/>
          <w:sz w:val="18"/>
          <w:szCs w:val="18"/>
        </w:rPr>
        <w:t>СВН - коэффициент, который характеризует добычу сверхвязкой нефти и определяется в порядке, установленном пунктом 10 настоящей статьи.</w:t>
      </w:r>
      <w:r>
        <w:rPr>
          <w:rFonts w:ascii="Arial" w:hAnsi="Arial" w:cs="Arial"/>
          <w:b/>
          <w:i/>
          <w:sz w:val="18"/>
          <w:szCs w:val="18"/>
        </w:rPr>
        <w:t xml:space="preserve"> </w:t>
      </w:r>
      <w:hyperlink w:anchor="sub_1412" w:history="1">
        <w:r w:rsidRPr="00B32920">
          <w:rPr>
            <w:i/>
            <w:sz w:val="18"/>
            <w:szCs w:val="18"/>
          </w:rPr>
          <w:t>(</w:t>
        </w:r>
        <w:r>
          <w:rPr>
            <w:i/>
            <w:sz w:val="18"/>
            <w:szCs w:val="18"/>
          </w:rPr>
          <w:t xml:space="preserve">в ред. </w:t>
        </w:r>
        <w:r w:rsidRPr="00B32920">
          <w:rPr>
            <w:i/>
            <w:sz w:val="18"/>
            <w:szCs w:val="18"/>
          </w:rPr>
          <w:t>Фед. закон</w:t>
        </w:r>
        <w:r>
          <w:rPr>
            <w:i/>
            <w:sz w:val="18"/>
            <w:szCs w:val="18"/>
          </w:rPr>
          <w:t>а</w:t>
        </w:r>
        <w:r w:rsidRPr="00B32920">
          <w:rPr>
            <w:i/>
            <w:sz w:val="18"/>
            <w:szCs w:val="18"/>
          </w:rPr>
          <w:t xml:space="preserve"> </w:t>
        </w:r>
        <w:r>
          <w:rPr>
            <w:i/>
            <w:sz w:val="18"/>
            <w:szCs w:val="18"/>
          </w:rPr>
          <w:t xml:space="preserve">от 03.08.2018 № 301-ФЗ (в ред. Фед. закона </w:t>
        </w:r>
        <w:r w:rsidRPr="00B32920">
          <w:rPr>
            <w:i/>
            <w:sz w:val="18"/>
            <w:szCs w:val="18"/>
          </w:rPr>
          <w:t>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b/>
          <w:color w:val="993366"/>
          <w:sz w:val="20"/>
          <w:szCs w:val="20"/>
        </w:rPr>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дополнить п. 11;</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Ст. 342.5 Налогового</w:t>
      </w:r>
      <w:r w:rsidRPr="00D83681">
        <w:rPr>
          <w:b/>
          <w:i/>
          <w:sz w:val="18"/>
          <w:szCs w:val="18"/>
        </w:rPr>
        <w:t> кодекс</w:t>
      </w:r>
      <w:r>
        <w:rPr>
          <w:b/>
          <w:i/>
          <w:sz w:val="18"/>
          <w:szCs w:val="18"/>
        </w:rPr>
        <w:t>а</w:t>
      </w:r>
      <w:r w:rsidRPr="00D83681">
        <w:rPr>
          <w:b/>
          <w:i/>
          <w:sz w:val="18"/>
          <w:szCs w:val="18"/>
        </w:rPr>
        <w:t> РФ</w:t>
      </w:r>
      <w:r>
        <w:rPr>
          <w:b/>
          <w:i/>
          <w:sz w:val="18"/>
          <w:szCs w:val="18"/>
        </w:rPr>
        <w:t xml:space="preserve">   дополнена  п. 11  (с 01.01.2019)</w:t>
      </w:r>
      <w:r w:rsidRPr="00D83681">
        <w:rPr>
          <w:rFonts w:ascii="Arial" w:hAnsi="Arial" w:cs="Arial"/>
          <w:b/>
          <w:i/>
          <w:color w:val="000000"/>
          <w:spacing w:val="1"/>
          <w:sz w:val="18"/>
          <w:szCs w:val="18"/>
        </w:rPr>
        <w:t xml:space="preserve">: </w:t>
      </w:r>
    </w:p>
    <w:p w:rsidR="00D33B4E" w:rsidRPr="007309AE" w:rsidRDefault="00D33B4E" w:rsidP="00D33B4E">
      <w:pPr>
        <w:ind w:right="3724" w:firstLine="709"/>
        <w:jc w:val="both"/>
        <w:rPr>
          <w:rFonts w:ascii="Arial" w:hAnsi="Arial" w:cs="Arial"/>
          <w:b/>
          <w:i/>
          <w:sz w:val="18"/>
          <w:szCs w:val="18"/>
        </w:rPr>
      </w:pPr>
      <w:r w:rsidRPr="007309AE">
        <w:rPr>
          <w:rFonts w:ascii="Arial" w:hAnsi="Arial" w:cs="Arial"/>
          <w:b/>
          <w:i/>
          <w:sz w:val="18"/>
          <w:szCs w:val="18"/>
        </w:rPr>
        <w:t>11. Коэффициент КАБДТ определяется по следующей формуле:</w:t>
      </w:r>
    </w:p>
    <w:p w:rsidR="00D33B4E" w:rsidRPr="007309AE" w:rsidRDefault="00D33B4E" w:rsidP="00D33B4E">
      <w:pPr>
        <w:ind w:right="3724" w:firstLine="709"/>
        <w:jc w:val="both"/>
        <w:rPr>
          <w:rFonts w:ascii="Arial" w:hAnsi="Arial" w:cs="Arial"/>
          <w:b/>
          <w:i/>
          <w:sz w:val="18"/>
          <w:szCs w:val="18"/>
        </w:rPr>
      </w:pPr>
    </w:p>
    <w:p w:rsidR="00D33B4E" w:rsidRPr="007309AE" w:rsidRDefault="00D33B4E" w:rsidP="00D33B4E">
      <w:pPr>
        <w:ind w:right="3724" w:firstLine="709"/>
        <w:jc w:val="both"/>
        <w:rPr>
          <w:rFonts w:ascii="Arial" w:hAnsi="Arial" w:cs="Arial"/>
          <w:b/>
          <w:i/>
          <w:sz w:val="18"/>
          <w:szCs w:val="18"/>
        </w:rPr>
      </w:pPr>
      <w:r w:rsidRPr="007309AE">
        <w:rPr>
          <w:rFonts w:ascii="Arial" w:hAnsi="Arial" w:cs="Arial"/>
          <w:b/>
          <w:i/>
          <w:sz w:val="18"/>
          <w:szCs w:val="18"/>
        </w:rPr>
        <w:t>КАБДТ = НАБ x ИАБ + НДТ x ИДТ,</w:t>
      </w:r>
    </w:p>
    <w:p w:rsidR="00D33B4E" w:rsidRPr="007309AE" w:rsidRDefault="00D33B4E" w:rsidP="00D33B4E">
      <w:pPr>
        <w:ind w:right="3724" w:firstLine="709"/>
        <w:jc w:val="both"/>
        <w:rPr>
          <w:rFonts w:ascii="Arial" w:hAnsi="Arial" w:cs="Arial"/>
          <w:b/>
          <w:i/>
          <w:sz w:val="18"/>
          <w:szCs w:val="18"/>
        </w:rPr>
      </w:pPr>
    </w:p>
    <w:p w:rsidR="00D33B4E" w:rsidRPr="007309AE" w:rsidRDefault="00D33B4E" w:rsidP="00D33B4E">
      <w:pPr>
        <w:ind w:right="3724" w:firstLine="709"/>
        <w:jc w:val="both"/>
        <w:rPr>
          <w:rFonts w:ascii="Arial" w:hAnsi="Arial" w:cs="Arial"/>
          <w:b/>
          <w:i/>
          <w:sz w:val="18"/>
          <w:szCs w:val="18"/>
        </w:rPr>
      </w:pPr>
      <w:r w:rsidRPr="007309AE">
        <w:rPr>
          <w:rFonts w:ascii="Arial" w:hAnsi="Arial" w:cs="Arial"/>
          <w:b/>
          <w:i/>
          <w:sz w:val="18"/>
          <w:szCs w:val="18"/>
        </w:rPr>
        <w:t>где НАБ - коэффициент, характеризующий надбавку за автомобильный бензин, устанавливается равным:</w:t>
      </w:r>
    </w:p>
    <w:p w:rsidR="00D33B4E" w:rsidRPr="007309AE" w:rsidRDefault="00D33B4E" w:rsidP="00D33B4E">
      <w:pPr>
        <w:ind w:right="3724" w:firstLine="709"/>
        <w:jc w:val="both"/>
        <w:rPr>
          <w:rFonts w:ascii="Arial" w:hAnsi="Arial" w:cs="Arial"/>
          <w:b/>
          <w:i/>
          <w:sz w:val="18"/>
          <w:szCs w:val="18"/>
        </w:rPr>
      </w:pPr>
      <w:r w:rsidRPr="007309AE">
        <w:rPr>
          <w:rFonts w:ascii="Arial" w:hAnsi="Arial" w:cs="Arial"/>
          <w:b/>
          <w:i/>
          <w:sz w:val="18"/>
          <w:szCs w:val="18"/>
        </w:rPr>
        <w:t>125 - для налоговых периодов, начинающихся с 1 января 2019 года по 31 декабря 2019 года включительно;</w:t>
      </w:r>
    </w:p>
    <w:p w:rsidR="00D33B4E" w:rsidRPr="007309AE" w:rsidRDefault="00D33B4E" w:rsidP="00D33B4E">
      <w:pPr>
        <w:ind w:right="3724" w:firstLine="709"/>
        <w:jc w:val="both"/>
        <w:rPr>
          <w:rFonts w:ascii="Arial" w:hAnsi="Arial" w:cs="Arial"/>
          <w:b/>
          <w:i/>
          <w:sz w:val="18"/>
          <w:szCs w:val="18"/>
        </w:rPr>
      </w:pPr>
      <w:r w:rsidRPr="007309AE">
        <w:rPr>
          <w:rFonts w:ascii="Arial" w:hAnsi="Arial" w:cs="Arial"/>
          <w:b/>
          <w:i/>
          <w:sz w:val="18"/>
          <w:szCs w:val="18"/>
        </w:rPr>
        <w:t>105 - для налоговых периодов, начинающихся после 1 января 2020 года включительно;</w:t>
      </w:r>
    </w:p>
    <w:p w:rsidR="00D33B4E" w:rsidRPr="007309AE" w:rsidRDefault="00D33B4E" w:rsidP="00D33B4E">
      <w:pPr>
        <w:ind w:right="3724" w:firstLine="709"/>
        <w:jc w:val="both"/>
        <w:rPr>
          <w:rFonts w:ascii="Arial" w:hAnsi="Arial" w:cs="Arial"/>
          <w:b/>
          <w:i/>
          <w:sz w:val="18"/>
          <w:szCs w:val="18"/>
        </w:rPr>
      </w:pPr>
      <w:r w:rsidRPr="007309AE">
        <w:rPr>
          <w:rFonts w:ascii="Arial" w:hAnsi="Arial" w:cs="Arial"/>
          <w:b/>
          <w:i/>
          <w:sz w:val="18"/>
          <w:szCs w:val="18"/>
        </w:rPr>
        <w:t>ИАБ - бинарный коэффициент для автомобильного бензина, принимает значение 0 для налоговых периодов, в которых коэффициент ДАБ, рассчитываемый в порядке, установленном пунктом 27 статьи 200 настоящего Кодекса, принимает значение менее или равное 0, при иных значениях коэффициента ДАБ принимает значение 1;</w:t>
      </w:r>
    </w:p>
    <w:p w:rsidR="00D33B4E" w:rsidRPr="007309AE" w:rsidRDefault="00D33B4E" w:rsidP="00D33B4E">
      <w:pPr>
        <w:ind w:right="3724" w:firstLine="709"/>
        <w:jc w:val="both"/>
        <w:rPr>
          <w:rFonts w:ascii="Arial" w:hAnsi="Arial" w:cs="Arial"/>
          <w:b/>
          <w:i/>
          <w:sz w:val="18"/>
          <w:szCs w:val="18"/>
        </w:rPr>
      </w:pPr>
      <w:r w:rsidRPr="007309AE">
        <w:rPr>
          <w:rFonts w:ascii="Arial" w:hAnsi="Arial" w:cs="Arial"/>
          <w:b/>
          <w:i/>
          <w:sz w:val="18"/>
          <w:szCs w:val="18"/>
        </w:rPr>
        <w:t>НДТ - коэффициент, характеризующий надбавку за дизельное топливо, устанавливается равным:</w:t>
      </w:r>
    </w:p>
    <w:p w:rsidR="00D33B4E" w:rsidRPr="007309AE" w:rsidRDefault="00D33B4E" w:rsidP="00D33B4E">
      <w:pPr>
        <w:ind w:right="3724" w:firstLine="709"/>
        <w:jc w:val="both"/>
        <w:rPr>
          <w:rFonts w:ascii="Arial" w:hAnsi="Arial" w:cs="Arial"/>
          <w:b/>
          <w:i/>
          <w:sz w:val="18"/>
          <w:szCs w:val="18"/>
        </w:rPr>
      </w:pPr>
      <w:r w:rsidRPr="007309AE">
        <w:rPr>
          <w:rFonts w:ascii="Arial" w:hAnsi="Arial" w:cs="Arial"/>
          <w:b/>
          <w:i/>
          <w:sz w:val="18"/>
          <w:szCs w:val="18"/>
        </w:rPr>
        <w:t>110 - для налоговых периодов, начинающихся с 1 января 2019 года по 31 декабря 2019 года включительно;</w:t>
      </w:r>
    </w:p>
    <w:p w:rsidR="00D33B4E" w:rsidRPr="007309AE" w:rsidRDefault="00D33B4E" w:rsidP="00D33B4E">
      <w:pPr>
        <w:ind w:right="3724" w:firstLine="709"/>
        <w:jc w:val="both"/>
        <w:rPr>
          <w:rFonts w:ascii="Arial" w:hAnsi="Arial" w:cs="Arial"/>
          <w:b/>
          <w:i/>
          <w:sz w:val="18"/>
          <w:szCs w:val="18"/>
        </w:rPr>
      </w:pPr>
      <w:r w:rsidRPr="007309AE">
        <w:rPr>
          <w:rFonts w:ascii="Arial" w:hAnsi="Arial" w:cs="Arial"/>
          <w:b/>
          <w:i/>
          <w:sz w:val="18"/>
          <w:szCs w:val="18"/>
        </w:rPr>
        <w:t>92 - для налоговых периодов, начинающихся после 1 января 2020 года включительно;</w:t>
      </w:r>
    </w:p>
    <w:p w:rsidR="00D33B4E" w:rsidRDefault="00D33B4E" w:rsidP="00D33B4E">
      <w:pPr>
        <w:ind w:right="3724" w:firstLine="709"/>
        <w:jc w:val="both"/>
        <w:rPr>
          <w:rFonts w:ascii="Arial" w:hAnsi="Arial" w:cs="Arial"/>
          <w:bCs/>
          <w:iCs/>
          <w:sz w:val="18"/>
          <w:szCs w:val="18"/>
        </w:rPr>
      </w:pPr>
      <w:r w:rsidRPr="007309AE">
        <w:rPr>
          <w:rFonts w:ascii="Arial" w:hAnsi="Arial" w:cs="Arial"/>
          <w:b/>
          <w:i/>
          <w:sz w:val="18"/>
          <w:szCs w:val="18"/>
        </w:rPr>
        <w:t>ИДТ - бинарный коэффициент для дизельного топлива, принимает значение 0 для налоговых периодов, в которых коэффициент ДДТ, рассчитываемый налогоплательщиком самостоятельно в порядке, установленном пунктом 27 статьи 200 настоящего Кодекса, принимает значение менее или равное 0, при иных значениях коэффи</w:t>
      </w:r>
      <w:r>
        <w:rPr>
          <w:rFonts w:ascii="Arial" w:hAnsi="Arial" w:cs="Arial"/>
          <w:b/>
          <w:i/>
          <w:sz w:val="18"/>
          <w:szCs w:val="18"/>
        </w:rPr>
        <w:t>циента ДДТ принимает значение 1</w:t>
      </w:r>
      <w:r w:rsidRPr="000C5AD8">
        <w:rPr>
          <w:rFonts w:ascii="Arial" w:hAnsi="Arial" w:cs="Arial"/>
          <w:b/>
          <w:i/>
          <w:sz w:val="18"/>
          <w:szCs w:val="18"/>
        </w:rPr>
        <w:t>;</w:t>
      </w:r>
      <w:r>
        <w:rPr>
          <w:rFonts w:ascii="Arial" w:hAnsi="Arial" w:cs="Arial"/>
          <w:b/>
          <w:i/>
          <w:sz w:val="18"/>
          <w:szCs w:val="18"/>
        </w:rPr>
        <w:t xml:space="preserve"> </w:t>
      </w:r>
      <w:hyperlink w:anchor="sub_1412" w:history="1">
        <w:r w:rsidRPr="00B32920">
          <w:rPr>
            <w:i/>
            <w:sz w:val="18"/>
            <w:szCs w:val="18"/>
          </w:rPr>
          <w:t>(</w:t>
        </w:r>
        <w:r>
          <w:rPr>
            <w:i/>
            <w:sz w:val="18"/>
            <w:szCs w:val="18"/>
          </w:rPr>
          <w:t xml:space="preserve">в ред. </w:t>
        </w:r>
        <w:r w:rsidRPr="00B32920">
          <w:rPr>
            <w:i/>
            <w:sz w:val="18"/>
            <w:szCs w:val="18"/>
          </w:rPr>
          <w:t>Фед. закон</w:t>
        </w:r>
        <w:r>
          <w:rPr>
            <w:i/>
            <w:sz w:val="18"/>
            <w:szCs w:val="18"/>
          </w:rPr>
          <w:t>а</w:t>
        </w:r>
        <w:r w:rsidRPr="00B32920">
          <w:rPr>
            <w:i/>
            <w:sz w:val="18"/>
            <w:szCs w:val="18"/>
          </w:rPr>
          <w:t xml:space="preserve"> </w:t>
        </w:r>
        <w:r>
          <w:rPr>
            <w:i/>
            <w:sz w:val="18"/>
            <w:szCs w:val="18"/>
          </w:rPr>
          <w:t xml:space="preserve">от 03.08.2018 № 301-ФЗ (в ред. Фед. закона </w:t>
        </w:r>
        <w:r w:rsidRPr="00B32920">
          <w:rPr>
            <w:i/>
            <w:sz w:val="18"/>
            <w:szCs w:val="18"/>
          </w:rPr>
          <w:t>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424</w:t>
        </w:r>
        <w:r w:rsidRPr="00B32920">
          <w:rPr>
            <w:i/>
            <w:sz w:val="18"/>
            <w:szCs w:val="18"/>
          </w:rPr>
          <w:t>-ФЗ</w:t>
        </w:r>
        <w:r>
          <w:rPr>
            <w:i/>
            <w:sz w:val="18"/>
            <w:szCs w:val="18"/>
          </w:rPr>
          <w:t>)</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rPr>
          <w:b/>
          <w:i/>
          <w:sz w:val="32"/>
          <w:szCs w:val="32"/>
        </w:rPr>
      </w:pPr>
      <w:r w:rsidRPr="007A37BA">
        <w:rPr>
          <w:b/>
          <w:i/>
          <w:sz w:val="32"/>
          <w:szCs w:val="32"/>
        </w:rPr>
        <w:t>Федеральным законом от</w:t>
      </w:r>
      <w:r>
        <w:rPr>
          <w:b/>
          <w:i/>
          <w:sz w:val="32"/>
          <w:szCs w:val="32"/>
        </w:rPr>
        <w:t xml:space="preserve"> 27</w:t>
      </w:r>
      <w:r w:rsidRPr="007A37BA">
        <w:rPr>
          <w:b/>
          <w:i/>
          <w:sz w:val="32"/>
          <w:szCs w:val="32"/>
        </w:rPr>
        <w:t>.</w:t>
      </w:r>
      <w:r>
        <w:rPr>
          <w:b/>
          <w:i/>
          <w:sz w:val="32"/>
          <w:szCs w:val="32"/>
        </w:rPr>
        <w:t>11</w:t>
      </w:r>
      <w:r w:rsidRPr="007A37BA">
        <w:rPr>
          <w:b/>
          <w:i/>
          <w:sz w:val="32"/>
          <w:szCs w:val="32"/>
        </w:rPr>
        <w:t>.201</w:t>
      </w:r>
      <w:r>
        <w:rPr>
          <w:b/>
          <w:i/>
          <w:sz w:val="32"/>
          <w:szCs w:val="32"/>
        </w:rPr>
        <w:t>8</w:t>
      </w:r>
      <w:r w:rsidRPr="007A37BA">
        <w:rPr>
          <w:b/>
          <w:i/>
          <w:sz w:val="32"/>
          <w:szCs w:val="32"/>
        </w:rPr>
        <w:t xml:space="preserve"> №</w:t>
      </w:r>
      <w:r>
        <w:rPr>
          <w:b/>
          <w:i/>
          <w:sz w:val="32"/>
          <w:szCs w:val="32"/>
        </w:rPr>
        <w:t xml:space="preserve"> 425-ФЗ внесены изменения в</w:t>
      </w:r>
    </w:p>
    <w:p w:rsidR="00D33B4E" w:rsidRPr="001A1CDF" w:rsidRDefault="00D33B4E" w:rsidP="00D33B4E">
      <w:pPr>
        <w:rPr>
          <w:b/>
          <w:i/>
          <w:sz w:val="32"/>
          <w:szCs w:val="32"/>
        </w:rPr>
      </w:pPr>
      <w:r>
        <w:rPr>
          <w:b/>
          <w:i/>
          <w:sz w:val="32"/>
          <w:szCs w:val="32"/>
        </w:rPr>
        <w:t>1) часть первую Налогового кодекса РФ</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1) абз. 4 п. 17.1 ст. 217 дополнить словами;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4 п. 17.1 ст. 217 Налогового кодекса РФ </w:t>
      </w:r>
      <w:r w:rsidRPr="00BA09E2">
        <w:rPr>
          <w:b/>
          <w:i/>
          <w:sz w:val="18"/>
          <w:szCs w:val="18"/>
        </w:rPr>
        <w:t xml:space="preserve">(с </w:t>
      </w:r>
      <w:r>
        <w:rPr>
          <w:b/>
          <w:i/>
          <w:sz w:val="18"/>
          <w:szCs w:val="18"/>
        </w:rPr>
        <w:t>01</w:t>
      </w:r>
      <w:r w:rsidRPr="00BA09E2">
        <w:rPr>
          <w:b/>
          <w:i/>
          <w:sz w:val="18"/>
          <w:szCs w:val="18"/>
        </w:rPr>
        <w:t>.</w:t>
      </w:r>
      <w:r>
        <w:rPr>
          <w:b/>
          <w:i/>
          <w:sz w:val="18"/>
          <w:szCs w:val="18"/>
        </w:rPr>
        <w:t>0</w:t>
      </w:r>
      <w:r w:rsidRPr="00BA09E2">
        <w:rPr>
          <w:b/>
          <w:i/>
          <w:sz w:val="18"/>
          <w:szCs w:val="18"/>
        </w:rPr>
        <w:t>1.201</w:t>
      </w:r>
      <w:r>
        <w:rPr>
          <w:b/>
          <w:i/>
          <w:sz w:val="18"/>
          <w:szCs w:val="18"/>
        </w:rPr>
        <w:t>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F3063C">
        <w:rPr>
          <w:rFonts w:ascii="Arial" w:hAnsi="Arial" w:cs="Arial"/>
          <w:sz w:val="18"/>
          <w:szCs w:val="18"/>
        </w:rPr>
        <w:t xml:space="preserve">Положения настоящего пункта не распространяются на доходы, получаемые физическими лицами от реализации ценных бумаг, а также на доходы, получаемые физическими лицами от продажи имущества </w:t>
      </w:r>
      <w:r w:rsidRPr="00F3063C">
        <w:rPr>
          <w:rFonts w:ascii="Arial" w:hAnsi="Arial" w:cs="Arial"/>
          <w:b/>
          <w:i/>
          <w:sz w:val="18"/>
          <w:szCs w:val="18"/>
        </w:rPr>
        <w:t xml:space="preserve">(за исключением жилых домов, квартир, комнат, включая приватизированные жилые помещения, дач, садовых домиков или доли (долей) в них, а также транспортных средств), </w:t>
      </w:r>
      <w:r w:rsidRPr="00F3063C">
        <w:rPr>
          <w:rFonts w:ascii="Arial" w:hAnsi="Arial" w:cs="Arial"/>
          <w:sz w:val="18"/>
          <w:szCs w:val="18"/>
        </w:rPr>
        <w:t>непосредственно используемого в предпринимательской деятельности;</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425</w:t>
        </w:r>
        <w:r w:rsidRPr="00B32920">
          <w:rPr>
            <w:i/>
            <w:sz w:val="18"/>
            <w:szCs w:val="18"/>
          </w:rPr>
          <w:t>-ФЗ.</w:t>
        </w:r>
        <w:r>
          <w:rPr>
            <w:i/>
            <w:sz w:val="18"/>
            <w:szCs w:val="18"/>
          </w:rPr>
          <w:t xml:space="preserve"> В</w:t>
        </w:r>
        <w:r w:rsidRPr="00F3063C">
          <w:rPr>
            <w:i/>
            <w:sz w:val="18"/>
            <w:szCs w:val="18"/>
          </w:rPr>
          <w:t>ступ</w:t>
        </w:r>
        <w:r>
          <w:rPr>
            <w:i/>
            <w:sz w:val="18"/>
            <w:szCs w:val="18"/>
          </w:rPr>
          <w:t>.</w:t>
        </w:r>
        <w:r w:rsidRPr="00F3063C">
          <w:rPr>
            <w:i/>
            <w:sz w:val="18"/>
            <w:szCs w:val="18"/>
          </w:rPr>
          <w:t xml:space="preserve"> в силу с </w:t>
        </w:r>
        <w:r>
          <w:rPr>
            <w:i/>
            <w:sz w:val="18"/>
            <w:szCs w:val="18"/>
          </w:rPr>
          <w:t>01.01.2019,</w:t>
        </w:r>
        <w:r w:rsidRPr="00F3063C">
          <w:rPr>
            <w:i/>
            <w:sz w:val="18"/>
            <w:szCs w:val="18"/>
          </w:rPr>
          <w:t xml:space="preserve"> но не ранее чем по истеч</w:t>
        </w:r>
        <w:r>
          <w:rPr>
            <w:i/>
            <w:sz w:val="18"/>
            <w:szCs w:val="18"/>
          </w:rPr>
          <w:t>.</w:t>
        </w:r>
        <w:r w:rsidRPr="00F3063C">
          <w:rPr>
            <w:i/>
            <w:sz w:val="18"/>
            <w:szCs w:val="18"/>
          </w:rPr>
          <w:t xml:space="preserve"> </w:t>
        </w:r>
        <w:r>
          <w:rPr>
            <w:i/>
            <w:sz w:val="18"/>
            <w:szCs w:val="18"/>
          </w:rPr>
          <w:t>1-</w:t>
        </w:r>
        <w:r w:rsidRPr="00F3063C">
          <w:rPr>
            <w:i/>
            <w:sz w:val="18"/>
            <w:szCs w:val="18"/>
          </w:rPr>
          <w:t>го месяца со дня оф</w:t>
        </w:r>
        <w:r>
          <w:rPr>
            <w:i/>
            <w:sz w:val="18"/>
            <w:szCs w:val="18"/>
          </w:rPr>
          <w:t>.</w:t>
        </w:r>
        <w:r w:rsidRPr="00F3063C">
          <w:rPr>
            <w:i/>
            <w:sz w:val="18"/>
            <w:szCs w:val="18"/>
          </w:rPr>
          <w:t xml:space="preserve"> опублик</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ind w:right="3724"/>
        <w:jc w:val="both"/>
      </w:pPr>
      <w:r>
        <w:rPr>
          <w:i/>
          <w:sz w:val="20"/>
          <w:szCs w:val="20"/>
        </w:rPr>
        <w:t>---------------------------------------------------------------------------------------------</w:t>
      </w:r>
    </w:p>
    <w:p w:rsidR="00D33B4E" w:rsidRDefault="00D33B4E" w:rsidP="00D33B4E">
      <w:pPr>
        <w:rPr>
          <w:b/>
          <w:i/>
          <w:sz w:val="32"/>
          <w:szCs w:val="32"/>
        </w:rPr>
      </w:pPr>
      <w:r w:rsidRPr="007A37BA">
        <w:rPr>
          <w:b/>
          <w:i/>
          <w:sz w:val="32"/>
          <w:szCs w:val="32"/>
        </w:rPr>
        <w:t>Федеральным законом от</w:t>
      </w:r>
      <w:r>
        <w:rPr>
          <w:b/>
          <w:i/>
          <w:sz w:val="32"/>
          <w:szCs w:val="32"/>
        </w:rPr>
        <w:t xml:space="preserve"> 27</w:t>
      </w:r>
      <w:r w:rsidRPr="007A37BA">
        <w:rPr>
          <w:b/>
          <w:i/>
          <w:sz w:val="32"/>
          <w:szCs w:val="32"/>
        </w:rPr>
        <w:t>.</w:t>
      </w:r>
      <w:r>
        <w:rPr>
          <w:b/>
          <w:i/>
          <w:sz w:val="32"/>
          <w:szCs w:val="32"/>
        </w:rPr>
        <w:t>11</w:t>
      </w:r>
      <w:r w:rsidRPr="007A37BA">
        <w:rPr>
          <w:b/>
          <w:i/>
          <w:sz w:val="32"/>
          <w:szCs w:val="32"/>
        </w:rPr>
        <w:t>.201</w:t>
      </w:r>
      <w:r>
        <w:rPr>
          <w:b/>
          <w:i/>
          <w:sz w:val="32"/>
          <w:szCs w:val="32"/>
        </w:rPr>
        <w:t>8</w:t>
      </w:r>
      <w:r w:rsidRPr="007A37BA">
        <w:rPr>
          <w:b/>
          <w:i/>
          <w:sz w:val="32"/>
          <w:szCs w:val="32"/>
        </w:rPr>
        <w:t xml:space="preserve"> №</w:t>
      </w:r>
      <w:r>
        <w:rPr>
          <w:b/>
          <w:i/>
          <w:sz w:val="32"/>
          <w:szCs w:val="32"/>
        </w:rPr>
        <w:t xml:space="preserve"> 426-ФЗ внесены изменения в</w:t>
      </w:r>
    </w:p>
    <w:p w:rsidR="00D33B4E" w:rsidRPr="001A1CDF" w:rsidRDefault="00D33B4E" w:rsidP="00D33B4E">
      <w:pPr>
        <w:rPr>
          <w:b/>
          <w:i/>
          <w:sz w:val="32"/>
          <w:szCs w:val="32"/>
        </w:rPr>
      </w:pPr>
      <w:r>
        <w:rPr>
          <w:b/>
          <w:i/>
          <w:sz w:val="32"/>
          <w:szCs w:val="32"/>
        </w:rPr>
        <w:lastRenderedPageBreak/>
        <w:t>1) часть вторую Налогового кодекса РФ</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1) абз. 7 п/п. 1 п. 1 ст. 219 дополнить предложением;</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7 п/п. 1 п. 1 ст. 219 Налогового кодекса РФ </w:t>
      </w:r>
      <w:r w:rsidRPr="00BA09E2">
        <w:rPr>
          <w:b/>
          <w:i/>
          <w:sz w:val="18"/>
          <w:szCs w:val="18"/>
        </w:rPr>
        <w:t xml:space="preserve">(с </w:t>
      </w:r>
      <w:r>
        <w:rPr>
          <w:b/>
          <w:i/>
          <w:sz w:val="18"/>
          <w:szCs w:val="18"/>
        </w:rPr>
        <w:t>01</w:t>
      </w:r>
      <w:r w:rsidRPr="00BA09E2">
        <w:rPr>
          <w:b/>
          <w:i/>
          <w:sz w:val="18"/>
          <w:szCs w:val="18"/>
        </w:rPr>
        <w:t>.</w:t>
      </w:r>
      <w:r>
        <w:rPr>
          <w:b/>
          <w:i/>
          <w:sz w:val="18"/>
          <w:szCs w:val="18"/>
        </w:rPr>
        <w:t>0</w:t>
      </w:r>
      <w:r w:rsidRPr="00BA09E2">
        <w:rPr>
          <w:b/>
          <w:i/>
          <w:sz w:val="18"/>
          <w:szCs w:val="18"/>
        </w:rPr>
        <w:t>1.201</w:t>
      </w:r>
      <w:r>
        <w:rPr>
          <w:b/>
          <w:i/>
          <w:sz w:val="18"/>
          <w:szCs w:val="18"/>
        </w:rPr>
        <w:t>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6204F2">
        <w:rPr>
          <w:rFonts w:ascii="Arial" w:hAnsi="Arial" w:cs="Arial"/>
          <w:sz w:val="18"/>
          <w:szCs w:val="18"/>
        </w:rPr>
        <w:t xml:space="preserve">Указанный в настоящем подпункте вычет предоставляется в размере фактически произведенных расходов, но не более 25 процентов суммы дохода, полученного в налоговом периоде и подлежащего налогообложению. </w:t>
      </w:r>
      <w:r w:rsidRPr="006204F2">
        <w:rPr>
          <w:rFonts w:ascii="Arial" w:hAnsi="Arial" w:cs="Arial"/>
          <w:b/>
          <w:i/>
          <w:sz w:val="18"/>
          <w:szCs w:val="18"/>
        </w:rPr>
        <w:t>Если получателями пожертвований являются государственные и муниципальные учреждения, осуществляющие деятельность в области культуры, а также некоммерческие организации (фонды) в случае перечисления им пожертвований на формирование целевого капитала в целях поддержки указанных учреждений, предельный размер вычета, установленный настоящим абзацем, может быть увеличен законом субъекта Российской Федерации до 30 процентов суммы дохода, полученного в налоговом периоде и подлежащего налогообложению. Указанным законом субъекта Российской Федерации также могут быть установлены категории государственных, муниципальных учреждений, осуществляющих деятельность в области культуры, и некоммерческих организаций (фондов), пожертвования которым могут быть приняты к вычету в увеличенном предельном размере.</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426</w:t>
        </w:r>
        <w:r w:rsidRPr="00B32920">
          <w:rPr>
            <w:i/>
            <w:sz w:val="18"/>
            <w:szCs w:val="18"/>
          </w:rPr>
          <w:t>-ФЗ.</w:t>
        </w:r>
        <w:r>
          <w:rPr>
            <w:i/>
            <w:sz w:val="18"/>
            <w:szCs w:val="18"/>
          </w:rPr>
          <w:t xml:space="preserve"> Действ. по истеч. 1-го мес. со дня оф. опубл., но не ранее 1-го числа очередного налогового периода по соответствующему налогу.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2) в ст. 286.1:</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а) п. 2 изложить в новой редакции;</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б) дополнить п. 2.1;</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п. 2 и п. 2.1 ст. 286.1 Налогового кодекса РФ </w:t>
      </w:r>
      <w:r w:rsidRPr="00BA09E2">
        <w:rPr>
          <w:b/>
          <w:i/>
          <w:sz w:val="18"/>
          <w:szCs w:val="18"/>
        </w:rPr>
        <w:t xml:space="preserve">(с </w:t>
      </w:r>
      <w:r>
        <w:rPr>
          <w:b/>
          <w:i/>
          <w:sz w:val="18"/>
          <w:szCs w:val="18"/>
        </w:rPr>
        <w:t>01</w:t>
      </w:r>
      <w:r w:rsidRPr="00BA09E2">
        <w:rPr>
          <w:b/>
          <w:i/>
          <w:sz w:val="18"/>
          <w:szCs w:val="18"/>
        </w:rPr>
        <w:t>.</w:t>
      </w:r>
      <w:r>
        <w:rPr>
          <w:b/>
          <w:i/>
          <w:sz w:val="18"/>
          <w:szCs w:val="18"/>
        </w:rPr>
        <w:t>0</w:t>
      </w:r>
      <w:r w:rsidRPr="00BA09E2">
        <w:rPr>
          <w:b/>
          <w:i/>
          <w:sz w:val="18"/>
          <w:szCs w:val="18"/>
        </w:rPr>
        <w:t>1.201</w:t>
      </w:r>
      <w:r>
        <w:rPr>
          <w:b/>
          <w:i/>
          <w:sz w:val="18"/>
          <w:szCs w:val="18"/>
        </w:rPr>
        <w:t>9</w:t>
      </w:r>
      <w:r w:rsidRPr="00BA09E2">
        <w:rPr>
          <w:b/>
          <w:i/>
          <w:sz w:val="18"/>
          <w:szCs w:val="18"/>
        </w:rPr>
        <w:t>)</w:t>
      </w:r>
      <w:r w:rsidRPr="00D83681">
        <w:rPr>
          <w:rFonts w:ascii="Arial" w:hAnsi="Arial" w:cs="Arial"/>
          <w:b/>
          <w:i/>
          <w:color w:val="000000"/>
          <w:spacing w:val="1"/>
          <w:sz w:val="18"/>
          <w:szCs w:val="18"/>
        </w:rPr>
        <w:t xml:space="preserve">: </w:t>
      </w:r>
    </w:p>
    <w:p w:rsidR="00D33B4E" w:rsidRPr="006204F2" w:rsidRDefault="00D33B4E" w:rsidP="00D33B4E">
      <w:pPr>
        <w:ind w:right="3724" w:firstLine="709"/>
        <w:jc w:val="both"/>
        <w:rPr>
          <w:rFonts w:ascii="Arial" w:hAnsi="Arial" w:cs="Arial"/>
          <w:b/>
          <w:i/>
          <w:sz w:val="18"/>
          <w:szCs w:val="18"/>
        </w:rPr>
      </w:pPr>
      <w:r w:rsidRPr="006204F2">
        <w:rPr>
          <w:rFonts w:ascii="Arial" w:hAnsi="Arial" w:cs="Arial"/>
          <w:b/>
          <w:i/>
          <w:sz w:val="18"/>
          <w:szCs w:val="18"/>
        </w:rPr>
        <w:t>2. Инвестиционный налоговый вычет текущего налогового (отчетного) периода составляет в совокупности:</w:t>
      </w:r>
    </w:p>
    <w:p w:rsidR="00D33B4E" w:rsidRPr="006204F2" w:rsidRDefault="00D33B4E" w:rsidP="00D33B4E">
      <w:pPr>
        <w:ind w:right="3724" w:firstLine="709"/>
        <w:jc w:val="both"/>
        <w:rPr>
          <w:rFonts w:ascii="Arial" w:hAnsi="Arial" w:cs="Arial"/>
          <w:b/>
          <w:i/>
          <w:sz w:val="18"/>
          <w:szCs w:val="18"/>
        </w:rPr>
      </w:pPr>
      <w:r w:rsidRPr="006204F2">
        <w:rPr>
          <w:rFonts w:ascii="Arial" w:hAnsi="Arial" w:cs="Arial"/>
          <w:b/>
          <w:i/>
          <w:sz w:val="18"/>
          <w:szCs w:val="18"/>
        </w:rPr>
        <w:t>1) не более 90 процентов суммы расходов текущего периода, указанных в абзаце втором пункта 1 статьи 257 настоящего Кодекса;</w:t>
      </w:r>
    </w:p>
    <w:p w:rsidR="00D33B4E" w:rsidRPr="006204F2" w:rsidRDefault="00D33B4E" w:rsidP="00D33B4E">
      <w:pPr>
        <w:ind w:right="3724" w:firstLine="709"/>
        <w:jc w:val="both"/>
        <w:rPr>
          <w:rFonts w:ascii="Arial" w:hAnsi="Arial" w:cs="Arial"/>
          <w:b/>
          <w:i/>
          <w:sz w:val="18"/>
          <w:szCs w:val="18"/>
        </w:rPr>
      </w:pPr>
      <w:r w:rsidRPr="006204F2">
        <w:rPr>
          <w:rFonts w:ascii="Arial" w:hAnsi="Arial" w:cs="Arial"/>
          <w:b/>
          <w:i/>
          <w:sz w:val="18"/>
          <w:szCs w:val="18"/>
        </w:rPr>
        <w:t>2) не более 90 процентов суммы расходов текущего периода на цели, указанные в пункте 2 статьи 257 настоящего Кодекса (за исключением расходов на ликвидацию основных средств);</w:t>
      </w:r>
    </w:p>
    <w:p w:rsidR="00D33B4E" w:rsidRPr="006204F2" w:rsidRDefault="00D33B4E" w:rsidP="00D33B4E">
      <w:pPr>
        <w:ind w:right="3724" w:firstLine="709"/>
        <w:jc w:val="both"/>
        <w:rPr>
          <w:rFonts w:ascii="Arial" w:hAnsi="Arial" w:cs="Arial"/>
          <w:b/>
          <w:i/>
          <w:sz w:val="18"/>
          <w:szCs w:val="18"/>
        </w:rPr>
      </w:pPr>
      <w:r w:rsidRPr="006204F2">
        <w:rPr>
          <w:rFonts w:ascii="Arial" w:hAnsi="Arial" w:cs="Arial"/>
          <w:b/>
          <w:i/>
          <w:sz w:val="18"/>
          <w:szCs w:val="18"/>
        </w:rPr>
        <w:t>3) не более 100 процентов суммы расходов в виде пожертвований, перечисленных государственным и муниципальным учреждениям, осуществляющим деятельность в области культуры, а также перечисленных некоммерческим организациям (фондам) на формирование целевого капитала в целях п</w:t>
      </w:r>
      <w:r>
        <w:rPr>
          <w:rFonts w:ascii="Arial" w:hAnsi="Arial" w:cs="Arial"/>
          <w:b/>
          <w:i/>
          <w:sz w:val="18"/>
          <w:szCs w:val="18"/>
        </w:rPr>
        <w:t>оддержки указанных учреждений.</w:t>
      </w:r>
    </w:p>
    <w:p w:rsidR="00D33B4E" w:rsidRPr="006204F2" w:rsidRDefault="00D33B4E" w:rsidP="00D33B4E">
      <w:pPr>
        <w:ind w:right="3724" w:firstLine="709"/>
        <w:jc w:val="both"/>
        <w:rPr>
          <w:rFonts w:ascii="Arial" w:hAnsi="Arial" w:cs="Arial"/>
          <w:b/>
          <w:i/>
          <w:sz w:val="18"/>
          <w:szCs w:val="18"/>
        </w:rPr>
      </w:pPr>
      <w:r w:rsidRPr="006204F2">
        <w:rPr>
          <w:rFonts w:ascii="Arial" w:hAnsi="Arial" w:cs="Arial"/>
          <w:b/>
          <w:i/>
          <w:sz w:val="18"/>
          <w:szCs w:val="18"/>
        </w:rPr>
        <w:t>2.1. Размер инвестиционного налогового вычета текущего налогового (отчетного) периода с учетом положений пункта 9 настоящей статьи в совокупности по всем видам расходов, указанных в пункте 2 настоящей статьи, не может быть более предельной величины инвестиционного налогового вычета.</w:t>
      </w:r>
    </w:p>
    <w:p w:rsidR="00D33B4E" w:rsidRDefault="00D33B4E" w:rsidP="00D33B4E">
      <w:pPr>
        <w:ind w:right="3724" w:firstLine="709"/>
        <w:jc w:val="both"/>
        <w:rPr>
          <w:rFonts w:ascii="Arial" w:hAnsi="Arial" w:cs="Arial"/>
          <w:bCs/>
          <w:iCs/>
          <w:sz w:val="18"/>
          <w:szCs w:val="18"/>
        </w:rPr>
      </w:pPr>
      <w:r w:rsidRPr="006204F2">
        <w:rPr>
          <w:rFonts w:ascii="Arial" w:hAnsi="Arial" w:cs="Arial"/>
          <w:b/>
          <w:i/>
          <w:sz w:val="18"/>
          <w:szCs w:val="18"/>
        </w:rPr>
        <w:t>Предельная величина инвестиционного налогового вычета определяется в размере, равном разнице между расчетной суммой налога, подлежащей зачислению в бюджет соответствующего субъекта Российской Федерации за налоговый (отчетный) период, определенной налогоплательщиком без учета положений настоящей статьи, и расчетной суммой налога, подлежащей зачислению в бюджет соответствующего субъекта Российской Федерации за налоговый (отчетный) период, определенной без учета положений настоящей статьи, при условии применения ставки налога в размере, составляющем 5 процентов, если иной размер ставки не определен решением субъекта Российской Федерации.</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426</w:t>
        </w:r>
        <w:r w:rsidRPr="00B32920">
          <w:rPr>
            <w:i/>
            <w:sz w:val="18"/>
            <w:szCs w:val="18"/>
          </w:rPr>
          <w:t>-ФЗ.</w:t>
        </w:r>
        <w:r>
          <w:rPr>
            <w:i/>
            <w:sz w:val="18"/>
            <w:szCs w:val="18"/>
          </w:rPr>
          <w:t xml:space="preserve"> Действ. по истеч. 1-го мес. со дня оф. опубл., но не ранее 1-го числа очередного налогового периода по соответствующему налогу.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в) п. 4 :</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дополнить словами;</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дополнить абзацем;</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п. 4 ст. 286.1 Налогового кодекса РФ </w:t>
      </w:r>
      <w:r w:rsidRPr="00BA09E2">
        <w:rPr>
          <w:b/>
          <w:i/>
          <w:sz w:val="18"/>
          <w:szCs w:val="18"/>
        </w:rPr>
        <w:t xml:space="preserve">(с </w:t>
      </w:r>
      <w:r>
        <w:rPr>
          <w:b/>
          <w:i/>
          <w:sz w:val="18"/>
          <w:szCs w:val="18"/>
        </w:rPr>
        <w:t>01</w:t>
      </w:r>
      <w:r w:rsidRPr="00BA09E2">
        <w:rPr>
          <w:b/>
          <w:i/>
          <w:sz w:val="18"/>
          <w:szCs w:val="18"/>
        </w:rPr>
        <w:t>.</w:t>
      </w:r>
      <w:r>
        <w:rPr>
          <w:b/>
          <w:i/>
          <w:sz w:val="18"/>
          <w:szCs w:val="18"/>
        </w:rPr>
        <w:t>0</w:t>
      </w:r>
      <w:r w:rsidRPr="00BA09E2">
        <w:rPr>
          <w:b/>
          <w:i/>
          <w:sz w:val="18"/>
          <w:szCs w:val="18"/>
        </w:rPr>
        <w:t>1.201</w:t>
      </w:r>
      <w:r>
        <w:rPr>
          <w:b/>
          <w:i/>
          <w:sz w:val="18"/>
          <w:szCs w:val="18"/>
        </w:rPr>
        <w:t>9</w:t>
      </w:r>
      <w:r w:rsidRPr="00BA09E2">
        <w:rPr>
          <w:b/>
          <w:i/>
          <w:sz w:val="18"/>
          <w:szCs w:val="18"/>
        </w:rPr>
        <w:t>)</w:t>
      </w:r>
      <w:r w:rsidRPr="00D83681">
        <w:rPr>
          <w:rFonts w:ascii="Arial" w:hAnsi="Arial" w:cs="Arial"/>
          <w:b/>
          <w:i/>
          <w:color w:val="000000"/>
          <w:spacing w:val="1"/>
          <w:sz w:val="18"/>
          <w:szCs w:val="18"/>
        </w:rPr>
        <w:t xml:space="preserve">: </w:t>
      </w:r>
    </w:p>
    <w:p w:rsidR="00D33B4E" w:rsidRPr="006204F2" w:rsidRDefault="00D33B4E" w:rsidP="00D33B4E">
      <w:pPr>
        <w:ind w:right="3724" w:firstLine="709"/>
        <w:jc w:val="both"/>
        <w:rPr>
          <w:rFonts w:ascii="Arial" w:hAnsi="Arial" w:cs="Arial"/>
          <w:sz w:val="18"/>
          <w:szCs w:val="18"/>
        </w:rPr>
      </w:pPr>
      <w:r w:rsidRPr="006204F2">
        <w:rPr>
          <w:rFonts w:ascii="Arial" w:hAnsi="Arial" w:cs="Arial"/>
          <w:sz w:val="18"/>
          <w:szCs w:val="18"/>
        </w:rPr>
        <w:t>4. Инвестиционный налоговый вычет</w:t>
      </w:r>
      <w:r w:rsidRPr="006204F2">
        <w:rPr>
          <w:rFonts w:ascii="Arial" w:hAnsi="Arial" w:cs="Arial"/>
          <w:b/>
          <w:i/>
          <w:sz w:val="18"/>
          <w:szCs w:val="18"/>
        </w:rPr>
        <w:t xml:space="preserve"> в виде расходов, указанных в подпунктах 1 и 2 пункта 2 настоящей статьи, </w:t>
      </w:r>
      <w:r w:rsidRPr="006204F2">
        <w:rPr>
          <w:rFonts w:ascii="Arial" w:hAnsi="Arial" w:cs="Arial"/>
          <w:sz w:val="18"/>
          <w:szCs w:val="18"/>
        </w:rPr>
        <w:t xml:space="preserve">применяется к объектам основных средств, относящимся к третьей - седьмой </w:t>
      </w:r>
      <w:r w:rsidRPr="006204F2">
        <w:rPr>
          <w:rFonts w:ascii="Arial" w:hAnsi="Arial" w:cs="Arial"/>
          <w:sz w:val="18"/>
          <w:szCs w:val="18"/>
        </w:rPr>
        <w:lastRenderedPageBreak/>
        <w:t>амортизационным группам, по месту нахождения организации и (или) по месту нахождения ее обособленных подразделений, к которым относятся указанные объекты, с учетом положений пункта 6 настоящей статьи.</w:t>
      </w:r>
    </w:p>
    <w:p w:rsidR="00D33B4E" w:rsidRDefault="00D33B4E" w:rsidP="00D33B4E">
      <w:pPr>
        <w:ind w:right="3724" w:firstLine="709"/>
        <w:jc w:val="both"/>
        <w:rPr>
          <w:rFonts w:ascii="Arial" w:hAnsi="Arial" w:cs="Arial"/>
          <w:bCs/>
          <w:iCs/>
          <w:sz w:val="18"/>
          <w:szCs w:val="18"/>
        </w:rPr>
      </w:pPr>
      <w:r w:rsidRPr="006204F2">
        <w:rPr>
          <w:rFonts w:ascii="Arial" w:hAnsi="Arial" w:cs="Arial"/>
          <w:b/>
          <w:i/>
          <w:sz w:val="18"/>
          <w:szCs w:val="18"/>
        </w:rPr>
        <w:t>Инвестиционный налоговый вычет в виде расходов, указанных в подпункте 3 пункта 2 настоящей статьи, применяется по месту нахождения организации и (или) по месту нахождения ее обособленных подразделений с учетом положений пункта 6 настоящей статьи.</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426</w:t>
        </w:r>
        <w:r w:rsidRPr="00B32920">
          <w:rPr>
            <w:i/>
            <w:sz w:val="18"/>
            <w:szCs w:val="18"/>
          </w:rPr>
          <w:t>-ФЗ.</w:t>
        </w:r>
        <w:r>
          <w:rPr>
            <w:i/>
            <w:sz w:val="18"/>
            <w:szCs w:val="18"/>
          </w:rPr>
          <w:t xml:space="preserve"> Действ. по истеч. 1-го мес. со дня оф. опубл., но не ранее 1-го числа очередного налогового периода по соответствующему налогу.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г) п. 5 :</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дополнить словами;</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дополнить абзацем;</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п. 5 ст. 286.1 Налогового кодекса РФ </w:t>
      </w:r>
      <w:r w:rsidRPr="00BA09E2">
        <w:rPr>
          <w:b/>
          <w:i/>
          <w:sz w:val="18"/>
          <w:szCs w:val="18"/>
        </w:rPr>
        <w:t xml:space="preserve">(с </w:t>
      </w:r>
      <w:r>
        <w:rPr>
          <w:b/>
          <w:i/>
          <w:sz w:val="18"/>
          <w:szCs w:val="18"/>
        </w:rPr>
        <w:t>01</w:t>
      </w:r>
      <w:r w:rsidRPr="00BA09E2">
        <w:rPr>
          <w:b/>
          <w:i/>
          <w:sz w:val="18"/>
          <w:szCs w:val="18"/>
        </w:rPr>
        <w:t>.</w:t>
      </w:r>
      <w:r>
        <w:rPr>
          <w:b/>
          <w:i/>
          <w:sz w:val="18"/>
          <w:szCs w:val="18"/>
        </w:rPr>
        <w:t>0</w:t>
      </w:r>
      <w:r w:rsidRPr="00BA09E2">
        <w:rPr>
          <w:b/>
          <w:i/>
          <w:sz w:val="18"/>
          <w:szCs w:val="18"/>
        </w:rPr>
        <w:t>1.201</w:t>
      </w:r>
      <w:r>
        <w:rPr>
          <w:b/>
          <w:i/>
          <w:sz w:val="18"/>
          <w:szCs w:val="18"/>
        </w:rPr>
        <w:t>9</w:t>
      </w:r>
      <w:r w:rsidRPr="00BA09E2">
        <w:rPr>
          <w:b/>
          <w:i/>
          <w:sz w:val="18"/>
          <w:szCs w:val="18"/>
        </w:rPr>
        <w:t>)</w:t>
      </w:r>
      <w:r w:rsidRPr="00D83681">
        <w:rPr>
          <w:rFonts w:ascii="Arial" w:hAnsi="Arial" w:cs="Arial"/>
          <w:b/>
          <w:i/>
          <w:color w:val="000000"/>
          <w:spacing w:val="1"/>
          <w:sz w:val="18"/>
          <w:szCs w:val="18"/>
        </w:rPr>
        <w:t xml:space="preserve">: </w:t>
      </w:r>
    </w:p>
    <w:p w:rsidR="00D33B4E" w:rsidRPr="006204F2" w:rsidRDefault="00D33B4E" w:rsidP="00D33B4E">
      <w:pPr>
        <w:ind w:right="3724" w:firstLine="709"/>
        <w:jc w:val="both"/>
        <w:rPr>
          <w:rFonts w:ascii="Arial" w:hAnsi="Arial" w:cs="Arial"/>
          <w:sz w:val="18"/>
          <w:szCs w:val="18"/>
        </w:rPr>
      </w:pPr>
      <w:r w:rsidRPr="006204F2">
        <w:rPr>
          <w:rFonts w:ascii="Arial" w:hAnsi="Arial" w:cs="Arial"/>
          <w:sz w:val="18"/>
          <w:szCs w:val="18"/>
        </w:rPr>
        <w:t xml:space="preserve">5. Инвестиционный налоговый вычет </w:t>
      </w:r>
      <w:r w:rsidRPr="006204F2">
        <w:rPr>
          <w:rFonts w:ascii="Arial" w:hAnsi="Arial" w:cs="Arial"/>
          <w:b/>
          <w:i/>
          <w:sz w:val="18"/>
          <w:szCs w:val="18"/>
        </w:rPr>
        <w:t>в виде расходов, указанных в подпунктах 1 и 2 пункта 2 настоящей статьи,</w:t>
      </w:r>
      <w:r w:rsidRPr="006204F2">
        <w:rPr>
          <w:rFonts w:ascii="Arial" w:hAnsi="Arial" w:cs="Arial"/>
          <w:sz w:val="18"/>
          <w:szCs w:val="18"/>
        </w:rPr>
        <w:t xml:space="preserve"> применяется к налогу, исчисленному за налоговый (отчетный) период, в котором введен в эксплуатацию объект основных средств либо изменена первоначальная стоимость объекта основных средств, и за последующие налоговые (отчетные) периоды с учетом положений пункта 9 настоящей статьи.</w:t>
      </w:r>
    </w:p>
    <w:p w:rsidR="00D33B4E" w:rsidRDefault="00D33B4E" w:rsidP="00D33B4E">
      <w:pPr>
        <w:ind w:right="3724" w:firstLine="709"/>
        <w:jc w:val="both"/>
        <w:rPr>
          <w:rFonts w:ascii="Arial" w:hAnsi="Arial" w:cs="Arial"/>
          <w:bCs/>
          <w:iCs/>
          <w:sz w:val="18"/>
          <w:szCs w:val="18"/>
        </w:rPr>
      </w:pPr>
      <w:r w:rsidRPr="006204F2">
        <w:rPr>
          <w:rFonts w:ascii="Arial" w:hAnsi="Arial" w:cs="Arial"/>
          <w:b/>
          <w:i/>
          <w:sz w:val="18"/>
          <w:szCs w:val="18"/>
        </w:rPr>
        <w:t>Инвестиционный налоговый вычет в виде расходов, указанных в подпункте 3 пункта 2 настоящей статьи, применяется к налогу, исчисленному за налоговый (отчетный) период, в котором перечислены соответствующие пожертвования, а также за последующие налоговые (отчетные) периоды с учетом положений пункта 9 настоящей статьи</w:t>
      </w:r>
      <w:r w:rsidRPr="006204F2">
        <w:rPr>
          <w:rFonts w:ascii="Arial" w:hAnsi="Arial" w:cs="Arial"/>
          <w:sz w:val="18"/>
          <w:szCs w:val="18"/>
        </w:rPr>
        <w:t>.</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426</w:t>
        </w:r>
        <w:r w:rsidRPr="00B32920">
          <w:rPr>
            <w:i/>
            <w:sz w:val="18"/>
            <w:szCs w:val="18"/>
          </w:rPr>
          <w:t>-ФЗ.</w:t>
        </w:r>
        <w:r>
          <w:rPr>
            <w:i/>
            <w:sz w:val="18"/>
            <w:szCs w:val="18"/>
          </w:rPr>
          <w:t xml:space="preserve"> Действ. по истеч. 1-го мес. со дня оф. опубл., но не ранее 1-го числа очередного налогового периода по соответствующему налогу.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д) в п. 6 :</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в п/п. 1 заменить слова;</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в п/п. 2 заменить слова;</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п/п. 1 и п/п. 2 п. 6 ст. 286.1 Налогового кодекса РФ                        </w:t>
      </w:r>
      <w:r w:rsidRPr="00BA09E2">
        <w:rPr>
          <w:b/>
          <w:i/>
          <w:sz w:val="18"/>
          <w:szCs w:val="18"/>
        </w:rPr>
        <w:t xml:space="preserve">(с </w:t>
      </w:r>
      <w:r>
        <w:rPr>
          <w:b/>
          <w:i/>
          <w:sz w:val="18"/>
          <w:szCs w:val="18"/>
        </w:rPr>
        <w:t>01</w:t>
      </w:r>
      <w:r w:rsidRPr="00BA09E2">
        <w:rPr>
          <w:b/>
          <w:i/>
          <w:sz w:val="18"/>
          <w:szCs w:val="18"/>
        </w:rPr>
        <w:t>.</w:t>
      </w:r>
      <w:r>
        <w:rPr>
          <w:b/>
          <w:i/>
          <w:sz w:val="18"/>
          <w:szCs w:val="18"/>
        </w:rPr>
        <w:t>0</w:t>
      </w:r>
      <w:r w:rsidRPr="00BA09E2">
        <w:rPr>
          <w:b/>
          <w:i/>
          <w:sz w:val="18"/>
          <w:szCs w:val="18"/>
        </w:rPr>
        <w:t>1.201</w:t>
      </w:r>
      <w:r>
        <w:rPr>
          <w:b/>
          <w:i/>
          <w:sz w:val="18"/>
          <w:szCs w:val="18"/>
        </w:rPr>
        <w:t>9</w:t>
      </w:r>
      <w:r w:rsidRPr="00BA09E2">
        <w:rPr>
          <w:b/>
          <w:i/>
          <w:sz w:val="18"/>
          <w:szCs w:val="18"/>
        </w:rPr>
        <w:t>)</w:t>
      </w:r>
      <w:r w:rsidRPr="00D83681">
        <w:rPr>
          <w:rFonts w:ascii="Arial" w:hAnsi="Arial" w:cs="Arial"/>
          <w:b/>
          <w:i/>
          <w:color w:val="000000"/>
          <w:spacing w:val="1"/>
          <w:sz w:val="18"/>
          <w:szCs w:val="18"/>
        </w:rPr>
        <w:t xml:space="preserve">: </w:t>
      </w:r>
    </w:p>
    <w:p w:rsidR="00D33B4E" w:rsidRPr="00217013" w:rsidRDefault="00D33B4E" w:rsidP="00D33B4E">
      <w:pPr>
        <w:ind w:right="3724" w:firstLine="709"/>
        <w:jc w:val="both"/>
        <w:rPr>
          <w:rFonts w:ascii="Arial" w:hAnsi="Arial" w:cs="Arial"/>
          <w:sz w:val="18"/>
          <w:szCs w:val="18"/>
        </w:rPr>
      </w:pPr>
      <w:r w:rsidRPr="00217013">
        <w:rPr>
          <w:rFonts w:ascii="Arial" w:hAnsi="Arial" w:cs="Arial"/>
          <w:sz w:val="18"/>
          <w:szCs w:val="18"/>
        </w:rPr>
        <w:t xml:space="preserve">1) право на применение инвестиционного налогового вычета в отношении расходов налогоплательщика, указанных </w:t>
      </w:r>
      <w:r w:rsidRPr="00217013">
        <w:rPr>
          <w:rFonts w:ascii="Arial" w:hAnsi="Arial" w:cs="Arial"/>
          <w:b/>
          <w:i/>
          <w:sz w:val="18"/>
          <w:szCs w:val="18"/>
        </w:rPr>
        <w:t>в подпунктах 1 и 2 пункта 2</w:t>
      </w:r>
      <w:r w:rsidRPr="00217013">
        <w:rPr>
          <w:rFonts w:ascii="Arial" w:hAnsi="Arial" w:cs="Arial"/>
          <w:sz w:val="18"/>
          <w:szCs w:val="18"/>
        </w:rPr>
        <w:t xml:space="preserve"> настоящей статьи, применительно к объектам основных средств, относящимся к организациям или обособленным подразделениям организаций, расположенным на территории этого субъекта Российской Федерации;</w:t>
      </w:r>
    </w:p>
    <w:p w:rsidR="00D33B4E" w:rsidRDefault="00D33B4E" w:rsidP="00D33B4E">
      <w:pPr>
        <w:ind w:right="3724" w:firstLine="709"/>
        <w:jc w:val="both"/>
        <w:rPr>
          <w:rFonts w:ascii="Arial" w:hAnsi="Arial" w:cs="Arial"/>
          <w:bCs/>
          <w:iCs/>
          <w:sz w:val="18"/>
          <w:szCs w:val="18"/>
        </w:rPr>
      </w:pPr>
      <w:r w:rsidRPr="00217013">
        <w:rPr>
          <w:rFonts w:ascii="Arial" w:hAnsi="Arial" w:cs="Arial"/>
          <w:sz w:val="18"/>
          <w:szCs w:val="18"/>
        </w:rPr>
        <w:t xml:space="preserve">2) размеры инвестиционного налогового вычета, право на применение которого предоставляется в соответствии с подпунктом 1 настоящего пункта, не превышающие предельного размера, определяемого в соответствии с </w:t>
      </w:r>
      <w:r w:rsidRPr="00217013">
        <w:rPr>
          <w:rFonts w:ascii="Arial" w:hAnsi="Arial" w:cs="Arial"/>
          <w:b/>
          <w:i/>
          <w:sz w:val="18"/>
          <w:szCs w:val="18"/>
        </w:rPr>
        <w:t>пунктом 2.1</w:t>
      </w:r>
      <w:r w:rsidRPr="00217013">
        <w:rPr>
          <w:rFonts w:ascii="Arial" w:hAnsi="Arial" w:cs="Arial"/>
          <w:sz w:val="18"/>
          <w:szCs w:val="18"/>
        </w:rPr>
        <w:t xml:space="preserve"> настоящей статьи;</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426</w:t>
        </w:r>
        <w:r w:rsidRPr="00B32920">
          <w:rPr>
            <w:i/>
            <w:sz w:val="18"/>
            <w:szCs w:val="18"/>
          </w:rPr>
          <w:t>-ФЗ.</w:t>
        </w:r>
        <w:r>
          <w:rPr>
            <w:i/>
            <w:sz w:val="18"/>
            <w:szCs w:val="18"/>
          </w:rPr>
          <w:t xml:space="preserve"> Действ. по истеч. 1-го мес. со дня оф. опубл., но не ранее 1-го числа очередного налогового периода по соответствующему налогу.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дополнить подпунктами 5-7;</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П. 6 ст. 286.1 Налогового кодекса РФ дополнен п/п. 5 – п/п. 7  </w:t>
      </w:r>
      <w:r w:rsidRPr="00BA09E2">
        <w:rPr>
          <w:b/>
          <w:i/>
          <w:sz w:val="18"/>
          <w:szCs w:val="18"/>
        </w:rPr>
        <w:t xml:space="preserve">(с </w:t>
      </w:r>
      <w:r>
        <w:rPr>
          <w:b/>
          <w:i/>
          <w:sz w:val="18"/>
          <w:szCs w:val="18"/>
        </w:rPr>
        <w:t>01</w:t>
      </w:r>
      <w:r w:rsidRPr="00BA09E2">
        <w:rPr>
          <w:b/>
          <w:i/>
          <w:sz w:val="18"/>
          <w:szCs w:val="18"/>
        </w:rPr>
        <w:t>.</w:t>
      </w:r>
      <w:r>
        <w:rPr>
          <w:b/>
          <w:i/>
          <w:sz w:val="18"/>
          <w:szCs w:val="18"/>
        </w:rPr>
        <w:t>0</w:t>
      </w:r>
      <w:r w:rsidRPr="00BA09E2">
        <w:rPr>
          <w:b/>
          <w:i/>
          <w:sz w:val="18"/>
          <w:szCs w:val="18"/>
        </w:rPr>
        <w:t>1.201</w:t>
      </w:r>
      <w:r>
        <w:rPr>
          <w:b/>
          <w:i/>
          <w:sz w:val="18"/>
          <w:szCs w:val="18"/>
        </w:rPr>
        <w:t>9</w:t>
      </w:r>
      <w:r w:rsidRPr="00BA09E2">
        <w:rPr>
          <w:b/>
          <w:i/>
          <w:sz w:val="18"/>
          <w:szCs w:val="18"/>
        </w:rPr>
        <w:t>)</w:t>
      </w:r>
      <w:r w:rsidRPr="00D83681">
        <w:rPr>
          <w:rFonts w:ascii="Arial" w:hAnsi="Arial" w:cs="Arial"/>
          <w:b/>
          <w:i/>
          <w:color w:val="000000"/>
          <w:spacing w:val="1"/>
          <w:sz w:val="18"/>
          <w:szCs w:val="18"/>
        </w:rPr>
        <w:t xml:space="preserve">: </w:t>
      </w:r>
    </w:p>
    <w:p w:rsidR="00D33B4E" w:rsidRPr="00217013" w:rsidRDefault="00D33B4E" w:rsidP="00D33B4E">
      <w:pPr>
        <w:ind w:right="3724" w:firstLine="709"/>
        <w:jc w:val="both"/>
        <w:rPr>
          <w:rFonts w:ascii="Arial" w:hAnsi="Arial" w:cs="Arial"/>
          <w:b/>
          <w:i/>
          <w:sz w:val="18"/>
          <w:szCs w:val="18"/>
        </w:rPr>
      </w:pPr>
      <w:r w:rsidRPr="00217013">
        <w:rPr>
          <w:rFonts w:ascii="Arial" w:hAnsi="Arial" w:cs="Arial"/>
          <w:b/>
          <w:i/>
          <w:sz w:val="18"/>
          <w:szCs w:val="18"/>
        </w:rPr>
        <w:t>5) право на применение инвестиционного налогового вычета в отношении расходов налогоплательщика, указанных в подпункте 3 пункта 2 настоящей статьи, применительно к государственным, муниципальным учреждениям, осуществляющим деятельность в области культуры, и некоммерческим организациям (фондам), местом нахождения которых является территория этого субъекта Российской Федерации;</w:t>
      </w:r>
    </w:p>
    <w:p w:rsidR="00D33B4E" w:rsidRPr="00217013" w:rsidRDefault="00D33B4E" w:rsidP="00D33B4E">
      <w:pPr>
        <w:ind w:right="3724" w:firstLine="709"/>
        <w:jc w:val="both"/>
        <w:rPr>
          <w:rFonts w:ascii="Arial" w:hAnsi="Arial" w:cs="Arial"/>
          <w:b/>
          <w:i/>
          <w:sz w:val="18"/>
          <w:szCs w:val="18"/>
        </w:rPr>
      </w:pPr>
      <w:r w:rsidRPr="00217013">
        <w:rPr>
          <w:rFonts w:ascii="Arial" w:hAnsi="Arial" w:cs="Arial"/>
          <w:b/>
          <w:i/>
          <w:sz w:val="18"/>
          <w:szCs w:val="18"/>
        </w:rPr>
        <w:t>6) предельные суммы расходов в виде пожертвований, перечисленных государственным и муниципальным учреждениям, осуществляющим деятельность в области культуры, а также перечисленных некоммерческим организациям (фондам) на формирование целевого капитала в целях поддержки указанных учреждений, учитываемых при определении инвестиционного налогового вычета;</w:t>
      </w:r>
    </w:p>
    <w:p w:rsidR="00D33B4E" w:rsidRDefault="00D33B4E" w:rsidP="00D33B4E">
      <w:pPr>
        <w:ind w:right="3724" w:firstLine="709"/>
        <w:jc w:val="both"/>
        <w:rPr>
          <w:rFonts w:ascii="Arial" w:hAnsi="Arial" w:cs="Arial"/>
          <w:bCs/>
          <w:iCs/>
          <w:sz w:val="18"/>
          <w:szCs w:val="18"/>
        </w:rPr>
      </w:pPr>
      <w:r w:rsidRPr="00217013">
        <w:rPr>
          <w:rFonts w:ascii="Arial" w:hAnsi="Arial" w:cs="Arial"/>
          <w:b/>
          <w:i/>
          <w:sz w:val="18"/>
          <w:szCs w:val="18"/>
        </w:rPr>
        <w:t xml:space="preserve">7) категории государственных, муниципальных учреждений, осуществляющих деятельность в области культуры, и некоммерческих организаций (фондов) - собственников целевого </w:t>
      </w:r>
      <w:r w:rsidRPr="00217013">
        <w:rPr>
          <w:rFonts w:ascii="Arial" w:hAnsi="Arial" w:cs="Arial"/>
          <w:b/>
          <w:i/>
          <w:sz w:val="18"/>
          <w:szCs w:val="18"/>
        </w:rPr>
        <w:lastRenderedPageBreak/>
        <w:t>капитала, пожертвования которым учитываются при определении инвестиционного налогового вычета.</w:t>
      </w:r>
      <w:r>
        <w:rPr>
          <w:rFonts w:ascii="Arial" w:hAnsi="Arial" w:cs="Arial"/>
          <w:b/>
          <w:i/>
          <w:sz w:val="18"/>
          <w:szCs w:val="18"/>
        </w:rPr>
        <w:t xml:space="preserve"> </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426</w:t>
        </w:r>
        <w:r w:rsidRPr="00B32920">
          <w:rPr>
            <w:i/>
            <w:sz w:val="18"/>
            <w:szCs w:val="18"/>
          </w:rPr>
          <w:t>-ФЗ.</w:t>
        </w:r>
        <w:r>
          <w:rPr>
            <w:i/>
            <w:sz w:val="18"/>
            <w:szCs w:val="18"/>
          </w:rPr>
          <w:t xml:space="preserve"> Действ. по истеч. 1-го мес. со дня оф. опубл., но не ранее 1-го числа очередного налогового периода по соответствующему налогу.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е) абз. 1 п. 7 дополнить словами;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1 п. 7 ст. 286.1 Налогового кодекса РФ    </w:t>
      </w:r>
      <w:r w:rsidRPr="00BA09E2">
        <w:rPr>
          <w:b/>
          <w:i/>
          <w:sz w:val="18"/>
          <w:szCs w:val="18"/>
        </w:rPr>
        <w:t xml:space="preserve">(с </w:t>
      </w:r>
      <w:r>
        <w:rPr>
          <w:b/>
          <w:i/>
          <w:sz w:val="18"/>
          <w:szCs w:val="18"/>
        </w:rPr>
        <w:t>01</w:t>
      </w:r>
      <w:r w:rsidRPr="00BA09E2">
        <w:rPr>
          <w:b/>
          <w:i/>
          <w:sz w:val="18"/>
          <w:szCs w:val="18"/>
        </w:rPr>
        <w:t>.</w:t>
      </w:r>
      <w:r>
        <w:rPr>
          <w:b/>
          <w:i/>
          <w:sz w:val="18"/>
          <w:szCs w:val="18"/>
        </w:rPr>
        <w:t>0</w:t>
      </w:r>
      <w:r w:rsidRPr="00BA09E2">
        <w:rPr>
          <w:b/>
          <w:i/>
          <w:sz w:val="18"/>
          <w:szCs w:val="18"/>
        </w:rPr>
        <w:t>1.201</w:t>
      </w:r>
      <w:r>
        <w:rPr>
          <w:b/>
          <w:i/>
          <w:sz w:val="18"/>
          <w:szCs w:val="18"/>
        </w:rPr>
        <w:t>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217013">
        <w:rPr>
          <w:rFonts w:ascii="Arial" w:hAnsi="Arial" w:cs="Arial"/>
          <w:sz w:val="18"/>
          <w:szCs w:val="18"/>
        </w:rPr>
        <w:t xml:space="preserve">7. Налогоплательщик, использовавший право на применение инвестиционного налогового вычета в отношении объекта основных средств, </w:t>
      </w:r>
      <w:r w:rsidRPr="00217013">
        <w:rPr>
          <w:rFonts w:ascii="Arial" w:hAnsi="Arial" w:cs="Arial"/>
          <w:b/>
          <w:i/>
          <w:sz w:val="18"/>
          <w:szCs w:val="18"/>
        </w:rPr>
        <w:t>указанного в абзаце первом пункта 4 настоящей статьи,</w:t>
      </w:r>
      <w:r w:rsidRPr="00217013">
        <w:rPr>
          <w:rFonts w:ascii="Arial" w:hAnsi="Arial" w:cs="Arial"/>
          <w:sz w:val="18"/>
          <w:szCs w:val="18"/>
        </w:rPr>
        <w:t xml:space="preserve"> не вправе в отношении этого объекта применять положения пункта 9 статьи 258 настоящего Кодекса.</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426</w:t>
        </w:r>
        <w:r w:rsidRPr="00B32920">
          <w:rPr>
            <w:i/>
            <w:sz w:val="18"/>
            <w:szCs w:val="18"/>
          </w:rPr>
          <w:t>-ФЗ.</w:t>
        </w:r>
        <w:r>
          <w:rPr>
            <w:i/>
            <w:sz w:val="18"/>
            <w:szCs w:val="18"/>
          </w:rPr>
          <w:t xml:space="preserve"> Действ. по истеч. 1-го мес. со дня оф. опубл., но не ранее 1-го числа очередного налогового периода по соответствующему налогу.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ж) в  абз. 1 п. 8 заменить слова;</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абз. 1 п. 8 ст. 286.1 Налогового кодекса РФ    </w:t>
      </w:r>
      <w:r w:rsidRPr="00BA09E2">
        <w:rPr>
          <w:b/>
          <w:i/>
          <w:sz w:val="18"/>
          <w:szCs w:val="18"/>
        </w:rPr>
        <w:t xml:space="preserve">(с </w:t>
      </w:r>
      <w:r>
        <w:rPr>
          <w:b/>
          <w:i/>
          <w:sz w:val="18"/>
          <w:szCs w:val="18"/>
        </w:rPr>
        <w:t>01</w:t>
      </w:r>
      <w:r w:rsidRPr="00BA09E2">
        <w:rPr>
          <w:b/>
          <w:i/>
          <w:sz w:val="18"/>
          <w:szCs w:val="18"/>
        </w:rPr>
        <w:t>.</w:t>
      </w:r>
      <w:r>
        <w:rPr>
          <w:b/>
          <w:i/>
          <w:sz w:val="18"/>
          <w:szCs w:val="18"/>
        </w:rPr>
        <w:t>0</w:t>
      </w:r>
      <w:r w:rsidRPr="00BA09E2">
        <w:rPr>
          <w:b/>
          <w:i/>
          <w:sz w:val="18"/>
          <w:szCs w:val="18"/>
        </w:rPr>
        <w:t>1.201</w:t>
      </w:r>
      <w:r>
        <w:rPr>
          <w:b/>
          <w:i/>
          <w:sz w:val="18"/>
          <w:szCs w:val="18"/>
        </w:rPr>
        <w:t>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217013">
        <w:rPr>
          <w:rFonts w:ascii="Arial" w:hAnsi="Arial" w:cs="Arial"/>
          <w:sz w:val="18"/>
          <w:szCs w:val="18"/>
        </w:rPr>
        <w:t xml:space="preserve">8. Решение об использовании права на применение инвестиционного налогового вычета применяется налогоплательщиком ко всем объектам основных средств, указанным </w:t>
      </w:r>
      <w:r w:rsidRPr="00217013">
        <w:rPr>
          <w:rFonts w:ascii="Arial" w:hAnsi="Arial" w:cs="Arial"/>
          <w:b/>
          <w:i/>
          <w:sz w:val="18"/>
          <w:szCs w:val="18"/>
        </w:rPr>
        <w:t>в абзаце первом пункта 4</w:t>
      </w:r>
      <w:r w:rsidRPr="00217013">
        <w:rPr>
          <w:rFonts w:ascii="Arial" w:hAnsi="Arial" w:cs="Arial"/>
          <w:sz w:val="18"/>
          <w:szCs w:val="18"/>
        </w:rPr>
        <w:t xml:space="preserve"> настоящей статьи, и отражается в учетной политике для целей налогообложения.</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426</w:t>
        </w:r>
        <w:r w:rsidRPr="00B32920">
          <w:rPr>
            <w:i/>
            <w:sz w:val="18"/>
            <w:szCs w:val="18"/>
          </w:rPr>
          <w:t>-ФЗ.</w:t>
        </w:r>
        <w:r>
          <w:rPr>
            <w:i/>
            <w:sz w:val="18"/>
            <w:szCs w:val="18"/>
          </w:rPr>
          <w:t xml:space="preserve"> Действ. по истеч. 1-го мес. со дня оф. опубл., но не ранее 1-го числа очередного налогового периода по соответствующему налогу.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з) в п. 9 заменить слова;</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п. 9 ст. 286.1 Налогового кодекса РФ    </w:t>
      </w:r>
      <w:r w:rsidRPr="00BA09E2">
        <w:rPr>
          <w:b/>
          <w:i/>
          <w:sz w:val="18"/>
          <w:szCs w:val="18"/>
        </w:rPr>
        <w:t xml:space="preserve">(с </w:t>
      </w:r>
      <w:r>
        <w:rPr>
          <w:b/>
          <w:i/>
          <w:sz w:val="18"/>
          <w:szCs w:val="18"/>
        </w:rPr>
        <w:t>01</w:t>
      </w:r>
      <w:r w:rsidRPr="00BA09E2">
        <w:rPr>
          <w:b/>
          <w:i/>
          <w:sz w:val="18"/>
          <w:szCs w:val="18"/>
        </w:rPr>
        <w:t>.</w:t>
      </w:r>
      <w:r>
        <w:rPr>
          <w:b/>
          <w:i/>
          <w:sz w:val="18"/>
          <w:szCs w:val="18"/>
        </w:rPr>
        <w:t>0</w:t>
      </w:r>
      <w:r w:rsidRPr="00BA09E2">
        <w:rPr>
          <w:b/>
          <w:i/>
          <w:sz w:val="18"/>
          <w:szCs w:val="18"/>
        </w:rPr>
        <w:t>1.201</w:t>
      </w:r>
      <w:r>
        <w:rPr>
          <w:b/>
          <w:i/>
          <w:sz w:val="18"/>
          <w:szCs w:val="18"/>
        </w:rPr>
        <w:t>9</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Cs/>
          <w:iCs/>
          <w:sz w:val="18"/>
          <w:szCs w:val="18"/>
        </w:rPr>
      </w:pPr>
      <w:r w:rsidRPr="00217013">
        <w:rPr>
          <w:rFonts w:ascii="Arial" w:hAnsi="Arial" w:cs="Arial"/>
          <w:sz w:val="18"/>
          <w:szCs w:val="18"/>
        </w:rPr>
        <w:t xml:space="preserve">9. Сумма расходов налогоплательщика, указанных </w:t>
      </w:r>
      <w:r w:rsidRPr="00217013">
        <w:rPr>
          <w:rFonts w:ascii="Arial" w:hAnsi="Arial" w:cs="Arial"/>
          <w:b/>
          <w:i/>
          <w:sz w:val="18"/>
          <w:szCs w:val="18"/>
        </w:rPr>
        <w:t>в пункте 2</w:t>
      </w:r>
      <w:r w:rsidRPr="00217013">
        <w:rPr>
          <w:rFonts w:ascii="Arial" w:hAnsi="Arial" w:cs="Arial"/>
          <w:sz w:val="18"/>
          <w:szCs w:val="18"/>
        </w:rPr>
        <w:t xml:space="preserve"> настоящей статьи, превышающая в налоговом (отчетном) периоде предельную величину инвестиционного налогового вычета, может быть учтена при определении инвестиционного налогового вычета в последующих налоговых (отчетных) периодах, если иное не предусмотрено законом субъекта Российской Федерации.</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426</w:t>
        </w:r>
        <w:r w:rsidRPr="00B32920">
          <w:rPr>
            <w:i/>
            <w:sz w:val="18"/>
            <w:szCs w:val="18"/>
          </w:rPr>
          <w:t>-ФЗ.</w:t>
        </w:r>
        <w:r>
          <w:rPr>
            <w:i/>
            <w:sz w:val="18"/>
            <w:szCs w:val="18"/>
          </w:rPr>
          <w:t xml:space="preserve"> Действ. по истеч. 1-го мес. со дня оф. опубл., но не ранее 1-го числа очередного налогового периода по соответствующему налогу.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Default="00D33B4E" w:rsidP="00D33B4E">
      <w:pPr>
        <w:shd w:val="clear" w:color="auto" w:fill="FFFFFF"/>
        <w:ind w:right="3724"/>
        <w:jc w:val="both"/>
        <w:rPr>
          <w:b/>
          <w:color w:val="993366"/>
          <w:sz w:val="20"/>
          <w:szCs w:val="20"/>
        </w:rPr>
      </w:pPr>
      <w:r>
        <w:rPr>
          <w:i/>
          <w:sz w:val="20"/>
          <w:szCs w:val="20"/>
        </w:rPr>
        <w:t>---------------------------------------------------------------------------------------------</w:t>
      </w:r>
    </w:p>
    <w:p w:rsidR="00D33B4E" w:rsidRDefault="00D33B4E" w:rsidP="00D33B4E">
      <w:pPr>
        <w:rPr>
          <w:b/>
          <w:i/>
          <w:sz w:val="32"/>
          <w:szCs w:val="32"/>
        </w:rPr>
      </w:pPr>
      <w:r w:rsidRPr="007A37BA">
        <w:rPr>
          <w:b/>
          <w:i/>
          <w:sz w:val="32"/>
          <w:szCs w:val="32"/>
        </w:rPr>
        <w:t>Федеральным законом от</w:t>
      </w:r>
      <w:r>
        <w:rPr>
          <w:b/>
          <w:i/>
          <w:sz w:val="32"/>
          <w:szCs w:val="32"/>
        </w:rPr>
        <w:t xml:space="preserve"> 27</w:t>
      </w:r>
      <w:r w:rsidRPr="007A37BA">
        <w:rPr>
          <w:b/>
          <w:i/>
          <w:sz w:val="32"/>
          <w:szCs w:val="32"/>
        </w:rPr>
        <w:t>.</w:t>
      </w:r>
      <w:r>
        <w:rPr>
          <w:b/>
          <w:i/>
          <w:sz w:val="32"/>
          <w:szCs w:val="32"/>
        </w:rPr>
        <w:t>11</w:t>
      </w:r>
      <w:r w:rsidRPr="007A37BA">
        <w:rPr>
          <w:b/>
          <w:i/>
          <w:sz w:val="32"/>
          <w:szCs w:val="32"/>
        </w:rPr>
        <w:t>.201</w:t>
      </w:r>
      <w:r>
        <w:rPr>
          <w:b/>
          <w:i/>
          <w:sz w:val="32"/>
          <w:szCs w:val="32"/>
        </w:rPr>
        <w:t>8</w:t>
      </w:r>
      <w:r w:rsidRPr="007A37BA">
        <w:rPr>
          <w:b/>
          <w:i/>
          <w:sz w:val="32"/>
          <w:szCs w:val="32"/>
        </w:rPr>
        <w:t xml:space="preserve"> №</w:t>
      </w:r>
      <w:r>
        <w:rPr>
          <w:b/>
          <w:i/>
          <w:sz w:val="32"/>
          <w:szCs w:val="32"/>
        </w:rPr>
        <w:t xml:space="preserve"> 427-ФЗ внесены изменения в</w:t>
      </w:r>
    </w:p>
    <w:p w:rsidR="00D33B4E" w:rsidRPr="001A1CDF" w:rsidRDefault="00D33B4E" w:rsidP="00D33B4E">
      <w:pPr>
        <w:rPr>
          <w:b/>
          <w:i/>
          <w:sz w:val="32"/>
          <w:szCs w:val="32"/>
        </w:rPr>
      </w:pPr>
      <w:r>
        <w:rPr>
          <w:b/>
          <w:i/>
          <w:sz w:val="32"/>
          <w:szCs w:val="32"/>
        </w:rPr>
        <w:t>1) часть вторую Налогового кодекса РФ</w:t>
      </w:r>
    </w:p>
    <w:p w:rsidR="00D33B4E" w:rsidRDefault="00D33B4E" w:rsidP="00D33B4E">
      <w:pPr>
        <w:shd w:val="clear" w:color="auto" w:fill="FFFFFF"/>
        <w:ind w:left="720" w:right="3724"/>
        <w:jc w:val="both"/>
        <w:rPr>
          <w:b/>
          <w:color w:val="993366"/>
          <w:sz w:val="20"/>
          <w:szCs w:val="20"/>
        </w:rPr>
      </w:pPr>
      <w:r>
        <w:rPr>
          <w:b/>
          <w:color w:val="993366"/>
          <w:sz w:val="20"/>
          <w:szCs w:val="20"/>
        </w:rPr>
        <w:t>в п. 2 ст. 251:</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1) п/п. 12 изложить в новой редакции;</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п/п. 12 п. 2 ст. 251 Налогового кодекса РФ </w:t>
      </w:r>
      <w:r w:rsidRPr="00BA09E2">
        <w:rPr>
          <w:b/>
          <w:i/>
          <w:sz w:val="18"/>
          <w:szCs w:val="18"/>
        </w:rPr>
        <w:t xml:space="preserve">(с </w:t>
      </w:r>
      <w:r>
        <w:rPr>
          <w:b/>
          <w:i/>
          <w:sz w:val="18"/>
          <w:szCs w:val="18"/>
        </w:rPr>
        <w:t>01</w:t>
      </w:r>
      <w:r w:rsidRPr="00BA09E2">
        <w:rPr>
          <w:b/>
          <w:i/>
          <w:sz w:val="18"/>
          <w:szCs w:val="18"/>
        </w:rPr>
        <w:t>.</w:t>
      </w:r>
      <w:r>
        <w:rPr>
          <w:b/>
          <w:i/>
          <w:sz w:val="18"/>
          <w:szCs w:val="18"/>
        </w:rPr>
        <w:t>0</w:t>
      </w:r>
      <w:r w:rsidRPr="00BA09E2">
        <w:rPr>
          <w:b/>
          <w:i/>
          <w:sz w:val="18"/>
          <w:szCs w:val="18"/>
        </w:rPr>
        <w:t>1.201</w:t>
      </w:r>
      <w:r>
        <w:rPr>
          <w:b/>
          <w:i/>
          <w:sz w:val="18"/>
          <w:szCs w:val="18"/>
        </w:rPr>
        <w:t>9</w:t>
      </w:r>
      <w:r w:rsidRPr="00BA09E2">
        <w:rPr>
          <w:b/>
          <w:i/>
          <w:sz w:val="18"/>
          <w:szCs w:val="18"/>
        </w:rPr>
        <w:t>)</w:t>
      </w:r>
      <w:r w:rsidRPr="00D83681">
        <w:rPr>
          <w:rFonts w:ascii="Arial" w:hAnsi="Arial" w:cs="Arial"/>
          <w:b/>
          <w:i/>
          <w:color w:val="000000"/>
          <w:spacing w:val="1"/>
          <w:sz w:val="18"/>
          <w:szCs w:val="18"/>
        </w:rPr>
        <w:t xml:space="preserve">: </w:t>
      </w:r>
    </w:p>
    <w:p w:rsidR="00D33B4E" w:rsidRPr="0005302A" w:rsidRDefault="00D33B4E" w:rsidP="00D33B4E">
      <w:pPr>
        <w:ind w:right="3724" w:firstLine="709"/>
        <w:jc w:val="both"/>
        <w:rPr>
          <w:rFonts w:ascii="Arial" w:hAnsi="Arial" w:cs="Arial"/>
          <w:b/>
          <w:i/>
          <w:sz w:val="18"/>
          <w:szCs w:val="18"/>
        </w:rPr>
      </w:pPr>
      <w:r w:rsidRPr="0005302A">
        <w:rPr>
          <w:rFonts w:ascii="Arial" w:hAnsi="Arial" w:cs="Arial"/>
          <w:b/>
          <w:i/>
          <w:sz w:val="18"/>
          <w:szCs w:val="18"/>
        </w:rPr>
        <w:t>12) средства, которые получены профессиональным объединением страховщиков, созданным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w:t>
      </w:r>
    </w:p>
    <w:p w:rsidR="00D33B4E" w:rsidRPr="0005302A" w:rsidRDefault="00D33B4E" w:rsidP="00D33B4E">
      <w:pPr>
        <w:ind w:right="3724" w:firstLine="709"/>
        <w:jc w:val="both"/>
        <w:rPr>
          <w:rFonts w:ascii="Arial" w:hAnsi="Arial" w:cs="Arial"/>
          <w:b/>
          <w:i/>
          <w:sz w:val="18"/>
          <w:szCs w:val="18"/>
        </w:rPr>
      </w:pPr>
      <w:r w:rsidRPr="0005302A">
        <w:rPr>
          <w:rFonts w:ascii="Arial" w:hAnsi="Arial" w:cs="Arial"/>
          <w:b/>
          <w:i/>
          <w:sz w:val="18"/>
          <w:szCs w:val="18"/>
        </w:rPr>
        <w:t>для финансирования предусмотренных указанным Федеральным законом компенсационных выплат;</w:t>
      </w:r>
    </w:p>
    <w:p w:rsidR="00D33B4E" w:rsidRPr="0005302A" w:rsidRDefault="00D33B4E" w:rsidP="00D33B4E">
      <w:pPr>
        <w:ind w:right="3724" w:firstLine="709"/>
        <w:jc w:val="both"/>
        <w:rPr>
          <w:rFonts w:ascii="Arial" w:hAnsi="Arial" w:cs="Arial"/>
          <w:b/>
          <w:i/>
          <w:sz w:val="18"/>
          <w:szCs w:val="18"/>
        </w:rPr>
      </w:pPr>
      <w:r w:rsidRPr="0005302A">
        <w:rPr>
          <w:rFonts w:ascii="Arial" w:hAnsi="Arial" w:cs="Arial"/>
          <w:b/>
          <w:i/>
          <w:sz w:val="18"/>
          <w:szCs w:val="18"/>
        </w:rPr>
        <w:t>для компенсации недостающей части активов при передаче страхового портфеля;</w:t>
      </w:r>
    </w:p>
    <w:p w:rsidR="00D33B4E" w:rsidRPr="0005302A" w:rsidRDefault="00D33B4E" w:rsidP="00D33B4E">
      <w:pPr>
        <w:ind w:right="3724" w:firstLine="709"/>
        <w:jc w:val="both"/>
        <w:rPr>
          <w:rFonts w:ascii="Arial" w:hAnsi="Arial" w:cs="Arial"/>
          <w:b/>
          <w:i/>
          <w:sz w:val="18"/>
          <w:szCs w:val="18"/>
        </w:rPr>
      </w:pPr>
      <w:r w:rsidRPr="0005302A">
        <w:rPr>
          <w:rFonts w:ascii="Arial" w:hAnsi="Arial" w:cs="Arial"/>
          <w:b/>
          <w:i/>
          <w:sz w:val="18"/>
          <w:szCs w:val="18"/>
        </w:rPr>
        <w:t>для формирования фонда в соответствии с требованиями международных систем страхования гражданской ответственности владельцев транспортных средств, участником которых является профессиональное объединение страховщиков;</w:t>
      </w:r>
    </w:p>
    <w:p w:rsidR="00D33B4E" w:rsidRPr="0005302A" w:rsidRDefault="00D33B4E" w:rsidP="00D33B4E">
      <w:pPr>
        <w:ind w:right="3724" w:firstLine="709"/>
        <w:jc w:val="both"/>
        <w:rPr>
          <w:rFonts w:ascii="Arial" w:hAnsi="Arial" w:cs="Arial"/>
          <w:b/>
          <w:i/>
          <w:sz w:val="18"/>
          <w:szCs w:val="18"/>
        </w:rPr>
      </w:pPr>
      <w:r w:rsidRPr="0005302A">
        <w:rPr>
          <w:rFonts w:ascii="Arial" w:hAnsi="Arial" w:cs="Arial"/>
          <w:b/>
          <w:i/>
          <w:sz w:val="18"/>
          <w:szCs w:val="18"/>
        </w:rPr>
        <w:t>в соответствии с указанным Федеральным законом в виде сумм возмещения компенсационных выплат и расходов, понесенных в связи с рассмотрением требований потерпевших о компенсационных выплатах;</w:t>
      </w:r>
    </w:p>
    <w:p w:rsidR="00D33B4E" w:rsidRDefault="00D33B4E" w:rsidP="00D33B4E">
      <w:pPr>
        <w:ind w:right="3724" w:firstLine="709"/>
        <w:jc w:val="both"/>
        <w:rPr>
          <w:rFonts w:ascii="Arial" w:hAnsi="Arial" w:cs="Arial"/>
          <w:bCs/>
          <w:iCs/>
          <w:sz w:val="18"/>
          <w:szCs w:val="18"/>
        </w:rPr>
      </w:pPr>
      <w:r w:rsidRPr="0005302A">
        <w:rPr>
          <w:rFonts w:ascii="Arial" w:hAnsi="Arial" w:cs="Arial"/>
          <w:b/>
          <w:i/>
          <w:sz w:val="18"/>
          <w:szCs w:val="18"/>
        </w:rPr>
        <w:t>в качестве платы за аккредитацию операторов технического осмотра в соответствии с законодательством в области технического</w:t>
      </w:r>
      <w:r>
        <w:rPr>
          <w:rFonts w:ascii="Arial" w:hAnsi="Arial" w:cs="Arial"/>
          <w:b/>
          <w:i/>
          <w:sz w:val="18"/>
          <w:szCs w:val="18"/>
        </w:rPr>
        <w:t xml:space="preserve"> осмотра транспортных средств; </w:t>
      </w:r>
      <w:r>
        <w:rPr>
          <w:rFonts w:ascii="Arial" w:hAnsi="Arial" w:cs="Arial"/>
          <w:sz w:val="18"/>
          <w:szCs w:val="18"/>
        </w:rPr>
        <w:t xml:space="preserve">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427</w:t>
        </w:r>
        <w:r w:rsidRPr="00B32920">
          <w:rPr>
            <w:i/>
            <w:sz w:val="18"/>
            <w:szCs w:val="18"/>
          </w:rPr>
          <w:t>-ФЗ.</w:t>
        </w:r>
        <w:r>
          <w:rPr>
            <w:i/>
            <w:sz w:val="18"/>
            <w:szCs w:val="18"/>
          </w:rPr>
          <w:t xml:space="preserve"> В</w:t>
        </w:r>
        <w:r w:rsidRPr="00F3063C">
          <w:rPr>
            <w:i/>
            <w:sz w:val="18"/>
            <w:szCs w:val="18"/>
          </w:rPr>
          <w:t>ступ</w:t>
        </w:r>
        <w:r>
          <w:rPr>
            <w:i/>
            <w:sz w:val="18"/>
            <w:szCs w:val="18"/>
          </w:rPr>
          <w:t>.</w:t>
        </w:r>
        <w:r w:rsidRPr="00F3063C">
          <w:rPr>
            <w:i/>
            <w:sz w:val="18"/>
            <w:szCs w:val="18"/>
          </w:rPr>
          <w:t xml:space="preserve"> в силу по истеч</w:t>
        </w:r>
        <w:r>
          <w:rPr>
            <w:i/>
            <w:sz w:val="18"/>
            <w:szCs w:val="18"/>
          </w:rPr>
          <w:t>.</w:t>
        </w:r>
        <w:r w:rsidRPr="00F3063C">
          <w:rPr>
            <w:i/>
            <w:sz w:val="18"/>
            <w:szCs w:val="18"/>
          </w:rPr>
          <w:t xml:space="preserve"> </w:t>
        </w:r>
        <w:r>
          <w:rPr>
            <w:i/>
            <w:sz w:val="18"/>
            <w:szCs w:val="18"/>
          </w:rPr>
          <w:t>1-</w:t>
        </w:r>
        <w:r w:rsidRPr="00F3063C">
          <w:rPr>
            <w:i/>
            <w:sz w:val="18"/>
            <w:szCs w:val="18"/>
          </w:rPr>
          <w:t>го месяца со дня оф</w:t>
        </w:r>
        <w:r>
          <w:rPr>
            <w:i/>
            <w:sz w:val="18"/>
            <w:szCs w:val="18"/>
          </w:rPr>
          <w:t>.</w:t>
        </w:r>
        <w:r w:rsidRPr="00F3063C">
          <w:rPr>
            <w:i/>
            <w:sz w:val="18"/>
            <w:szCs w:val="18"/>
          </w:rPr>
          <w:t xml:space="preserve"> </w:t>
        </w:r>
        <w:r w:rsidRPr="00F3063C">
          <w:rPr>
            <w:i/>
            <w:sz w:val="18"/>
            <w:szCs w:val="18"/>
          </w:rPr>
          <w:lastRenderedPageBreak/>
          <w:t>опублик</w:t>
        </w:r>
        <w:r>
          <w:rPr>
            <w:i/>
            <w:sz w:val="18"/>
            <w:szCs w:val="18"/>
          </w:rPr>
          <w:t xml:space="preserve">., </w:t>
        </w:r>
        <w:r w:rsidRPr="0005302A">
          <w:rPr>
            <w:i/>
            <w:sz w:val="18"/>
            <w:szCs w:val="18"/>
          </w:rPr>
          <w:t>но не ранее 1-го числа очередного налогового периода по налогу на прибыль организаций.</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2) п/п. 17 изложить в новой редакции;</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3) дополнить п/п. 17.1;</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п/п. 17  и п/п. 17.1 п. 2 ст. 251 Налогового кодекса РФ                  </w:t>
      </w:r>
      <w:r w:rsidRPr="00BA09E2">
        <w:rPr>
          <w:b/>
          <w:i/>
          <w:sz w:val="18"/>
          <w:szCs w:val="18"/>
        </w:rPr>
        <w:t xml:space="preserve">(с </w:t>
      </w:r>
      <w:r>
        <w:rPr>
          <w:b/>
          <w:i/>
          <w:sz w:val="18"/>
          <w:szCs w:val="18"/>
        </w:rPr>
        <w:t>01</w:t>
      </w:r>
      <w:r w:rsidRPr="00BA09E2">
        <w:rPr>
          <w:b/>
          <w:i/>
          <w:sz w:val="18"/>
          <w:szCs w:val="18"/>
        </w:rPr>
        <w:t>.</w:t>
      </w:r>
      <w:r>
        <w:rPr>
          <w:b/>
          <w:i/>
          <w:sz w:val="18"/>
          <w:szCs w:val="18"/>
        </w:rPr>
        <w:t>0</w:t>
      </w:r>
      <w:r w:rsidRPr="00BA09E2">
        <w:rPr>
          <w:b/>
          <w:i/>
          <w:sz w:val="18"/>
          <w:szCs w:val="18"/>
        </w:rPr>
        <w:t>1.201</w:t>
      </w:r>
      <w:r>
        <w:rPr>
          <w:b/>
          <w:i/>
          <w:sz w:val="18"/>
          <w:szCs w:val="18"/>
        </w:rPr>
        <w:t>9</w:t>
      </w:r>
      <w:r w:rsidRPr="00BA09E2">
        <w:rPr>
          <w:b/>
          <w:i/>
          <w:sz w:val="18"/>
          <w:szCs w:val="18"/>
        </w:rPr>
        <w:t>)</w:t>
      </w:r>
      <w:r w:rsidRPr="00D83681">
        <w:rPr>
          <w:rFonts w:ascii="Arial" w:hAnsi="Arial" w:cs="Arial"/>
          <w:b/>
          <w:i/>
          <w:color w:val="000000"/>
          <w:spacing w:val="1"/>
          <w:sz w:val="18"/>
          <w:szCs w:val="18"/>
        </w:rPr>
        <w:t xml:space="preserve">: </w:t>
      </w:r>
    </w:p>
    <w:p w:rsidR="00D33B4E" w:rsidRPr="005B3972" w:rsidRDefault="00D33B4E" w:rsidP="00D33B4E">
      <w:pPr>
        <w:ind w:right="3724" w:firstLine="709"/>
        <w:jc w:val="both"/>
        <w:rPr>
          <w:rFonts w:ascii="Arial" w:hAnsi="Arial" w:cs="Arial"/>
          <w:b/>
          <w:i/>
          <w:sz w:val="18"/>
          <w:szCs w:val="18"/>
        </w:rPr>
      </w:pPr>
      <w:r w:rsidRPr="005B3972">
        <w:rPr>
          <w:rFonts w:ascii="Arial" w:hAnsi="Arial" w:cs="Arial"/>
          <w:b/>
          <w:i/>
          <w:sz w:val="18"/>
          <w:szCs w:val="18"/>
        </w:rPr>
        <w:t>17) средства, которые получены профессиональным объединением страховщиков, созданным в соответствии с Федеральным законом от 14 июня 2012 года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D33B4E" w:rsidRPr="005B3972" w:rsidRDefault="00D33B4E" w:rsidP="00D33B4E">
      <w:pPr>
        <w:ind w:right="3724" w:firstLine="709"/>
        <w:jc w:val="both"/>
        <w:rPr>
          <w:rFonts w:ascii="Arial" w:hAnsi="Arial" w:cs="Arial"/>
          <w:b/>
          <w:i/>
          <w:sz w:val="18"/>
          <w:szCs w:val="18"/>
        </w:rPr>
      </w:pPr>
      <w:r w:rsidRPr="005B3972">
        <w:rPr>
          <w:rFonts w:ascii="Arial" w:hAnsi="Arial" w:cs="Arial"/>
          <w:b/>
          <w:i/>
          <w:sz w:val="18"/>
          <w:szCs w:val="18"/>
        </w:rPr>
        <w:t>для финансирования компенсационных выплат, предусмотренных указанным Федеральным законом;</w:t>
      </w:r>
    </w:p>
    <w:p w:rsidR="00D33B4E" w:rsidRPr="005B3972" w:rsidRDefault="00D33B4E" w:rsidP="00D33B4E">
      <w:pPr>
        <w:ind w:right="3724" w:firstLine="709"/>
        <w:jc w:val="both"/>
        <w:rPr>
          <w:rFonts w:ascii="Arial" w:hAnsi="Arial" w:cs="Arial"/>
          <w:b/>
          <w:i/>
          <w:sz w:val="18"/>
          <w:szCs w:val="18"/>
        </w:rPr>
      </w:pPr>
      <w:r w:rsidRPr="005B3972">
        <w:rPr>
          <w:rFonts w:ascii="Arial" w:hAnsi="Arial" w:cs="Arial"/>
          <w:b/>
          <w:i/>
          <w:sz w:val="18"/>
          <w:szCs w:val="18"/>
        </w:rPr>
        <w:t>для компенсации недостающей части активов при передаче страхового портфеля;</w:t>
      </w:r>
    </w:p>
    <w:p w:rsidR="00D33B4E" w:rsidRPr="005B3972" w:rsidRDefault="00D33B4E" w:rsidP="00D33B4E">
      <w:pPr>
        <w:ind w:right="3724" w:firstLine="709"/>
        <w:jc w:val="both"/>
        <w:rPr>
          <w:rFonts w:ascii="Arial" w:hAnsi="Arial" w:cs="Arial"/>
          <w:b/>
          <w:i/>
          <w:sz w:val="18"/>
          <w:szCs w:val="18"/>
        </w:rPr>
      </w:pPr>
      <w:r w:rsidRPr="005B3972">
        <w:rPr>
          <w:rFonts w:ascii="Arial" w:hAnsi="Arial" w:cs="Arial"/>
          <w:b/>
          <w:i/>
          <w:sz w:val="18"/>
          <w:szCs w:val="18"/>
        </w:rPr>
        <w:t>в соответствии с указанным Федеральным законом в виде сумм возмещения компенсационных выплат и расходов, понесенных в связи с рассмотрением требований потерпевш</w:t>
      </w:r>
      <w:r>
        <w:rPr>
          <w:rFonts w:ascii="Arial" w:hAnsi="Arial" w:cs="Arial"/>
          <w:b/>
          <w:i/>
          <w:sz w:val="18"/>
          <w:szCs w:val="18"/>
        </w:rPr>
        <w:t>их о компенсационных выплатах;</w:t>
      </w:r>
    </w:p>
    <w:p w:rsidR="00D33B4E" w:rsidRPr="005B3972" w:rsidRDefault="00D33B4E" w:rsidP="00D33B4E">
      <w:pPr>
        <w:ind w:right="3724" w:firstLine="709"/>
        <w:jc w:val="both"/>
        <w:rPr>
          <w:rFonts w:ascii="Arial" w:hAnsi="Arial" w:cs="Arial"/>
          <w:b/>
          <w:i/>
          <w:sz w:val="18"/>
          <w:szCs w:val="18"/>
        </w:rPr>
      </w:pPr>
      <w:r w:rsidRPr="005B3972">
        <w:rPr>
          <w:rFonts w:ascii="Arial" w:hAnsi="Arial" w:cs="Arial"/>
          <w:b/>
          <w:i/>
          <w:sz w:val="18"/>
          <w:szCs w:val="18"/>
        </w:rPr>
        <w:t>17.1) средства, которые получены профессиональным объединением страховщиков, созданным в соответствии с Федеральным законом от 27 июля 2010 года N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33B4E" w:rsidRPr="005B3972" w:rsidRDefault="00D33B4E" w:rsidP="00D33B4E">
      <w:pPr>
        <w:ind w:right="3724" w:firstLine="709"/>
        <w:jc w:val="both"/>
        <w:rPr>
          <w:rFonts w:ascii="Arial" w:hAnsi="Arial" w:cs="Arial"/>
          <w:b/>
          <w:i/>
          <w:sz w:val="18"/>
          <w:szCs w:val="18"/>
        </w:rPr>
      </w:pPr>
      <w:r w:rsidRPr="005B3972">
        <w:rPr>
          <w:rFonts w:ascii="Arial" w:hAnsi="Arial" w:cs="Arial"/>
          <w:b/>
          <w:i/>
          <w:sz w:val="18"/>
          <w:szCs w:val="18"/>
        </w:rPr>
        <w:t>для осуществления компенсационных выплат, предусмотренных указанным Федеральным законом;</w:t>
      </w:r>
    </w:p>
    <w:p w:rsidR="00D33B4E" w:rsidRPr="005B3972" w:rsidRDefault="00D33B4E" w:rsidP="00D33B4E">
      <w:pPr>
        <w:ind w:right="3724" w:firstLine="709"/>
        <w:jc w:val="both"/>
        <w:rPr>
          <w:rFonts w:ascii="Arial" w:hAnsi="Arial" w:cs="Arial"/>
          <w:b/>
          <w:i/>
          <w:sz w:val="18"/>
          <w:szCs w:val="18"/>
        </w:rPr>
      </w:pPr>
      <w:r w:rsidRPr="005B3972">
        <w:rPr>
          <w:rFonts w:ascii="Arial" w:hAnsi="Arial" w:cs="Arial"/>
          <w:b/>
          <w:i/>
          <w:sz w:val="18"/>
          <w:szCs w:val="18"/>
        </w:rPr>
        <w:t>для компенсации недостающей части активов при передаче страхового портфеля;</w:t>
      </w:r>
    </w:p>
    <w:p w:rsidR="00D33B4E" w:rsidRDefault="00D33B4E" w:rsidP="00D33B4E">
      <w:pPr>
        <w:ind w:right="3724" w:firstLine="709"/>
        <w:jc w:val="both"/>
        <w:rPr>
          <w:rFonts w:ascii="Arial" w:hAnsi="Arial" w:cs="Arial"/>
          <w:bCs/>
          <w:iCs/>
          <w:sz w:val="18"/>
          <w:szCs w:val="18"/>
        </w:rPr>
      </w:pPr>
      <w:r w:rsidRPr="005B3972">
        <w:rPr>
          <w:rFonts w:ascii="Arial" w:hAnsi="Arial" w:cs="Arial"/>
          <w:b/>
          <w:i/>
          <w:sz w:val="18"/>
          <w:szCs w:val="18"/>
        </w:rPr>
        <w:t>в соответствии с указанным Федеральным законом в виде сумм возмещения компенсационных выплат и расходов, понесенных в связи с рассмотрением требований потерпевш</w:t>
      </w:r>
      <w:r>
        <w:rPr>
          <w:rFonts w:ascii="Arial" w:hAnsi="Arial" w:cs="Arial"/>
          <w:b/>
          <w:i/>
          <w:sz w:val="18"/>
          <w:szCs w:val="18"/>
        </w:rPr>
        <w:t xml:space="preserve">их о компенсационных выплатах; </w:t>
      </w:r>
      <w:hyperlink w:anchor="sub_1412" w:history="1">
        <w:r w:rsidRPr="00B32920">
          <w:rPr>
            <w:i/>
            <w:sz w:val="18"/>
            <w:szCs w:val="18"/>
          </w:rPr>
          <w:t>(в ред. Фед. закона от</w:t>
        </w:r>
        <w:r>
          <w:rPr>
            <w:i/>
            <w:sz w:val="18"/>
            <w:szCs w:val="18"/>
          </w:rPr>
          <w:t xml:space="preserve"> 27</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427</w:t>
        </w:r>
        <w:r w:rsidRPr="00B32920">
          <w:rPr>
            <w:i/>
            <w:sz w:val="18"/>
            <w:szCs w:val="18"/>
          </w:rPr>
          <w:t>-ФЗ.</w:t>
        </w:r>
        <w:r>
          <w:rPr>
            <w:i/>
            <w:sz w:val="18"/>
            <w:szCs w:val="18"/>
          </w:rPr>
          <w:t xml:space="preserve"> В</w:t>
        </w:r>
        <w:r w:rsidRPr="00F3063C">
          <w:rPr>
            <w:i/>
            <w:sz w:val="18"/>
            <w:szCs w:val="18"/>
          </w:rPr>
          <w:t>ступ</w:t>
        </w:r>
        <w:r>
          <w:rPr>
            <w:i/>
            <w:sz w:val="18"/>
            <w:szCs w:val="18"/>
          </w:rPr>
          <w:t>.</w:t>
        </w:r>
        <w:r w:rsidRPr="00F3063C">
          <w:rPr>
            <w:i/>
            <w:sz w:val="18"/>
            <w:szCs w:val="18"/>
          </w:rPr>
          <w:t xml:space="preserve"> в силу по истеч</w:t>
        </w:r>
        <w:r>
          <w:rPr>
            <w:i/>
            <w:sz w:val="18"/>
            <w:szCs w:val="18"/>
          </w:rPr>
          <w:t>.</w:t>
        </w:r>
        <w:r w:rsidRPr="00F3063C">
          <w:rPr>
            <w:i/>
            <w:sz w:val="18"/>
            <w:szCs w:val="18"/>
          </w:rPr>
          <w:t xml:space="preserve"> </w:t>
        </w:r>
        <w:r>
          <w:rPr>
            <w:i/>
            <w:sz w:val="18"/>
            <w:szCs w:val="18"/>
          </w:rPr>
          <w:t>1-</w:t>
        </w:r>
        <w:r w:rsidRPr="00F3063C">
          <w:rPr>
            <w:i/>
            <w:sz w:val="18"/>
            <w:szCs w:val="18"/>
          </w:rPr>
          <w:t>го месяца со дня оф</w:t>
        </w:r>
        <w:r>
          <w:rPr>
            <w:i/>
            <w:sz w:val="18"/>
            <w:szCs w:val="18"/>
          </w:rPr>
          <w:t>.</w:t>
        </w:r>
        <w:r w:rsidRPr="00F3063C">
          <w:rPr>
            <w:i/>
            <w:sz w:val="18"/>
            <w:szCs w:val="18"/>
          </w:rPr>
          <w:t xml:space="preserve"> опублик</w:t>
        </w:r>
        <w:r>
          <w:rPr>
            <w:i/>
            <w:sz w:val="18"/>
            <w:szCs w:val="18"/>
          </w:rPr>
          <w:t xml:space="preserve">., </w:t>
        </w:r>
        <w:r w:rsidRPr="0005302A">
          <w:rPr>
            <w:i/>
            <w:sz w:val="18"/>
            <w:szCs w:val="18"/>
          </w:rPr>
          <w:t>но не ранее 1-го числа очередного налогового периода по налогу на прибыль организаций.</w:t>
        </w:r>
        <w:r>
          <w:rPr>
            <w:i/>
            <w:sz w:val="18"/>
            <w:szCs w:val="18"/>
          </w:rPr>
          <w:t xml:space="preserve"> </w:t>
        </w:r>
        <w:r w:rsidRPr="00B32920">
          <w:rPr>
            <w:i/>
            <w:sz w:val="18"/>
            <w:szCs w:val="18"/>
          </w:rPr>
          <w:t xml:space="preserve">Опубл. на официальном интернет-портале </w:t>
        </w:r>
        <w:r>
          <w:rPr>
            <w:i/>
            <w:sz w:val="18"/>
            <w:szCs w:val="18"/>
          </w:rPr>
          <w:t>27</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ind w:right="3724"/>
        <w:jc w:val="both"/>
      </w:pPr>
      <w:r>
        <w:rPr>
          <w:i/>
          <w:sz w:val="20"/>
          <w:szCs w:val="20"/>
        </w:rPr>
        <w:t>---------------------------------------------------------------------------------------------</w:t>
      </w:r>
    </w:p>
    <w:p w:rsidR="00D33B4E" w:rsidRDefault="00D33B4E" w:rsidP="00D33B4E">
      <w:pPr>
        <w:rPr>
          <w:b/>
          <w:i/>
          <w:sz w:val="32"/>
          <w:szCs w:val="32"/>
        </w:rPr>
      </w:pPr>
      <w:r w:rsidRPr="007A37BA">
        <w:rPr>
          <w:b/>
          <w:i/>
          <w:sz w:val="32"/>
          <w:szCs w:val="32"/>
        </w:rPr>
        <w:t>Федеральным законом от</w:t>
      </w:r>
      <w:r>
        <w:rPr>
          <w:b/>
          <w:i/>
          <w:sz w:val="32"/>
          <w:szCs w:val="32"/>
        </w:rPr>
        <w:t xml:space="preserve"> 28</w:t>
      </w:r>
      <w:r w:rsidRPr="007A37BA">
        <w:rPr>
          <w:b/>
          <w:i/>
          <w:sz w:val="32"/>
          <w:szCs w:val="32"/>
        </w:rPr>
        <w:t>.</w:t>
      </w:r>
      <w:r>
        <w:rPr>
          <w:b/>
          <w:i/>
          <w:sz w:val="32"/>
          <w:szCs w:val="32"/>
        </w:rPr>
        <w:t>11</w:t>
      </w:r>
      <w:r w:rsidRPr="007A37BA">
        <w:rPr>
          <w:b/>
          <w:i/>
          <w:sz w:val="32"/>
          <w:szCs w:val="32"/>
        </w:rPr>
        <w:t>.201</w:t>
      </w:r>
      <w:r>
        <w:rPr>
          <w:b/>
          <w:i/>
          <w:sz w:val="32"/>
          <w:szCs w:val="32"/>
        </w:rPr>
        <w:t>8</w:t>
      </w:r>
      <w:r w:rsidRPr="007A37BA">
        <w:rPr>
          <w:b/>
          <w:i/>
          <w:sz w:val="32"/>
          <w:szCs w:val="32"/>
        </w:rPr>
        <w:t xml:space="preserve"> №</w:t>
      </w:r>
      <w:r>
        <w:rPr>
          <w:b/>
          <w:i/>
          <w:sz w:val="32"/>
          <w:szCs w:val="32"/>
        </w:rPr>
        <w:t xml:space="preserve"> 447-ФЗ внесены изменения в</w:t>
      </w:r>
    </w:p>
    <w:p w:rsidR="00D33B4E" w:rsidRPr="001A1CDF" w:rsidRDefault="00D33B4E" w:rsidP="00D33B4E">
      <w:pPr>
        <w:rPr>
          <w:b/>
          <w:i/>
          <w:sz w:val="32"/>
          <w:szCs w:val="32"/>
        </w:rPr>
      </w:pPr>
      <w:r>
        <w:rPr>
          <w:b/>
          <w:i/>
          <w:sz w:val="32"/>
          <w:szCs w:val="32"/>
        </w:rPr>
        <w:t>1) часть первую Налогового кодекса РФ</w:t>
      </w:r>
    </w:p>
    <w:p w:rsidR="00D33B4E" w:rsidRDefault="00D33B4E" w:rsidP="00D33B4E">
      <w:pPr>
        <w:shd w:val="clear" w:color="auto" w:fill="FFFFFF"/>
        <w:ind w:left="720" w:right="3724"/>
        <w:jc w:val="both"/>
        <w:rPr>
          <w:b/>
          <w:color w:val="993366"/>
          <w:sz w:val="20"/>
          <w:szCs w:val="20"/>
        </w:rPr>
      </w:pPr>
      <w:r>
        <w:rPr>
          <w:b/>
          <w:color w:val="993366"/>
          <w:sz w:val="20"/>
          <w:szCs w:val="20"/>
        </w:rPr>
        <w:t>в п. 1 ст. 23:</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1) п/п. 5 изложить в новой редакции;  </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2) дополнить п. 5.1;</w:t>
      </w:r>
    </w:p>
    <w:p w:rsidR="00D33B4E" w:rsidRDefault="00D33B4E" w:rsidP="00D33B4E">
      <w:pPr>
        <w:shd w:val="clear" w:color="auto" w:fill="FFFFFF"/>
        <w:ind w:right="3724"/>
        <w:jc w:val="both"/>
        <w:rPr>
          <w:i/>
          <w:sz w:val="20"/>
          <w:szCs w:val="20"/>
        </w:rPr>
      </w:pPr>
      <w:r>
        <w:rPr>
          <w:i/>
          <w:sz w:val="20"/>
          <w:szCs w:val="20"/>
        </w:rPr>
        <w:t>---------------------------------------------------------------------------------------------</w:t>
      </w:r>
    </w:p>
    <w:p w:rsidR="00D33B4E" w:rsidRDefault="00D33B4E" w:rsidP="00D33B4E">
      <w:pPr>
        <w:ind w:right="3724"/>
        <w:jc w:val="both"/>
        <w:rPr>
          <w:rFonts w:ascii="Arial" w:hAnsi="Arial" w:cs="Arial"/>
          <w:b/>
          <w:i/>
          <w:color w:val="000000"/>
          <w:spacing w:val="1"/>
          <w:sz w:val="18"/>
          <w:szCs w:val="18"/>
        </w:rPr>
      </w:pPr>
      <w:r>
        <w:rPr>
          <w:b/>
          <w:i/>
          <w:sz w:val="18"/>
          <w:szCs w:val="18"/>
        </w:rPr>
        <w:t xml:space="preserve">Новая редакция п/п. 5 и п/п. 5.1  п. 1 ст. 23 Налогового кодекса РФ </w:t>
      </w:r>
      <w:r w:rsidRPr="00BA09E2">
        <w:rPr>
          <w:b/>
          <w:i/>
          <w:sz w:val="18"/>
          <w:szCs w:val="18"/>
        </w:rPr>
        <w:t xml:space="preserve">(с </w:t>
      </w:r>
      <w:r>
        <w:rPr>
          <w:b/>
          <w:i/>
          <w:sz w:val="18"/>
          <w:szCs w:val="18"/>
        </w:rPr>
        <w:t>01</w:t>
      </w:r>
      <w:r w:rsidRPr="00BA09E2">
        <w:rPr>
          <w:b/>
          <w:i/>
          <w:sz w:val="18"/>
          <w:szCs w:val="18"/>
        </w:rPr>
        <w:t>.</w:t>
      </w:r>
      <w:r>
        <w:rPr>
          <w:b/>
          <w:i/>
          <w:sz w:val="18"/>
          <w:szCs w:val="18"/>
        </w:rPr>
        <w:t>0</w:t>
      </w:r>
      <w:r w:rsidRPr="00BA09E2">
        <w:rPr>
          <w:b/>
          <w:i/>
          <w:sz w:val="18"/>
          <w:szCs w:val="18"/>
        </w:rPr>
        <w:t>1.20</w:t>
      </w:r>
      <w:r>
        <w:rPr>
          <w:b/>
          <w:i/>
          <w:sz w:val="18"/>
          <w:szCs w:val="18"/>
        </w:rPr>
        <w:t>20</w:t>
      </w:r>
      <w:r w:rsidRPr="00BA09E2">
        <w:rPr>
          <w:b/>
          <w:i/>
          <w:sz w:val="18"/>
          <w:szCs w:val="18"/>
        </w:rPr>
        <w:t>)</w:t>
      </w:r>
      <w:r w:rsidRPr="00D83681">
        <w:rPr>
          <w:rFonts w:ascii="Arial" w:hAnsi="Arial" w:cs="Arial"/>
          <w:b/>
          <w:i/>
          <w:color w:val="000000"/>
          <w:spacing w:val="1"/>
          <w:sz w:val="18"/>
          <w:szCs w:val="18"/>
        </w:rPr>
        <w:t xml:space="preserve">: </w:t>
      </w:r>
    </w:p>
    <w:p w:rsidR="00D33B4E" w:rsidRDefault="00D33B4E" w:rsidP="00D33B4E">
      <w:pPr>
        <w:ind w:right="3724" w:firstLine="709"/>
        <w:jc w:val="both"/>
        <w:rPr>
          <w:rFonts w:ascii="Arial" w:hAnsi="Arial" w:cs="Arial"/>
          <w:b/>
          <w:i/>
          <w:sz w:val="18"/>
          <w:szCs w:val="18"/>
        </w:rPr>
      </w:pPr>
      <w:r w:rsidRPr="00BC0CC4">
        <w:rPr>
          <w:rFonts w:ascii="Arial" w:hAnsi="Arial" w:cs="Arial"/>
          <w:b/>
          <w:i/>
          <w:sz w:val="18"/>
          <w:szCs w:val="18"/>
        </w:rPr>
        <w:t>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w:t>
      </w:r>
      <w:r>
        <w:rPr>
          <w:rFonts w:ascii="Arial" w:hAnsi="Arial" w:cs="Arial"/>
          <w:b/>
          <w:i/>
          <w:sz w:val="18"/>
          <w:szCs w:val="18"/>
        </w:rPr>
        <w:t xml:space="preserve"> </w:t>
      </w:r>
    </w:p>
    <w:p w:rsidR="00D33B4E" w:rsidRPr="00BC0CC4" w:rsidRDefault="00D33B4E" w:rsidP="00D33B4E">
      <w:pPr>
        <w:ind w:right="3724" w:firstLine="709"/>
        <w:jc w:val="both"/>
        <w:rPr>
          <w:rFonts w:ascii="Arial" w:hAnsi="Arial" w:cs="Arial"/>
          <w:b/>
          <w:i/>
          <w:sz w:val="18"/>
          <w:szCs w:val="18"/>
        </w:rPr>
      </w:pPr>
      <w:r w:rsidRPr="00BC0CC4">
        <w:rPr>
          <w:rFonts w:ascii="Arial" w:hAnsi="Arial" w:cs="Arial"/>
          <w:b/>
          <w:i/>
          <w:sz w:val="18"/>
          <w:szCs w:val="18"/>
        </w:rPr>
        <w:t>5.1) представлять в налоговый орган по месту нахождения организации, у которой отсутствует обязанность представлять годовую бухгалтерскую (финансовую) отчетность, составляющую государственный информационный ресурс бухгалтерской (финансовой) отчетности в соответствии с Федеральным законом от 6 декабря 2011 года N 402-ФЗ "О бухгалтерском учете",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указанным Федеральным законом не обязана вести бухгалтерский учет, или является религиозной организацией, или является организацией, представляющей в Центральный банк Российской Федерации годовую бухгалтерскую (финансовую) отчетность, если иное не предусмотрено настоящим подпунктом.</w:t>
      </w:r>
    </w:p>
    <w:p w:rsidR="00D33B4E" w:rsidRDefault="00D33B4E" w:rsidP="00D33B4E">
      <w:pPr>
        <w:ind w:right="3724" w:firstLine="709"/>
        <w:jc w:val="both"/>
        <w:rPr>
          <w:rFonts w:ascii="Arial" w:hAnsi="Arial" w:cs="Arial"/>
          <w:bCs/>
          <w:iCs/>
          <w:sz w:val="18"/>
          <w:szCs w:val="18"/>
        </w:rPr>
      </w:pPr>
      <w:r w:rsidRPr="00BC0CC4">
        <w:rPr>
          <w:rFonts w:ascii="Arial" w:hAnsi="Arial" w:cs="Arial"/>
          <w:b/>
          <w:i/>
          <w:sz w:val="18"/>
          <w:szCs w:val="18"/>
        </w:rPr>
        <w:t xml:space="preserve">Центральный банк Российской Федерации представляет в федеральный орган исполнительной власти, уполномоченный по контролю и надзору в области налогов и сборов, годовую бухгалтерскую (финансовую) отчетность Центрального банка Российской Федерации в составе годового баланса и отчета о </w:t>
      </w:r>
      <w:r w:rsidRPr="00BC0CC4">
        <w:rPr>
          <w:rFonts w:ascii="Arial" w:hAnsi="Arial" w:cs="Arial"/>
          <w:b/>
          <w:i/>
          <w:sz w:val="18"/>
          <w:szCs w:val="18"/>
        </w:rPr>
        <w:lastRenderedPageBreak/>
        <w:t>финансовых результатах не позднее 15 мая года, следующего за отчетным годом;</w:t>
      </w:r>
      <w:r>
        <w:rPr>
          <w:rFonts w:ascii="Arial" w:hAnsi="Arial" w:cs="Arial"/>
          <w:b/>
          <w:i/>
          <w:sz w:val="18"/>
          <w:szCs w:val="18"/>
        </w:rPr>
        <w:t xml:space="preserve"> </w:t>
      </w:r>
      <w:hyperlink w:anchor="sub_1412" w:history="1">
        <w:r w:rsidRPr="00B32920">
          <w:rPr>
            <w:i/>
            <w:sz w:val="18"/>
            <w:szCs w:val="18"/>
          </w:rPr>
          <w:t>(в ред. Фед. закона от</w:t>
        </w:r>
        <w:r>
          <w:rPr>
            <w:i/>
            <w:sz w:val="18"/>
            <w:szCs w:val="18"/>
          </w:rPr>
          <w:t xml:space="preserve"> 28</w:t>
        </w:r>
        <w:r w:rsidRPr="00B32920">
          <w:rPr>
            <w:i/>
            <w:sz w:val="18"/>
            <w:szCs w:val="18"/>
          </w:rPr>
          <w:t>.</w:t>
        </w:r>
        <w:r>
          <w:rPr>
            <w:i/>
            <w:sz w:val="18"/>
            <w:szCs w:val="18"/>
          </w:rPr>
          <w:t>11.</w:t>
        </w:r>
        <w:r w:rsidRPr="00B32920">
          <w:rPr>
            <w:i/>
            <w:sz w:val="18"/>
            <w:szCs w:val="18"/>
          </w:rPr>
          <w:t>201</w:t>
        </w:r>
        <w:r>
          <w:rPr>
            <w:i/>
            <w:sz w:val="18"/>
            <w:szCs w:val="18"/>
          </w:rPr>
          <w:t xml:space="preserve">8 </w:t>
        </w:r>
        <w:r w:rsidRPr="00B32920">
          <w:rPr>
            <w:i/>
            <w:sz w:val="18"/>
            <w:szCs w:val="18"/>
          </w:rPr>
          <w:t xml:space="preserve">№ </w:t>
        </w:r>
        <w:r>
          <w:rPr>
            <w:i/>
            <w:sz w:val="18"/>
            <w:szCs w:val="18"/>
          </w:rPr>
          <w:t>447</w:t>
        </w:r>
        <w:r w:rsidRPr="00B32920">
          <w:rPr>
            <w:i/>
            <w:sz w:val="18"/>
            <w:szCs w:val="18"/>
          </w:rPr>
          <w:t>-ФЗ.</w:t>
        </w:r>
        <w:r>
          <w:rPr>
            <w:i/>
            <w:sz w:val="18"/>
            <w:szCs w:val="18"/>
          </w:rPr>
          <w:t xml:space="preserve"> В</w:t>
        </w:r>
        <w:r w:rsidRPr="00F3063C">
          <w:rPr>
            <w:i/>
            <w:sz w:val="18"/>
            <w:szCs w:val="18"/>
          </w:rPr>
          <w:t>ступ</w:t>
        </w:r>
        <w:r>
          <w:rPr>
            <w:i/>
            <w:sz w:val="18"/>
            <w:szCs w:val="18"/>
          </w:rPr>
          <w:t>.</w:t>
        </w:r>
        <w:r w:rsidRPr="00F3063C">
          <w:rPr>
            <w:i/>
            <w:sz w:val="18"/>
            <w:szCs w:val="18"/>
          </w:rPr>
          <w:t xml:space="preserve"> в силу</w:t>
        </w:r>
        <w:r>
          <w:rPr>
            <w:i/>
            <w:sz w:val="18"/>
            <w:szCs w:val="18"/>
          </w:rPr>
          <w:t xml:space="preserve"> с 01.01.2020, но не ранее чем </w:t>
        </w:r>
        <w:r w:rsidRPr="00F3063C">
          <w:rPr>
            <w:i/>
            <w:sz w:val="18"/>
            <w:szCs w:val="18"/>
          </w:rPr>
          <w:t xml:space="preserve"> по истеч</w:t>
        </w:r>
        <w:r>
          <w:rPr>
            <w:i/>
            <w:sz w:val="18"/>
            <w:szCs w:val="18"/>
          </w:rPr>
          <w:t>.</w:t>
        </w:r>
        <w:r w:rsidRPr="00F3063C">
          <w:rPr>
            <w:i/>
            <w:sz w:val="18"/>
            <w:szCs w:val="18"/>
          </w:rPr>
          <w:t xml:space="preserve"> </w:t>
        </w:r>
        <w:r>
          <w:rPr>
            <w:i/>
            <w:sz w:val="18"/>
            <w:szCs w:val="18"/>
          </w:rPr>
          <w:t>1-</w:t>
        </w:r>
        <w:r w:rsidRPr="00F3063C">
          <w:rPr>
            <w:i/>
            <w:sz w:val="18"/>
            <w:szCs w:val="18"/>
          </w:rPr>
          <w:t>го месяца со дня оф</w:t>
        </w:r>
        <w:r>
          <w:rPr>
            <w:i/>
            <w:sz w:val="18"/>
            <w:szCs w:val="18"/>
          </w:rPr>
          <w:t>.</w:t>
        </w:r>
        <w:r w:rsidRPr="00F3063C">
          <w:rPr>
            <w:i/>
            <w:sz w:val="18"/>
            <w:szCs w:val="18"/>
          </w:rPr>
          <w:t xml:space="preserve"> опублик</w:t>
        </w:r>
        <w:r>
          <w:rPr>
            <w:i/>
            <w:sz w:val="18"/>
            <w:szCs w:val="18"/>
          </w:rPr>
          <w:t xml:space="preserve">. </w:t>
        </w:r>
        <w:r w:rsidRPr="00B32920">
          <w:rPr>
            <w:i/>
            <w:sz w:val="18"/>
            <w:szCs w:val="18"/>
          </w:rPr>
          <w:t xml:space="preserve">Опубл. на официальном интернет-портале </w:t>
        </w:r>
        <w:r>
          <w:rPr>
            <w:i/>
            <w:sz w:val="18"/>
            <w:szCs w:val="18"/>
          </w:rPr>
          <w:t>28</w:t>
        </w:r>
        <w:r w:rsidRPr="00B32920">
          <w:rPr>
            <w:i/>
            <w:sz w:val="18"/>
            <w:szCs w:val="18"/>
          </w:rPr>
          <w:t>.</w:t>
        </w:r>
        <w:r>
          <w:rPr>
            <w:i/>
            <w:sz w:val="18"/>
            <w:szCs w:val="18"/>
          </w:rPr>
          <w:t>11</w:t>
        </w:r>
        <w:r w:rsidRPr="00B32920">
          <w:rPr>
            <w:i/>
            <w:sz w:val="18"/>
            <w:szCs w:val="18"/>
          </w:rPr>
          <w:t>.201</w:t>
        </w:r>
        <w:r>
          <w:rPr>
            <w:i/>
            <w:sz w:val="18"/>
            <w:szCs w:val="18"/>
          </w:rPr>
          <w:t>8</w:t>
        </w:r>
        <w:r w:rsidRPr="00B32920">
          <w:rPr>
            <w:i/>
            <w:sz w:val="18"/>
            <w:szCs w:val="18"/>
          </w:rPr>
          <w:t>)</w:t>
        </w:r>
      </w:hyperlink>
      <w:r w:rsidRPr="00372AAC">
        <w:rPr>
          <w:rFonts w:ascii="Arial" w:hAnsi="Arial" w:cs="Arial"/>
          <w:bCs/>
          <w:iCs/>
          <w:sz w:val="18"/>
          <w:szCs w:val="18"/>
        </w:rPr>
        <w:t xml:space="preserve"> </w:t>
      </w:r>
    </w:p>
    <w:p w:rsidR="00D33B4E" w:rsidRPr="00C70C7C" w:rsidRDefault="00D33B4E" w:rsidP="00D33B4E">
      <w:pPr>
        <w:ind w:right="3724"/>
        <w:jc w:val="both"/>
      </w:pPr>
      <w:r>
        <w:rPr>
          <w:i/>
          <w:sz w:val="20"/>
          <w:szCs w:val="20"/>
        </w:rPr>
        <w:t>---------------------------------------------------------------------------------------------</w:t>
      </w:r>
    </w:p>
    <w:p w:rsidR="00D33B4E" w:rsidRDefault="00D33B4E" w:rsidP="00D33B4E">
      <w:pPr>
        <w:shd w:val="clear" w:color="auto" w:fill="FFFFFF"/>
        <w:ind w:left="720" w:right="3724"/>
        <w:jc w:val="both"/>
        <w:rPr>
          <w:b/>
          <w:color w:val="993366"/>
          <w:sz w:val="20"/>
          <w:szCs w:val="20"/>
        </w:rPr>
      </w:pPr>
      <w:r>
        <w:rPr>
          <w:b/>
          <w:color w:val="993366"/>
          <w:sz w:val="20"/>
          <w:szCs w:val="20"/>
        </w:rPr>
        <w:t xml:space="preserve">  </w:t>
      </w:r>
    </w:p>
    <w:p w:rsidR="00D33B4E" w:rsidRDefault="00D33B4E" w:rsidP="00D33B4E">
      <w:pPr>
        <w:shd w:val="clear" w:color="auto" w:fill="FFFFFF"/>
        <w:ind w:right="3724"/>
        <w:jc w:val="both"/>
        <w:rPr>
          <w:b/>
          <w:color w:val="993366"/>
          <w:sz w:val="20"/>
          <w:szCs w:val="20"/>
        </w:rPr>
      </w:pPr>
    </w:p>
    <w:p w:rsidR="00D33B4E" w:rsidRDefault="00D33B4E">
      <w:bookmarkStart w:id="0" w:name="_GoBack"/>
      <w:bookmarkEnd w:id="0"/>
    </w:p>
    <w:sectPr w:rsidR="00D33B4E" w:rsidSect="00D33B4E">
      <w:headerReference w:type="even" r:id="rId6"/>
      <w:headerReference w:type="default" r:id="rId7"/>
      <w:type w:val="continuous"/>
      <w:pgSz w:w="11906" w:h="16838"/>
      <w:pgMar w:top="340" w:right="851" w:bottom="340"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807" w:rsidRDefault="00D33B4E" w:rsidP="004D628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p w:rsidR="00FB7807" w:rsidRDefault="00D33B4E" w:rsidP="00E21EFF">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807" w:rsidRDefault="00D33B4E" w:rsidP="00026731">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A763A"/>
    <w:multiLevelType w:val="hybridMultilevel"/>
    <w:tmpl w:val="E78A5BE8"/>
    <w:lvl w:ilvl="0" w:tplc="07A6C4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DAE75F8"/>
    <w:multiLevelType w:val="hybridMultilevel"/>
    <w:tmpl w:val="61B4C318"/>
    <w:lvl w:ilvl="0" w:tplc="793C88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673BAF"/>
    <w:multiLevelType w:val="hybridMultilevel"/>
    <w:tmpl w:val="0A46A008"/>
    <w:lvl w:ilvl="0" w:tplc="AF946F52">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3">
    <w:nsid w:val="183C67C1"/>
    <w:multiLevelType w:val="hybridMultilevel"/>
    <w:tmpl w:val="0CB0185E"/>
    <w:lvl w:ilvl="0" w:tplc="F1422D7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292078"/>
    <w:multiLevelType w:val="hybridMultilevel"/>
    <w:tmpl w:val="150E0D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CA23F9"/>
    <w:multiLevelType w:val="hybridMultilevel"/>
    <w:tmpl w:val="230269A2"/>
    <w:lvl w:ilvl="0" w:tplc="BD028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5D16997"/>
    <w:multiLevelType w:val="hybridMultilevel"/>
    <w:tmpl w:val="BBE60FEE"/>
    <w:lvl w:ilvl="0" w:tplc="E812BC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60F5024"/>
    <w:multiLevelType w:val="hybridMultilevel"/>
    <w:tmpl w:val="6B16CC80"/>
    <w:lvl w:ilvl="0" w:tplc="357C60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FEC1A30"/>
    <w:multiLevelType w:val="hybridMultilevel"/>
    <w:tmpl w:val="7DCA1FCA"/>
    <w:lvl w:ilvl="0" w:tplc="36EEBE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8F83387"/>
    <w:multiLevelType w:val="hybridMultilevel"/>
    <w:tmpl w:val="925413F6"/>
    <w:lvl w:ilvl="0" w:tplc="F1422D7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B0288D"/>
    <w:multiLevelType w:val="hybridMultilevel"/>
    <w:tmpl w:val="6EEE1F12"/>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371E15"/>
    <w:multiLevelType w:val="hybridMultilevel"/>
    <w:tmpl w:val="FA60DB72"/>
    <w:lvl w:ilvl="0" w:tplc="C4D83A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7511F03"/>
    <w:multiLevelType w:val="hybridMultilevel"/>
    <w:tmpl w:val="3154D5E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3D56CB1"/>
    <w:multiLevelType w:val="hybridMultilevel"/>
    <w:tmpl w:val="5F6897DC"/>
    <w:lvl w:ilvl="0" w:tplc="F1422D7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F81E6A"/>
    <w:multiLevelType w:val="hybridMultilevel"/>
    <w:tmpl w:val="5D3E9BA8"/>
    <w:lvl w:ilvl="0" w:tplc="AF946F52">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5">
    <w:nsid w:val="62257699"/>
    <w:multiLevelType w:val="hybridMultilevel"/>
    <w:tmpl w:val="BF2A4690"/>
    <w:lvl w:ilvl="0" w:tplc="F1422D7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582634"/>
    <w:multiLevelType w:val="hybridMultilevel"/>
    <w:tmpl w:val="095A090A"/>
    <w:lvl w:ilvl="0" w:tplc="1CB8478A">
      <w:start w:val="1"/>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1DD6DEF"/>
    <w:multiLevelType w:val="hybridMultilevel"/>
    <w:tmpl w:val="097AF644"/>
    <w:lvl w:ilvl="0" w:tplc="F1422D7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374CFD"/>
    <w:multiLevelType w:val="hybridMultilevel"/>
    <w:tmpl w:val="233C26DE"/>
    <w:lvl w:ilvl="0" w:tplc="69CAC26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56C7F32"/>
    <w:multiLevelType w:val="hybridMultilevel"/>
    <w:tmpl w:val="4EA22B7A"/>
    <w:lvl w:ilvl="0" w:tplc="AF946F52">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num w:numId="1">
    <w:abstractNumId w:val="1"/>
  </w:num>
  <w:num w:numId="2">
    <w:abstractNumId w:val="11"/>
  </w:num>
  <w:num w:numId="3">
    <w:abstractNumId w:val="0"/>
  </w:num>
  <w:num w:numId="4">
    <w:abstractNumId w:val="13"/>
  </w:num>
  <w:num w:numId="5">
    <w:abstractNumId w:val="15"/>
  </w:num>
  <w:num w:numId="6">
    <w:abstractNumId w:val="3"/>
  </w:num>
  <w:num w:numId="7">
    <w:abstractNumId w:val="8"/>
  </w:num>
  <w:num w:numId="8">
    <w:abstractNumId w:val="9"/>
  </w:num>
  <w:num w:numId="9">
    <w:abstractNumId w:val="6"/>
  </w:num>
  <w:num w:numId="10">
    <w:abstractNumId w:val="17"/>
  </w:num>
  <w:num w:numId="11">
    <w:abstractNumId w:val="14"/>
  </w:num>
  <w:num w:numId="12">
    <w:abstractNumId w:val="2"/>
  </w:num>
  <w:num w:numId="13">
    <w:abstractNumId w:val="19"/>
  </w:num>
  <w:num w:numId="14">
    <w:abstractNumId w:val="16"/>
  </w:num>
  <w:num w:numId="15">
    <w:abstractNumId w:val="7"/>
  </w:num>
  <w:num w:numId="16">
    <w:abstractNumId w:val="5"/>
  </w:num>
  <w:num w:numId="17">
    <w:abstractNumId w:val="12"/>
  </w:num>
  <w:num w:numId="18">
    <w:abstractNumId w:val="10"/>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4E"/>
    <w:rsid w:val="00480253"/>
    <w:rsid w:val="00D33B4E"/>
    <w:rsid w:val="00F01014"/>
    <w:rsid w:val="00FF0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B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3B4E"/>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33B4E"/>
    <w:rPr>
      <w:rFonts w:ascii="Arial" w:eastAsia="Times New Roman" w:hAnsi="Arial" w:cs="Times New Roman"/>
      <w:b/>
      <w:bCs/>
      <w:color w:val="000080"/>
      <w:sz w:val="24"/>
      <w:szCs w:val="24"/>
      <w:lang w:eastAsia="ru-RU"/>
    </w:rPr>
  </w:style>
  <w:style w:type="character" w:customStyle="1" w:styleId="a3">
    <w:name w:val="Цветовое выделение"/>
    <w:rsid w:val="00D33B4E"/>
    <w:rPr>
      <w:b/>
      <w:bCs/>
      <w:color w:val="000080"/>
      <w:sz w:val="22"/>
      <w:szCs w:val="22"/>
    </w:rPr>
  </w:style>
  <w:style w:type="character" w:customStyle="1" w:styleId="a4">
    <w:name w:val="Гипертекстовая ссылка"/>
    <w:rsid w:val="00D33B4E"/>
    <w:rPr>
      <w:b/>
      <w:bCs/>
      <w:color w:val="008000"/>
      <w:sz w:val="22"/>
      <w:szCs w:val="22"/>
      <w:u w:val="single"/>
    </w:rPr>
  </w:style>
  <w:style w:type="paragraph" w:customStyle="1" w:styleId="a5">
    <w:name w:val="Заголовок статьи"/>
    <w:basedOn w:val="a"/>
    <w:next w:val="a"/>
    <w:rsid w:val="00D33B4E"/>
    <w:pPr>
      <w:autoSpaceDE w:val="0"/>
      <w:autoSpaceDN w:val="0"/>
      <w:adjustRightInd w:val="0"/>
      <w:ind w:left="1612" w:hanging="892"/>
      <w:jc w:val="both"/>
    </w:pPr>
    <w:rPr>
      <w:rFonts w:ascii="Arial" w:hAnsi="Arial"/>
      <w:sz w:val="22"/>
      <w:szCs w:val="22"/>
    </w:rPr>
  </w:style>
  <w:style w:type="paragraph" w:customStyle="1" w:styleId="a6">
    <w:name w:val="Комментарий"/>
    <w:basedOn w:val="a"/>
    <w:next w:val="a"/>
    <w:rsid w:val="00D33B4E"/>
    <w:pPr>
      <w:autoSpaceDE w:val="0"/>
      <w:autoSpaceDN w:val="0"/>
      <w:adjustRightInd w:val="0"/>
      <w:ind w:left="170"/>
      <w:jc w:val="both"/>
    </w:pPr>
    <w:rPr>
      <w:rFonts w:ascii="Arial" w:hAnsi="Arial"/>
      <w:i/>
      <w:iCs/>
      <w:color w:val="800080"/>
      <w:sz w:val="22"/>
      <w:szCs w:val="22"/>
    </w:rPr>
  </w:style>
  <w:style w:type="paragraph" w:customStyle="1" w:styleId="a7">
    <w:name w:val="Таблицы (моноширинный)"/>
    <w:basedOn w:val="a"/>
    <w:next w:val="a"/>
    <w:rsid w:val="00D33B4E"/>
    <w:pPr>
      <w:autoSpaceDE w:val="0"/>
      <w:autoSpaceDN w:val="0"/>
      <w:adjustRightInd w:val="0"/>
      <w:jc w:val="both"/>
    </w:pPr>
    <w:rPr>
      <w:rFonts w:ascii="Courier New" w:hAnsi="Courier New" w:cs="Courier New"/>
      <w:sz w:val="22"/>
      <w:szCs w:val="22"/>
    </w:rPr>
  </w:style>
  <w:style w:type="paragraph" w:styleId="a8">
    <w:name w:val="header"/>
    <w:basedOn w:val="a"/>
    <w:link w:val="a9"/>
    <w:rsid w:val="00D33B4E"/>
    <w:pPr>
      <w:tabs>
        <w:tab w:val="center" w:pos="4677"/>
        <w:tab w:val="right" w:pos="9355"/>
      </w:tabs>
    </w:pPr>
  </w:style>
  <w:style w:type="character" w:customStyle="1" w:styleId="a9">
    <w:name w:val="Верхний колонтитул Знак"/>
    <w:basedOn w:val="a0"/>
    <w:link w:val="a8"/>
    <w:rsid w:val="00D33B4E"/>
    <w:rPr>
      <w:rFonts w:ascii="Times New Roman" w:eastAsia="Times New Roman" w:hAnsi="Times New Roman" w:cs="Times New Roman"/>
      <w:sz w:val="24"/>
      <w:szCs w:val="24"/>
      <w:lang w:eastAsia="ru-RU"/>
    </w:rPr>
  </w:style>
  <w:style w:type="character" w:styleId="aa">
    <w:name w:val="page number"/>
    <w:basedOn w:val="a0"/>
    <w:rsid w:val="00D33B4E"/>
  </w:style>
  <w:style w:type="paragraph" w:styleId="ab">
    <w:name w:val="footer"/>
    <w:basedOn w:val="a"/>
    <w:link w:val="ac"/>
    <w:rsid w:val="00D33B4E"/>
    <w:pPr>
      <w:tabs>
        <w:tab w:val="center" w:pos="4677"/>
        <w:tab w:val="right" w:pos="9355"/>
      </w:tabs>
    </w:pPr>
  </w:style>
  <w:style w:type="character" w:customStyle="1" w:styleId="ac">
    <w:name w:val="Нижний колонтитул Знак"/>
    <w:basedOn w:val="a0"/>
    <w:link w:val="ab"/>
    <w:rsid w:val="00D33B4E"/>
    <w:rPr>
      <w:rFonts w:ascii="Times New Roman" w:eastAsia="Times New Roman" w:hAnsi="Times New Roman" w:cs="Times New Roman"/>
      <w:sz w:val="24"/>
      <w:szCs w:val="24"/>
      <w:lang w:eastAsia="ru-RU"/>
    </w:rPr>
  </w:style>
  <w:style w:type="character" w:customStyle="1" w:styleId="ad">
    <w:name w:val="Не вступил в силу"/>
    <w:rsid w:val="00D33B4E"/>
    <w:rPr>
      <w:b/>
      <w:bCs/>
      <w:color w:val="008080"/>
      <w:sz w:val="22"/>
      <w:szCs w:val="22"/>
    </w:rPr>
  </w:style>
  <w:style w:type="character" w:styleId="ae">
    <w:name w:val="Hyperlink"/>
    <w:uiPriority w:val="99"/>
    <w:rsid w:val="00D33B4E"/>
    <w:rPr>
      <w:color w:val="0000FF"/>
      <w:u w:val="single"/>
    </w:rPr>
  </w:style>
  <w:style w:type="paragraph" w:customStyle="1" w:styleId="af">
    <w:name w:val="Информация об изменениях документа"/>
    <w:basedOn w:val="a6"/>
    <w:next w:val="a"/>
    <w:rsid w:val="00D33B4E"/>
    <w:pPr>
      <w:spacing w:before="75"/>
    </w:pPr>
    <w:rPr>
      <w:color w:val="353842"/>
      <w:sz w:val="24"/>
      <w:szCs w:val="24"/>
      <w:shd w:val="clear" w:color="auto" w:fill="F0F0F0"/>
    </w:rPr>
  </w:style>
  <w:style w:type="paragraph" w:customStyle="1" w:styleId="ConsPlusNormal">
    <w:name w:val="ConsPlusNormal"/>
    <w:rsid w:val="00D33B4E"/>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f0">
    <w:name w:val="Сравнение редакций. Добавленный фрагмент"/>
    <w:rsid w:val="00D33B4E"/>
    <w:rPr>
      <w:color w:val="000000"/>
      <w:shd w:val="clear" w:color="auto" w:fill="C1D7FF"/>
    </w:rPr>
  </w:style>
  <w:style w:type="paragraph" w:customStyle="1" w:styleId="af1">
    <w:name w:val="Прижатый влево"/>
    <w:basedOn w:val="a"/>
    <w:next w:val="a"/>
    <w:rsid w:val="00D33B4E"/>
    <w:pPr>
      <w:autoSpaceDE w:val="0"/>
      <w:autoSpaceDN w:val="0"/>
      <w:adjustRightInd w:val="0"/>
    </w:pPr>
    <w:rPr>
      <w:rFonts w:ascii="Arial" w:hAnsi="Arial"/>
    </w:rPr>
  </w:style>
  <w:style w:type="paragraph" w:styleId="af2">
    <w:name w:val="Balloon Text"/>
    <w:basedOn w:val="a"/>
    <w:link w:val="af3"/>
    <w:rsid w:val="00D33B4E"/>
    <w:rPr>
      <w:rFonts w:ascii="Tahoma" w:hAnsi="Tahoma" w:cs="Tahoma"/>
      <w:sz w:val="16"/>
      <w:szCs w:val="16"/>
    </w:rPr>
  </w:style>
  <w:style w:type="character" w:customStyle="1" w:styleId="af3">
    <w:name w:val="Текст выноски Знак"/>
    <w:basedOn w:val="a0"/>
    <w:link w:val="af2"/>
    <w:rsid w:val="00D33B4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B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3B4E"/>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33B4E"/>
    <w:rPr>
      <w:rFonts w:ascii="Arial" w:eastAsia="Times New Roman" w:hAnsi="Arial" w:cs="Times New Roman"/>
      <w:b/>
      <w:bCs/>
      <w:color w:val="000080"/>
      <w:sz w:val="24"/>
      <w:szCs w:val="24"/>
      <w:lang w:eastAsia="ru-RU"/>
    </w:rPr>
  </w:style>
  <w:style w:type="character" w:customStyle="1" w:styleId="a3">
    <w:name w:val="Цветовое выделение"/>
    <w:rsid w:val="00D33B4E"/>
    <w:rPr>
      <w:b/>
      <w:bCs/>
      <w:color w:val="000080"/>
      <w:sz w:val="22"/>
      <w:szCs w:val="22"/>
    </w:rPr>
  </w:style>
  <w:style w:type="character" w:customStyle="1" w:styleId="a4">
    <w:name w:val="Гипертекстовая ссылка"/>
    <w:rsid w:val="00D33B4E"/>
    <w:rPr>
      <w:b/>
      <w:bCs/>
      <w:color w:val="008000"/>
      <w:sz w:val="22"/>
      <w:szCs w:val="22"/>
      <w:u w:val="single"/>
    </w:rPr>
  </w:style>
  <w:style w:type="paragraph" w:customStyle="1" w:styleId="a5">
    <w:name w:val="Заголовок статьи"/>
    <w:basedOn w:val="a"/>
    <w:next w:val="a"/>
    <w:rsid w:val="00D33B4E"/>
    <w:pPr>
      <w:autoSpaceDE w:val="0"/>
      <w:autoSpaceDN w:val="0"/>
      <w:adjustRightInd w:val="0"/>
      <w:ind w:left="1612" w:hanging="892"/>
      <w:jc w:val="both"/>
    </w:pPr>
    <w:rPr>
      <w:rFonts w:ascii="Arial" w:hAnsi="Arial"/>
      <w:sz w:val="22"/>
      <w:szCs w:val="22"/>
    </w:rPr>
  </w:style>
  <w:style w:type="paragraph" w:customStyle="1" w:styleId="a6">
    <w:name w:val="Комментарий"/>
    <w:basedOn w:val="a"/>
    <w:next w:val="a"/>
    <w:rsid w:val="00D33B4E"/>
    <w:pPr>
      <w:autoSpaceDE w:val="0"/>
      <w:autoSpaceDN w:val="0"/>
      <w:adjustRightInd w:val="0"/>
      <w:ind w:left="170"/>
      <w:jc w:val="both"/>
    </w:pPr>
    <w:rPr>
      <w:rFonts w:ascii="Arial" w:hAnsi="Arial"/>
      <w:i/>
      <w:iCs/>
      <w:color w:val="800080"/>
      <w:sz w:val="22"/>
      <w:szCs w:val="22"/>
    </w:rPr>
  </w:style>
  <w:style w:type="paragraph" w:customStyle="1" w:styleId="a7">
    <w:name w:val="Таблицы (моноширинный)"/>
    <w:basedOn w:val="a"/>
    <w:next w:val="a"/>
    <w:rsid w:val="00D33B4E"/>
    <w:pPr>
      <w:autoSpaceDE w:val="0"/>
      <w:autoSpaceDN w:val="0"/>
      <w:adjustRightInd w:val="0"/>
      <w:jc w:val="both"/>
    </w:pPr>
    <w:rPr>
      <w:rFonts w:ascii="Courier New" w:hAnsi="Courier New" w:cs="Courier New"/>
      <w:sz w:val="22"/>
      <w:szCs w:val="22"/>
    </w:rPr>
  </w:style>
  <w:style w:type="paragraph" w:styleId="a8">
    <w:name w:val="header"/>
    <w:basedOn w:val="a"/>
    <w:link w:val="a9"/>
    <w:rsid w:val="00D33B4E"/>
    <w:pPr>
      <w:tabs>
        <w:tab w:val="center" w:pos="4677"/>
        <w:tab w:val="right" w:pos="9355"/>
      </w:tabs>
    </w:pPr>
  </w:style>
  <w:style w:type="character" w:customStyle="1" w:styleId="a9">
    <w:name w:val="Верхний колонтитул Знак"/>
    <w:basedOn w:val="a0"/>
    <w:link w:val="a8"/>
    <w:rsid w:val="00D33B4E"/>
    <w:rPr>
      <w:rFonts w:ascii="Times New Roman" w:eastAsia="Times New Roman" w:hAnsi="Times New Roman" w:cs="Times New Roman"/>
      <w:sz w:val="24"/>
      <w:szCs w:val="24"/>
      <w:lang w:eastAsia="ru-RU"/>
    </w:rPr>
  </w:style>
  <w:style w:type="character" w:styleId="aa">
    <w:name w:val="page number"/>
    <w:basedOn w:val="a0"/>
    <w:rsid w:val="00D33B4E"/>
  </w:style>
  <w:style w:type="paragraph" w:styleId="ab">
    <w:name w:val="footer"/>
    <w:basedOn w:val="a"/>
    <w:link w:val="ac"/>
    <w:rsid w:val="00D33B4E"/>
    <w:pPr>
      <w:tabs>
        <w:tab w:val="center" w:pos="4677"/>
        <w:tab w:val="right" w:pos="9355"/>
      </w:tabs>
    </w:pPr>
  </w:style>
  <w:style w:type="character" w:customStyle="1" w:styleId="ac">
    <w:name w:val="Нижний колонтитул Знак"/>
    <w:basedOn w:val="a0"/>
    <w:link w:val="ab"/>
    <w:rsid w:val="00D33B4E"/>
    <w:rPr>
      <w:rFonts w:ascii="Times New Roman" w:eastAsia="Times New Roman" w:hAnsi="Times New Roman" w:cs="Times New Roman"/>
      <w:sz w:val="24"/>
      <w:szCs w:val="24"/>
      <w:lang w:eastAsia="ru-RU"/>
    </w:rPr>
  </w:style>
  <w:style w:type="character" w:customStyle="1" w:styleId="ad">
    <w:name w:val="Не вступил в силу"/>
    <w:rsid w:val="00D33B4E"/>
    <w:rPr>
      <w:b/>
      <w:bCs/>
      <w:color w:val="008080"/>
      <w:sz w:val="22"/>
      <w:szCs w:val="22"/>
    </w:rPr>
  </w:style>
  <w:style w:type="character" w:styleId="ae">
    <w:name w:val="Hyperlink"/>
    <w:uiPriority w:val="99"/>
    <w:rsid w:val="00D33B4E"/>
    <w:rPr>
      <w:color w:val="0000FF"/>
      <w:u w:val="single"/>
    </w:rPr>
  </w:style>
  <w:style w:type="paragraph" w:customStyle="1" w:styleId="af">
    <w:name w:val="Информация об изменениях документа"/>
    <w:basedOn w:val="a6"/>
    <w:next w:val="a"/>
    <w:rsid w:val="00D33B4E"/>
    <w:pPr>
      <w:spacing w:before="75"/>
    </w:pPr>
    <w:rPr>
      <w:color w:val="353842"/>
      <w:sz w:val="24"/>
      <w:szCs w:val="24"/>
      <w:shd w:val="clear" w:color="auto" w:fill="F0F0F0"/>
    </w:rPr>
  </w:style>
  <w:style w:type="paragraph" w:customStyle="1" w:styleId="ConsPlusNormal">
    <w:name w:val="ConsPlusNormal"/>
    <w:rsid w:val="00D33B4E"/>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f0">
    <w:name w:val="Сравнение редакций. Добавленный фрагмент"/>
    <w:rsid w:val="00D33B4E"/>
    <w:rPr>
      <w:color w:val="000000"/>
      <w:shd w:val="clear" w:color="auto" w:fill="C1D7FF"/>
    </w:rPr>
  </w:style>
  <w:style w:type="paragraph" w:customStyle="1" w:styleId="af1">
    <w:name w:val="Прижатый влево"/>
    <w:basedOn w:val="a"/>
    <w:next w:val="a"/>
    <w:rsid w:val="00D33B4E"/>
    <w:pPr>
      <w:autoSpaceDE w:val="0"/>
      <w:autoSpaceDN w:val="0"/>
      <w:adjustRightInd w:val="0"/>
    </w:pPr>
    <w:rPr>
      <w:rFonts w:ascii="Arial" w:hAnsi="Arial"/>
    </w:rPr>
  </w:style>
  <w:style w:type="paragraph" w:styleId="af2">
    <w:name w:val="Balloon Text"/>
    <w:basedOn w:val="a"/>
    <w:link w:val="af3"/>
    <w:rsid w:val="00D33B4E"/>
    <w:rPr>
      <w:rFonts w:ascii="Tahoma" w:hAnsi="Tahoma" w:cs="Tahoma"/>
      <w:sz w:val="16"/>
      <w:szCs w:val="16"/>
    </w:rPr>
  </w:style>
  <w:style w:type="character" w:customStyle="1" w:styleId="af3">
    <w:name w:val="Текст выноски Знак"/>
    <w:basedOn w:val="a0"/>
    <w:link w:val="af2"/>
    <w:rsid w:val="00D33B4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34819</Words>
  <Characters>198474</Characters>
  <Application>Microsoft Office Word</Application>
  <DocSecurity>0</DocSecurity>
  <Lines>1653</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Малюта Галина Алексеевна</dc:creator>
  <cp:lastModifiedBy>Малюта Галина Алексеевна</cp:lastModifiedBy>
  <cp:revision>1</cp:revision>
  <dcterms:created xsi:type="dcterms:W3CDTF">2018-12-20T08:45:00Z</dcterms:created>
  <dcterms:modified xsi:type="dcterms:W3CDTF">2018-12-20T08:47:00Z</dcterms:modified>
</cp:coreProperties>
</file>