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DB" w:rsidRDefault="004C71DB" w:rsidP="004C71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2702A" w:rsidRPr="00544321" w:rsidRDefault="00F2702A" w:rsidP="00F2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21">
        <w:rPr>
          <w:rFonts w:ascii="Times New Roman" w:hAnsi="Times New Roman" w:cs="Times New Roman"/>
          <w:b/>
          <w:sz w:val="24"/>
          <w:szCs w:val="24"/>
        </w:rPr>
        <w:t>РФ</w:t>
      </w:r>
    </w:p>
    <w:p w:rsidR="00F2702A" w:rsidRPr="00544321" w:rsidRDefault="00F2702A" w:rsidP="00F2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21">
        <w:rPr>
          <w:rFonts w:ascii="Times New Roman" w:hAnsi="Times New Roman" w:cs="Times New Roman"/>
          <w:b/>
          <w:sz w:val="24"/>
          <w:szCs w:val="24"/>
        </w:rPr>
        <w:t>ДУМА  ЗАПАДНОДВИНСКОГО МУНИЦИПАЛЬНОГО ОКРУГА</w:t>
      </w:r>
    </w:p>
    <w:p w:rsidR="00F2702A" w:rsidRPr="00544321" w:rsidRDefault="00F2702A" w:rsidP="00F2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21">
        <w:rPr>
          <w:rFonts w:ascii="Times New Roman" w:hAnsi="Times New Roman" w:cs="Times New Roman"/>
          <w:b/>
          <w:sz w:val="24"/>
          <w:szCs w:val="24"/>
        </w:rPr>
        <w:t>ТВЕРСКОЙ ОБЛАСТИ</w:t>
      </w:r>
    </w:p>
    <w:p w:rsidR="00F2702A" w:rsidRPr="00544321" w:rsidRDefault="00F2702A" w:rsidP="00F27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02A" w:rsidRPr="00544321" w:rsidRDefault="00F2702A" w:rsidP="00F2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2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2702A" w:rsidRPr="00544321" w:rsidRDefault="00F2702A" w:rsidP="00F2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712" w:rsidRDefault="000C5712" w:rsidP="00F2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02A" w:rsidRPr="00544321" w:rsidRDefault="00EE6B5A" w:rsidP="000C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AF4D4C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AF4D4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4C71DB">
        <w:rPr>
          <w:rFonts w:ascii="Times New Roman" w:hAnsi="Times New Roman" w:cs="Times New Roman"/>
          <w:b/>
          <w:sz w:val="24"/>
          <w:szCs w:val="24"/>
        </w:rPr>
        <w:t>___________</w:t>
      </w:r>
      <w:r w:rsidR="00F2702A" w:rsidRPr="00544321">
        <w:rPr>
          <w:rFonts w:ascii="Times New Roman" w:hAnsi="Times New Roman" w:cs="Times New Roman"/>
          <w:b/>
          <w:sz w:val="24"/>
          <w:szCs w:val="24"/>
        </w:rPr>
        <w:t xml:space="preserve">г.              г. Западная Двина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№ </w:t>
      </w:r>
      <w:r w:rsidR="004C71DB">
        <w:rPr>
          <w:rFonts w:ascii="Times New Roman" w:hAnsi="Times New Roman" w:cs="Times New Roman"/>
          <w:b/>
          <w:sz w:val="24"/>
          <w:szCs w:val="24"/>
        </w:rPr>
        <w:t>_____</w:t>
      </w:r>
    </w:p>
    <w:p w:rsidR="00F2702A" w:rsidRPr="00544321" w:rsidRDefault="00F2702A" w:rsidP="00F2702A">
      <w:pPr>
        <w:pStyle w:val="Default"/>
        <w:jc w:val="both"/>
      </w:pPr>
    </w:p>
    <w:p w:rsidR="004C71DB" w:rsidRDefault="00F2702A" w:rsidP="00F2702A">
      <w:pPr>
        <w:pStyle w:val="Default"/>
        <w:rPr>
          <w:b/>
          <w:bCs/>
        </w:rPr>
      </w:pPr>
      <w:bookmarkStart w:id="0" w:name="_GoBack"/>
      <w:r w:rsidRPr="00544321">
        <w:rPr>
          <w:b/>
          <w:bCs/>
        </w:rPr>
        <w:t>О</w:t>
      </w:r>
      <w:r w:rsidR="004C71DB">
        <w:rPr>
          <w:b/>
          <w:bCs/>
        </w:rPr>
        <w:t xml:space="preserve"> внесении </w:t>
      </w:r>
      <w:proofErr w:type="gramStart"/>
      <w:r w:rsidR="004C71DB">
        <w:rPr>
          <w:b/>
          <w:bCs/>
        </w:rPr>
        <w:t>изменений  в</w:t>
      </w:r>
      <w:proofErr w:type="gramEnd"/>
      <w:r w:rsidR="004C71DB">
        <w:rPr>
          <w:b/>
          <w:bCs/>
        </w:rPr>
        <w:t xml:space="preserve"> Решение Думы Западнодвинского</w:t>
      </w:r>
    </w:p>
    <w:p w:rsidR="004C71DB" w:rsidRDefault="004C71DB" w:rsidP="00F2702A">
      <w:pPr>
        <w:pStyle w:val="Default"/>
        <w:rPr>
          <w:b/>
          <w:bCs/>
        </w:rPr>
      </w:pPr>
      <w:r>
        <w:rPr>
          <w:b/>
          <w:bCs/>
        </w:rPr>
        <w:t xml:space="preserve"> муниципального округа Тверской области № 178 от 25.08.2022 </w:t>
      </w:r>
    </w:p>
    <w:p w:rsidR="00F2702A" w:rsidRPr="00544321" w:rsidRDefault="004C71DB" w:rsidP="00F2702A">
      <w:pPr>
        <w:pStyle w:val="Default"/>
        <w:rPr>
          <w:b/>
          <w:bCs/>
        </w:rPr>
      </w:pPr>
      <w:r>
        <w:rPr>
          <w:b/>
          <w:bCs/>
        </w:rPr>
        <w:t>«О</w:t>
      </w:r>
      <w:r w:rsidR="00F2702A" w:rsidRPr="00544321">
        <w:rPr>
          <w:b/>
          <w:bCs/>
        </w:rPr>
        <w:t>б утверждении Положения о порядке управления</w:t>
      </w:r>
    </w:p>
    <w:p w:rsidR="00F2702A" w:rsidRPr="00544321" w:rsidRDefault="00F2702A" w:rsidP="00F2702A">
      <w:pPr>
        <w:pStyle w:val="Default"/>
        <w:rPr>
          <w:b/>
          <w:bCs/>
        </w:rPr>
      </w:pPr>
      <w:r w:rsidRPr="00544321">
        <w:rPr>
          <w:b/>
          <w:bCs/>
        </w:rPr>
        <w:t xml:space="preserve"> и распоряжения имуществом</w:t>
      </w:r>
      <w:bookmarkEnd w:id="0"/>
      <w:r w:rsidRPr="00544321">
        <w:rPr>
          <w:b/>
          <w:bCs/>
        </w:rPr>
        <w:t xml:space="preserve">, находящимся </w:t>
      </w:r>
    </w:p>
    <w:p w:rsidR="00F2702A" w:rsidRPr="00544321" w:rsidRDefault="00F2702A" w:rsidP="00F2702A">
      <w:pPr>
        <w:pStyle w:val="Default"/>
        <w:rPr>
          <w:b/>
          <w:bCs/>
        </w:rPr>
      </w:pPr>
      <w:r w:rsidRPr="00544321">
        <w:rPr>
          <w:b/>
          <w:bCs/>
        </w:rPr>
        <w:t>в  собственности  муниципального образования</w:t>
      </w:r>
    </w:p>
    <w:p w:rsidR="00F2702A" w:rsidRPr="00544321" w:rsidRDefault="00F2702A" w:rsidP="00F2702A">
      <w:pPr>
        <w:pStyle w:val="Default"/>
        <w:rPr>
          <w:b/>
          <w:bCs/>
        </w:rPr>
      </w:pPr>
      <w:r w:rsidRPr="00544321">
        <w:rPr>
          <w:b/>
          <w:bCs/>
        </w:rPr>
        <w:t>Запа</w:t>
      </w:r>
      <w:r w:rsidR="003B633D">
        <w:rPr>
          <w:b/>
          <w:bCs/>
        </w:rPr>
        <w:t>днодвинский муниципальный округ</w:t>
      </w:r>
    </w:p>
    <w:p w:rsidR="00F2702A" w:rsidRPr="00544321" w:rsidRDefault="00F2702A" w:rsidP="00F2702A">
      <w:pPr>
        <w:pStyle w:val="Default"/>
        <w:rPr>
          <w:b/>
        </w:rPr>
      </w:pPr>
      <w:r w:rsidRPr="00544321">
        <w:rPr>
          <w:b/>
        </w:rPr>
        <w:t>Тверской области</w:t>
      </w:r>
      <w:r w:rsidR="004C71DB">
        <w:rPr>
          <w:b/>
        </w:rPr>
        <w:t>»</w:t>
      </w:r>
    </w:p>
    <w:p w:rsidR="00F2702A" w:rsidRPr="00544321" w:rsidRDefault="00F2702A" w:rsidP="00F2702A">
      <w:pPr>
        <w:pStyle w:val="Default"/>
        <w:jc w:val="both"/>
      </w:pPr>
    </w:p>
    <w:p w:rsidR="00F2702A" w:rsidRPr="00544321" w:rsidRDefault="00F2702A" w:rsidP="00F2702A">
      <w:pPr>
        <w:pStyle w:val="Default"/>
        <w:ind w:firstLine="708"/>
        <w:jc w:val="both"/>
      </w:pPr>
      <w:r w:rsidRPr="00544321">
        <w:t xml:space="preserve">В соответствии с пунктом 5 части 10 статьи 35 Федерального закона от 06 октября 2003 г. № 131-ФЗ «Об общих принципах организации местного самоуправления в Российской Федерации», статьями  9 и 31 Устава Западнодвинского муниципального  округа Тверской области, </w:t>
      </w:r>
      <w:r w:rsidR="00AC732D">
        <w:t>Приказом Министерства финансов Российской Федерации № 163н от 10.10.2023г. « Об утверждении порядка выведения органами местного самоуправления реестров муниципального имущества»,</w:t>
      </w:r>
      <w:r w:rsidRPr="00544321">
        <w:t xml:space="preserve"> Дума Западнодвинского муниципального округа Тверской области</w:t>
      </w:r>
    </w:p>
    <w:p w:rsidR="00F2702A" w:rsidRPr="00544321" w:rsidRDefault="00D378D1" w:rsidP="00F2702A">
      <w:pPr>
        <w:pStyle w:val="Default"/>
        <w:jc w:val="both"/>
      </w:pPr>
      <w:r>
        <w:t>РЕШИЛА</w:t>
      </w:r>
      <w:r w:rsidR="00F2702A" w:rsidRPr="00544321">
        <w:t xml:space="preserve">: </w:t>
      </w:r>
    </w:p>
    <w:p w:rsidR="00F2702A" w:rsidRPr="00544321" w:rsidRDefault="00AC732D" w:rsidP="00F2702A">
      <w:pPr>
        <w:pStyle w:val="Default"/>
        <w:numPr>
          <w:ilvl w:val="0"/>
          <w:numId w:val="1"/>
        </w:numPr>
        <w:jc w:val="both"/>
      </w:pPr>
      <w:r>
        <w:t xml:space="preserve">Внести изменения </w:t>
      </w:r>
      <w:proofErr w:type="gramStart"/>
      <w:r>
        <w:t>в  Положение</w:t>
      </w:r>
      <w:proofErr w:type="gramEnd"/>
      <w:r>
        <w:t xml:space="preserve"> о порядке управления и распоряжения имуществом, находящимся в собственности муниципального образования Западнодвинский муниципальный округ Тверской области, утвержденное Решением Думы Западнодвинского муниципального округа Тверской области № 178 от 25.08.2022г., изложив раздел пятый указанного Положения в новой редакции (Прилагается)</w:t>
      </w:r>
      <w:r w:rsidR="00F2702A" w:rsidRPr="00544321">
        <w:t xml:space="preserve">. </w:t>
      </w:r>
    </w:p>
    <w:p w:rsidR="00F2702A" w:rsidRPr="00AC732D" w:rsidRDefault="00F2702A" w:rsidP="00AC732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C732D">
        <w:rPr>
          <w:color w:val="auto"/>
        </w:rPr>
        <w:t xml:space="preserve"> Настоящее решение вступает в силу со дня его опубликования. </w:t>
      </w:r>
    </w:p>
    <w:p w:rsidR="00F2702A" w:rsidRPr="00544321" w:rsidRDefault="00F2702A" w:rsidP="00F2702A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44321">
        <w:rPr>
          <w:color w:val="auto"/>
        </w:rPr>
        <w:t>Настоящее решение подлежит официальному опубликованию в газете «Авангард» и размещению на официальном сайте администрации Западнодвинского муниципального округа в информационно-телекоммуникационной сети «Интернет».</w:t>
      </w:r>
    </w:p>
    <w:p w:rsidR="00F2702A" w:rsidRPr="00544321" w:rsidRDefault="00F2702A" w:rsidP="00F2702A">
      <w:pPr>
        <w:pStyle w:val="Default"/>
        <w:ind w:left="720"/>
        <w:jc w:val="both"/>
        <w:rPr>
          <w:color w:val="auto"/>
        </w:rPr>
      </w:pPr>
    </w:p>
    <w:p w:rsidR="00F2702A" w:rsidRPr="00544321" w:rsidRDefault="00F2702A" w:rsidP="00F2702A">
      <w:pPr>
        <w:pStyle w:val="Default"/>
        <w:ind w:left="720"/>
        <w:jc w:val="both"/>
        <w:rPr>
          <w:color w:val="auto"/>
        </w:rPr>
      </w:pPr>
      <w:r w:rsidRPr="00544321">
        <w:rPr>
          <w:color w:val="auto"/>
        </w:rPr>
        <w:t xml:space="preserve">Председатель Думы </w:t>
      </w:r>
    </w:p>
    <w:p w:rsidR="00F2702A" w:rsidRDefault="00F2702A" w:rsidP="00F2702A">
      <w:pPr>
        <w:pStyle w:val="Default"/>
        <w:ind w:left="720"/>
        <w:jc w:val="both"/>
        <w:rPr>
          <w:color w:val="auto"/>
        </w:rPr>
      </w:pPr>
      <w:r w:rsidRPr="00544321">
        <w:rPr>
          <w:color w:val="auto"/>
        </w:rPr>
        <w:t>Западнодвинского муниципа</w:t>
      </w:r>
      <w:r w:rsidR="003D2139">
        <w:rPr>
          <w:color w:val="auto"/>
        </w:rPr>
        <w:t xml:space="preserve">льного округа      </w:t>
      </w:r>
      <w:r w:rsidR="00612B89">
        <w:rPr>
          <w:color w:val="auto"/>
        </w:rPr>
        <w:t xml:space="preserve">                         </w:t>
      </w:r>
      <w:r w:rsidR="003D2139">
        <w:rPr>
          <w:color w:val="auto"/>
        </w:rPr>
        <w:t xml:space="preserve"> </w:t>
      </w:r>
      <w:r w:rsidR="00EE6B5A">
        <w:rPr>
          <w:color w:val="auto"/>
        </w:rPr>
        <w:t xml:space="preserve"> </w:t>
      </w:r>
      <w:r w:rsidRPr="00544321">
        <w:rPr>
          <w:color w:val="auto"/>
        </w:rPr>
        <w:t>С.Е. Широкова</w:t>
      </w:r>
    </w:p>
    <w:p w:rsidR="00F2702A" w:rsidRDefault="00F2702A" w:rsidP="00F2702A">
      <w:pPr>
        <w:pStyle w:val="Default"/>
        <w:ind w:left="720"/>
        <w:jc w:val="both"/>
        <w:rPr>
          <w:color w:val="auto"/>
        </w:rPr>
      </w:pPr>
    </w:p>
    <w:p w:rsidR="00F2702A" w:rsidRDefault="00F2702A" w:rsidP="00F2702A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Глава Западнодвинского</w:t>
      </w:r>
    </w:p>
    <w:p w:rsidR="00F2702A" w:rsidRDefault="00F2702A" w:rsidP="00F2702A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 xml:space="preserve">муниципального округа           </w:t>
      </w:r>
      <w:r w:rsidR="003D2139">
        <w:rPr>
          <w:color w:val="auto"/>
        </w:rPr>
        <w:t xml:space="preserve">                               </w:t>
      </w:r>
      <w:r w:rsidR="00612B89">
        <w:rPr>
          <w:color w:val="auto"/>
        </w:rPr>
        <w:t xml:space="preserve">                       </w:t>
      </w:r>
      <w:r>
        <w:rPr>
          <w:color w:val="auto"/>
        </w:rPr>
        <w:t>О.А. Голубева</w:t>
      </w:r>
    </w:p>
    <w:p w:rsidR="00CF54BD" w:rsidRDefault="00CF54BD" w:rsidP="00F2702A">
      <w:pPr>
        <w:pStyle w:val="Default"/>
        <w:ind w:left="720"/>
        <w:jc w:val="both"/>
        <w:rPr>
          <w:color w:val="auto"/>
        </w:rPr>
      </w:pPr>
    </w:p>
    <w:p w:rsidR="00CF54BD" w:rsidRDefault="00CF54BD" w:rsidP="00F2702A">
      <w:pPr>
        <w:pStyle w:val="Default"/>
        <w:ind w:left="720"/>
        <w:jc w:val="both"/>
        <w:rPr>
          <w:color w:val="auto"/>
        </w:rPr>
      </w:pPr>
    </w:p>
    <w:p w:rsidR="00CF54BD" w:rsidRDefault="00CF54BD" w:rsidP="00F2702A">
      <w:pPr>
        <w:pStyle w:val="Default"/>
        <w:ind w:left="720"/>
        <w:jc w:val="both"/>
        <w:rPr>
          <w:color w:val="auto"/>
        </w:rPr>
      </w:pPr>
    </w:p>
    <w:p w:rsidR="00CF54BD" w:rsidRDefault="00CF54BD" w:rsidP="00F2702A">
      <w:pPr>
        <w:pStyle w:val="Default"/>
        <w:ind w:left="720"/>
        <w:jc w:val="both"/>
        <w:rPr>
          <w:color w:val="auto"/>
        </w:rPr>
      </w:pPr>
    </w:p>
    <w:p w:rsidR="00CF54BD" w:rsidRDefault="00CF54BD" w:rsidP="00F2702A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Подготовила: Фёдорова А.А._______</w:t>
      </w:r>
    </w:p>
    <w:p w:rsidR="00CF54BD" w:rsidRDefault="00CF54BD" w:rsidP="00F2702A">
      <w:pPr>
        <w:pStyle w:val="Default"/>
        <w:ind w:left="720"/>
        <w:jc w:val="both"/>
        <w:rPr>
          <w:color w:val="auto"/>
        </w:rPr>
      </w:pPr>
    </w:p>
    <w:p w:rsidR="00CF54BD" w:rsidRDefault="00CF54BD" w:rsidP="00F2702A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 xml:space="preserve">Согласовано: </w:t>
      </w:r>
      <w:proofErr w:type="spellStart"/>
      <w:r>
        <w:rPr>
          <w:color w:val="auto"/>
        </w:rPr>
        <w:t>Гусарова</w:t>
      </w:r>
      <w:proofErr w:type="spellEnd"/>
      <w:r>
        <w:rPr>
          <w:color w:val="auto"/>
        </w:rPr>
        <w:t xml:space="preserve"> Я.Ю._______</w:t>
      </w:r>
    </w:p>
    <w:p w:rsidR="00F2702A" w:rsidRDefault="00F2702A" w:rsidP="00F2702A">
      <w:pPr>
        <w:jc w:val="both"/>
      </w:pPr>
    </w:p>
    <w:p w:rsidR="00F2702A" w:rsidRPr="005E1627" w:rsidRDefault="003B633D" w:rsidP="00F2702A">
      <w:pPr>
        <w:pStyle w:val="Default"/>
        <w:jc w:val="right"/>
      </w:pPr>
      <w:r>
        <w:lastRenderedPageBreak/>
        <w:t>Приложение</w:t>
      </w:r>
    </w:p>
    <w:p w:rsidR="00F2702A" w:rsidRPr="005E1627" w:rsidRDefault="003344D1" w:rsidP="00F2702A">
      <w:pPr>
        <w:pStyle w:val="Default"/>
        <w:jc w:val="right"/>
      </w:pPr>
      <w:r>
        <w:t>к</w:t>
      </w:r>
      <w:r w:rsidR="00AC732D">
        <w:t xml:space="preserve"> </w:t>
      </w:r>
      <w:proofErr w:type="gramStart"/>
      <w:r w:rsidR="00F2702A" w:rsidRPr="005E1627">
        <w:t>решени</w:t>
      </w:r>
      <w:r w:rsidR="003B633D">
        <w:t>ю</w:t>
      </w:r>
      <w:r w:rsidR="00F2702A" w:rsidRPr="005E1627">
        <w:t xml:space="preserve">  Думы</w:t>
      </w:r>
      <w:proofErr w:type="gramEnd"/>
      <w:r w:rsidR="00F2702A" w:rsidRPr="005E1627">
        <w:t xml:space="preserve"> </w:t>
      </w:r>
    </w:p>
    <w:p w:rsidR="00AC732D" w:rsidRDefault="00F2702A" w:rsidP="00F2702A">
      <w:pPr>
        <w:pStyle w:val="Default"/>
        <w:jc w:val="right"/>
      </w:pPr>
      <w:r w:rsidRPr="005E1627">
        <w:t xml:space="preserve">Западнодвинского муниципального </w:t>
      </w:r>
    </w:p>
    <w:p w:rsidR="00F2702A" w:rsidRPr="005E1627" w:rsidRDefault="00AC732D" w:rsidP="00F2702A">
      <w:pPr>
        <w:pStyle w:val="Default"/>
        <w:jc w:val="right"/>
      </w:pPr>
      <w:r>
        <w:t>о</w:t>
      </w:r>
      <w:r w:rsidR="00F2702A" w:rsidRPr="005E1627">
        <w:t>круга</w:t>
      </w:r>
      <w:r>
        <w:t xml:space="preserve"> Тверской области</w:t>
      </w:r>
    </w:p>
    <w:p w:rsidR="00F2702A" w:rsidRPr="005E1627" w:rsidRDefault="00EE6B5A" w:rsidP="00F2702A">
      <w:pPr>
        <w:pStyle w:val="Default"/>
        <w:jc w:val="right"/>
      </w:pPr>
      <w:r>
        <w:t xml:space="preserve">от </w:t>
      </w:r>
      <w:r w:rsidR="00AC732D">
        <w:t>________</w:t>
      </w:r>
      <w:r>
        <w:t xml:space="preserve"> г. </w:t>
      </w:r>
      <w:r w:rsidR="00F2702A" w:rsidRPr="005E1627">
        <w:t xml:space="preserve">№ </w:t>
      </w:r>
      <w:r w:rsidR="00AC732D">
        <w:t>____</w:t>
      </w:r>
    </w:p>
    <w:p w:rsidR="004C71DB" w:rsidRDefault="004C71DB" w:rsidP="004C71DB">
      <w:pPr>
        <w:pStyle w:val="ConsPlusTitle"/>
        <w:outlineLvl w:val="1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             </w:t>
      </w:r>
    </w:p>
    <w:p w:rsidR="00BD40FE" w:rsidRDefault="004C71DB" w:rsidP="004C71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/>
          <w:bCs/>
        </w:rPr>
        <w:t>V.</w:t>
      </w:r>
      <w:r>
        <w:rPr>
          <w:bCs/>
        </w:rPr>
        <w:t xml:space="preserve">  </w:t>
      </w:r>
      <w:r w:rsidR="00BD40FE" w:rsidRPr="004C71DB">
        <w:rPr>
          <w:rFonts w:ascii="Times New Roman" w:hAnsi="Times New Roman" w:cs="Times New Roman"/>
          <w:sz w:val="24"/>
          <w:szCs w:val="24"/>
        </w:rPr>
        <w:t>Порядок учета муниципального имущества</w:t>
      </w:r>
    </w:p>
    <w:p w:rsidR="003A5165" w:rsidRDefault="003A5165" w:rsidP="00CF54BD">
      <w:pPr>
        <w:pStyle w:val="Default"/>
        <w:jc w:val="both"/>
      </w:pPr>
    </w:p>
    <w:p w:rsidR="00CF54BD" w:rsidRPr="00F2702A" w:rsidRDefault="00CF54BD" w:rsidP="00CF54BD">
      <w:pPr>
        <w:pStyle w:val="Default"/>
        <w:jc w:val="both"/>
      </w:pPr>
      <w:r>
        <w:t xml:space="preserve">  </w:t>
      </w:r>
      <w:r w:rsidR="003A5165">
        <w:t xml:space="preserve">  </w:t>
      </w:r>
      <w:r>
        <w:t xml:space="preserve"> </w:t>
      </w:r>
      <w:r w:rsidRPr="00F2702A">
        <w:t xml:space="preserve">5.1. Учет муниципального имущества ведется в Реестре </w:t>
      </w:r>
      <w:r w:rsidR="003A4022">
        <w:t xml:space="preserve">муниципального имущества </w:t>
      </w:r>
      <w:r>
        <w:t>Западнодвинского</w:t>
      </w:r>
      <w:r w:rsidRPr="00F2702A">
        <w:t xml:space="preserve"> МО</w:t>
      </w:r>
      <w:r w:rsidR="003A4022">
        <w:t xml:space="preserve"> (далее-Реестр)</w:t>
      </w:r>
      <w:r w:rsidRPr="00F2702A">
        <w:t xml:space="preserve">. </w:t>
      </w:r>
    </w:p>
    <w:p w:rsidR="00CF54BD" w:rsidRPr="00F2702A" w:rsidRDefault="00CF54BD" w:rsidP="00CF54BD">
      <w:pPr>
        <w:pStyle w:val="Default"/>
        <w:jc w:val="both"/>
      </w:pPr>
      <w:r w:rsidRPr="00F2702A">
        <w:t xml:space="preserve">5.1.1. </w:t>
      </w:r>
      <w:proofErr w:type="gramStart"/>
      <w:r w:rsidRPr="00F2702A">
        <w:t>Реестр  -</w:t>
      </w:r>
      <w:proofErr w:type="gramEnd"/>
      <w:r w:rsidRPr="00F2702A">
        <w:t xml:space="preserve"> база данных об имуществе и иных объектах, находящихся в муниципальной собственности Западнодвинского МО. </w:t>
      </w:r>
    </w:p>
    <w:p w:rsidR="00CF54BD" w:rsidRPr="00F2702A" w:rsidRDefault="00CF54BD" w:rsidP="00CF54BD">
      <w:pPr>
        <w:pStyle w:val="Default"/>
        <w:jc w:val="both"/>
      </w:pPr>
      <w:r w:rsidRPr="00F2702A">
        <w:t xml:space="preserve">5.1.2. Ведение </w:t>
      </w:r>
      <w:r>
        <w:t>Р</w:t>
      </w:r>
      <w:r w:rsidRPr="00F2702A">
        <w:t xml:space="preserve">еестра осуществляется Комитетом. </w:t>
      </w:r>
    </w:p>
    <w:p w:rsidR="00CF54BD" w:rsidRPr="00F2702A" w:rsidRDefault="00CF54BD" w:rsidP="00CF54BD">
      <w:pPr>
        <w:pStyle w:val="Default"/>
        <w:jc w:val="both"/>
      </w:pPr>
      <w:r w:rsidRPr="00F2702A">
        <w:t xml:space="preserve">5.1.3. При передаче объектов (имущества) из федеральной собственности и собственности Тверской области в муниципальную собственность, либо при передаче объектов (имущества) из муниципальной в федеральную собственность и собственность Тверской области, соответствующие изменения отражаются в </w:t>
      </w:r>
      <w:proofErr w:type="gramStart"/>
      <w:r w:rsidRPr="00F2702A">
        <w:t>Реестре  в</w:t>
      </w:r>
      <w:proofErr w:type="gramEnd"/>
      <w:r w:rsidRPr="00F2702A">
        <w:t xml:space="preserve"> соответствии с порядком, установленным уполномоченным Правительством Российской Федерации федеральным органом исполнительной власти. </w:t>
      </w:r>
    </w:p>
    <w:p w:rsidR="00BD40FE" w:rsidRPr="004C71DB" w:rsidRDefault="003A5165" w:rsidP="003A5165">
      <w:pPr>
        <w:pStyle w:val="Default"/>
        <w:jc w:val="both"/>
      </w:pPr>
      <w:r>
        <w:t xml:space="preserve">     </w:t>
      </w:r>
      <w:r w:rsidR="00CF54BD" w:rsidRPr="00F2702A">
        <w:t xml:space="preserve">5.2. Право собственности и иные вещные права на недвижимое имущество, являющееся муниципальной собственностью, ограничение этих прав, их возникновение, переход и прекращение подлежат государственной регистрации в Едином государственном реестре недвижимости в порядке, установленном законодательством Российской Федерации. </w:t>
      </w:r>
    </w:p>
    <w:p w:rsidR="00BD40FE" w:rsidRPr="004C71DB" w:rsidRDefault="003A5165" w:rsidP="003A5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9"/>
      <w:bookmarkEnd w:id="1"/>
      <w:r w:rsidRPr="003A5165">
        <w:rPr>
          <w:rFonts w:ascii="Times New Roman" w:hAnsi="Times New Roman" w:cs="Times New Roman"/>
          <w:sz w:val="24"/>
          <w:szCs w:val="24"/>
        </w:rPr>
        <w:t xml:space="preserve">        </w:t>
      </w:r>
      <w:r w:rsidR="00BD40FE" w:rsidRPr="003A5165">
        <w:rPr>
          <w:rFonts w:ascii="Times New Roman" w:hAnsi="Times New Roman" w:cs="Times New Roman"/>
          <w:sz w:val="24"/>
          <w:szCs w:val="24"/>
        </w:rPr>
        <w:t>5</w:t>
      </w:r>
      <w:r w:rsidR="004C71DB" w:rsidRPr="003A5165">
        <w:rPr>
          <w:rFonts w:ascii="Times New Roman" w:hAnsi="Times New Roman" w:cs="Times New Roman"/>
          <w:sz w:val="24"/>
          <w:szCs w:val="24"/>
        </w:rPr>
        <w:t>.</w:t>
      </w:r>
      <w:r w:rsidRPr="003A5165">
        <w:rPr>
          <w:rFonts w:ascii="Times New Roman" w:hAnsi="Times New Roman" w:cs="Times New Roman"/>
          <w:sz w:val="24"/>
          <w:szCs w:val="24"/>
        </w:rPr>
        <w:t>3</w:t>
      </w:r>
      <w:r w:rsidR="00BD40FE" w:rsidRPr="003A5165">
        <w:rPr>
          <w:rFonts w:ascii="Times New Roman" w:hAnsi="Times New Roman" w:cs="Times New Roman"/>
          <w:sz w:val="24"/>
          <w:szCs w:val="24"/>
        </w:rPr>
        <w:t>.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самоуправления, муниципальные учреждения, муниципальное унитарное предприятие ( далее-</w:t>
      </w:r>
      <w:r w:rsidR="00BD40FE" w:rsidRPr="004C71DB">
        <w:rPr>
          <w:rFonts w:ascii="Times New Roman" w:hAnsi="Times New Roman" w:cs="Times New Roman"/>
          <w:sz w:val="24"/>
          <w:szCs w:val="24"/>
        </w:rPr>
        <w:t>Правообладатель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для внесения в </w:t>
      </w:r>
      <w:r w:rsidR="003A4022">
        <w:rPr>
          <w:rFonts w:ascii="Times New Roman" w:hAnsi="Times New Roman" w:cs="Times New Roman"/>
          <w:sz w:val="24"/>
          <w:szCs w:val="24"/>
        </w:rPr>
        <w:t>Р</w:t>
      </w:r>
      <w:r w:rsidR="00BD40FE" w:rsidRPr="004C71DB">
        <w:rPr>
          <w:rFonts w:ascii="Times New Roman" w:hAnsi="Times New Roman" w:cs="Times New Roman"/>
          <w:sz w:val="24"/>
          <w:szCs w:val="24"/>
        </w:rPr>
        <w:t>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</w:t>
      </w:r>
      <w:r w:rsidR="003344D1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3A4022">
        <w:rPr>
          <w:rFonts w:ascii="Times New Roman" w:hAnsi="Times New Roman" w:cs="Times New Roman"/>
          <w:sz w:val="24"/>
          <w:szCs w:val="24"/>
        </w:rPr>
        <w:t xml:space="preserve">  заявление о внесении в Р</w:t>
      </w:r>
      <w:r w:rsidR="00BD40FE" w:rsidRPr="004C71DB">
        <w:rPr>
          <w:rFonts w:ascii="Times New Roman" w:hAnsi="Times New Roman" w:cs="Times New Roman"/>
          <w:sz w:val="24"/>
          <w:szCs w:val="24"/>
        </w:rPr>
        <w:t>еестр сведений о таком имуществе с одновременным направлением подтверждающих документов.</w:t>
      </w:r>
    </w:p>
    <w:p w:rsidR="00BD40FE" w:rsidRPr="004C71DB" w:rsidRDefault="003A5165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BD40FE" w:rsidRPr="004C71DB">
        <w:rPr>
          <w:rFonts w:ascii="Times New Roman" w:hAnsi="Times New Roman" w:cs="Times New Roman"/>
          <w:sz w:val="24"/>
          <w:szCs w:val="24"/>
        </w:rPr>
        <w:t>. В отношении муниципаль</w:t>
      </w:r>
      <w:r w:rsidR="003344D1">
        <w:rPr>
          <w:rFonts w:ascii="Times New Roman" w:hAnsi="Times New Roman" w:cs="Times New Roman"/>
          <w:sz w:val="24"/>
          <w:szCs w:val="24"/>
        </w:rPr>
        <w:t>ного имущества, принадлежащего П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</w:t>
      </w:r>
      <w:r w:rsidR="003344D1">
        <w:rPr>
          <w:rFonts w:ascii="Times New Roman" w:hAnsi="Times New Roman" w:cs="Times New Roman"/>
          <w:sz w:val="24"/>
          <w:szCs w:val="24"/>
        </w:rPr>
        <w:t>П</w:t>
      </w:r>
      <w:r w:rsidR="00BD40FE" w:rsidRPr="004C71DB">
        <w:rPr>
          <w:rFonts w:ascii="Times New Roman" w:hAnsi="Times New Roman" w:cs="Times New Roman"/>
          <w:sz w:val="24"/>
          <w:szCs w:val="24"/>
        </w:rPr>
        <w:t>равообладатель обязан в 7-дневный срок со дня выявления такого имущества или получения документа, подтверждающего рассекречивание сведений о нем, на</w:t>
      </w:r>
      <w:r w:rsidR="003A4022">
        <w:rPr>
          <w:rFonts w:ascii="Times New Roman" w:hAnsi="Times New Roman" w:cs="Times New Roman"/>
          <w:sz w:val="24"/>
          <w:szCs w:val="24"/>
        </w:rPr>
        <w:t>править заявление о внесении в Р</w:t>
      </w:r>
      <w:r w:rsidR="00BD40FE" w:rsidRPr="004C71DB">
        <w:rPr>
          <w:rFonts w:ascii="Times New Roman" w:hAnsi="Times New Roman" w:cs="Times New Roman"/>
          <w:sz w:val="24"/>
          <w:szCs w:val="24"/>
        </w:rPr>
        <w:t>еестр сведений о таком имуществе с одновременным направлением подтверждающих документов.</w:t>
      </w:r>
    </w:p>
    <w:p w:rsidR="00BD40FE" w:rsidRPr="004C71DB" w:rsidRDefault="004C71DB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>5.</w:t>
      </w:r>
      <w:r w:rsidR="003A5165">
        <w:rPr>
          <w:rFonts w:ascii="Times New Roman" w:hAnsi="Times New Roman" w:cs="Times New Roman"/>
          <w:sz w:val="24"/>
          <w:szCs w:val="24"/>
        </w:rPr>
        <w:t>5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. При изменении сведений об объекте учета или о лицах, обладающих правами на объект учета либо сведениями о нем, </w:t>
      </w:r>
      <w:r w:rsidR="003A4022">
        <w:rPr>
          <w:rFonts w:ascii="Times New Roman" w:hAnsi="Times New Roman" w:cs="Times New Roman"/>
          <w:sz w:val="24"/>
          <w:szCs w:val="24"/>
        </w:rPr>
        <w:t>правообладатель для внесения в Р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</w:t>
      </w:r>
      <w:r w:rsidR="003344D1">
        <w:rPr>
          <w:rFonts w:ascii="Times New Roman" w:hAnsi="Times New Roman" w:cs="Times New Roman"/>
          <w:sz w:val="24"/>
          <w:szCs w:val="24"/>
        </w:rPr>
        <w:t>Комитет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D40FE" w:rsidRPr="004C71DB" w:rsidRDefault="00BD40FE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 xml:space="preserve">Если изменения касаются сведений о нескольких объектах учета, то </w:t>
      </w:r>
      <w:r w:rsidR="003344D1">
        <w:rPr>
          <w:rFonts w:ascii="Times New Roman" w:hAnsi="Times New Roman" w:cs="Times New Roman"/>
          <w:sz w:val="24"/>
          <w:szCs w:val="24"/>
        </w:rPr>
        <w:t>П</w:t>
      </w:r>
      <w:r w:rsidRPr="004C71DB">
        <w:rPr>
          <w:rFonts w:ascii="Times New Roman" w:hAnsi="Times New Roman" w:cs="Times New Roman"/>
          <w:sz w:val="24"/>
          <w:szCs w:val="24"/>
        </w:rPr>
        <w:t>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BD40FE" w:rsidRPr="004C71DB" w:rsidRDefault="004C71DB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>5.</w:t>
      </w:r>
      <w:r w:rsidR="003A5165">
        <w:rPr>
          <w:rFonts w:ascii="Times New Roman" w:hAnsi="Times New Roman" w:cs="Times New Roman"/>
          <w:sz w:val="24"/>
          <w:szCs w:val="24"/>
        </w:rPr>
        <w:t>6.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Информация направляется в отношении имущества стоимостью 50 000 (пятьдесят тысяч) рублей и выше. Представленные документы хранятся в деле, сформированном в </w:t>
      </w:r>
      <w:r w:rsidR="00BD40FE" w:rsidRPr="004C71DB">
        <w:rPr>
          <w:rFonts w:ascii="Times New Roman" w:hAnsi="Times New Roman" w:cs="Times New Roman"/>
          <w:sz w:val="24"/>
          <w:szCs w:val="24"/>
        </w:rPr>
        <w:lastRenderedPageBreak/>
        <w:t>отношении Правообладателя</w:t>
      </w:r>
      <w:r w:rsidRPr="004C71DB">
        <w:rPr>
          <w:rFonts w:ascii="Times New Roman" w:hAnsi="Times New Roman" w:cs="Times New Roman"/>
          <w:sz w:val="24"/>
          <w:szCs w:val="24"/>
        </w:rPr>
        <w:t>.</w:t>
      </w:r>
    </w:p>
    <w:p w:rsidR="00BD40FE" w:rsidRPr="004C71DB" w:rsidRDefault="004C71DB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3"/>
      <w:bookmarkEnd w:id="2"/>
      <w:r w:rsidRPr="003A5165">
        <w:rPr>
          <w:rFonts w:ascii="Times New Roman" w:hAnsi="Times New Roman" w:cs="Times New Roman"/>
          <w:sz w:val="24"/>
          <w:szCs w:val="24"/>
        </w:rPr>
        <w:t>5.</w:t>
      </w:r>
      <w:r w:rsidR="003A5165" w:rsidRPr="003A5165">
        <w:rPr>
          <w:rFonts w:ascii="Times New Roman" w:hAnsi="Times New Roman" w:cs="Times New Roman"/>
          <w:sz w:val="24"/>
          <w:szCs w:val="24"/>
        </w:rPr>
        <w:t>7</w:t>
      </w:r>
      <w:r w:rsidR="00BD40FE" w:rsidRPr="004C71DB">
        <w:rPr>
          <w:rFonts w:ascii="Times New Roman" w:hAnsi="Times New Roman" w:cs="Times New Roman"/>
          <w:sz w:val="24"/>
          <w:szCs w:val="24"/>
        </w:rPr>
        <w:t>. В случае, если право муниципальной собственности на имущество прекращено, лицо, которому оно принадлежало на в</w:t>
      </w:r>
      <w:r w:rsidR="003A4022">
        <w:rPr>
          <w:rFonts w:ascii="Times New Roman" w:hAnsi="Times New Roman" w:cs="Times New Roman"/>
          <w:sz w:val="24"/>
          <w:szCs w:val="24"/>
        </w:rPr>
        <w:t>ещном праве, для исключения из Р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еестра сведений об имуществе обязано в 7-дневный срок со дня получения сведений о прекращении указанного права направить в </w:t>
      </w:r>
      <w:r w:rsidR="003344D1">
        <w:rPr>
          <w:rFonts w:ascii="Times New Roman" w:hAnsi="Times New Roman" w:cs="Times New Roman"/>
          <w:sz w:val="24"/>
          <w:szCs w:val="24"/>
        </w:rPr>
        <w:t>Комитет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з</w:t>
      </w:r>
      <w:r w:rsidR="003A4022">
        <w:rPr>
          <w:rFonts w:ascii="Times New Roman" w:hAnsi="Times New Roman" w:cs="Times New Roman"/>
          <w:sz w:val="24"/>
          <w:szCs w:val="24"/>
        </w:rPr>
        <w:t>аявление об исключении из Р</w:t>
      </w:r>
      <w:r w:rsidR="00BD40FE" w:rsidRPr="004C71DB">
        <w:rPr>
          <w:rFonts w:ascii="Times New Roman" w:hAnsi="Times New Roman" w:cs="Times New Roman"/>
          <w:sz w:val="24"/>
          <w:szCs w:val="24"/>
        </w:rPr>
        <w:t>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D40FE" w:rsidRPr="00AC732D" w:rsidRDefault="00BD40FE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AC732D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AC732D">
        <w:rPr>
          <w:rFonts w:ascii="Times New Roman" w:hAnsi="Times New Roman" w:cs="Times New Roman"/>
          <w:sz w:val="24"/>
          <w:szCs w:val="24"/>
        </w:rPr>
        <w:t xml:space="preserve"> настоящего пункта, в отношении каждого объекта учета.</w:t>
      </w:r>
    </w:p>
    <w:p w:rsidR="00BD40FE" w:rsidRPr="004C71DB" w:rsidRDefault="004C71DB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>5.</w:t>
      </w:r>
      <w:r w:rsidR="003A5165">
        <w:rPr>
          <w:rFonts w:ascii="Times New Roman" w:hAnsi="Times New Roman" w:cs="Times New Roman"/>
          <w:sz w:val="24"/>
          <w:szCs w:val="24"/>
        </w:rPr>
        <w:t>8</w:t>
      </w:r>
      <w:r w:rsidR="00BD40FE" w:rsidRPr="004C71DB">
        <w:rPr>
          <w:rFonts w:ascii="Times New Roman" w:hAnsi="Times New Roman" w:cs="Times New Roman"/>
          <w:sz w:val="24"/>
          <w:szCs w:val="24"/>
        </w:rPr>
        <w:t>. В случае засекре</w:t>
      </w:r>
      <w:r w:rsidR="003A4022">
        <w:rPr>
          <w:rFonts w:ascii="Times New Roman" w:hAnsi="Times New Roman" w:cs="Times New Roman"/>
          <w:sz w:val="24"/>
          <w:szCs w:val="24"/>
        </w:rPr>
        <w:t>чивания сведений об учтенном в Р</w:t>
      </w:r>
      <w:r w:rsidR="00BD40FE" w:rsidRPr="004C71DB">
        <w:rPr>
          <w:rFonts w:ascii="Times New Roman" w:hAnsi="Times New Roman" w:cs="Times New Roman"/>
          <w:sz w:val="24"/>
          <w:szCs w:val="24"/>
        </w:rPr>
        <w:t>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</w:t>
      </w:r>
      <w:r w:rsidR="003A4022">
        <w:rPr>
          <w:rFonts w:ascii="Times New Roman" w:hAnsi="Times New Roman" w:cs="Times New Roman"/>
          <w:sz w:val="24"/>
          <w:szCs w:val="24"/>
        </w:rPr>
        <w:t>ган обращение об исключении из Р</w:t>
      </w:r>
      <w:r w:rsidR="00BD40FE" w:rsidRPr="004C71DB">
        <w:rPr>
          <w:rFonts w:ascii="Times New Roman" w:hAnsi="Times New Roman" w:cs="Times New Roman"/>
          <w:sz w:val="24"/>
          <w:szCs w:val="24"/>
        </w:rPr>
        <w:t>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BD40FE" w:rsidRPr="004C71DB" w:rsidRDefault="003344D1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получения обращения об исключении из реестра засекреченных</w:t>
      </w:r>
      <w:r w:rsidR="003A4022">
        <w:rPr>
          <w:rFonts w:ascii="Times New Roman" w:hAnsi="Times New Roman" w:cs="Times New Roman"/>
          <w:sz w:val="24"/>
          <w:szCs w:val="24"/>
        </w:rPr>
        <w:t xml:space="preserve"> сведений, обязан исключить из Р</w:t>
      </w:r>
      <w:r w:rsidR="00BD40FE" w:rsidRPr="004C71DB">
        <w:rPr>
          <w:rFonts w:ascii="Times New Roman" w:hAnsi="Times New Roman" w:cs="Times New Roman"/>
          <w:sz w:val="24"/>
          <w:szCs w:val="24"/>
        </w:rPr>
        <w:t>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D40FE" w:rsidRPr="004C71DB" w:rsidRDefault="004C71DB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>5.</w:t>
      </w:r>
      <w:r w:rsidR="003A5165">
        <w:rPr>
          <w:rFonts w:ascii="Times New Roman" w:hAnsi="Times New Roman" w:cs="Times New Roman"/>
          <w:sz w:val="24"/>
          <w:szCs w:val="24"/>
        </w:rPr>
        <w:t>9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. Сведения об объекте учета, заявления и документы, указанные в </w:t>
      </w:r>
      <w:hyperlink w:anchor="P169">
        <w:r w:rsidRPr="00AC732D">
          <w:rPr>
            <w:rFonts w:ascii="Times New Roman" w:hAnsi="Times New Roman" w:cs="Times New Roman"/>
            <w:sz w:val="24"/>
            <w:szCs w:val="24"/>
          </w:rPr>
          <w:t>пунктах 5.</w:t>
        </w:r>
      </w:hyperlink>
      <w:r w:rsidR="003A5165">
        <w:rPr>
          <w:rFonts w:ascii="Times New Roman" w:hAnsi="Times New Roman" w:cs="Times New Roman"/>
          <w:sz w:val="24"/>
          <w:szCs w:val="24"/>
        </w:rPr>
        <w:t>3</w:t>
      </w:r>
      <w:r w:rsidR="00BD40FE" w:rsidRPr="00AC732D">
        <w:rPr>
          <w:rFonts w:ascii="Times New Roman" w:hAnsi="Times New Roman" w:cs="Times New Roman"/>
          <w:sz w:val="24"/>
          <w:szCs w:val="24"/>
        </w:rPr>
        <w:t xml:space="preserve"> -</w:t>
      </w:r>
      <w:r w:rsidR="003A5165">
        <w:rPr>
          <w:rFonts w:ascii="Times New Roman" w:hAnsi="Times New Roman" w:cs="Times New Roman"/>
          <w:sz w:val="24"/>
          <w:szCs w:val="24"/>
        </w:rPr>
        <w:t>5.7</w:t>
      </w:r>
      <w:r w:rsidRPr="00AC732D">
        <w:rPr>
          <w:rFonts w:ascii="Times New Roman" w:hAnsi="Times New Roman" w:cs="Times New Roman"/>
          <w:sz w:val="24"/>
          <w:szCs w:val="24"/>
        </w:rPr>
        <w:t>.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направляются в </w:t>
      </w:r>
      <w:r w:rsidR="003344D1">
        <w:rPr>
          <w:rFonts w:ascii="Times New Roman" w:hAnsi="Times New Roman" w:cs="Times New Roman"/>
          <w:sz w:val="24"/>
          <w:szCs w:val="24"/>
        </w:rPr>
        <w:t>Комитет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</w:t>
      </w:r>
      <w:r w:rsidR="003344D1">
        <w:rPr>
          <w:rFonts w:ascii="Times New Roman" w:hAnsi="Times New Roman" w:cs="Times New Roman"/>
          <w:sz w:val="24"/>
          <w:szCs w:val="24"/>
        </w:rPr>
        <w:t>П</w:t>
      </w:r>
      <w:r w:rsidR="00BD40FE" w:rsidRPr="004C71DB">
        <w:rPr>
          <w:rFonts w:ascii="Times New Roman" w:hAnsi="Times New Roman" w:cs="Times New Roman"/>
          <w:sz w:val="24"/>
          <w:szCs w:val="24"/>
        </w:rPr>
        <w:t>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BD40FE" w:rsidRPr="004C71DB" w:rsidRDefault="004C71DB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>5.</w:t>
      </w:r>
      <w:r w:rsidR="003A5165">
        <w:rPr>
          <w:rFonts w:ascii="Times New Roman" w:hAnsi="Times New Roman" w:cs="Times New Roman"/>
          <w:sz w:val="24"/>
          <w:szCs w:val="24"/>
        </w:rPr>
        <w:t>10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. В случае ликвидации (упразднения) являющегося </w:t>
      </w:r>
      <w:r w:rsidR="003344D1">
        <w:rPr>
          <w:rFonts w:ascii="Times New Roman" w:hAnsi="Times New Roman" w:cs="Times New Roman"/>
          <w:sz w:val="24"/>
          <w:szCs w:val="24"/>
        </w:rPr>
        <w:t>П</w:t>
      </w:r>
      <w:r w:rsidR="00BD40FE" w:rsidRPr="004C71DB">
        <w:rPr>
          <w:rFonts w:ascii="Times New Roman" w:hAnsi="Times New Roman" w:cs="Times New Roman"/>
          <w:sz w:val="24"/>
          <w:szCs w:val="24"/>
        </w:rPr>
        <w:t>равообладателем юридического лица формирование и подписание заявления об изменениях сведений и (или) заявления о</w:t>
      </w:r>
      <w:r w:rsidR="003A5165">
        <w:rPr>
          <w:rFonts w:ascii="Times New Roman" w:hAnsi="Times New Roman" w:cs="Times New Roman"/>
          <w:sz w:val="24"/>
          <w:szCs w:val="24"/>
        </w:rPr>
        <w:t>б</w:t>
      </w:r>
      <w:r w:rsidR="003A4022">
        <w:rPr>
          <w:rFonts w:ascii="Times New Roman" w:hAnsi="Times New Roman" w:cs="Times New Roman"/>
          <w:sz w:val="24"/>
          <w:szCs w:val="24"/>
        </w:rPr>
        <w:t xml:space="preserve"> исключении из Р</w:t>
      </w:r>
      <w:r w:rsidR="00BD40FE" w:rsidRPr="004C71DB">
        <w:rPr>
          <w:rFonts w:ascii="Times New Roman" w:hAnsi="Times New Roman" w:cs="Times New Roman"/>
          <w:sz w:val="24"/>
          <w:szCs w:val="24"/>
        </w:rPr>
        <w:t>еестра, а также исключение все</w:t>
      </w:r>
      <w:r w:rsidR="003A4022">
        <w:rPr>
          <w:rFonts w:ascii="Times New Roman" w:hAnsi="Times New Roman" w:cs="Times New Roman"/>
          <w:sz w:val="24"/>
          <w:szCs w:val="24"/>
        </w:rPr>
        <w:t>х сведений об объекте учета из Р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еестра осуществляются </w:t>
      </w:r>
      <w:r w:rsidR="003344D1">
        <w:rPr>
          <w:rFonts w:ascii="Times New Roman" w:hAnsi="Times New Roman" w:cs="Times New Roman"/>
          <w:sz w:val="24"/>
          <w:szCs w:val="24"/>
        </w:rPr>
        <w:t>Комитетом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D40FE" w:rsidRPr="004C71DB" w:rsidRDefault="004C71DB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>5.</w:t>
      </w:r>
      <w:r w:rsidR="003A5165">
        <w:rPr>
          <w:rFonts w:ascii="Times New Roman" w:hAnsi="Times New Roman" w:cs="Times New Roman"/>
          <w:sz w:val="24"/>
          <w:szCs w:val="24"/>
        </w:rPr>
        <w:t>11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. </w:t>
      </w:r>
      <w:r w:rsidR="003344D1">
        <w:rPr>
          <w:rFonts w:ascii="Times New Roman" w:hAnsi="Times New Roman" w:cs="Times New Roman"/>
          <w:sz w:val="24"/>
          <w:szCs w:val="24"/>
        </w:rPr>
        <w:t>Комитет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в 14-дневный срок со дня получения документов </w:t>
      </w:r>
      <w:r w:rsidR="003344D1">
        <w:rPr>
          <w:rFonts w:ascii="Times New Roman" w:hAnsi="Times New Roman" w:cs="Times New Roman"/>
          <w:sz w:val="24"/>
          <w:szCs w:val="24"/>
        </w:rPr>
        <w:t>П</w:t>
      </w:r>
      <w:r w:rsidR="00BD40FE" w:rsidRPr="004C71DB">
        <w:rPr>
          <w:rFonts w:ascii="Times New Roman" w:hAnsi="Times New Roman" w:cs="Times New Roman"/>
          <w:sz w:val="24"/>
          <w:szCs w:val="24"/>
        </w:rPr>
        <w:t>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D40FE" w:rsidRPr="004C71DB" w:rsidRDefault="00BD40FE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 xml:space="preserve">а) об учете в </w:t>
      </w:r>
      <w:r w:rsidR="003A4022">
        <w:rPr>
          <w:rFonts w:ascii="Times New Roman" w:hAnsi="Times New Roman" w:cs="Times New Roman"/>
          <w:sz w:val="24"/>
          <w:szCs w:val="24"/>
        </w:rPr>
        <w:t>Р</w:t>
      </w:r>
      <w:r w:rsidRPr="004C71DB">
        <w:rPr>
          <w:rFonts w:ascii="Times New Roman" w:hAnsi="Times New Roman" w:cs="Times New Roman"/>
          <w:sz w:val="24"/>
          <w:szCs w:val="24"/>
        </w:rPr>
        <w:t xml:space="preserve">еестре объекта учета, исключении изменившихся сведений об объекте учета из </w:t>
      </w:r>
      <w:r w:rsidR="003A4022">
        <w:rPr>
          <w:rFonts w:ascii="Times New Roman" w:hAnsi="Times New Roman" w:cs="Times New Roman"/>
          <w:sz w:val="24"/>
          <w:szCs w:val="24"/>
        </w:rPr>
        <w:t>Р</w:t>
      </w:r>
      <w:r w:rsidRPr="004C71DB">
        <w:rPr>
          <w:rFonts w:ascii="Times New Roman" w:hAnsi="Times New Roman" w:cs="Times New Roman"/>
          <w:sz w:val="24"/>
          <w:szCs w:val="24"/>
        </w:rPr>
        <w:t>еестра и о внесении в него новых сведений об объекте учета или иск</w:t>
      </w:r>
      <w:r w:rsidR="003A4022">
        <w:rPr>
          <w:rFonts w:ascii="Times New Roman" w:hAnsi="Times New Roman" w:cs="Times New Roman"/>
          <w:sz w:val="24"/>
          <w:szCs w:val="24"/>
        </w:rPr>
        <w:t>лючении всех сведений о нем из Р</w:t>
      </w:r>
      <w:r w:rsidRPr="004C71DB">
        <w:rPr>
          <w:rFonts w:ascii="Times New Roman" w:hAnsi="Times New Roman" w:cs="Times New Roman"/>
          <w:sz w:val="24"/>
          <w:szCs w:val="24"/>
        </w:rPr>
        <w:t>еестра, если установлены по</w:t>
      </w:r>
      <w:r w:rsidR="00CC180D">
        <w:rPr>
          <w:rFonts w:ascii="Times New Roman" w:hAnsi="Times New Roman" w:cs="Times New Roman"/>
          <w:sz w:val="24"/>
          <w:szCs w:val="24"/>
        </w:rPr>
        <w:t>длинность и полнота документов П</w:t>
      </w:r>
      <w:r w:rsidRPr="004C71DB">
        <w:rPr>
          <w:rFonts w:ascii="Times New Roman" w:hAnsi="Times New Roman" w:cs="Times New Roman"/>
          <w:sz w:val="24"/>
          <w:szCs w:val="24"/>
        </w:rPr>
        <w:t>равообладателя, а также достоверность и полнота содержащихся в них сведений;</w:t>
      </w:r>
    </w:p>
    <w:p w:rsidR="00BD40FE" w:rsidRPr="004C71DB" w:rsidRDefault="00BD40FE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 xml:space="preserve">б) об отказе в учете в </w:t>
      </w:r>
      <w:r w:rsidR="003A4022">
        <w:rPr>
          <w:rFonts w:ascii="Times New Roman" w:hAnsi="Times New Roman" w:cs="Times New Roman"/>
          <w:sz w:val="24"/>
          <w:szCs w:val="24"/>
        </w:rPr>
        <w:t>Р</w:t>
      </w:r>
      <w:r w:rsidRPr="004C71DB">
        <w:rPr>
          <w:rFonts w:ascii="Times New Roman" w:hAnsi="Times New Roman" w:cs="Times New Roman"/>
          <w:sz w:val="24"/>
          <w:szCs w:val="24"/>
        </w:rPr>
        <w:t>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D40FE" w:rsidRPr="004C71DB" w:rsidRDefault="00BD40FE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2"/>
      <w:bookmarkEnd w:id="3"/>
      <w:r w:rsidRPr="004C71DB">
        <w:rPr>
          <w:rFonts w:ascii="Times New Roman" w:hAnsi="Times New Roman" w:cs="Times New Roman"/>
          <w:sz w:val="24"/>
          <w:szCs w:val="24"/>
        </w:rPr>
        <w:t>в) о приостановлении процед</w:t>
      </w:r>
      <w:r w:rsidR="003A4022">
        <w:rPr>
          <w:rFonts w:ascii="Times New Roman" w:hAnsi="Times New Roman" w:cs="Times New Roman"/>
          <w:sz w:val="24"/>
          <w:szCs w:val="24"/>
        </w:rPr>
        <w:t>уры учета в Р</w:t>
      </w:r>
      <w:r w:rsidRPr="004C71DB">
        <w:rPr>
          <w:rFonts w:ascii="Times New Roman" w:hAnsi="Times New Roman" w:cs="Times New Roman"/>
          <w:sz w:val="24"/>
          <w:szCs w:val="24"/>
        </w:rPr>
        <w:t>еестре объекта учета в следующих случаях:</w:t>
      </w:r>
    </w:p>
    <w:p w:rsidR="00BD40FE" w:rsidRPr="004C71DB" w:rsidRDefault="00BD40FE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lastRenderedPageBreak/>
        <w:t>установлены неполнота и (или) недостоверность содержащихся в документах правообладателя сведений;</w:t>
      </w:r>
    </w:p>
    <w:p w:rsidR="00BD40FE" w:rsidRPr="004C71DB" w:rsidRDefault="00BD40FE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 xml:space="preserve">документы, представленные </w:t>
      </w:r>
      <w:r w:rsidR="003344D1">
        <w:rPr>
          <w:rFonts w:ascii="Times New Roman" w:hAnsi="Times New Roman" w:cs="Times New Roman"/>
          <w:sz w:val="24"/>
          <w:szCs w:val="24"/>
        </w:rPr>
        <w:t>П</w:t>
      </w:r>
      <w:r w:rsidRPr="004C71DB">
        <w:rPr>
          <w:rFonts w:ascii="Times New Roman" w:hAnsi="Times New Roman" w:cs="Times New Roman"/>
          <w:sz w:val="24"/>
          <w:szCs w:val="24"/>
        </w:rPr>
        <w:t>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D40FE" w:rsidRPr="004C71DB" w:rsidRDefault="00BD40FE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3344D1">
        <w:rPr>
          <w:rFonts w:ascii="Times New Roman" w:hAnsi="Times New Roman" w:cs="Times New Roman"/>
          <w:sz w:val="24"/>
          <w:szCs w:val="24"/>
        </w:rPr>
        <w:t>Комитетом</w:t>
      </w:r>
      <w:r w:rsidRPr="004C71DB">
        <w:rPr>
          <w:rFonts w:ascii="Times New Roman" w:hAnsi="Times New Roman" w:cs="Times New Roman"/>
          <w:sz w:val="24"/>
          <w:szCs w:val="24"/>
        </w:rPr>
        <w:t xml:space="preserve"> решения, предусмотренного </w:t>
      </w:r>
      <w:hyperlink w:anchor="P182">
        <w:r w:rsidRPr="004C71DB">
          <w:rPr>
            <w:rFonts w:ascii="Times New Roman" w:hAnsi="Times New Roman" w:cs="Times New Roman"/>
            <w:sz w:val="24"/>
            <w:szCs w:val="24"/>
          </w:rPr>
          <w:t>подпунктом "в"</w:t>
        </w:r>
      </w:hyperlink>
      <w:r w:rsidRPr="004C71DB">
        <w:rPr>
          <w:rFonts w:ascii="Times New Roman" w:hAnsi="Times New Roman" w:cs="Times New Roman"/>
          <w:sz w:val="24"/>
          <w:szCs w:val="24"/>
        </w:rPr>
        <w:t xml:space="preserve"> настоящего пункта, уполномоченный орган направляет </w:t>
      </w:r>
      <w:r w:rsidR="003344D1">
        <w:rPr>
          <w:rFonts w:ascii="Times New Roman" w:hAnsi="Times New Roman" w:cs="Times New Roman"/>
          <w:sz w:val="24"/>
          <w:szCs w:val="24"/>
        </w:rPr>
        <w:t>П</w:t>
      </w:r>
      <w:r w:rsidRPr="004C71DB">
        <w:rPr>
          <w:rFonts w:ascii="Times New Roman" w:hAnsi="Times New Roman" w:cs="Times New Roman"/>
          <w:sz w:val="24"/>
          <w:szCs w:val="24"/>
        </w:rPr>
        <w:t>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D40FE" w:rsidRPr="004C71DB" w:rsidRDefault="004C71DB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6"/>
      <w:bookmarkEnd w:id="4"/>
      <w:r w:rsidRPr="004C71DB">
        <w:rPr>
          <w:rFonts w:ascii="Times New Roman" w:hAnsi="Times New Roman" w:cs="Times New Roman"/>
          <w:sz w:val="24"/>
          <w:szCs w:val="24"/>
        </w:rPr>
        <w:t>5.1</w:t>
      </w:r>
      <w:r w:rsidR="003A5165">
        <w:rPr>
          <w:rFonts w:ascii="Times New Roman" w:hAnsi="Times New Roman" w:cs="Times New Roman"/>
          <w:sz w:val="24"/>
          <w:szCs w:val="24"/>
        </w:rPr>
        <w:t>2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. В случае выявления имущества, </w:t>
      </w:r>
      <w:r w:rsidR="003A4022">
        <w:rPr>
          <w:rFonts w:ascii="Times New Roman" w:hAnsi="Times New Roman" w:cs="Times New Roman"/>
          <w:sz w:val="24"/>
          <w:szCs w:val="24"/>
        </w:rPr>
        <w:t>сведения о котором не учтены в Р</w:t>
      </w:r>
      <w:r w:rsidR="00BD40FE" w:rsidRPr="004C71DB">
        <w:rPr>
          <w:rFonts w:ascii="Times New Roman" w:hAnsi="Times New Roman" w:cs="Times New Roman"/>
          <w:sz w:val="24"/>
          <w:szCs w:val="24"/>
        </w:rPr>
        <w:t>еестре и (или) новые сведения о котором не предста</w:t>
      </w:r>
      <w:r w:rsidR="003A4022">
        <w:rPr>
          <w:rFonts w:ascii="Times New Roman" w:hAnsi="Times New Roman" w:cs="Times New Roman"/>
          <w:sz w:val="24"/>
          <w:szCs w:val="24"/>
        </w:rPr>
        <w:t>влены для внесения изменений в Р</w:t>
      </w:r>
      <w:r w:rsidR="00BD40FE" w:rsidRPr="004C71DB">
        <w:rPr>
          <w:rFonts w:ascii="Times New Roman" w:hAnsi="Times New Roman" w:cs="Times New Roman"/>
          <w:sz w:val="24"/>
          <w:szCs w:val="24"/>
        </w:rPr>
        <w:t>еестр, и установлено, что это имущество находится в муниципальной собственности, либо выявлено имущество, не находящееся в муниципальной с</w:t>
      </w:r>
      <w:r w:rsidR="003A4022">
        <w:rPr>
          <w:rFonts w:ascii="Times New Roman" w:hAnsi="Times New Roman" w:cs="Times New Roman"/>
          <w:sz w:val="24"/>
          <w:szCs w:val="24"/>
        </w:rPr>
        <w:t>обственности, которое учтено в Р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еестре, </w:t>
      </w:r>
      <w:r w:rsidR="003344D1">
        <w:rPr>
          <w:rFonts w:ascii="Times New Roman" w:hAnsi="Times New Roman" w:cs="Times New Roman"/>
          <w:sz w:val="24"/>
          <w:szCs w:val="24"/>
        </w:rPr>
        <w:t>Комитет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в 7-дневный срок:</w:t>
      </w:r>
    </w:p>
    <w:p w:rsidR="00BD40FE" w:rsidRPr="004C71DB" w:rsidRDefault="003A4022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вносит в Р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еестр сведения об объекте учета, в том числе о </w:t>
      </w:r>
      <w:r w:rsidR="003344D1">
        <w:rPr>
          <w:rFonts w:ascii="Times New Roman" w:hAnsi="Times New Roman" w:cs="Times New Roman"/>
          <w:sz w:val="24"/>
          <w:szCs w:val="24"/>
        </w:rPr>
        <w:t>П</w:t>
      </w:r>
      <w:r w:rsidR="00BD40FE" w:rsidRPr="004C71DB">
        <w:rPr>
          <w:rFonts w:ascii="Times New Roman" w:hAnsi="Times New Roman" w:cs="Times New Roman"/>
          <w:sz w:val="24"/>
          <w:szCs w:val="24"/>
        </w:rPr>
        <w:t>равообладателях (при наличии);</w:t>
      </w:r>
    </w:p>
    <w:p w:rsidR="00BD40FE" w:rsidRPr="004C71DB" w:rsidRDefault="00BD40FE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 xml:space="preserve">б) направляет </w:t>
      </w:r>
      <w:r w:rsidR="003344D1">
        <w:rPr>
          <w:rFonts w:ascii="Times New Roman" w:hAnsi="Times New Roman" w:cs="Times New Roman"/>
          <w:sz w:val="24"/>
          <w:szCs w:val="24"/>
        </w:rPr>
        <w:t>П</w:t>
      </w:r>
      <w:r w:rsidRPr="004C71DB">
        <w:rPr>
          <w:rFonts w:ascii="Times New Roman" w:hAnsi="Times New Roman" w:cs="Times New Roman"/>
          <w:sz w:val="24"/>
          <w:szCs w:val="24"/>
        </w:rPr>
        <w:t>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</w:t>
      </w:r>
      <w:r w:rsidR="008D2322">
        <w:rPr>
          <w:rFonts w:ascii="Times New Roman" w:hAnsi="Times New Roman" w:cs="Times New Roman"/>
          <w:sz w:val="24"/>
          <w:szCs w:val="24"/>
        </w:rPr>
        <w:t>дений либо об их исключении из Р</w:t>
      </w:r>
      <w:r w:rsidRPr="004C71DB">
        <w:rPr>
          <w:rFonts w:ascii="Times New Roman" w:hAnsi="Times New Roman" w:cs="Times New Roman"/>
          <w:sz w:val="24"/>
          <w:szCs w:val="24"/>
        </w:rPr>
        <w:t xml:space="preserve">еестра в </w:t>
      </w:r>
      <w:r w:rsidR="003344D1">
        <w:rPr>
          <w:rFonts w:ascii="Times New Roman" w:hAnsi="Times New Roman" w:cs="Times New Roman"/>
          <w:sz w:val="24"/>
          <w:szCs w:val="24"/>
        </w:rPr>
        <w:t>Комитет</w:t>
      </w:r>
      <w:r w:rsidRPr="004C71DB">
        <w:rPr>
          <w:rFonts w:ascii="Times New Roman" w:hAnsi="Times New Roman" w:cs="Times New Roman"/>
          <w:sz w:val="24"/>
          <w:szCs w:val="24"/>
        </w:rPr>
        <w:t xml:space="preserve"> (в том числе с дополнительными документами,</w:t>
      </w:r>
      <w:r w:rsidR="008D2322">
        <w:rPr>
          <w:rFonts w:ascii="Times New Roman" w:hAnsi="Times New Roman" w:cs="Times New Roman"/>
          <w:sz w:val="24"/>
          <w:szCs w:val="24"/>
        </w:rPr>
        <w:t xml:space="preserve"> подтверждающими недостающие в Р</w:t>
      </w:r>
      <w:r w:rsidRPr="004C71DB">
        <w:rPr>
          <w:rFonts w:ascii="Times New Roman" w:hAnsi="Times New Roman" w:cs="Times New Roman"/>
          <w:sz w:val="24"/>
          <w:szCs w:val="24"/>
        </w:rPr>
        <w:t>еестре сведения).</w:t>
      </w:r>
    </w:p>
    <w:p w:rsidR="00BD40FE" w:rsidRPr="00D856BC" w:rsidRDefault="004C71DB" w:rsidP="00BD4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1DB">
        <w:rPr>
          <w:rFonts w:ascii="Times New Roman" w:hAnsi="Times New Roman" w:cs="Times New Roman"/>
          <w:sz w:val="24"/>
          <w:szCs w:val="24"/>
        </w:rPr>
        <w:t>5.1</w:t>
      </w:r>
      <w:r w:rsidR="003A5165">
        <w:rPr>
          <w:rFonts w:ascii="Times New Roman" w:hAnsi="Times New Roman" w:cs="Times New Roman"/>
          <w:sz w:val="24"/>
          <w:szCs w:val="24"/>
        </w:rPr>
        <w:t>3</w:t>
      </w:r>
      <w:r w:rsidR="003A4022">
        <w:rPr>
          <w:rFonts w:ascii="Times New Roman" w:hAnsi="Times New Roman" w:cs="Times New Roman"/>
          <w:sz w:val="24"/>
          <w:szCs w:val="24"/>
        </w:rPr>
        <w:t>. Внесение сведений в Р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</w:t>
      </w:r>
      <w:r w:rsidR="003344D1">
        <w:rPr>
          <w:rFonts w:ascii="Times New Roman" w:hAnsi="Times New Roman" w:cs="Times New Roman"/>
          <w:sz w:val="24"/>
          <w:szCs w:val="24"/>
        </w:rPr>
        <w:t>П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равообладателю, осуществляется </w:t>
      </w:r>
      <w:r w:rsidR="003344D1">
        <w:rPr>
          <w:rFonts w:ascii="Times New Roman" w:hAnsi="Times New Roman" w:cs="Times New Roman"/>
          <w:sz w:val="24"/>
          <w:szCs w:val="24"/>
        </w:rPr>
        <w:t>Комитетом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w:anchor="P169">
        <w:r w:rsidR="00BD40FE" w:rsidRPr="004C71DB">
          <w:rPr>
            <w:rFonts w:ascii="Times New Roman" w:hAnsi="Times New Roman" w:cs="Times New Roman"/>
            <w:sz w:val="24"/>
            <w:szCs w:val="24"/>
          </w:rPr>
          <w:t>пунк</w:t>
        </w:r>
        <w:r w:rsidRPr="004C71DB">
          <w:rPr>
            <w:rFonts w:ascii="Times New Roman" w:hAnsi="Times New Roman" w:cs="Times New Roman"/>
            <w:sz w:val="24"/>
            <w:szCs w:val="24"/>
          </w:rPr>
          <w:t xml:space="preserve">тами </w:t>
        </w:r>
        <w:r w:rsidR="00BD40FE" w:rsidRPr="004C71D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C71DB">
        <w:rPr>
          <w:rFonts w:ascii="Times New Roman" w:hAnsi="Times New Roman" w:cs="Times New Roman"/>
          <w:sz w:val="24"/>
          <w:szCs w:val="24"/>
        </w:rPr>
        <w:t>.</w:t>
      </w:r>
      <w:r w:rsidR="003A5165">
        <w:rPr>
          <w:rFonts w:ascii="Times New Roman" w:hAnsi="Times New Roman" w:cs="Times New Roman"/>
          <w:sz w:val="24"/>
          <w:szCs w:val="24"/>
        </w:rPr>
        <w:t>3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</w:t>
      </w:r>
      <w:r w:rsidRPr="004C71DB">
        <w:rPr>
          <w:rFonts w:ascii="Times New Roman" w:hAnsi="Times New Roman" w:cs="Times New Roman"/>
          <w:sz w:val="24"/>
          <w:szCs w:val="24"/>
        </w:rPr>
        <w:t>–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</w:t>
      </w:r>
      <w:r w:rsidR="003A5165">
        <w:rPr>
          <w:rFonts w:ascii="Times New Roman" w:hAnsi="Times New Roman" w:cs="Times New Roman"/>
          <w:sz w:val="24"/>
          <w:szCs w:val="24"/>
        </w:rPr>
        <w:t>5.12</w:t>
      </w:r>
      <w:r w:rsidR="00BD40FE" w:rsidRPr="004C71D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BD40FE" w:rsidRPr="00D856B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F2702A" w:rsidRDefault="00F2702A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F2702A"/>
    <w:p w:rsidR="000C5712" w:rsidRDefault="000C5712" w:rsidP="000C5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Председатель Думы, уважаемые депутаты,</w:t>
      </w:r>
    </w:p>
    <w:p w:rsidR="000C5712" w:rsidRDefault="000C5712" w:rsidP="000C5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Оксана Александровна!</w:t>
      </w:r>
    </w:p>
    <w:p w:rsidR="000C5712" w:rsidRDefault="000C5712" w:rsidP="000C5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августа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2022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принято Решение № 178, которым утверждено Положение о порядке управления и распоряжения имуществом, находящимся в собственности  нашего муниципального образования.</w:t>
      </w:r>
      <w:r w:rsidR="009F24F9">
        <w:rPr>
          <w:rFonts w:ascii="Times New Roman" w:hAnsi="Times New Roman" w:cs="Times New Roman"/>
          <w:sz w:val="28"/>
          <w:szCs w:val="28"/>
        </w:rPr>
        <w:t xml:space="preserve"> Указанное Положение состоит из семи разделов.</w:t>
      </w:r>
    </w:p>
    <w:p w:rsidR="009F24F9" w:rsidRDefault="009F24F9" w:rsidP="000C5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 с принятием нового правового акта- Приказа Министерства финансов РФ № 163н от 10 октября 2023 года «Об утверждении порядка ведения органами местного самоуправления реестров муниципального имущества», необходимо привести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пятый раздел вышеназванного Положения, который регулирует  Порядок учета муниципального имущества. Учитывая то, что раздел этой категории в новом состоянии значительно превышает по объему действующий на текущую дату, из-за бол</w:t>
      </w:r>
      <w:r w:rsidR="00923A56">
        <w:rPr>
          <w:rFonts w:ascii="Times New Roman" w:hAnsi="Times New Roman" w:cs="Times New Roman"/>
          <w:sz w:val="28"/>
          <w:szCs w:val="28"/>
        </w:rPr>
        <w:t>ее подробного описания учё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3A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вашему вниманию предложено изложить пятый раздел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923A56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End"/>
      <w:r w:rsidR="00923A56">
        <w:rPr>
          <w:rFonts w:ascii="Times New Roman" w:hAnsi="Times New Roman" w:cs="Times New Roman"/>
          <w:sz w:val="28"/>
          <w:szCs w:val="28"/>
        </w:rPr>
        <w:t xml:space="preserve"> согласно Приложения в проекту.</w:t>
      </w:r>
    </w:p>
    <w:p w:rsidR="00923A56" w:rsidRPr="000C5712" w:rsidRDefault="00923A56" w:rsidP="000C5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рассмотреть данный проект и принять соответствующее Решение.</w:t>
      </w:r>
    </w:p>
    <w:p w:rsidR="000C5712" w:rsidRDefault="000C5712" w:rsidP="00F2702A"/>
    <w:sectPr w:rsidR="000C5712" w:rsidSect="00C2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4690D"/>
    <w:multiLevelType w:val="hybridMultilevel"/>
    <w:tmpl w:val="E5E6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2A"/>
    <w:rsid w:val="0002501A"/>
    <w:rsid w:val="0007335E"/>
    <w:rsid w:val="000C5712"/>
    <w:rsid w:val="000D32B9"/>
    <w:rsid w:val="00270BA0"/>
    <w:rsid w:val="003344D1"/>
    <w:rsid w:val="003A4022"/>
    <w:rsid w:val="003A5165"/>
    <w:rsid w:val="003B633D"/>
    <w:rsid w:val="003D2139"/>
    <w:rsid w:val="003D3D0F"/>
    <w:rsid w:val="004B649B"/>
    <w:rsid w:val="004C71DB"/>
    <w:rsid w:val="0053445A"/>
    <w:rsid w:val="00594947"/>
    <w:rsid w:val="005E25FB"/>
    <w:rsid w:val="00612B89"/>
    <w:rsid w:val="006E1D44"/>
    <w:rsid w:val="006F21BA"/>
    <w:rsid w:val="00783DDE"/>
    <w:rsid w:val="007C219F"/>
    <w:rsid w:val="007E18DA"/>
    <w:rsid w:val="008D2322"/>
    <w:rsid w:val="00923A56"/>
    <w:rsid w:val="009A599B"/>
    <w:rsid w:val="009B4C98"/>
    <w:rsid w:val="009C3CBD"/>
    <w:rsid w:val="009F24F9"/>
    <w:rsid w:val="00A405AA"/>
    <w:rsid w:val="00AC732D"/>
    <w:rsid w:val="00AD1D3A"/>
    <w:rsid w:val="00AF4D4C"/>
    <w:rsid w:val="00B3271D"/>
    <w:rsid w:val="00BD40FE"/>
    <w:rsid w:val="00C0086C"/>
    <w:rsid w:val="00C21C04"/>
    <w:rsid w:val="00CC180D"/>
    <w:rsid w:val="00CC19B6"/>
    <w:rsid w:val="00CF0592"/>
    <w:rsid w:val="00CF54BD"/>
    <w:rsid w:val="00D378D1"/>
    <w:rsid w:val="00EE6B5A"/>
    <w:rsid w:val="00F2702A"/>
    <w:rsid w:val="00F6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9B0C-337F-4B97-9306-C744B077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4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4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2024-06-17T14:06:00Z</cp:lastPrinted>
  <dcterms:created xsi:type="dcterms:W3CDTF">2024-06-19T13:24:00Z</dcterms:created>
  <dcterms:modified xsi:type="dcterms:W3CDTF">2024-06-19T13:24:00Z</dcterms:modified>
</cp:coreProperties>
</file>