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714240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1099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736C8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E6015">
        <w:rPr>
          <w:rFonts w:ascii="Times New Roman" w:hAnsi="Times New Roman"/>
          <w:b/>
          <w:sz w:val="24"/>
          <w:szCs w:val="24"/>
        </w:rPr>
        <w:t xml:space="preserve"> </w:t>
      </w:r>
      <w:r w:rsidR="005079EC">
        <w:rPr>
          <w:rFonts w:ascii="Times New Roman" w:hAnsi="Times New Roman"/>
          <w:b/>
          <w:sz w:val="24"/>
          <w:szCs w:val="24"/>
        </w:rPr>
        <w:t xml:space="preserve">      22</w:t>
      </w:r>
      <w:r w:rsidR="00736C81">
        <w:rPr>
          <w:rFonts w:ascii="Times New Roman" w:hAnsi="Times New Roman"/>
          <w:b/>
          <w:sz w:val="24"/>
          <w:szCs w:val="24"/>
        </w:rPr>
        <w:t xml:space="preserve"> </w:t>
      </w:r>
      <w:r w:rsidR="003C72D2">
        <w:rPr>
          <w:rFonts w:ascii="Times New Roman" w:hAnsi="Times New Roman"/>
          <w:b/>
          <w:sz w:val="24"/>
          <w:szCs w:val="24"/>
        </w:rPr>
        <w:t>марта</w:t>
      </w:r>
      <w:r w:rsidR="006E6015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4051CB" w:rsidRDefault="005079EC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7C7FFE">
        <w:rPr>
          <w:rFonts w:ascii="Times New Roman" w:hAnsi="Times New Roman"/>
          <w:b/>
          <w:sz w:val="24"/>
          <w:szCs w:val="24"/>
          <w:u w:val="single"/>
        </w:rPr>
        <w:t>.0</w:t>
      </w:r>
      <w:r w:rsidR="004051CB">
        <w:rPr>
          <w:rFonts w:ascii="Times New Roman" w:hAnsi="Times New Roman"/>
          <w:b/>
          <w:sz w:val="24"/>
          <w:szCs w:val="24"/>
          <w:u w:val="single"/>
        </w:rPr>
        <w:t>0 час</w:t>
      </w:r>
    </w:p>
    <w:p w:rsidR="006E6015" w:rsidRDefault="004051CB" w:rsidP="003C72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Зал</w:t>
      </w:r>
      <w:r w:rsidR="008D3878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округа</w:t>
      </w:r>
    </w:p>
    <w:p w:rsidR="006E6015" w:rsidRDefault="006E6015" w:rsidP="007C7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1.</w:t>
      </w: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О принятии Устава </w:t>
      </w:r>
      <w:proofErr w:type="spellStart"/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муниципального округа Тверской области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3C72D2" w:rsidRPr="00E27D24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.О признании </w:t>
      </w:r>
      <w:proofErr w:type="gram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утратившими</w:t>
      </w:r>
      <w:proofErr w:type="gram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силу уставов муниципальных образований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Тверской области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.Об утверждении ликвидационного баланса администрации городского поселения город Западная Двина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.Об обращении в Контрольно-счетную палату Тверской области о заключении соглашения о передаче полномочий по осуществлению внешнего муниципального финансового контроля в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Западнодвинском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муниципальном округе Тверской области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5699C">
        <w:rPr>
          <w:rFonts w:ascii="Times New Roman" w:hAnsi="Times New Roman" w:cs="Times New Roman"/>
          <w:b/>
          <w:sz w:val="24"/>
          <w:szCs w:val="24"/>
        </w:rPr>
        <w:t xml:space="preserve">.О внесении изменений в решение Думы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от 27.12.2021 г. № 144 «О бюджете муниципального образования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  на 2022 год и на плановый период 2023 и 2024 годов»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5699C">
        <w:rPr>
          <w:rFonts w:ascii="Times New Roman" w:hAnsi="Times New Roman" w:cs="Times New Roman"/>
          <w:b/>
          <w:sz w:val="24"/>
          <w:szCs w:val="24"/>
        </w:rPr>
        <w:t>Докладчик: Дроздова Светлана Васильевна</w:t>
      </w: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gram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–з</w:t>
      </w:r>
      <w:proofErr w:type="gram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аместитель главы       </w:t>
      </w:r>
      <w:proofErr w:type="spell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 округа по финансово-экономическим вопросам – заведующий финансовым отделом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.Об утверждении Правил благоустройства территории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округа Тверской области</w:t>
      </w: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Соловьева Анна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 xml:space="preserve">заведующий отделом архитектуры, </w:t>
      </w:r>
      <w:r>
        <w:rPr>
          <w:rFonts w:ascii="Times New Roman" w:hAnsi="Times New Roman" w:cs="Times New Roman"/>
          <w:sz w:val="24"/>
          <w:szCs w:val="24"/>
          <w:lang w:eastAsia="ar-SA"/>
        </w:rPr>
        <w:t>градостроительства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инвестиций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2D2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699C">
        <w:rPr>
          <w:rFonts w:ascii="Times New Roman" w:hAnsi="Times New Roman" w:cs="Times New Roman"/>
          <w:b/>
          <w:sz w:val="24"/>
          <w:szCs w:val="24"/>
        </w:rPr>
        <w:t>.</w:t>
      </w: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установлении </w:t>
      </w:r>
      <w:proofErr w:type="gram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норматива стоимости одного квадратного метра общей площади жилья</w:t>
      </w:r>
      <w:proofErr w:type="gram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расчета размера социальной выплаты на приобретение (строительство) жилья для молодых семей на территории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округа на 2023 год.</w:t>
      </w:r>
    </w:p>
    <w:p w:rsidR="003C72D2" w:rsidRPr="0095699C" w:rsidRDefault="003C72D2" w:rsidP="003C72D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Широкова Елена Михайловна-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инспектор по культуре, физкультуре, спорту и работе с молодежью</w:t>
      </w:r>
    </w:p>
    <w:p w:rsidR="00177A20" w:rsidRPr="007C7FFE" w:rsidRDefault="00177A20" w:rsidP="007C7FF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177A20" w:rsidRPr="007C7FFE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5E1"/>
    <w:multiLevelType w:val="hybridMultilevel"/>
    <w:tmpl w:val="A8A0A7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7FFD"/>
    <w:multiLevelType w:val="hybridMultilevel"/>
    <w:tmpl w:val="092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C6DA2"/>
    <w:multiLevelType w:val="hybridMultilevel"/>
    <w:tmpl w:val="7F185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84E77"/>
    <w:multiLevelType w:val="hybridMultilevel"/>
    <w:tmpl w:val="C868D2D2"/>
    <w:lvl w:ilvl="0" w:tplc="7C5C3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876B2"/>
    <w:rsid w:val="000A6D55"/>
    <w:rsid w:val="00177A20"/>
    <w:rsid w:val="0027625D"/>
    <w:rsid w:val="00281CD9"/>
    <w:rsid w:val="00297D08"/>
    <w:rsid w:val="002A1571"/>
    <w:rsid w:val="002A7991"/>
    <w:rsid w:val="00303893"/>
    <w:rsid w:val="003827BB"/>
    <w:rsid w:val="003C72D2"/>
    <w:rsid w:val="003F6BAD"/>
    <w:rsid w:val="004051CB"/>
    <w:rsid w:val="004053F6"/>
    <w:rsid w:val="0046270E"/>
    <w:rsid w:val="004E7FD8"/>
    <w:rsid w:val="005056E9"/>
    <w:rsid w:val="005079EC"/>
    <w:rsid w:val="00543B64"/>
    <w:rsid w:val="00624170"/>
    <w:rsid w:val="00624AA8"/>
    <w:rsid w:val="006E6015"/>
    <w:rsid w:val="00714240"/>
    <w:rsid w:val="00736C81"/>
    <w:rsid w:val="007431A0"/>
    <w:rsid w:val="007664A0"/>
    <w:rsid w:val="00774D3B"/>
    <w:rsid w:val="00795F21"/>
    <w:rsid w:val="007C7FFE"/>
    <w:rsid w:val="00827FEB"/>
    <w:rsid w:val="0086223D"/>
    <w:rsid w:val="008716C0"/>
    <w:rsid w:val="008729FC"/>
    <w:rsid w:val="00884DAD"/>
    <w:rsid w:val="008D3878"/>
    <w:rsid w:val="0091449C"/>
    <w:rsid w:val="00937D6C"/>
    <w:rsid w:val="009524D2"/>
    <w:rsid w:val="00954869"/>
    <w:rsid w:val="00984923"/>
    <w:rsid w:val="009D2F12"/>
    <w:rsid w:val="00A74E54"/>
    <w:rsid w:val="00AA7183"/>
    <w:rsid w:val="00AC0AEC"/>
    <w:rsid w:val="00B365DC"/>
    <w:rsid w:val="00B61099"/>
    <w:rsid w:val="00BB677D"/>
    <w:rsid w:val="00BE4991"/>
    <w:rsid w:val="00C2631E"/>
    <w:rsid w:val="00C429B3"/>
    <w:rsid w:val="00CE4DE4"/>
    <w:rsid w:val="00CE6126"/>
    <w:rsid w:val="00D259F3"/>
    <w:rsid w:val="00D52613"/>
    <w:rsid w:val="00DB43BA"/>
    <w:rsid w:val="00DD4D97"/>
    <w:rsid w:val="00E50CC0"/>
    <w:rsid w:val="00F40B5E"/>
    <w:rsid w:val="00F47630"/>
    <w:rsid w:val="00F61454"/>
    <w:rsid w:val="00F62F96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5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1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6E6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E60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2022-02-03T11:23:00Z</cp:lastPrinted>
  <dcterms:created xsi:type="dcterms:W3CDTF">2021-09-14T10:57:00Z</dcterms:created>
  <dcterms:modified xsi:type="dcterms:W3CDTF">2022-03-18T13:22:00Z</dcterms:modified>
</cp:coreProperties>
</file>