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8E" w:rsidRPr="00D2642D" w:rsidRDefault="00FB438E">
      <w:pPr>
        <w:pStyle w:val="ConsPlusNormal"/>
        <w:jc w:val="both"/>
        <w:outlineLvl w:val="0"/>
        <w:rPr>
          <w:sz w:val="24"/>
          <w:szCs w:val="24"/>
        </w:rPr>
      </w:pPr>
    </w:p>
    <w:p w:rsidR="00FB438E" w:rsidRPr="00D2642D" w:rsidRDefault="00FB438E">
      <w:pPr>
        <w:pStyle w:val="ConsPlusTitle"/>
        <w:jc w:val="center"/>
        <w:rPr>
          <w:sz w:val="24"/>
          <w:szCs w:val="24"/>
        </w:rPr>
      </w:pPr>
    </w:p>
    <w:p w:rsidR="000C29EB" w:rsidRPr="00D2642D" w:rsidRDefault="000C29EB" w:rsidP="000C29EB">
      <w:pPr>
        <w:pStyle w:val="ConsPlusTitle"/>
        <w:jc w:val="right"/>
        <w:rPr>
          <w:sz w:val="24"/>
          <w:szCs w:val="24"/>
        </w:rPr>
      </w:pPr>
      <w:r w:rsidRPr="00D2642D">
        <w:rPr>
          <w:sz w:val="24"/>
          <w:szCs w:val="24"/>
        </w:rPr>
        <w:t>ПРОЕКТ</w:t>
      </w:r>
    </w:p>
    <w:p w:rsidR="00A72CFE" w:rsidRDefault="00A72CFE" w:rsidP="000C29EB">
      <w:pPr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0C29EB" w:rsidRPr="00D2642D" w:rsidRDefault="000C29EB" w:rsidP="000C29EB">
      <w:pPr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D2642D">
        <w:rPr>
          <w:rFonts w:ascii="Times New Roman" w:hAnsi="Times New Roman"/>
          <w:b/>
          <w:color w:val="191919"/>
          <w:sz w:val="24"/>
          <w:szCs w:val="24"/>
        </w:rPr>
        <w:t>РФ</w:t>
      </w:r>
    </w:p>
    <w:tbl>
      <w:tblPr>
        <w:tblpPr w:leftFromText="180" w:rightFromText="180" w:vertAnchor="page" w:horzAnchor="margin" w:tblpY="2581"/>
        <w:tblW w:w="10314" w:type="dxa"/>
        <w:tblLook w:val="04A0"/>
      </w:tblPr>
      <w:tblGrid>
        <w:gridCol w:w="10314"/>
      </w:tblGrid>
      <w:tr w:rsidR="000C29EB" w:rsidRPr="00D2642D" w:rsidTr="00345499">
        <w:tc>
          <w:tcPr>
            <w:tcW w:w="10314" w:type="dxa"/>
            <w:hideMark/>
          </w:tcPr>
          <w:p w:rsidR="000C29EB" w:rsidRPr="00D2642D" w:rsidRDefault="000C29EB" w:rsidP="00345499">
            <w:pPr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2642D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ДУМА ЗАПАДНОДВИНСКОГО МУНИЦИПАЛЬНОГО ОКРУГА</w:t>
            </w:r>
          </w:p>
          <w:p w:rsidR="000C29EB" w:rsidRPr="00D2642D" w:rsidRDefault="000C29EB" w:rsidP="00345499">
            <w:pPr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2642D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ТВЕРСКОЙ ОБЛАСТИ</w:t>
            </w:r>
          </w:p>
          <w:p w:rsidR="000C29EB" w:rsidRPr="00D2642D" w:rsidRDefault="000C29EB" w:rsidP="00345499">
            <w:pPr>
              <w:spacing w:line="36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proofErr w:type="gramStart"/>
            <w:r w:rsidRPr="00D2642D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Р</w:t>
            </w:r>
            <w:proofErr w:type="gramEnd"/>
            <w:r w:rsidRPr="00D2642D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Е Ш Е Н И Е</w:t>
            </w:r>
          </w:p>
          <w:p w:rsidR="000C29EB" w:rsidRPr="00D2642D" w:rsidRDefault="000C29EB" w:rsidP="00345499">
            <w:pPr>
              <w:spacing w:line="36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  <w:p w:rsidR="000C29EB" w:rsidRDefault="000C29EB" w:rsidP="00345499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2642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 от          .2022 г.                           г. Западная Двина                                        № </w:t>
            </w:r>
          </w:p>
          <w:p w:rsidR="00AC117D" w:rsidRPr="00D2642D" w:rsidRDefault="00AC117D" w:rsidP="00345499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</w:tbl>
    <w:p w:rsidR="000C29EB" w:rsidRPr="00D2642D" w:rsidRDefault="000C29EB" w:rsidP="000C29EB">
      <w:pPr>
        <w:pStyle w:val="ConsPlusTitle"/>
        <w:jc w:val="center"/>
        <w:rPr>
          <w:sz w:val="24"/>
          <w:szCs w:val="24"/>
        </w:rPr>
      </w:pPr>
    </w:p>
    <w:p w:rsidR="00FB438E" w:rsidRPr="00D2642D" w:rsidRDefault="00FB438E" w:rsidP="00D40C2D">
      <w:pPr>
        <w:pStyle w:val="ConsPlusTitle"/>
        <w:rPr>
          <w:sz w:val="24"/>
          <w:szCs w:val="24"/>
        </w:rPr>
      </w:pPr>
      <w:r w:rsidRPr="00D2642D">
        <w:rPr>
          <w:sz w:val="24"/>
          <w:szCs w:val="24"/>
        </w:rPr>
        <w:t>ОБ УТВЕРЖДЕНИИ ПОЛОЖЕНИЯ О ПРИСВОЕНИИ ЗВАНИЯ</w:t>
      </w:r>
    </w:p>
    <w:p w:rsidR="00FB438E" w:rsidRPr="00D2642D" w:rsidRDefault="00FB438E" w:rsidP="00D40C2D">
      <w:pPr>
        <w:pStyle w:val="ConsPlusTitle"/>
        <w:rPr>
          <w:sz w:val="24"/>
          <w:szCs w:val="24"/>
        </w:rPr>
      </w:pPr>
      <w:r w:rsidRPr="00D2642D">
        <w:rPr>
          <w:sz w:val="24"/>
          <w:szCs w:val="24"/>
        </w:rPr>
        <w:t xml:space="preserve">"ПОЧЕТНЫЙ ГРАЖДАНИН </w:t>
      </w:r>
      <w:r w:rsidR="000C29EB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В соответствии с Федеральным </w:t>
      </w:r>
      <w:hyperlink r:id="rId4" w:history="1">
        <w:r w:rsidRPr="00D2642D">
          <w:rPr>
            <w:sz w:val="24"/>
            <w:szCs w:val="24"/>
          </w:rPr>
          <w:t>законом</w:t>
        </w:r>
      </w:hyperlink>
      <w:r w:rsidR="000C29EB" w:rsidRPr="00D2642D">
        <w:rPr>
          <w:sz w:val="24"/>
          <w:szCs w:val="24"/>
        </w:rPr>
        <w:t xml:space="preserve"> от 06.10.2003 №</w:t>
      </w:r>
      <w:r w:rsidRPr="00D2642D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5" w:history="1">
        <w:r w:rsidRPr="00D2642D">
          <w:rPr>
            <w:sz w:val="24"/>
            <w:szCs w:val="24"/>
          </w:rPr>
          <w:t>ст. 3</w:t>
        </w:r>
      </w:hyperlink>
      <w:r w:rsidRPr="00D2642D">
        <w:rPr>
          <w:sz w:val="24"/>
          <w:szCs w:val="24"/>
        </w:rPr>
        <w:t xml:space="preserve"> Устава </w:t>
      </w:r>
      <w:r w:rsidR="000C29EB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 Тверской области Дума </w:t>
      </w:r>
      <w:r w:rsidR="000C29EB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 решила: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1. Утвердить </w:t>
      </w:r>
      <w:hyperlink w:anchor="P32" w:history="1">
        <w:r w:rsidRPr="00D2642D">
          <w:rPr>
            <w:sz w:val="24"/>
            <w:szCs w:val="24"/>
          </w:rPr>
          <w:t>Положение</w:t>
        </w:r>
      </w:hyperlink>
      <w:r w:rsidRPr="00D2642D">
        <w:rPr>
          <w:sz w:val="24"/>
          <w:szCs w:val="24"/>
        </w:rPr>
        <w:t xml:space="preserve"> о присвоении звания "Почетный гражданин </w:t>
      </w:r>
      <w:r w:rsidR="00CD6075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 (прилагается).</w:t>
      </w:r>
    </w:p>
    <w:p w:rsidR="00AF57CD" w:rsidRPr="00D2642D" w:rsidRDefault="00CD6075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 Признать утратившими силу</w:t>
      </w:r>
      <w:r w:rsidR="00AF57CD" w:rsidRPr="00D2642D">
        <w:rPr>
          <w:sz w:val="24"/>
          <w:szCs w:val="24"/>
        </w:rPr>
        <w:t>:</w:t>
      </w:r>
    </w:p>
    <w:p w:rsidR="00FB438E" w:rsidRDefault="00AF57C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-</w:t>
      </w:r>
      <w:r w:rsidR="00FB438E" w:rsidRPr="00D2642D">
        <w:rPr>
          <w:sz w:val="24"/>
          <w:szCs w:val="24"/>
        </w:rPr>
        <w:t xml:space="preserve"> решение Собрания депутатов </w:t>
      </w:r>
      <w:r w:rsidR="00CD6075"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района от </w:t>
      </w:r>
      <w:r w:rsidR="00CD6075" w:rsidRPr="00D2642D">
        <w:rPr>
          <w:sz w:val="24"/>
          <w:szCs w:val="24"/>
        </w:rPr>
        <w:t>28.06.2005 № 67 "Об утверждении Положения о Почетном</w:t>
      </w:r>
      <w:r w:rsidR="00FB438E" w:rsidRPr="00D2642D">
        <w:rPr>
          <w:sz w:val="24"/>
          <w:szCs w:val="24"/>
        </w:rPr>
        <w:t xml:space="preserve"> гражданин</w:t>
      </w:r>
      <w:r w:rsidR="00CD6075" w:rsidRPr="00D2642D">
        <w:rPr>
          <w:sz w:val="24"/>
          <w:szCs w:val="24"/>
        </w:rPr>
        <w:t>е</w:t>
      </w:r>
      <w:r w:rsidR="00FB438E" w:rsidRPr="00D2642D">
        <w:rPr>
          <w:sz w:val="24"/>
          <w:szCs w:val="24"/>
        </w:rPr>
        <w:t xml:space="preserve"> </w:t>
      </w:r>
      <w:r w:rsidR="007C6D20">
        <w:rPr>
          <w:sz w:val="24"/>
          <w:szCs w:val="24"/>
        </w:rPr>
        <w:t>Западнодвинского района";</w:t>
      </w:r>
    </w:p>
    <w:p w:rsidR="00AC117D" w:rsidRDefault="00AC117D" w:rsidP="00AC117D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решение Собрания депутатов Западнодвинского района от </w:t>
      </w:r>
      <w:r>
        <w:rPr>
          <w:sz w:val="24"/>
          <w:szCs w:val="24"/>
        </w:rPr>
        <w:t>18.11.2008 № 51</w:t>
      </w:r>
      <w:r w:rsidRPr="00D2642D">
        <w:rPr>
          <w:sz w:val="24"/>
          <w:szCs w:val="24"/>
        </w:rPr>
        <w:t xml:space="preserve"> "</w:t>
      </w:r>
      <w:r>
        <w:rPr>
          <w:sz w:val="24"/>
          <w:szCs w:val="24"/>
        </w:rPr>
        <w:t xml:space="preserve">О внесении изменений и дополнений в решение Собрания депутатов от 28.06.2005 № 67 </w:t>
      </w:r>
      <w:r w:rsidRPr="00D2642D">
        <w:rPr>
          <w:sz w:val="24"/>
          <w:szCs w:val="24"/>
        </w:rPr>
        <w:t xml:space="preserve">"Об утверждении "Положения о Почетном гражданине </w:t>
      </w:r>
      <w:r>
        <w:rPr>
          <w:sz w:val="24"/>
          <w:szCs w:val="24"/>
        </w:rPr>
        <w:t>Западнодвинского района";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3. Настоящее решение вступает в силу </w:t>
      </w:r>
      <w:r w:rsidR="00A72CFE">
        <w:rPr>
          <w:sz w:val="24"/>
          <w:szCs w:val="24"/>
        </w:rPr>
        <w:t xml:space="preserve">со дня его подписания, подлежит </w:t>
      </w:r>
      <w:r w:rsidRPr="00D2642D">
        <w:rPr>
          <w:sz w:val="24"/>
          <w:szCs w:val="24"/>
        </w:rPr>
        <w:t>официально</w:t>
      </w:r>
      <w:r w:rsidR="00A72CFE">
        <w:rPr>
          <w:sz w:val="24"/>
          <w:szCs w:val="24"/>
        </w:rPr>
        <w:t>му</w:t>
      </w:r>
      <w:r w:rsidRPr="00D2642D">
        <w:rPr>
          <w:sz w:val="24"/>
          <w:szCs w:val="24"/>
        </w:rPr>
        <w:t xml:space="preserve"> опубликовани</w:t>
      </w:r>
      <w:r w:rsidR="00A72CFE">
        <w:rPr>
          <w:sz w:val="24"/>
          <w:szCs w:val="24"/>
        </w:rPr>
        <w:t>ю</w:t>
      </w:r>
      <w:r w:rsidRPr="00D2642D">
        <w:rPr>
          <w:sz w:val="24"/>
          <w:szCs w:val="24"/>
        </w:rPr>
        <w:t xml:space="preserve"> в газете "</w:t>
      </w:r>
      <w:r w:rsidR="00CD6075" w:rsidRPr="00D2642D">
        <w:rPr>
          <w:sz w:val="24"/>
          <w:szCs w:val="24"/>
        </w:rPr>
        <w:t>Авангард</w:t>
      </w:r>
      <w:r w:rsidRPr="00D2642D">
        <w:rPr>
          <w:sz w:val="24"/>
          <w:szCs w:val="24"/>
        </w:rPr>
        <w:t xml:space="preserve">" и размещению на официальном сайте </w:t>
      </w:r>
      <w:r w:rsidR="00CD6075" w:rsidRPr="00D2642D">
        <w:rPr>
          <w:sz w:val="24"/>
          <w:szCs w:val="24"/>
        </w:rPr>
        <w:t xml:space="preserve">Западнодвинского </w:t>
      </w:r>
      <w:r w:rsidRPr="00D2642D">
        <w:rPr>
          <w:sz w:val="24"/>
          <w:szCs w:val="24"/>
        </w:rPr>
        <w:t>муниципального округа в сети Интернет.</w:t>
      </w:r>
    </w:p>
    <w:p w:rsidR="00CD6075" w:rsidRPr="00D2642D" w:rsidRDefault="00CD6075">
      <w:pPr>
        <w:pStyle w:val="ConsPlusNormal"/>
        <w:spacing w:before="280"/>
        <w:ind w:firstLine="540"/>
        <w:jc w:val="both"/>
        <w:rPr>
          <w:sz w:val="24"/>
          <w:szCs w:val="24"/>
        </w:rPr>
      </w:pPr>
    </w:p>
    <w:p w:rsidR="00DC27B9" w:rsidRPr="00D2642D" w:rsidRDefault="00DC27B9" w:rsidP="00DC27B9">
      <w:pPr>
        <w:pStyle w:val="ConsPlusNormal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Председатель Думы Западнодвинского  </w:t>
      </w:r>
    </w:p>
    <w:p w:rsidR="00DC27B9" w:rsidRPr="00D2642D" w:rsidRDefault="00DC27B9" w:rsidP="00DC27B9">
      <w:pPr>
        <w:pStyle w:val="ConsPlusNormal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муниципального округа                                          </w:t>
      </w:r>
      <w:r>
        <w:rPr>
          <w:sz w:val="24"/>
          <w:szCs w:val="24"/>
        </w:rPr>
        <w:t xml:space="preserve">                   </w:t>
      </w:r>
      <w:r w:rsidRPr="00D2642D">
        <w:rPr>
          <w:sz w:val="24"/>
          <w:szCs w:val="24"/>
        </w:rPr>
        <w:t xml:space="preserve"> С.Е. Широкова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CD6075" w:rsidRPr="00D2642D" w:rsidRDefault="00FB438E" w:rsidP="00CD6075">
      <w:pPr>
        <w:pStyle w:val="ConsPlusNormal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Глава </w:t>
      </w:r>
      <w:r w:rsidR="00CD6075" w:rsidRPr="00D2642D">
        <w:rPr>
          <w:sz w:val="24"/>
          <w:szCs w:val="24"/>
        </w:rPr>
        <w:t>Западнодвинского</w:t>
      </w:r>
    </w:p>
    <w:p w:rsidR="00FB438E" w:rsidRPr="00D2642D" w:rsidRDefault="00FB438E" w:rsidP="00CD6075">
      <w:pPr>
        <w:pStyle w:val="ConsPlusNormal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муниципального округа</w:t>
      </w:r>
      <w:r w:rsidR="00CD6075" w:rsidRPr="00D2642D">
        <w:rPr>
          <w:sz w:val="24"/>
          <w:szCs w:val="24"/>
        </w:rPr>
        <w:t xml:space="preserve">                                       </w:t>
      </w:r>
      <w:r w:rsidR="00D2642D">
        <w:rPr>
          <w:sz w:val="24"/>
          <w:szCs w:val="24"/>
        </w:rPr>
        <w:t xml:space="preserve">                    </w:t>
      </w:r>
      <w:r w:rsidR="00CD6075" w:rsidRPr="00D2642D">
        <w:rPr>
          <w:sz w:val="24"/>
          <w:szCs w:val="24"/>
        </w:rPr>
        <w:t xml:space="preserve">    О.А. </w:t>
      </w:r>
      <w:proofErr w:type="spellStart"/>
      <w:r w:rsidR="00CD6075" w:rsidRPr="00D2642D">
        <w:rPr>
          <w:sz w:val="24"/>
          <w:szCs w:val="24"/>
        </w:rPr>
        <w:t>Голубева</w:t>
      </w:r>
      <w:proofErr w:type="spellEnd"/>
    </w:p>
    <w:p w:rsidR="00CD6075" w:rsidRPr="00D2642D" w:rsidRDefault="00CD6075">
      <w:pPr>
        <w:pStyle w:val="ConsPlusNormal"/>
        <w:jc w:val="right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CD6075" w:rsidRDefault="00CD6075">
      <w:pPr>
        <w:pStyle w:val="ConsPlusNormal"/>
        <w:jc w:val="both"/>
        <w:rPr>
          <w:sz w:val="24"/>
          <w:szCs w:val="24"/>
        </w:rPr>
      </w:pPr>
    </w:p>
    <w:p w:rsidR="00D2642D" w:rsidRDefault="00D2642D">
      <w:pPr>
        <w:pStyle w:val="ConsPlusNormal"/>
        <w:jc w:val="both"/>
        <w:rPr>
          <w:sz w:val="24"/>
          <w:szCs w:val="24"/>
        </w:rPr>
      </w:pPr>
    </w:p>
    <w:p w:rsidR="00D2642D" w:rsidRDefault="00D2642D">
      <w:pPr>
        <w:pStyle w:val="ConsPlusNormal"/>
        <w:jc w:val="both"/>
        <w:rPr>
          <w:sz w:val="24"/>
          <w:szCs w:val="24"/>
        </w:rPr>
      </w:pPr>
    </w:p>
    <w:p w:rsidR="00FB438E" w:rsidRPr="00D2642D" w:rsidRDefault="00CD6075">
      <w:pPr>
        <w:pStyle w:val="ConsPlusNormal"/>
        <w:jc w:val="right"/>
        <w:outlineLvl w:val="0"/>
        <w:rPr>
          <w:sz w:val="24"/>
          <w:szCs w:val="24"/>
        </w:rPr>
      </w:pPr>
      <w:r w:rsidRPr="00D2642D">
        <w:rPr>
          <w:sz w:val="24"/>
          <w:szCs w:val="24"/>
        </w:rPr>
        <w:t xml:space="preserve">Приложение </w:t>
      </w:r>
      <w:proofErr w:type="gramStart"/>
      <w:r w:rsidRPr="00D2642D">
        <w:rPr>
          <w:sz w:val="24"/>
          <w:szCs w:val="24"/>
        </w:rPr>
        <w:t>к</w:t>
      </w:r>
      <w:proofErr w:type="gramEnd"/>
    </w:p>
    <w:p w:rsidR="00FB438E" w:rsidRPr="00D2642D" w:rsidRDefault="00CD6075">
      <w:pPr>
        <w:pStyle w:val="ConsPlusNormal"/>
        <w:jc w:val="right"/>
        <w:rPr>
          <w:sz w:val="24"/>
          <w:szCs w:val="24"/>
        </w:rPr>
      </w:pPr>
      <w:r w:rsidRPr="00D2642D">
        <w:rPr>
          <w:sz w:val="24"/>
          <w:szCs w:val="24"/>
        </w:rPr>
        <w:t>решению</w:t>
      </w:r>
      <w:r w:rsidR="00FB438E" w:rsidRPr="00D2642D">
        <w:rPr>
          <w:sz w:val="24"/>
          <w:szCs w:val="24"/>
        </w:rPr>
        <w:t xml:space="preserve"> Думы</w:t>
      </w:r>
    </w:p>
    <w:p w:rsidR="00FB438E" w:rsidRPr="00D2642D" w:rsidRDefault="00CD6075">
      <w:pPr>
        <w:pStyle w:val="ConsPlusNormal"/>
        <w:jc w:val="right"/>
        <w:rPr>
          <w:sz w:val="24"/>
          <w:szCs w:val="24"/>
        </w:rPr>
      </w:pPr>
      <w:r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</w:t>
      </w:r>
    </w:p>
    <w:p w:rsidR="00FB438E" w:rsidRPr="00D2642D" w:rsidRDefault="00105DB0">
      <w:pPr>
        <w:pStyle w:val="ConsPlusNormal"/>
        <w:jc w:val="right"/>
        <w:rPr>
          <w:sz w:val="24"/>
          <w:szCs w:val="24"/>
        </w:rPr>
      </w:pPr>
      <w:r w:rsidRPr="00D2642D">
        <w:rPr>
          <w:sz w:val="24"/>
          <w:szCs w:val="24"/>
        </w:rPr>
        <w:t>от            2022 г. №</w:t>
      </w:r>
      <w:r w:rsidR="00FB438E" w:rsidRPr="00D2642D">
        <w:rPr>
          <w:sz w:val="24"/>
          <w:szCs w:val="24"/>
        </w:rPr>
        <w:t xml:space="preserve"> </w:t>
      </w:r>
      <w:r w:rsidRPr="00D2642D">
        <w:rPr>
          <w:sz w:val="24"/>
          <w:szCs w:val="24"/>
        </w:rPr>
        <w:t xml:space="preserve">   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Title"/>
        <w:jc w:val="center"/>
        <w:rPr>
          <w:sz w:val="24"/>
          <w:szCs w:val="24"/>
        </w:rPr>
      </w:pPr>
      <w:bookmarkStart w:id="0" w:name="P32"/>
      <w:bookmarkEnd w:id="0"/>
      <w:r w:rsidRPr="00D2642D">
        <w:rPr>
          <w:sz w:val="24"/>
          <w:szCs w:val="24"/>
        </w:rPr>
        <w:t>ПОЛОЖЕНИЕ</w:t>
      </w:r>
    </w:p>
    <w:p w:rsidR="00FB438E" w:rsidRPr="00D2642D" w:rsidRDefault="00FB438E">
      <w:pPr>
        <w:pStyle w:val="ConsPlusTitle"/>
        <w:jc w:val="center"/>
        <w:rPr>
          <w:sz w:val="24"/>
          <w:szCs w:val="24"/>
        </w:rPr>
      </w:pPr>
      <w:r w:rsidRPr="00D2642D">
        <w:rPr>
          <w:sz w:val="24"/>
          <w:szCs w:val="24"/>
        </w:rPr>
        <w:t>о звании "Почетный гражданин</w:t>
      </w:r>
    </w:p>
    <w:p w:rsidR="00FB438E" w:rsidRPr="00D2642D" w:rsidRDefault="00105DB0">
      <w:pPr>
        <w:pStyle w:val="ConsPlusTitle"/>
        <w:jc w:val="center"/>
        <w:rPr>
          <w:sz w:val="24"/>
          <w:szCs w:val="24"/>
        </w:rPr>
      </w:pPr>
      <w:r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округа"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Title"/>
        <w:jc w:val="center"/>
        <w:outlineLvl w:val="1"/>
        <w:rPr>
          <w:sz w:val="24"/>
          <w:szCs w:val="24"/>
        </w:rPr>
      </w:pPr>
      <w:r w:rsidRPr="00D2642D">
        <w:rPr>
          <w:sz w:val="24"/>
          <w:szCs w:val="24"/>
        </w:rPr>
        <w:t>I. Общие положения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1.1. Звание "Почетный гражданин </w:t>
      </w:r>
      <w:r w:rsidR="00105DB0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 (далее - "Почетный гражданин") учреждено в целях признания особых выдающихся заслуг граждан перед муниципальным образованием Тверской области </w:t>
      </w:r>
      <w:proofErr w:type="spellStart"/>
      <w:r w:rsidR="00105DB0" w:rsidRPr="00D2642D">
        <w:rPr>
          <w:sz w:val="24"/>
          <w:szCs w:val="24"/>
        </w:rPr>
        <w:t>Западнод</w:t>
      </w:r>
      <w:r w:rsidR="00955CE5">
        <w:rPr>
          <w:sz w:val="24"/>
          <w:szCs w:val="24"/>
        </w:rPr>
        <w:t>в</w:t>
      </w:r>
      <w:r w:rsidR="00105DB0" w:rsidRPr="00D2642D">
        <w:rPr>
          <w:sz w:val="24"/>
          <w:szCs w:val="24"/>
        </w:rPr>
        <w:t>инский</w:t>
      </w:r>
      <w:proofErr w:type="spellEnd"/>
      <w:r w:rsidRPr="00D2642D">
        <w:rPr>
          <w:sz w:val="24"/>
          <w:szCs w:val="24"/>
        </w:rPr>
        <w:t xml:space="preserve"> муниципальный округ (далее - </w:t>
      </w:r>
      <w:proofErr w:type="spellStart"/>
      <w:r w:rsidR="00105DB0" w:rsidRPr="00D2642D">
        <w:rPr>
          <w:sz w:val="24"/>
          <w:szCs w:val="24"/>
        </w:rPr>
        <w:t>Западнодвинский</w:t>
      </w:r>
      <w:proofErr w:type="spellEnd"/>
      <w:r w:rsidRPr="00D2642D">
        <w:rPr>
          <w:sz w:val="24"/>
          <w:szCs w:val="24"/>
        </w:rPr>
        <w:t xml:space="preserve"> муниципальный округ), поощрения иной деятельности, направленной на пользу развития </w:t>
      </w:r>
      <w:r w:rsidR="00105DB0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округа, обеспечение его благополучия и процветания.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1.2. Звание "Почетный гражданин" является высшей наградой </w:t>
      </w:r>
      <w:r w:rsidR="00105DB0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округа.</w:t>
      </w:r>
    </w:p>
    <w:p w:rsidR="00FB438E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1.3. Основаниями для присвоения звания "Почетный гражданин" являются:</w:t>
      </w:r>
    </w:p>
    <w:p w:rsidR="00DB67DF" w:rsidRDefault="00DB67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многолетняя (не менее </w:t>
      </w:r>
      <w:r w:rsidR="00F00631">
        <w:rPr>
          <w:sz w:val="24"/>
          <w:szCs w:val="24"/>
        </w:rPr>
        <w:t>10 лет) эффективная благотворительная, меценатская деятельность;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- осуществление многолетней трудовой, общественной, политической, культурной, спортивной, научной, хозяйственной и иной деятельности на территории округа, результатом которой явилось достижение выдающихся социально-экономических результатов, достигнутых во благо округа;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- достижение значимых общественных, политических, культурных, спортивных, социально-экономических результатов во благо муниципального округа по результатам трудовой деятельности должностным лицом органов государственной власти (муниципальных органов) либо иным лицом, не являющимся жителем округа;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- особые заслуги перед округом в области развития науки, культуры, искусства, промышленности и сельского хозяйства, образования, здравоохранения, физической культуры и спорта;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- достижения, соответствующие уровню передовых достижений в стране и мире, способствующие решению проблем округа;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- совершение подвига (иного мужественного поступка), результатом которого явились спасение жизни людей, сохранение имущества, предотвращение техногенных катастроф, ликвидация последствий природных катастроф, иных тяжких последствий.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1.4. На звание "Почетный гражданин" может претендовать гражданин Российской Федерации.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1.5. Звание "Почетный гражданин" присваивается пожизненно.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1.6. Звание "Почетный гражданин" не может быть присвоено лицам, имеющим неснятую или непогашенную судимость.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1.7. Звание "Почетный гражданин" присваивается решением Думы </w:t>
      </w:r>
      <w:r w:rsidR="002B59B3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bookmarkStart w:id="1" w:name="P52"/>
      <w:bookmarkEnd w:id="1"/>
      <w:r w:rsidRPr="00D2642D">
        <w:rPr>
          <w:sz w:val="24"/>
          <w:szCs w:val="24"/>
        </w:rPr>
        <w:t xml:space="preserve">1.8. "Почетный гражданин" может быть лишен этого звания решением Думы </w:t>
      </w:r>
      <w:r w:rsidR="002B59B3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 за совершение преступления, установленного вступившим в законную силу приговором суда.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1.9. Лицам, удостоенным звания "Почетный гражданин", вручаются: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- удостоверение "Почетный гражданин </w:t>
      </w:r>
      <w:r w:rsidR="002B59B3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 </w:t>
      </w:r>
      <w:r w:rsidRPr="00D2642D">
        <w:rPr>
          <w:sz w:val="24"/>
          <w:szCs w:val="24"/>
        </w:rPr>
        <w:lastRenderedPageBreak/>
        <w:t xml:space="preserve">(далее - удостоверение, </w:t>
      </w:r>
      <w:hyperlink w:anchor="P110" w:history="1">
        <w:r w:rsidRPr="00D2642D">
          <w:rPr>
            <w:sz w:val="24"/>
            <w:szCs w:val="24"/>
          </w:rPr>
          <w:t>приложение 1</w:t>
        </w:r>
      </w:hyperlink>
      <w:r w:rsidRPr="00D2642D">
        <w:rPr>
          <w:sz w:val="24"/>
          <w:szCs w:val="24"/>
        </w:rPr>
        <w:t>);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- знак "Почетный гражданин </w:t>
      </w:r>
      <w:r w:rsidR="002B59B3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 и памятная лента (далее - знак и лента, </w:t>
      </w:r>
      <w:hyperlink w:anchor="P134" w:history="1">
        <w:r w:rsidRPr="00D2642D">
          <w:rPr>
            <w:sz w:val="24"/>
            <w:szCs w:val="24"/>
          </w:rPr>
          <w:t>приложение 2</w:t>
        </w:r>
      </w:hyperlink>
      <w:r w:rsidRPr="00D2642D">
        <w:rPr>
          <w:sz w:val="24"/>
          <w:szCs w:val="24"/>
        </w:rPr>
        <w:t>).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Title"/>
        <w:jc w:val="center"/>
        <w:outlineLvl w:val="1"/>
        <w:rPr>
          <w:sz w:val="24"/>
          <w:szCs w:val="24"/>
        </w:rPr>
      </w:pPr>
      <w:r w:rsidRPr="00D2642D">
        <w:rPr>
          <w:sz w:val="24"/>
          <w:szCs w:val="24"/>
        </w:rPr>
        <w:t>II. Порядок присвоения звания "Почетный гражданин</w:t>
      </w:r>
    </w:p>
    <w:p w:rsidR="00FB438E" w:rsidRPr="00D2642D" w:rsidRDefault="002B59B3">
      <w:pPr>
        <w:pStyle w:val="ConsPlusTitle"/>
        <w:jc w:val="center"/>
        <w:rPr>
          <w:sz w:val="24"/>
          <w:szCs w:val="24"/>
        </w:rPr>
      </w:pPr>
      <w:r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округа"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2.1. Рассмотрение кандидатур на присвоение звания "Почетный гражданин" осуществляет комиссия по присвоению звания "Почетный гражданин" (далее - комиссия). Комиссия формируется в составе 9 человек: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- 3 представителя Думы </w:t>
      </w:r>
      <w:r w:rsidR="002B59B3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округа;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- 3 представителя Администрации </w:t>
      </w:r>
      <w:r w:rsidR="002B59B3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округа;</w:t>
      </w:r>
    </w:p>
    <w:p w:rsidR="00FB438E" w:rsidRPr="00D2642D" w:rsidRDefault="009B1C8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438E" w:rsidRPr="00D2642D">
        <w:rPr>
          <w:sz w:val="24"/>
          <w:szCs w:val="24"/>
        </w:rPr>
        <w:t xml:space="preserve">3 представителя от общественных организаций и </w:t>
      </w:r>
      <w:r w:rsidR="002B59B3" w:rsidRPr="00D2642D">
        <w:rPr>
          <w:sz w:val="24"/>
          <w:szCs w:val="24"/>
        </w:rPr>
        <w:t xml:space="preserve">Общественного Совета Западнодвинского </w:t>
      </w:r>
      <w:r w:rsidR="00FB438E" w:rsidRPr="00D2642D">
        <w:rPr>
          <w:sz w:val="24"/>
          <w:szCs w:val="24"/>
        </w:rPr>
        <w:t>муниципального округа.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2.2. Персональный состав комиссии утверждается постановлением Главы </w:t>
      </w:r>
      <w:r w:rsidR="002B59B3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Председатель, заместитель председателя и секретарь комиссии избираются членами комиссии из своего состава на первом заседании.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2.3. Комиссия в своей работе руководствуется настоящим Положением.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2.4. Заседания комиссии проводятся по мере необходимости. Заседание комиссии считается правомочным, если на нем присутствуют более 50% от установленной численности ее членов.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2.5. Решения комиссии принимаются простым большинством голосов от присутствующих на заседании членов комиссии. Решение комиссии оформляется протоколом заседания.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2.6. Ходатайства о присвоении звания "Почетный гражданин" направляются на рассмотрение комиссии в виде пакета документов. В пакет документов включаются: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- </w:t>
      </w:r>
      <w:hyperlink w:anchor="P167" w:history="1">
        <w:r w:rsidRPr="00D2642D">
          <w:rPr>
            <w:sz w:val="24"/>
            <w:szCs w:val="24"/>
          </w:rPr>
          <w:t>представление</w:t>
        </w:r>
      </w:hyperlink>
      <w:r w:rsidR="002B59B3" w:rsidRPr="00D2642D">
        <w:rPr>
          <w:sz w:val="24"/>
          <w:szCs w:val="24"/>
        </w:rPr>
        <w:t xml:space="preserve"> (приложение 3</w:t>
      </w:r>
      <w:r w:rsidRPr="00D2642D">
        <w:rPr>
          <w:sz w:val="24"/>
          <w:szCs w:val="24"/>
        </w:rPr>
        <w:t>);</w:t>
      </w:r>
    </w:p>
    <w:p w:rsidR="00062240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- выписка из протокола заседания коллегиального органа (при предоставлении ходатайства коллегиальным органом), заверенная данным органом</w:t>
      </w:r>
      <w:r w:rsidR="00062240">
        <w:rPr>
          <w:sz w:val="24"/>
          <w:szCs w:val="24"/>
        </w:rPr>
        <w:t>;</w:t>
      </w:r>
    </w:p>
    <w:p w:rsidR="00062240" w:rsidRDefault="0006224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характеристика производственной, научной, общественной, иной деятельности лица, представляемого к присвоению звания;</w:t>
      </w:r>
    </w:p>
    <w:p w:rsidR="00062240" w:rsidRDefault="0006224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подробная биография кандидата;</w:t>
      </w:r>
    </w:p>
    <w:p w:rsidR="00FB438E" w:rsidRDefault="0006224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иные документы, подтверждающие заслуги лица, представляемого к званию «Почетный гражданин» (документы о наградах, почетных званиях, отзывы о деятельности в средствах массовой информации и т.д.)</w:t>
      </w:r>
      <w:r w:rsidR="00FB438E" w:rsidRPr="00D2642D">
        <w:rPr>
          <w:sz w:val="24"/>
          <w:szCs w:val="24"/>
        </w:rPr>
        <w:t>.</w:t>
      </w:r>
    </w:p>
    <w:p w:rsidR="00062240" w:rsidRDefault="0006224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Критериями присвоения звания «Почетный гражданин» являются:</w:t>
      </w:r>
    </w:p>
    <w:p w:rsidR="00062240" w:rsidRDefault="0006224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долговременная и устойчивая известность кандидата среди значительного числа жителей Западнодвинского муниципального округа</w:t>
      </w:r>
      <w:r w:rsidR="00C64E67">
        <w:rPr>
          <w:sz w:val="24"/>
          <w:szCs w:val="24"/>
        </w:rPr>
        <w:t>;</w:t>
      </w:r>
    </w:p>
    <w:p w:rsidR="00C64E67" w:rsidRDefault="00C64E6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широкая информированность жителей о конкретных заслугах кандидата на соискание звания «Почетный гражданин»;</w:t>
      </w:r>
    </w:p>
    <w:p w:rsidR="00C64E67" w:rsidRDefault="00C64E6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наличие государственных </w:t>
      </w:r>
      <w:r w:rsidR="009349BE">
        <w:rPr>
          <w:sz w:val="24"/>
          <w:szCs w:val="24"/>
        </w:rPr>
        <w:t>наград и (или) почетного звания, присвоенного за достижения в той или иной отрасли, а также почетных грамот Главы Западнодвинского муниципального округа, Губернатора Тверской области;</w:t>
      </w:r>
    </w:p>
    <w:p w:rsidR="009349BE" w:rsidRDefault="009349B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высокая оценка достижений и заслуг кандидата в соответствующей сфере деятельности;</w:t>
      </w:r>
    </w:p>
    <w:p w:rsidR="009349BE" w:rsidRDefault="009349B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высокие моральные качества и авторитет кандидата среди жителей </w:t>
      </w:r>
      <w:r w:rsidRPr="00D2642D">
        <w:rPr>
          <w:sz w:val="24"/>
          <w:szCs w:val="24"/>
        </w:rPr>
        <w:t>Западнодвинского</w:t>
      </w:r>
      <w:r>
        <w:rPr>
          <w:sz w:val="24"/>
          <w:szCs w:val="24"/>
        </w:rPr>
        <w:t xml:space="preserve"> муниципального округа;</w:t>
      </w:r>
    </w:p>
    <w:p w:rsidR="009349BE" w:rsidRPr="00D2642D" w:rsidRDefault="009349B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активная жизненная позиция, способствующая развитию позитивных сторон жизни </w:t>
      </w:r>
      <w:r w:rsidRPr="00D2642D">
        <w:rPr>
          <w:sz w:val="24"/>
          <w:szCs w:val="24"/>
        </w:rPr>
        <w:t>Западнодвинского</w:t>
      </w:r>
      <w:r>
        <w:rPr>
          <w:sz w:val="24"/>
          <w:szCs w:val="24"/>
        </w:rPr>
        <w:t xml:space="preserve"> муниципального округа. 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</w:t>
      </w:r>
      <w:r w:rsidR="00251BE9">
        <w:rPr>
          <w:sz w:val="24"/>
          <w:szCs w:val="24"/>
        </w:rPr>
        <w:t>8</w:t>
      </w:r>
      <w:r w:rsidRPr="00D2642D">
        <w:rPr>
          <w:sz w:val="24"/>
          <w:szCs w:val="24"/>
        </w:rPr>
        <w:t xml:space="preserve">. Ходатайствовать о присвоении звания "Почетный гражданин" имеют право Глава </w:t>
      </w:r>
      <w:r w:rsidR="002B59B3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округа, </w:t>
      </w:r>
      <w:r w:rsidR="00F00631">
        <w:rPr>
          <w:sz w:val="24"/>
          <w:szCs w:val="24"/>
        </w:rPr>
        <w:t>Председатель Думы Западнодвинского муниципального округа</w:t>
      </w:r>
      <w:r w:rsidRPr="00D2642D">
        <w:rPr>
          <w:sz w:val="24"/>
          <w:szCs w:val="24"/>
        </w:rPr>
        <w:t>, руководители (трудовые коллективы) организаций и учреждений</w:t>
      </w:r>
      <w:r w:rsidR="00F00631">
        <w:rPr>
          <w:sz w:val="24"/>
          <w:szCs w:val="24"/>
        </w:rPr>
        <w:t xml:space="preserve"> </w:t>
      </w:r>
      <w:r w:rsidR="00F00631">
        <w:rPr>
          <w:sz w:val="24"/>
          <w:szCs w:val="24"/>
        </w:rPr>
        <w:lastRenderedPageBreak/>
        <w:t>независимо от форм собственности</w:t>
      </w:r>
      <w:r w:rsidRPr="00D2642D">
        <w:rPr>
          <w:sz w:val="24"/>
          <w:szCs w:val="24"/>
        </w:rPr>
        <w:t>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</w:t>
      </w:r>
      <w:r w:rsidR="00251BE9">
        <w:rPr>
          <w:sz w:val="24"/>
          <w:szCs w:val="24"/>
        </w:rPr>
        <w:t>9</w:t>
      </w:r>
      <w:r w:rsidRPr="00D2642D">
        <w:rPr>
          <w:sz w:val="24"/>
          <w:szCs w:val="24"/>
        </w:rPr>
        <w:t xml:space="preserve">. Комиссия обязана рассмотреть и подготовить заключение по предоставленным ходатайствам на присвоение звания "Почетный гражданин" в течение 6 месяцев </w:t>
      </w:r>
      <w:proofErr w:type="gramStart"/>
      <w:r w:rsidRPr="00D2642D">
        <w:rPr>
          <w:sz w:val="24"/>
          <w:szCs w:val="24"/>
        </w:rPr>
        <w:t>с даты предоставления</w:t>
      </w:r>
      <w:proofErr w:type="gramEnd"/>
      <w:r w:rsidRPr="00D2642D">
        <w:rPr>
          <w:sz w:val="24"/>
          <w:szCs w:val="24"/>
        </w:rPr>
        <w:t xml:space="preserve"> пакета документов в комиссию.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Комиссия вправе при необходимости запрашивать дополнительные документы и сведения о кандидатах.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При предоставлении пакета документов, не отвечающих требованиям, предусмотренным настоящим Положением, такие ходатайства комиссией не рассматриваются, о чем письменно информируется заявитель.</w:t>
      </w:r>
    </w:p>
    <w:p w:rsidR="00FB438E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Пакет документов, поступивший в комиссию, возврату заявителю не подлежит и передается в архив по истечении пяти лет.</w:t>
      </w:r>
    </w:p>
    <w:p w:rsidR="009349BE" w:rsidRPr="00D2642D" w:rsidRDefault="009349B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Комиссия вправе произвести проверку сведений, указанных в представленных документах</w:t>
      </w:r>
      <w:r w:rsidR="00251BE9">
        <w:rPr>
          <w:sz w:val="24"/>
          <w:szCs w:val="24"/>
        </w:rPr>
        <w:t>, для чего могут быть направлены необходимые запросы в соответствующие органы и организации, в том числе запросы об отсутствии у кандидата на присвоение звания «Почетный гражданин» задолженности по налогам, сборам, арендной плате и иным платежам, отсутствии задолженности по выплате заработной платы (если кандидат является руководителем предприятия, учреждения, организации).</w:t>
      </w:r>
      <w:proofErr w:type="gramEnd"/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</w:t>
      </w:r>
      <w:r w:rsidR="00251BE9">
        <w:rPr>
          <w:sz w:val="24"/>
          <w:szCs w:val="24"/>
        </w:rPr>
        <w:t>10</w:t>
      </w:r>
      <w:r w:rsidRPr="00D2642D">
        <w:rPr>
          <w:sz w:val="24"/>
          <w:szCs w:val="24"/>
        </w:rPr>
        <w:t xml:space="preserve">. На основании заключения комиссии Администрация </w:t>
      </w:r>
      <w:r w:rsidR="00C974E9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 готовит проект решения Думы о присвоении звания "Почетный гражданин" и направляет его для рассмотрения в Думу </w:t>
      </w:r>
      <w:r w:rsidR="00C974E9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2.1</w:t>
      </w:r>
      <w:r w:rsidR="00251BE9">
        <w:rPr>
          <w:sz w:val="24"/>
          <w:szCs w:val="24"/>
        </w:rPr>
        <w:t>1</w:t>
      </w:r>
      <w:r w:rsidRPr="00D2642D">
        <w:rPr>
          <w:sz w:val="24"/>
          <w:szCs w:val="24"/>
        </w:rPr>
        <w:t xml:space="preserve">. Звание "Почетный гражданин" присваивается решением Думы </w:t>
      </w:r>
      <w:r w:rsidR="00C974E9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округа, принятым большинством голосов от </w:t>
      </w:r>
      <w:r w:rsidR="00DC27B9" w:rsidRPr="00D2642D">
        <w:rPr>
          <w:sz w:val="24"/>
          <w:szCs w:val="24"/>
        </w:rPr>
        <w:t>числа</w:t>
      </w:r>
      <w:r w:rsidR="00DC27B9">
        <w:rPr>
          <w:sz w:val="24"/>
          <w:szCs w:val="24"/>
        </w:rPr>
        <w:t xml:space="preserve"> присутствующих на заседании </w:t>
      </w:r>
      <w:r w:rsidRPr="00D2642D">
        <w:rPr>
          <w:sz w:val="24"/>
          <w:szCs w:val="24"/>
        </w:rPr>
        <w:t xml:space="preserve"> депутатов Думы </w:t>
      </w:r>
      <w:r w:rsidR="00C974E9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округа.</w:t>
      </w:r>
    </w:p>
    <w:p w:rsidR="00C974E9" w:rsidRPr="00D2642D" w:rsidRDefault="00FB438E" w:rsidP="00015148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2.1</w:t>
      </w:r>
      <w:r w:rsidR="00251BE9">
        <w:rPr>
          <w:sz w:val="24"/>
          <w:szCs w:val="24"/>
        </w:rPr>
        <w:t>2</w:t>
      </w:r>
      <w:r w:rsidRPr="00D2642D">
        <w:rPr>
          <w:sz w:val="24"/>
          <w:szCs w:val="24"/>
        </w:rPr>
        <w:t xml:space="preserve">. Рассмотрение вопроса о присвоении звания "Почетный гражданин" может производиться в отсутствие кандидата. </w:t>
      </w:r>
    </w:p>
    <w:p w:rsidR="00EF79CA" w:rsidRPr="00D2642D" w:rsidRDefault="00EF79CA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2.1</w:t>
      </w:r>
      <w:r w:rsidR="00251BE9">
        <w:rPr>
          <w:sz w:val="24"/>
          <w:szCs w:val="24"/>
        </w:rPr>
        <w:t>3</w:t>
      </w:r>
      <w:r w:rsidRPr="00D2642D">
        <w:rPr>
          <w:sz w:val="24"/>
          <w:szCs w:val="24"/>
        </w:rPr>
        <w:t>.  Присвоение звания  "Почетный гражданин" производится в канун празднования  Дня города. Звание может быть присвоено не более чем двум лицам в течение календарного года.</w:t>
      </w:r>
    </w:p>
    <w:p w:rsidR="003B59C5" w:rsidRPr="00D2642D" w:rsidRDefault="003B59C5" w:rsidP="003B59C5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2.1</w:t>
      </w:r>
      <w:r w:rsidR="00251BE9">
        <w:rPr>
          <w:sz w:val="24"/>
          <w:szCs w:val="24"/>
        </w:rPr>
        <w:t>4</w:t>
      </w:r>
      <w:r w:rsidRPr="00D2642D">
        <w:rPr>
          <w:sz w:val="24"/>
          <w:szCs w:val="24"/>
        </w:rPr>
        <w:t xml:space="preserve">. Присвоение </w:t>
      </w:r>
      <w:r w:rsidR="00251BE9">
        <w:rPr>
          <w:sz w:val="24"/>
          <w:szCs w:val="24"/>
        </w:rPr>
        <w:t>з</w:t>
      </w:r>
      <w:r w:rsidRPr="00D2642D">
        <w:rPr>
          <w:sz w:val="24"/>
          <w:szCs w:val="24"/>
        </w:rPr>
        <w:t>вания посмертно</w:t>
      </w:r>
      <w:r w:rsidR="00DC27B9">
        <w:rPr>
          <w:sz w:val="24"/>
          <w:szCs w:val="24"/>
        </w:rPr>
        <w:t>:</w:t>
      </w:r>
    </w:p>
    <w:p w:rsidR="003B59C5" w:rsidRPr="00D2642D" w:rsidRDefault="003B59C5" w:rsidP="003B59C5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2.1</w:t>
      </w:r>
      <w:r w:rsidR="00251BE9">
        <w:rPr>
          <w:sz w:val="24"/>
          <w:szCs w:val="24"/>
        </w:rPr>
        <w:t>4</w:t>
      </w:r>
      <w:r w:rsidRPr="00D2642D">
        <w:rPr>
          <w:sz w:val="24"/>
          <w:szCs w:val="24"/>
        </w:rPr>
        <w:t xml:space="preserve">.1. В исключительных случаях </w:t>
      </w:r>
      <w:r w:rsidR="00251BE9">
        <w:rPr>
          <w:sz w:val="24"/>
          <w:szCs w:val="24"/>
        </w:rPr>
        <w:t>з</w:t>
      </w:r>
      <w:r w:rsidRPr="00D2642D">
        <w:rPr>
          <w:sz w:val="24"/>
          <w:szCs w:val="24"/>
        </w:rPr>
        <w:t>вание может присваиваться посмертно.</w:t>
      </w:r>
    </w:p>
    <w:p w:rsidR="003B59C5" w:rsidRPr="00D2642D" w:rsidRDefault="003B59C5" w:rsidP="003B59C5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2.1</w:t>
      </w:r>
      <w:r w:rsidR="00251BE9">
        <w:rPr>
          <w:sz w:val="24"/>
          <w:szCs w:val="24"/>
        </w:rPr>
        <w:t>4</w:t>
      </w:r>
      <w:r w:rsidRPr="00D2642D">
        <w:rPr>
          <w:sz w:val="24"/>
          <w:szCs w:val="24"/>
        </w:rPr>
        <w:t>.2. Знак, свидетельство и удостоверение к Званию лиц, награжденных посмертно, передаются для хранения как память супругу</w:t>
      </w:r>
      <w:r w:rsidR="00251BE9">
        <w:rPr>
          <w:sz w:val="24"/>
          <w:szCs w:val="24"/>
        </w:rPr>
        <w:t xml:space="preserve"> (супруге)</w:t>
      </w:r>
      <w:r w:rsidRPr="00D2642D">
        <w:rPr>
          <w:sz w:val="24"/>
          <w:szCs w:val="24"/>
        </w:rPr>
        <w:t>, отцу, матери, сыну или дочери.</w:t>
      </w:r>
    </w:p>
    <w:p w:rsidR="003B59C5" w:rsidRPr="00D2642D" w:rsidRDefault="003B59C5" w:rsidP="003B59C5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2.1</w:t>
      </w:r>
      <w:r w:rsidR="00251BE9">
        <w:rPr>
          <w:sz w:val="24"/>
          <w:szCs w:val="24"/>
        </w:rPr>
        <w:t>4</w:t>
      </w:r>
      <w:r w:rsidRPr="00D2642D">
        <w:rPr>
          <w:sz w:val="24"/>
          <w:szCs w:val="24"/>
        </w:rPr>
        <w:t xml:space="preserve">.3. При присвоении </w:t>
      </w:r>
      <w:r w:rsidR="00251BE9">
        <w:rPr>
          <w:sz w:val="24"/>
          <w:szCs w:val="24"/>
        </w:rPr>
        <w:t>з</w:t>
      </w:r>
      <w:r w:rsidRPr="00D2642D">
        <w:rPr>
          <w:sz w:val="24"/>
          <w:szCs w:val="24"/>
        </w:rPr>
        <w:t xml:space="preserve">вания в соответствии с настоящей статьей выплата, предусмотренная </w:t>
      </w:r>
      <w:hyperlink w:anchor="P52" w:history="1">
        <w:r w:rsidRPr="00D2642D">
          <w:rPr>
            <w:sz w:val="24"/>
            <w:szCs w:val="24"/>
          </w:rPr>
          <w:t xml:space="preserve">пунктом </w:t>
        </w:r>
      </w:hyperlink>
      <w:r w:rsidR="009B1C8D">
        <w:rPr>
          <w:sz w:val="24"/>
          <w:szCs w:val="24"/>
        </w:rPr>
        <w:t>3.2</w:t>
      </w:r>
      <w:r w:rsidRPr="00D2642D">
        <w:rPr>
          <w:sz w:val="24"/>
          <w:szCs w:val="24"/>
        </w:rPr>
        <w:t>. настоящего Положения, не устанавливается.</w:t>
      </w:r>
    </w:p>
    <w:p w:rsidR="00343D33" w:rsidRPr="00D2642D" w:rsidRDefault="003B59C5" w:rsidP="003B59C5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2.1</w:t>
      </w:r>
      <w:r w:rsidR="00251BE9">
        <w:rPr>
          <w:sz w:val="24"/>
          <w:szCs w:val="24"/>
        </w:rPr>
        <w:t>5</w:t>
      </w:r>
      <w:r w:rsidR="00343D33" w:rsidRPr="00D2642D">
        <w:rPr>
          <w:sz w:val="24"/>
          <w:szCs w:val="24"/>
        </w:rPr>
        <w:t xml:space="preserve">. Лицу, удостоенному Звания, в торжественной обстановке в присутствии депутатов </w:t>
      </w:r>
      <w:r w:rsidR="00251BE9">
        <w:rPr>
          <w:sz w:val="24"/>
          <w:szCs w:val="24"/>
        </w:rPr>
        <w:t xml:space="preserve">Думы </w:t>
      </w:r>
      <w:r w:rsidR="00343D33" w:rsidRPr="00D2642D">
        <w:rPr>
          <w:sz w:val="24"/>
          <w:szCs w:val="24"/>
        </w:rPr>
        <w:t>Западнодвинского муниципального округа, представителей Администрации Западнодвинского муниципального округа, представителей общественности Главой Западнодвинско</w:t>
      </w:r>
      <w:r w:rsidR="00E817C2">
        <w:rPr>
          <w:sz w:val="24"/>
          <w:szCs w:val="24"/>
        </w:rPr>
        <w:t>го муниципального округа  вручаю</w:t>
      </w:r>
      <w:r w:rsidR="00343D33" w:rsidRPr="00D2642D">
        <w:rPr>
          <w:sz w:val="24"/>
          <w:szCs w:val="24"/>
        </w:rPr>
        <w:t>тся знак "Почетный гражданин Западнодвинского муниципального округа", удостоверение, благодарственное письмо, памятная лента с надписью «Почетный гр</w:t>
      </w:r>
      <w:r w:rsidRPr="00D2642D">
        <w:rPr>
          <w:sz w:val="24"/>
          <w:szCs w:val="24"/>
        </w:rPr>
        <w:t>а</w:t>
      </w:r>
      <w:r w:rsidR="00343D33" w:rsidRPr="00D2642D">
        <w:rPr>
          <w:sz w:val="24"/>
          <w:szCs w:val="24"/>
        </w:rPr>
        <w:t>жданин».</w:t>
      </w:r>
    </w:p>
    <w:p w:rsidR="00C974E9" w:rsidRPr="00D2642D" w:rsidRDefault="00C974E9">
      <w:pPr>
        <w:pStyle w:val="ConsPlusTitle"/>
        <w:jc w:val="center"/>
        <w:outlineLvl w:val="1"/>
        <w:rPr>
          <w:sz w:val="24"/>
          <w:szCs w:val="24"/>
        </w:rPr>
      </w:pPr>
    </w:p>
    <w:p w:rsidR="00FB438E" w:rsidRPr="00D2642D" w:rsidRDefault="00FB438E">
      <w:pPr>
        <w:pStyle w:val="ConsPlusTitle"/>
        <w:jc w:val="center"/>
        <w:outlineLvl w:val="1"/>
        <w:rPr>
          <w:sz w:val="24"/>
          <w:szCs w:val="24"/>
        </w:rPr>
      </w:pPr>
      <w:r w:rsidRPr="00D2642D">
        <w:rPr>
          <w:sz w:val="24"/>
          <w:szCs w:val="24"/>
        </w:rPr>
        <w:t>III. Льготы Почетным гражданам</w:t>
      </w:r>
    </w:p>
    <w:p w:rsidR="00FB438E" w:rsidRPr="00D2642D" w:rsidRDefault="00C974E9">
      <w:pPr>
        <w:pStyle w:val="ConsPlusTitle"/>
        <w:jc w:val="center"/>
        <w:rPr>
          <w:sz w:val="24"/>
          <w:szCs w:val="24"/>
        </w:rPr>
      </w:pPr>
      <w:r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</w:t>
      </w:r>
    </w:p>
    <w:p w:rsidR="00FB438E" w:rsidRPr="00D2642D" w:rsidRDefault="00FB438E" w:rsidP="00015148">
      <w:pPr>
        <w:pStyle w:val="ConsPlusNormal"/>
        <w:tabs>
          <w:tab w:val="left" w:pos="2291"/>
        </w:tabs>
        <w:ind w:firstLine="567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3.1. Лица, удостоенные звания "Почетный гражданин", приглашаются для участия в торжественных мероприятиях, проводимых в </w:t>
      </w:r>
      <w:proofErr w:type="spellStart"/>
      <w:r w:rsidR="00C974E9" w:rsidRPr="00D2642D">
        <w:rPr>
          <w:sz w:val="24"/>
          <w:szCs w:val="24"/>
        </w:rPr>
        <w:t>Западнодвинском</w:t>
      </w:r>
      <w:proofErr w:type="spellEnd"/>
      <w:r w:rsidR="00C974E9" w:rsidRPr="00D2642D">
        <w:rPr>
          <w:sz w:val="24"/>
          <w:szCs w:val="24"/>
        </w:rPr>
        <w:t xml:space="preserve"> </w:t>
      </w:r>
      <w:r w:rsidRPr="00D2642D">
        <w:rPr>
          <w:sz w:val="24"/>
          <w:szCs w:val="24"/>
        </w:rPr>
        <w:t>муниципальном округе.</w:t>
      </w:r>
    </w:p>
    <w:p w:rsidR="00FB438E" w:rsidRPr="00D2642D" w:rsidRDefault="009B1C8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FB438E" w:rsidRPr="00D2642D">
        <w:rPr>
          <w:sz w:val="24"/>
          <w:szCs w:val="24"/>
        </w:rPr>
        <w:t xml:space="preserve">. Лицам, удостоенным звания "Почетный гражданин </w:t>
      </w:r>
      <w:r w:rsidR="00AF57CD" w:rsidRPr="00D2642D">
        <w:rPr>
          <w:sz w:val="24"/>
          <w:szCs w:val="24"/>
        </w:rPr>
        <w:t xml:space="preserve">Западнодвинского </w:t>
      </w:r>
      <w:r w:rsidR="00FB438E" w:rsidRPr="00D2642D">
        <w:rPr>
          <w:sz w:val="24"/>
          <w:szCs w:val="24"/>
        </w:rPr>
        <w:t xml:space="preserve"> муниципального округа", производится ежемесячная денежная выплата за счет средств бюджета </w:t>
      </w:r>
      <w:r w:rsidR="00AD41D0" w:rsidRPr="00D2642D">
        <w:rPr>
          <w:sz w:val="24"/>
          <w:szCs w:val="24"/>
        </w:rPr>
        <w:t xml:space="preserve">Западнодвинского </w:t>
      </w:r>
      <w:r w:rsidR="00FB438E" w:rsidRPr="00D2642D">
        <w:rPr>
          <w:sz w:val="24"/>
          <w:szCs w:val="24"/>
        </w:rPr>
        <w:t xml:space="preserve"> м</w:t>
      </w:r>
      <w:r w:rsidR="00AF57CD" w:rsidRPr="00D2642D">
        <w:rPr>
          <w:sz w:val="24"/>
          <w:szCs w:val="24"/>
        </w:rPr>
        <w:t>униципального округа в размере 30</w:t>
      </w:r>
      <w:r w:rsidR="00FB438E" w:rsidRPr="00D2642D">
        <w:rPr>
          <w:sz w:val="24"/>
          <w:szCs w:val="24"/>
        </w:rPr>
        <w:t>00 рублей</w:t>
      </w:r>
      <w:r w:rsidR="00AF57CD" w:rsidRPr="00D2642D">
        <w:rPr>
          <w:sz w:val="24"/>
          <w:szCs w:val="24"/>
        </w:rPr>
        <w:t xml:space="preserve">, </w:t>
      </w:r>
      <w:r w:rsidR="00D46B22">
        <w:rPr>
          <w:sz w:val="24"/>
          <w:szCs w:val="24"/>
        </w:rPr>
        <w:t xml:space="preserve">при достижении ими права на пенсионное обеспечение и </w:t>
      </w:r>
      <w:r w:rsidR="00AE1160">
        <w:rPr>
          <w:sz w:val="24"/>
          <w:szCs w:val="24"/>
        </w:rPr>
        <w:t>с момента окончания оплачиваемой трудовой деятельности</w:t>
      </w:r>
      <w:r w:rsidR="000D4EAB">
        <w:rPr>
          <w:sz w:val="24"/>
          <w:szCs w:val="24"/>
        </w:rPr>
        <w:t>.</w:t>
      </w:r>
    </w:p>
    <w:p w:rsidR="00FB438E" w:rsidRPr="00D2642D" w:rsidRDefault="009B1C8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</w:t>
      </w:r>
      <w:r w:rsidR="00FB438E" w:rsidRPr="00D2642D">
        <w:rPr>
          <w:sz w:val="24"/>
          <w:szCs w:val="24"/>
        </w:rPr>
        <w:t xml:space="preserve">. Заявление о ежемесячной денежной выплате подается Главе </w:t>
      </w:r>
      <w:r w:rsidR="00AF57CD"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 лицом, удостоенным звания "Почетный гражданин </w:t>
      </w:r>
      <w:r w:rsidR="00AF57CD"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округа". К заявлению прилагается заверенная копия решения Думы </w:t>
      </w:r>
      <w:r w:rsidR="00AF57CD"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 о присвоении данному лицу звания "Почетный гражданин </w:t>
      </w:r>
      <w:r w:rsidR="00AF57CD"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округа".</w:t>
      </w:r>
    </w:p>
    <w:p w:rsidR="00FB438E" w:rsidRPr="00D2642D" w:rsidRDefault="009B1C8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FB438E" w:rsidRPr="00D2642D">
        <w:rPr>
          <w:sz w:val="24"/>
          <w:szCs w:val="24"/>
        </w:rPr>
        <w:t xml:space="preserve">. Ежемесячная денежная выплата устанавливается распоряжением Главы </w:t>
      </w:r>
      <w:r w:rsidR="00AF57CD"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 со дня поступления заявления в Администрацию </w:t>
      </w:r>
      <w:r w:rsidR="00AF57CD"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округа. Размер выплаты за первый месяц определяется из расчета фактического количества календарных дней в расчетном периоде (календарный месяц) от даты подачи заявления и до окончания текущего месяца.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3</w:t>
      </w:r>
      <w:r w:rsidR="0091720C" w:rsidRPr="00D2642D">
        <w:rPr>
          <w:sz w:val="24"/>
          <w:szCs w:val="24"/>
        </w:rPr>
        <w:t>.</w:t>
      </w:r>
      <w:r w:rsidR="009B1C8D">
        <w:rPr>
          <w:sz w:val="24"/>
          <w:szCs w:val="24"/>
        </w:rPr>
        <w:t>5</w:t>
      </w:r>
      <w:r w:rsidRPr="00D2642D">
        <w:rPr>
          <w:sz w:val="24"/>
          <w:szCs w:val="24"/>
        </w:rPr>
        <w:t xml:space="preserve">. При лишении звания "Почетный гражданин </w:t>
      </w:r>
      <w:r w:rsidR="0091720C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 в соответствии с </w:t>
      </w:r>
      <w:hyperlink w:anchor="P52" w:history="1">
        <w:r w:rsidRPr="00D2642D">
          <w:rPr>
            <w:sz w:val="24"/>
            <w:szCs w:val="24"/>
          </w:rPr>
          <w:t>п. 1.8</w:t>
        </w:r>
      </w:hyperlink>
      <w:r w:rsidRPr="00D2642D">
        <w:rPr>
          <w:sz w:val="24"/>
          <w:szCs w:val="24"/>
        </w:rPr>
        <w:t xml:space="preserve"> настоящего Положения ежемесячная денежная выплата не производится со дня вступления в силу решения Думы </w:t>
      </w:r>
      <w:r w:rsidR="00027923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 о лишении данного лица звания "Почетный гражданин </w:t>
      </w:r>
      <w:r w:rsidR="0091720C" w:rsidRPr="00D2642D">
        <w:rPr>
          <w:sz w:val="24"/>
          <w:szCs w:val="24"/>
        </w:rPr>
        <w:t>Западнодвинс</w:t>
      </w:r>
      <w:r w:rsidR="00027923" w:rsidRPr="00D2642D">
        <w:rPr>
          <w:sz w:val="24"/>
          <w:szCs w:val="24"/>
        </w:rPr>
        <w:t>кого</w:t>
      </w:r>
      <w:r w:rsidRPr="00D2642D">
        <w:rPr>
          <w:sz w:val="24"/>
          <w:szCs w:val="24"/>
        </w:rPr>
        <w:t xml:space="preserve"> муниципального округа". Размер выплаты определяется из расчета фактического количества календарных дней в расчетном периоде (календарный месяц) от первого числа текущего месяца до дня вступления в силу решения Думы </w:t>
      </w:r>
      <w:r w:rsidR="00027923" w:rsidRPr="00D2642D">
        <w:rPr>
          <w:sz w:val="24"/>
          <w:szCs w:val="24"/>
        </w:rPr>
        <w:t>Западнодвинского</w:t>
      </w:r>
      <w:r w:rsidR="0091720C" w:rsidRPr="00D2642D">
        <w:rPr>
          <w:sz w:val="24"/>
          <w:szCs w:val="24"/>
        </w:rPr>
        <w:t xml:space="preserve"> </w:t>
      </w:r>
      <w:r w:rsidRPr="00D2642D">
        <w:rPr>
          <w:sz w:val="24"/>
          <w:szCs w:val="24"/>
        </w:rPr>
        <w:t xml:space="preserve">муниципального округа о лишении данного лица звания "Почетный гражданин </w:t>
      </w:r>
      <w:r w:rsidR="0091720C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округа".</w:t>
      </w:r>
    </w:p>
    <w:p w:rsidR="00FB438E" w:rsidRPr="00D2642D" w:rsidRDefault="009B1C8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FB438E" w:rsidRPr="00D2642D">
        <w:rPr>
          <w:sz w:val="24"/>
          <w:szCs w:val="24"/>
        </w:rPr>
        <w:t>. Выплаты осуществляются путем зачисления средств на банковский счет получателя выплаты.</w:t>
      </w:r>
    </w:p>
    <w:p w:rsidR="00FB438E" w:rsidRPr="00D2642D" w:rsidRDefault="009B1C8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FB438E" w:rsidRPr="00D2642D">
        <w:rPr>
          <w:sz w:val="24"/>
          <w:szCs w:val="24"/>
        </w:rPr>
        <w:t xml:space="preserve">. В случае изменения реквизитов банковского счета получатель выплаты обязан в трехдневный срок представить в Администрацию </w:t>
      </w:r>
      <w:r w:rsidR="0091720C"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 заявление об изменении реквизитов.</w:t>
      </w:r>
    </w:p>
    <w:p w:rsidR="0091720C" w:rsidRPr="00D2642D" w:rsidRDefault="0091720C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Default="00FB438E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Pr="00D2642D" w:rsidRDefault="00BE1578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right"/>
        <w:outlineLvl w:val="1"/>
        <w:rPr>
          <w:sz w:val="24"/>
          <w:szCs w:val="24"/>
        </w:rPr>
      </w:pPr>
      <w:r w:rsidRPr="00D2642D">
        <w:rPr>
          <w:sz w:val="24"/>
          <w:szCs w:val="24"/>
        </w:rPr>
        <w:t xml:space="preserve">Приложение </w:t>
      </w:r>
      <w:r w:rsidR="00BE1578">
        <w:rPr>
          <w:sz w:val="24"/>
          <w:szCs w:val="24"/>
        </w:rPr>
        <w:t xml:space="preserve">№ </w:t>
      </w:r>
      <w:r w:rsidRPr="00D2642D">
        <w:rPr>
          <w:sz w:val="24"/>
          <w:szCs w:val="24"/>
        </w:rPr>
        <w:t>1</w:t>
      </w:r>
    </w:p>
    <w:p w:rsidR="00FB438E" w:rsidRPr="00D2642D" w:rsidRDefault="00FB438E">
      <w:pPr>
        <w:pStyle w:val="ConsPlusNormal"/>
        <w:jc w:val="right"/>
        <w:rPr>
          <w:sz w:val="24"/>
          <w:szCs w:val="24"/>
        </w:rPr>
      </w:pPr>
      <w:r w:rsidRPr="00D2642D">
        <w:rPr>
          <w:sz w:val="24"/>
          <w:szCs w:val="24"/>
        </w:rPr>
        <w:t>к Положению "Почетный гражданин</w:t>
      </w:r>
    </w:p>
    <w:p w:rsidR="00FB438E" w:rsidRPr="00D2642D" w:rsidRDefault="0091720C">
      <w:pPr>
        <w:pStyle w:val="ConsPlusNormal"/>
        <w:jc w:val="right"/>
        <w:rPr>
          <w:sz w:val="24"/>
          <w:szCs w:val="24"/>
        </w:rPr>
      </w:pPr>
      <w:r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округа"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Title"/>
        <w:jc w:val="center"/>
        <w:rPr>
          <w:sz w:val="24"/>
          <w:szCs w:val="24"/>
        </w:rPr>
      </w:pPr>
      <w:bookmarkStart w:id="2" w:name="P110"/>
      <w:bookmarkEnd w:id="2"/>
      <w:r w:rsidRPr="00D2642D">
        <w:rPr>
          <w:sz w:val="24"/>
          <w:szCs w:val="24"/>
        </w:rPr>
        <w:t>Описание удостоверения к званию</w:t>
      </w:r>
    </w:p>
    <w:p w:rsidR="00FB438E" w:rsidRPr="00D2642D" w:rsidRDefault="00FB438E">
      <w:pPr>
        <w:pStyle w:val="ConsPlusTitle"/>
        <w:jc w:val="center"/>
        <w:rPr>
          <w:sz w:val="24"/>
          <w:szCs w:val="24"/>
        </w:rPr>
      </w:pPr>
      <w:r w:rsidRPr="00D2642D">
        <w:rPr>
          <w:sz w:val="24"/>
          <w:szCs w:val="24"/>
        </w:rPr>
        <w:t xml:space="preserve">"Почетный гражданин </w:t>
      </w:r>
      <w:r w:rsidR="0091720C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1. Удостоверение является основным документом, подтверждающим факт присуждения звания.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2. Удостоверение подписывается Главой </w:t>
      </w:r>
      <w:r w:rsidR="0091720C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округа.</w:t>
      </w:r>
    </w:p>
    <w:p w:rsidR="00FB438E" w:rsidRPr="00D2642D" w:rsidRDefault="0091720C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3</w:t>
      </w:r>
      <w:r w:rsidR="00FB438E" w:rsidRPr="00D2642D">
        <w:rPr>
          <w:sz w:val="24"/>
          <w:szCs w:val="24"/>
        </w:rPr>
        <w:t>. Описание удостоверения:</w:t>
      </w:r>
    </w:p>
    <w:p w:rsidR="00FB438E" w:rsidRPr="00D2642D" w:rsidRDefault="0091720C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3</w:t>
      </w:r>
      <w:r w:rsidR="00FB438E" w:rsidRPr="00D2642D">
        <w:rPr>
          <w:sz w:val="24"/>
          <w:szCs w:val="24"/>
        </w:rPr>
        <w:t xml:space="preserve">.1. Удостоверение представляет собой книжечку в обложке бордового цвета размером 200 </w:t>
      </w:r>
      <w:proofErr w:type="spellStart"/>
      <w:r w:rsidR="00FB438E" w:rsidRPr="00D2642D">
        <w:rPr>
          <w:sz w:val="24"/>
          <w:szCs w:val="24"/>
        </w:rPr>
        <w:t>x</w:t>
      </w:r>
      <w:proofErr w:type="spellEnd"/>
      <w:r w:rsidR="00FB438E" w:rsidRPr="00D2642D">
        <w:rPr>
          <w:sz w:val="24"/>
          <w:szCs w:val="24"/>
        </w:rPr>
        <w:t xml:space="preserve"> 70 мм (в развернутом виде).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4.2. На лицевой части удостоверения располагается изображение герба </w:t>
      </w:r>
      <w:r w:rsidR="0091720C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 и надпись "УДОСТОВЕРЕНИЕ "ПОЧЕТНЫЙ ГРАЖДАНИН", выполненные золотым тиснением.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4.3. На левой внутренней стороне удостоверения: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в центре размещается изображение нагрудного знака "Почетный гражданин </w:t>
      </w:r>
      <w:r w:rsidR="0091720C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округа".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4.4. На правой внутренней стороне удостоверения: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в верхней части разм</w:t>
      </w:r>
      <w:r w:rsidR="00EF79CA" w:rsidRPr="00D2642D">
        <w:rPr>
          <w:sz w:val="24"/>
          <w:szCs w:val="24"/>
        </w:rPr>
        <w:t>ещается надпись "Удостоверение №</w:t>
      </w:r>
      <w:r w:rsidRPr="00D2642D">
        <w:rPr>
          <w:sz w:val="24"/>
          <w:szCs w:val="24"/>
        </w:rPr>
        <w:t xml:space="preserve"> ___", ниже место для фамилии, имени и отчества гражданина, ниже надпись "является ПОЧЕТНЫМ ГРАЖДАНИНОМ </w:t>
      </w:r>
      <w:r w:rsidR="007E30FB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ОКРУГА", ниже располагается надпись "Решение Думы </w:t>
      </w:r>
      <w:r w:rsidR="0051431A" w:rsidRPr="00D2642D">
        <w:rPr>
          <w:sz w:val="24"/>
          <w:szCs w:val="24"/>
        </w:rPr>
        <w:t xml:space="preserve">Западнодвинского </w:t>
      </w:r>
      <w:r w:rsidRPr="00D2642D">
        <w:rPr>
          <w:sz w:val="24"/>
          <w:szCs w:val="24"/>
        </w:rPr>
        <w:t xml:space="preserve"> муниципального округ</w:t>
      </w:r>
      <w:r w:rsidR="00EF79CA" w:rsidRPr="00D2642D">
        <w:rPr>
          <w:sz w:val="24"/>
          <w:szCs w:val="24"/>
        </w:rPr>
        <w:t>а от "__" ____________ 20__ г. №</w:t>
      </w:r>
      <w:r w:rsidRPr="00D2642D">
        <w:rPr>
          <w:sz w:val="24"/>
          <w:szCs w:val="24"/>
        </w:rPr>
        <w:t xml:space="preserve"> __";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в нижней части располагается надпись "Глава </w:t>
      </w:r>
      <w:r w:rsidR="0051431A" w:rsidRPr="00D2642D">
        <w:rPr>
          <w:sz w:val="24"/>
          <w:szCs w:val="24"/>
        </w:rPr>
        <w:t xml:space="preserve">Западнодвинского </w:t>
      </w:r>
      <w:r w:rsidRPr="00D2642D">
        <w:rPr>
          <w:sz w:val="24"/>
          <w:szCs w:val="24"/>
        </w:rPr>
        <w:t>муниципального округа" и отводится место для подписи Главы муниципального образования.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4.5. Подпись Главы </w:t>
      </w:r>
      <w:r w:rsidR="0051431A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 скрепляется печатью Думы </w:t>
      </w:r>
      <w:r w:rsidR="0051431A" w:rsidRPr="00D2642D">
        <w:rPr>
          <w:sz w:val="24"/>
          <w:szCs w:val="24"/>
        </w:rPr>
        <w:t xml:space="preserve">Западнодвинского </w:t>
      </w:r>
      <w:r w:rsidRPr="00D2642D">
        <w:rPr>
          <w:sz w:val="24"/>
          <w:szCs w:val="24"/>
        </w:rPr>
        <w:t>муниципального округа.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Default="00FB438E">
      <w:pPr>
        <w:pStyle w:val="ConsPlusNormal"/>
        <w:jc w:val="both"/>
        <w:rPr>
          <w:sz w:val="24"/>
          <w:szCs w:val="24"/>
        </w:rPr>
      </w:pPr>
    </w:p>
    <w:p w:rsidR="00D2642D" w:rsidRDefault="00D2642D">
      <w:pPr>
        <w:pStyle w:val="ConsPlusNormal"/>
        <w:jc w:val="both"/>
        <w:rPr>
          <w:sz w:val="24"/>
          <w:szCs w:val="24"/>
        </w:rPr>
      </w:pPr>
    </w:p>
    <w:p w:rsidR="00D2642D" w:rsidRDefault="00D2642D">
      <w:pPr>
        <w:pStyle w:val="ConsPlusNormal"/>
        <w:jc w:val="both"/>
        <w:rPr>
          <w:sz w:val="24"/>
          <w:szCs w:val="24"/>
        </w:rPr>
      </w:pPr>
    </w:p>
    <w:p w:rsidR="00D2642D" w:rsidRDefault="00D2642D">
      <w:pPr>
        <w:pStyle w:val="ConsPlusNormal"/>
        <w:jc w:val="both"/>
        <w:rPr>
          <w:sz w:val="24"/>
          <w:szCs w:val="24"/>
        </w:rPr>
      </w:pPr>
    </w:p>
    <w:p w:rsidR="00D2642D" w:rsidRDefault="00D2642D">
      <w:pPr>
        <w:pStyle w:val="ConsPlusNormal"/>
        <w:jc w:val="both"/>
        <w:rPr>
          <w:sz w:val="24"/>
          <w:szCs w:val="24"/>
        </w:rPr>
      </w:pPr>
    </w:p>
    <w:p w:rsidR="00D2642D" w:rsidRDefault="00D2642D">
      <w:pPr>
        <w:pStyle w:val="ConsPlusNormal"/>
        <w:jc w:val="both"/>
        <w:rPr>
          <w:sz w:val="24"/>
          <w:szCs w:val="24"/>
        </w:rPr>
      </w:pPr>
    </w:p>
    <w:p w:rsidR="00D2642D" w:rsidRDefault="00D2642D">
      <w:pPr>
        <w:pStyle w:val="ConsPlusNormal"/>
        <w:jc w:val="both"/>
        <w:rPr>
          <w:sz w:val="24"/>
          <w:szCs w:val="24"/>
        </w:rPr>
      </w:pPr>
    </w:p>
    <w:p w:rsidR="00D2642D" w:rsidRDefault="00D2642D">
      <w:pPr>
        <w:pStyle w:val="ConsPlusNormal"/>
        <w:jc w:val="both"/>
        <w:rPr>
          <w:sz w:val="24"/>
          <w:szCs w:val="24"/>
        </w:rPr>
      </w:pPr>
    </w:p>
    <w:p w:rsidR="00D2642D" w:rsidRPr="00D2642D" w:rsidRDefault="00D2642D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right"/>
        <w:outlineLvl w:val="1"/>
        <w:rPr>
          <w:sz w:val="24"/>
          <w:szCs w:val="24"/>
        </w:rPr>
      </w:pPr>
      <w:r w:rsidRPr="00D2642D">
        <w:rPr>
          <w:sz w:val="24"/>
          <w:szCs w:val="24"/>
        </w:rPr>
        <w:t xml:space="preserve">Приложение </w:t>
      </w:r>
      <w:r w:rsidR="00BE1578">
        <w:rPr>
          <w:sz w:val="24"/>
          <w:szCs w:val="24"/>
        </w:rPr>
        <w:t>№</w:t>
      </w:r>
      <w:r w:rsidRPr="00D2642D">
        <w:rPr>
          <w:sz w:val="24"/>
          <w:szCs w:val="24"/>
        </w:rPr>
        <w:t>2</w:t>
      </w:r>
    </w:p>
    <w:p w:rsidR="00FB438E" w:rsidRPr="00D2642D" w:rsidRDefault="00FB438E">
      <w:pPr>
        <w:pStyle w:val="ConsPlusNormal"/>
        <w:jc w:val="right"/>
        <w:rPr>
          <w:sz w:val="24"/>
          <w:szCs w:val="24"/>
        </w:rPr>
      </w:pPr>
      <w:r w:rsidRPr="00D2642D">
        <w:rPr>
          <w:sz w:val="24"/>
          <w:szCs w:val="24"/>
        </w:rPr>
        <w:t>к Положению "Почетный гражданин</w:t>
      </w:r>
    </w:p>
    <w:p w:rsidR="00FB438E" w:rsidRPr="00D2642D" w:rsidRDefault="0051431A">
      <w:pPr>
        <w:pStyle w:val="ConsPlusNormal"/>
        <w:jc w:val="right"/>
        <w:rPr>
          <w:sz w:val="24"/>
          <w:szCs w:val="24"/>
        </w:rPr>
      </w:pPr>
      <w:r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округа"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Title"/>
        <w:jc w:val="center"/>
        <w:rPr>
          <w:sz w:val="24"/>
          <w:szCs w:val="24"/>
        </w:rPr>
      </w:pPr>
      <w:bookmarkStart w:id="3" w:name="P134"/>
      <w:bookmarkEnd w:id="3"/>
      <w:r w:rsidRPr="00D2642D">
        <w:rPr>
          <w:sz w:val="24"/>
          <w:szCs w:val="24"/>
        </w:rPr>
        <w:t>Описание нагрудного знака</w:t>
      </w:r>
    </w:p>
    <w:p w:rsidR="00FB438E" w:rsidRPr="00D2642D" w:rsidRDefault="00FB438E">
      <w:pPr>
        <w:pStyle w:val="ConsPlusTitle"/>
        <w:jc w:val="center"/>
        <w:rPr>
          <w:sz w:val="24"/>
          <w:szCs w:val="24"/>
        </w:rPr>
      </w:pPr>
      <w:r w:rsidRPr="00D2642D">
        <w:rPr>
          <w:sz w:val="24"/>
          <w:szCs w:val="24"/>
        </w:rPr>
        <w:t xml:space="preserve">"Почетный гражданин </w:t>
      </w:r>
      <w:r w:rsidR="0051431A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</w:t>
      </w:r>
    </w:p>
    <w:p w:rsidR="00FB438E" w:rsidRPr="00D2642D" w:rsidRDefault="00FB438E">
      <w:pPr>
        <w:pStyle w:val="ConsPlusTitle"/>
        <w:jc w:val="center"/>
        <w:rPr>
          <w:sz w:val="24"/>
          <w:szCs w:val="24"/>
        </w:rPr>
      </w:pPr>
      <w:r w:rsidRPr="00D2642D">
        <w:rPr>
          <w:sz w:val="24"/>
          <w:szCs w:val="24"/>
        </w:rPr>
        <w:t>и памятной ленты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3B59C5" w:rsidRPr="00D2642D" w:rsidRDefault="00FB438E" w:rsidP="006A4AA9">
      <w:pPr>
        <w:pStyle w:val="a3"/>
        <w:ind w:firstLine="567"/>
        <w:jc w:val="both"/>
      </w:pPr>
      <w:r w:rsidRPr="00D2642D">
        <w:t xml:space="preserve">1. </w:t>
      </w:r>
      <w:proofErr w:type="gramStart"/>
      <w:r w:rsidR="003B59C5" w:rsidRPr="00D2642D">
        <w:rPr>
          <w:rStyle w:val="w"/>
        </w:rPr>
        <w:t>Нагрудный</w:t>
      </w:r>
      <w:r w:rsidR="003B59C5" w:rsidRPr="00D2642D">
        <w:t xml:space="preserve"> </w:t>
      </w:r>
      <w:r w:rsidR="003B59C5" w:rsidRPr="00D2642D">
        <w:rPr>
          <w:rStyle w:val="w"/>
        </w:rPr>
        <w:t>знак</w:t>
      </w:r>
      <w:r w:rsidR="003B59C5" w:rsidRPr="00D2642D">
        <w:t xml:space="preserve"> </w:t>
      </w:r>
      <w:r w:rsidR="003B59C5" w:rsidRPr="00D2642D">
        <w:rPr>
          <w:rStyle w:val="w"/>
        </w:rPr>
        <w:t>к</w:t>
      </w:r>
      <w:r w:rsidR="003B59C5" w:rsidRPr="00D2642D">
        <w:t xml:space="preserve"> </w:t>
      </w:r>
      <w:r w:rsidR="003B59C5" w:rsidRPr="00D2642D">
        <w:rPr>
          <w:rStyle w:val="w"/>
        </w:rPr>
        <w:t>Почетному</w:t>
      </w:r>
      <w:r w:rsidR="003B59C5" w:rsidRPr="00D2642D">
        <w:t xml:space="preserve"> </w:t>
      </w:r>
      <w:r w:rsidR="003B59C5" w:rsidRPr="00D2642D">
        <w:rPr>
          <w:rStyle w:val="w"/>
        </w:rPr>
        <w:t>званию</w:t>
      </w:r>
      <w:r w:rsidR="003B59C5" w:rsidRPr="00D2642D">
        <w:t xml:space="preserve"> "</w:t>
      </w:r>
      <w:r w:rsidR="003B59C5" w:rsidRPr="00D2642D">
        <w:rPr>
          <w:rStyle w:val="w"/>
        </w:rPr>
        <w:t>Почетный</w:t>
      </w:r>
      <w:r w:rsidR="003B59C5" w:rsidRPr="00D2642D">
        <w:t xml:space="preserve"> </w:t>
      </w:r>
      <w:r w:rsidR="003B59C5" w:rsidRPr="00D2642D">
        <w:rPr>
          <w:rStyle w:val="w"/>
        </w:rPr>
        <w:t>гражданин</w:t>
      </w:r>
      <w:r w:rsidR="003B59C5" w:rsidRPr="00D2642D">
        <w:t xml:space="preserve"> </w:t>
      </w:r>
      <w:r w:rsidR="003B59C5" w:rsidRPr="00D2642D">
        <w:rPr>
          <w:rStyle w:val="w"/>
        </w:rPr>
        <w:t>Западнодвинского муниципального округа</w:t>
      </w:r>
      <w:r w:rsidR="003B59C5" w:rsidRPr="00D2642D">
        <w:t>" (</w:t>
      </w:r>
      <w:r w:rsidR="003B59C5" w:rsidRPr="00D2642D">
        <w:rPr>
          <w:rStyle w:val="w"/>
        </w:rPr>
        <w:t>далее</w:t>
      </w:r>
      <w:r w:rsidR="003B59C5" w:rsidRPr="00D2642D">
        <w:t xml:space="preserve"> - </w:t>
      </w:r>
      <w:hyperlink r:id="rId6" w:history="1">
        <w:r w:rsidR="003B59C5" w:rsidRPr="00D2642D">
          <w:rPr>
            <w:rStyle w:val="w"/>
          </w:rPr>
          <w:t>нагрудный</w:t>
        </w:r>
        <w:r w:rsidR="003B59C5" w:rsidRPr="00D2642D">
          <w:rPr>
            <w:rStyle w:val="a4"/>
            <w:color w:val="auto"/>
            <w:u w:val="none"/>
          </w:rPr>
          <w:t xml:space="preserve"> </w:t>
        </w:r>
        <w:r w:rsidR="003B59C5" w:rsidRPr="00D2642D">
          <w:rPr>
            <w:rStyle w:val="w"/>
          </w:rPr>
          <w:t>знак</w:t>
        </w:r>
      </w:hyperlink>
      <w:r w:rsidR="003B59C5" w:rsidRPr="00D2642D">
        <w:t xml:space="preserve"> </w:t>
      </w:r>
      <w:r w:rsidR="003B59C5" w:rsidRPr="00D2642D">
        <w:rPr>
          <w:rStyle w:val="w"/>
        </w:rPr>
        <w:t>к</w:t>
      </w:r>
      <w:r w:rsidR="003B59C5" w:rsidRPr="00D2642D">
        <w:t xml:space="preserve"> </w:t>
      </w:r>
      <w:r w:rsidR="003B59C5" w:rsidRPr="00D2642D">
        <w:rPr>
          <w:rStyle w:val="w"/>
        </w:rPr>
        <w:t>Почетному</w:t>
      </w:r>
      <w:r w:rsidR="003B59C5" w:rsidRPr="00D2642D">
        <w:t xml:space="preserve"> </w:t>
      </w:r>
      <w:r w:rsidR="003B59C5" w:rsidRPr="00D2642D">
        <w:rPr>
          <w:rStyle w:val="w"/>
        </w:rPr>
        <w:t>званию</w:t>
      </w:r>
      <w:r w:rsidR="003B59C5" w:rsidRPr="00D2642D">
        <w:t xml:space="preserve">) </w:t>
      </w:r>
      <w:r w:rsidR="003B59C5" w:rsidRPr="00D2642D">
        <w:rPr>
          <w:rStyle w:val="w"/>
        </w:rPr>
        <w:t>представляет</w:t>
      </w:r>
      <w:r w:rsidR="003B59C5" w:rsidRPr="00D2642D">
        <w:t xml:space="preserve"> </w:t>
      </w:r>
      <w:r w:rsidR="003B59C5" w:rsidRPr="00D2642D">
        <w:rPr>
          <w:rStyle w:val="w"/>
        </w:rPr>
        <w:t>собой</w:t>
      </w:r>
      <w:r w:rsidR="00827540">
        <w:rPr>
          <w:rStyle w:val="w"/>
        </w:rPr>
        <w:t xml:space="preserve"> </w:t>
      </w:r>
      <w:r w:rsidR="003B59C5" w:rsidRPr="00D2642D">
        <w:t xml:space="preserve"> </w:t>
      </w:r>
      <w:r w:rsidR="003B59C5" w:rsidRPr="00D2642D">
        <w:rPr>
          <w:rStyle w:val="w"/>
        </w:rPr>
        <w:t>восьмиконечную</w:t>
      </w:r>
      <w:r w:rsidR="003B59C5" w:rsidRPr="00D2642D">
        <w:t xml:space="preserve"> </w:t>
      </w:r>
      <w:r w:rsidR="003B59C5" w:rsidRPr="00D2642D">
        <w:rPr>
          <w:rStyle w:val="w"/>
        </w:rPr>
        <w:t>звезду</w:t>
      </w:r>
      <w:r w:rsidR="003B59C5" w:rsidRPr="00D2642D">
        <w:t xml:space="preserve">, </w:t>
      </w:r>
      <w:r w:rsidR="003B59C5" w:rsidRPr="00D2642D">
        <w:rPr>
          <w:rStyle w:val="w"/>
        </w:rPr>
        <w:t>состоящую</w:t>
      </w:r>
      <w:r w:rsidR="003B59C5" w:rsidRPr="00D2642D">
        <w:t xml:space="preserve"> </w:t>
      </w:r>
      <w:r w:rsidR="003B59C5" w:rsidRPr="00D2642D">
        <w:rPr>
          <w:rStyle w:val="w"/>
        </w:rPr>
        <w:t>из</w:t>
      </w:r>
      <w:r w:rsidR="003B59C5" w:rsidRPr="00D2642D">
        <w:t xml:space="preserve"> </w:t>
      </w:r>
      <w:r w:rsidR="003B59C5" w:rsidRPr="00D2642D">
        <w:rPr>
          <w:rStyle w:val="w"/>
        </w:rPr>
        <w:t>8</w:t>
      </w:r>
      <w:r w:rsidR="003B59C5" w:rsidRPr="00D2642D">
        <w:t xml:space="preserve"> </w:t>
      </w:r>
      <w:r w:rsidR="003B59C5" w:rsidRPr="00D2642D">
        <w:rPr>
          <w:rStyle w:val="w"/>
        </w:rPr>
        <w:t>расходящихся</w:t>
      </w:r>
      <w:r w:rsidR="003B59C5" w:rsidRPr="00D2642D">
        <w:t xml:space="preserve"> </w:t>
      </w:r>
      <w:r w:rsidR="003B59C5" w:rsidRPr="00D2642D">
        <w:rPr>
          <w:rStyle w:val="w"/>
        </w:rPr>
        <w:t>неравных</w:t>
      </w:r>
      <w:r w:rsidR="003B59C5" w:rsidRPr="00D2642D">
        <w:t xml:space="preserve"> </w:t>
      </w:r>
      <w:r w:rsidR="003B59C5" w:rsidRPr="00D2642D">
        <w:rPr>
          <w:rStyle w:val="w"/>
        </w:rPr>
        <w:t>лучей</w:t>
      </w:r>
      <w:r w:rsidR="003B59C5" w:rsidRPr="00D2642D">
        <w:t xml:space="preserve"> (</w:t>
      </w:r>
      <w:r w:rsidR="003B59C5" w:rsidRPr="00D2642D">
        <w:rPr>
          <w:rStyle w:val="w"/>
        </w:rPr>
        <w:t>4</w:t>
      </w:r>
      <w:r w:rsidR="003B59C5" w:rsidRPr="00D2642D">
        <w:t xml:space="preserve"> </w:t>
      </w:r>
      <w:r w:rsidR="003B59C5" w:rsidRPr="00D2642D">
        <w:rPr>
          <w:rStyle w:val="w"/>
        </w:rPr>
        <w:t>больших</w:t>
      </w:r>
      <w:r w:rsidR="003B59C5" w:rsidRPr="00D2642D">
        <w:t xml:space="preserve"> </w:t>
      </w:r>
      <w:r w:rsidR="003B59C5" w:rsidRPr="00D2642D">
        <w:rPr>
          <w:rStyle w:val="w"/>
        </w:rPr>
        <w:t>и</w:t>
      </w:r>
      <w:r w:rsidR="003B59C5" w:rsidRPr="00D2642D">
        <w:t xml:space="preserve"> </w:t>
      </w:r>
      <w:r w:rsidR="003B59C5" w:rsidRPr="00D2642D">
        <w:rPr>
          <w:rStyle w:val="w"/>
        </w:rPr>
        <w:t>4</w:t>
      </w:r>
      <w:r w:rsidR="003B59C5" w:rsidRPr="00D2642D">
        <w:t xml:space="preserve"> </w:t>
      </w:r>
      <w:r w:rsidR="003B59C5" w:rsidRPr="00D2642D">
        <w:rPr>
          <w:rStyle w:val="w"/>
        </w:rPr>
        <w:t>малых</w:t>
      </w:r>
      <w:r w:rsidR="003B59C5" w:rsidRPr="00D2642D">
        <w:t xml:space="preserve">), </w:t>
      </w:r>
      <w:r w:rsidR="003B59C5" w:rsidRPr="00D2642D">
        <w:rPr>
          <w:rStyle w:val="w"/>
        </w:rPr>
        <w:t>большие</w:t>
      </w:r>
      <w:r w:rsidR="003B59C5" w:rsidRPr="00D2642D">
        <w:t xml:space="preserve"> </w:t>
      </w:r>
      <w:r w:rsidR="003B59C5" w:rsidRPr="00D2642D">
        <w:rPr>
          <w:rStyle w:val="w"/>
        </w:rPr>
        <w:t>из</w:t>
      </w:r>
      <w:r w:rsidR="003B59C5" w:rsidRPr="00D2642D">
        <w:t xml:space="preserve"> </w:t>
      </w:r>
      <w:r w:rsidR="003B59C5" w:rsidRPr="00D2642D">
        <w:rPr>
          <w:rStyle w:val="w"/>
        </w:rPr>
        <w:t>которых</w:t>
      </w:r>
      <w:r w:rsidR="003B59C5" w:rsidRPr="00D2642D">
        <w:t xml:space="preserve"> </w:t>
      </w:r>
      <w:r w:rsidR="003B59C5" w:rsidRPr="00D2642D">
        <w:rPr>
          <w:rStyle w:val="w"/>
        </w:rPr>
        <w:t>окрашены</w:t>
      </w:r>
      <w:r w:rsidR="003B59C5" w:rsidRPr="00D2642D">
        <w:t xml:space="preserve"> </w:t>
      </w:r>
      <w:r w:rsidR="003B59C5" w:rsidRPr="00D2642D">
        <w:rPr>
          <w:rStyle w:val="w"/>
        </w:rPr>
        <w:t>в</w:t>
      </w:r>
      <w:r w:rsidR="003B59C5" w:rsidRPr="00D2642D">
        <w:t xml:space="preserve"> </w:t>
      </w:r>
      <w:r w:rsidR="003B59C5" w:rsidRPr="00D2642D">
        <w:rPr>
          <w:rStyle w:val="w"/>
        </w:rPr>
        <w:t>цвета</w:t>
      </w:r>
      <w:r w:rsidR="003B59C5" w:rsidRPr="00D2642D">
        <w:t xml:space="preserve"> </w:t>
      </w:r>
      <w:hyperlink r:id="rId7" w:history="1">
        <w:r w:rsidR="003B59C5" w:rsidRPr="00D2642D">
          <w:rPr>
            <w:rStyle w:val="w"/>
          </w:rPr>
          <w:t>флага</w:t>
        </w:r>
        <w:r w:rsidR="003B59C5" w:rsidRPr="00D2642D">
          <w:rPr>
            <w:rStyle w:val="a4"/>
            <w:color w:val="auto"/>
            <w:u w:val="none"/>
          </w:rPr>
          <w:t xml:space="preserve"> </w:t>
        </w:r>
        <w:r w:rsidR="003B59C5" w:rsidRPr="00D2642D">
          <w:rPr>
            <w:rStyle w:val="w"/>
          </w:rPr>
          <w:t>Тверской</w:t>
        </w:r>
        <w:r w:rsidR="003B59C5" w:rsidRPr="00D2642D">
          <w:rPr>
            <w:rStyle w:val="a4"/>
            <w:color w:val="auto"/>
            <w:u w:val="none"/>
          </w:rPr>
          <w:t xml:space="preserve"> </w:t>
        </w:r>
        <w:r w:rsidR="003B59C5" w:rsidRPr="00D2642D">
          <w:rPr>
            <w:rStyle w:val="w"/>
          </w:rPr>
          <w:t>области</w:t>
        </w:r>
      </w:hyperlink>
      <w:r w:rsidR="003B59C5" w:rsidRPr="00D2642D">
        <w:t xml:space="preserve">. </w:t>
      </w:r>
      <w:r w:rsidR="003B59C5" w:rsidRPr="00D2642D">
        <w:rPr>
          <w:rStyle w:val="w"/>
        </w:rPr>
        <w:t>Расстояние</w:t>
      </w:r>
      <w:r w:rsidR="003B59C5" w:rsidRPr="00D2642D">
        <w:t xml:space="preserve"> </w:t>
      </w:r>
      <w:r w:rsidR="003B59C5" w:rsidRPr="00D2642D">
        <w:rPr>
          <w:rStyle w:val="w"/>
        </w:rPr>
        <w:t>между</w:t>
      </w:r>
      <w:r w:rsidR="003B59C5" w:rsidRPr="00D2642D">
        <w:t xml:space="preserve"> </w:t>
      </w:r>
      <w:r w:rsidR="003B59C5" w:rsidRPr="00D2642D">
        <w:rPr>
          <w:rStyle w:val="w"/>
        </w:rPr>
        <w:t>концами</w:t>
      </w:r>
      <w:r w:rsidR="003B59C5" w:rsidRPr="00D2642D">
        <w:t xml:space="preserve"> </w:t>
      </w:r>
      <w:r w:rsidR="003B59C5" w:rsidRPr="00D2642D">
        <w:rPr>
          <w:rStyle w:val="w"/>
        </w:rPr>
        <w:t>противолежащих</w:t>
      </w:r>
      <w:r w:rsidR="003B59C5" w:rsidRPr="00D2642D">
        <w:t xml:space="preserve"> </w:t>
      </w:r>
      <w:r w:rsidR="003B59C5" w:rsidRPr="00D2642D">
        <w:rPr>
          <w:rStyle w:val="w"/>
        </w:rPr>
        <w:t>по</w:t>
      </w:r>
      <w:r w:rsidR="003B59C5" w:rsidRPr="00D2642D">
        <w:t xml:space="preserve"> </w:t>
      </w:r>
      <w:r w:rsidR="003B59C5" w:rsidRPr="00D2642D">
        <w:rPr>
          <w:rStyle w:val="w"/>
        </w:rPr>
        <w:t>горизонтали</w:t>
      </w:r>
      <w:r w:rsidR="003B59C5" w:rsidRPr="00D2642D">
        <w:t xml:space="preserve"> </w:t>
      </w:r>
      <w:r w:rsidR="003B59C5" w:rsidRPr="00D2642D">
        <w:rPr>
          <w:rStyle w:val="w"/>
        </w:rPr>
        <w:t>и</w:t>
      </w:r>
      <w:r w:rsidR="003B59C5" w:rsidRPr="00D2642D">
        <w:t xml:space="preserve"> </w:t>
      </w:r>
      <w:r w:rsidR="003B59C5" w:rsidRPr="00D2642D">
        <w:rPr>
          <w:rStyle w:val="w"/>
        </w:rPr>
        <w:t>вертикали</w:t>
      </w:r>
      <w:r w:rsidR="003B59C5" w:rsidRPr="00D2642D">
        <w:t xml:space="preserve"> </w:t>
      </w:r>
      <w:r w:rsidR="003B59C5" w:rsidRPr="00D2642D">
        <w:rPr>
          <w:rStyle w:val="w"/>
        </w:rPr>
        <w:t>больших</w:t>
      </w:r>
      <w:r w:rsidR="003B59C5" w:rsidRPr="00D2642D">
        <w:t xml:space="preserve"> </w:t>
      </w:r>
      <w:r w:rsidR="003B59C5" w:rsidRPr="00D2642D">
        <w:rPr>
          <w:rStyle w:val="w"/>
        </w:rPr>
        <w:t>лучей</w:t>
      </w:r>
      <w:r w:rsidR="003B59C5" w:rsidRPr="00D2642D">
        <w:t xml:space="preserve"> </w:t>
      </w:r>
      <w:r w:rsidR="003B59C5" w:rsidRPr="00D2642D">
        <w:rPr>
          <w:rStyle w:val="w"/>
        </w:rPr>
        <w:t>звезды</w:t>
      </w:r>
      <w:r w:rsidR="004E3B7F" w:rsidRPr="00D2642D">
        <w:rPr>
          <w:rStyle w:val="w"/>
        </w:rPr>
        <w:t xml:space="preserve"> 49</w:t>
      </w:r>
      <w:r w:rsidR="003B59C5" w:rsidRPr="00D2642D">
        <w:t xml:space="preserve">     </w:t>
      </w:r>
      <w:r w:rsidR="003B59C5" w:rsidRPr="00D2642D">
        <w:rPr>
          <w:rStyle w:val="w"/>
        </w:rPr>
        <w:t>мм</w:t>
      </w:r>
      <w:r w:rsidR="003B59C5" w:rsidRPr="00D2642D">
        <w:t>.</w:t>
      </w:r>
      <w:proofErr w:type="gramEnd"/>
      <w:r w:rsidR="003B59C5" w:rsidRPr="00D2642D">
        <w:t xml:space="preserve"> </w:t>
      </w:r>
      <w:r w:rsidR="003B59C5" w:rsidRPr="00D2642D">
        <w:rPr>
          <w:rStyle w:val="w"/>
        </w:rPr>
        <w:t>В</w:t>
      </w:r>
      <w:r w:rsidR="003B59C5" w:rsidRPr="00D2642D">
        <w:t xml:space="preserve"> </w:t>
      </w:r>
      <w:r w:rsidR="003B59C5" w:rsidRPr="00D2642D">
        <w:rPr>
          <w:rStyle w:val="w"/>
        </w:rPr>
        <w:t>центральной</w:t>
      </w:r>
      <w:r w:rsidR="003B59C5" w:rsidRPr="00D2642D">
        <w:t xml:space="preserve"> </w:t>
      </w:r>
      <w:r w:rsidR="003B59C5" w:rsidRPr="00D2642D">
        <w:rPr>
          <w:rStyle w:val="w"/>
        </w:rPr>
        <w:t>части</w:t>
      </w:r>
      <w:r w:rsidR="003B59C5" w:rsidRPr="00D2642D">
        <w:t xml:space="preserve"> </w:t>
      </w:r>
      <w:r w:rsidR="003B59C5" w:rsidRPr="00D2642D">
        <w:rPr>
          <w:rStyle w:val="w"/>
        </w:rPr>
        <w:t>знака</w:t>
      </w:r>
      <w:r w:rsidR="003B59C5" w:rsidRPr="00D2642D">
        <w:t xml:space="preserve"> </w:t>
      </w:r>
      <w:r w:rsidR="003B59C5" w:rsidRPr="00D2642D">
        <w:rPr>
          <w:rStyle w:val="w"/>
        </w:rPr>
        <w:t>к</w:t>
      </w:r>
      <w:r w:rsidR="003B59C5" w:rsidRPr="00D2642D">
        <w:t xml:space="preserve"> </w:t>
      </w:r>
      <w:r w:rsidR="003B59C5" w:rsidRPr="00D2642D">
        <w:rPr>
          <w:rStyle w:val="w"/>
        </w:rPr>
        <w:t>Почетному</w:t>
      </w:r>
      <w:r w:rsidR="003B59C5" w:rsidRPr="00D2642D">
        <w:t xml:space="preserve"> </w:t>
      </w:r>
      <w:r w:rsidR="003B59C5" w:rsidRPr="00D2642D">
        <w:rPr>
          <w:rStyle w:val="w"/>
        </w:rPr>
        <w:t>званию</w:t>
      </w:r>
      <w:r w:rsidR="003B59C5" w:rsidRPr="00D2642D">
        <w:t xml:space="preserve"> </w:t>
      </w:r>
      <w:r w:rsidR="003B59C5" w:rsidRPr="00D2642D">
        <w:rPr>
          <w:rStyle w:val="w"/>
        </w:rPr>
        <w:t>расположен</w:t>
      </w:r>
      <w:r w:rsidR="003B59C5" w:rsidRPr="00D2642D">
        <w:t xml:space="preserve"> </w:t>
      </w:r>
      <w:r w:rsidR="003B59C5" w:rsidRPr="00D2642D">
        <w:rPr>
          <w:rStyle w:val="w"/>
        </w:rPr>
        <w:t>круглый</w:t>
      </w:r>
      <w:r w:rsidR="003B59C5" w:rsidRPr="00D2642D">
        <w:t xml:space="preserve"> </w:t>
      </w:r>
      <w:hyperlink r:id="rId8" w:history="1">
        <w:r w:rsidR="003B59C5" w:rsidRPr="00D2642D">
          <w:rPr>
            <w:rStyle w:val="w"/>
          </w:rPr>
          <w:t>медальон</w:t>
        </w:r>
      </w:hyperlink>
      <w:r w:rsidR="003B59C5" w:rsidRPr="00D2642D">
        <w:t>,</w:t>
      </w:r>
      <w:r w:rsidR="003B59C5" w:rsidRPr="00D2642D">
        <w:rPr>
          <w:u w:val="single"/>
        </w:rPr>
        <w:t xml:space="preserve"> </w:t>
      </w:r>
      <w:r w:rsidR="003B59C5" w:rsidRPr="00D2642D">
        <w:rPr>
          <w:rStyle w:val="w"/>
        </w:rPr>
        <w:t>диаметром</w:t>
      </w:r>
      <w:r w:rsidR="003B59C5" w:rsidRPr="00D2642D">
        <w:t xml:space="preserve"> </w:t>
      </w:r>
      <w:r w:rsidR="004E3B7F" w:rsidRPr="00D2642D">
        <w:rPr>
          <w:rStyle w:val="w"/>
        </w:rPr>
        <w:t>22</w:t>
      </w:r>
      <w:r w:rsidR="003B59C5" w:rsidRPr="00D2642D">
        <w:rPr>
          <w:rStyle w:val="w"/>
        </w:rPr>
        <w:t xml:space="preserve"> мм</w:t>
      </w:r>
      <w:r w:rsidR="003B59C5" w:rsidRPr="00D2642D">
        <w:t xml:space="preserve">, </w:t>
      </w:r>
      <w:r w:rsidR="003B59C5" w:rsidRPr="00D2642D">
        <w:rPr>
          <w:rStyle w:val="w"/>
        </w:rPr>
        <w:t>с</w:t>
      </w:r>
      <w:r w:rsidR="003B59C5" w:rsidRPr="00D2642D">
        <w:t xml:space="preserve"> </w:t>
      </w:r>
      <w:r w:rsidR="003B59C5" w:rsidRPr="00D2642D">
        <w:rPr>
          <w:rStyle w:val="w"/>
        </w:rPr>
        <w:t>покрытой</w:t>
      </w:r>
      <w:r w:rsidR="003B59C5" w:rsidRPr="00D2642D">
        <w:t xml:space="preserve"> </w:t>
      </w:r>
      <w:r w:rsidR="003B59C5" w:rsidRPr="00D2642D">
        <w:rPr>
          <w:rStyle w:val="w"/>
        </w:rPr>
        <w:t>белой</w:t>
      </w:r>
      <w:r w:rsidR="003B59C5" w:rsidRPr="00D2642D">
        <w:t xml:space="preserve"> </w:t>
      </w:r>
      <w:r w:rsidR="003B59C5" w:rsidRPr="00D2642D">
        <w:rPr>
          <w:rStyle w:val="w"/>
        </w:rPr>
        <w:t>эмалью</w:t>
      </w:r>
      <w:r w:rsidR="003B59C5" w:rsidRPr="00D2642D">
        <w:t xml:space="preserve"> </w:t>
      </w:r>
      <w:r w:rsidR="003B59C5" w:rsidRPr="00D2642D">
        <w:rPr>
          <w:rStyle w:val="w"/>
        </w:rPr>
        <w:t>каймой</w:t>
      </w:r>
      <w:r w:rsidR="003B59C5" w:rsidRPr="00D2642D">
        <w:t xml:space="preserve"> </w:t>
      </w:r>
      <w:r w:rsidR="003B59C5" w:rsidRPr="00D2642D">
        <w:rPr>
          <w:rStyle w:val="w"/>
        </w:rPr>
        <w:t>шириной</w:t>
      </w:r>
      <w:r w:rsidR="003B59C5" w:rsidRPr="00D2642D">
        <w:t xml:space="preserve"> </w:t>
      </w:r>
      <w:r w:rsidR="003B59C5" w:rsidRPr="00D2642D">
        <w:rPr>
          <w:rStyle w:val="w"/>
        </w:rPr>
        <w:t>3</w:t>
      </w:r>
      <w:r w:rsidR="003B59C5" w:rsidRPr="00D2642D">
        <w:t xml:space="preserve"> </w:t>
      </w:r>
      <w:r w:rsidR="003B59C5" w:rsidRPr="00D2642D">
        <w:rPr>
          <w:rStyle w:val="w"/>
        </w:rPr>
        <w:t>мм</w:t>
      </w:r>
      <w:r w:rsidR="003B59C5" w:rsidRPr="00D2642D">
        <w:t xml:space="preserve">, </w:t>
      </w:r>
      <w:r w:rsidR="003B59C5" w:rsidRPr="00D2642D">
        <w:rPr>
          <w:rStyle w:val="w"/>
        </w:rPr>
        <w:t>имеющей</w:t>
      </w:r>
      <w:r w:rsidR="003B59C5" w:rsidRPr="00D2642D">
        <w:t xml:space="preserve"> </w:t>
      </w:r>
      <w:r w:rsidR="003B59C5" w:rsidRPr="00D2642D">
        <w:rPr>
          <w:rStyle w:val="w"/>
        </w:rPr>
        <w:t>внешний</w:t>
      </w:r>
      <w:r w:rsidR="003B59C5" w:rsidRPr="00D2642D">
        <w:t xml:space="preserve"> </w:t>
      </w:r>
      <w:r w:rsidR="003B59C5" w:rsidRPr="00D2642D">
        <w:rPr>
          <w:rStyle w:val="w"/>
        </w:rPr>
        <w:t>и</w:t>
      </w:r>
      <w:r w:rsidR="003B59C5" w:rsidRPr="00D2642D">
        <w:t xml:space="preserve"> </w:t>
      </w:r>
      <w:r w:rsidR="003B59C5" w:rsidRPr="00D2642D">
        <w:rPr>
          <w:rStyle w:val="w"/>
        </w:rPr>
        <w:t>внутренний</w:t>
      </w:r>
      <w:r w:rsidR="003B59C5" w:rsidRPr="00D2642D">
        <w:t xml:space="preserve"> </w:t>
      </w:r>
      <w:r w:rsidR="003B59C5" w:rsidRPr="00D2642D">
        <w:rPr>
          <w:rStyle w:val="w"/>
        </w:rPr>
        <w:t>бортики</w:t>
      </w:r>
      <w:r w:rsidR="003B59C5" w:rsidRPr="00D2642D">
        <w:t xml:space="preserve"> </w:t>
      </w:r>
      <w:r w:rsidR="003B59C5" w:rsidRPr="00D2642D">
        <w:rPr>
          <w:rStyle w:val="w"/>
        </w:rPr>
        <w:t>шириной</w:t>
      </w:r>
      <w:r w:rsidR="003B59C5" w:rsidRPr="00D2642D">
        <w:t xml:space="preserve"> </w:t>
      </w:r>
      <w:r w:rsidR="003B59C5" w:rsidRPr="00D2642D">
        <w:rPr>
          <w:rStyle w:val="w"/>
        </w:rPr>
        <w:t>по</w:t>
      </w:r>
      <w:r w:rsidR="003B59C5" w:rsidRPr="00D2642D">
        <w:t xml:space="preserve"> </w:t>
      </w:r>
      <w:r w:rsidR="003B59C5" w:rsidRPr="00D2642D">
        <w:rPr>
          <w:rStyle w:val="w"/>
        </w:rPr>
        <w:t>0</w:t>
      </w:r>
      <w:r w:rsidR="003B59C5" w:rsidRPr="00D2642D">
        <w:t>,</w:t>
      </w:r>
      <w:r w:rsidR="003B59C5" w:rsidRPr="00D2642D">
        <w:rPr>
          <w:rStyle w:val="w"/>
        </w:rPr>
        <w:t>5</w:t>
      </w:r>
      <w:r w:rsidR="003B59C5" w:rsidRPr="00D2642D">
        <w:t xml:space="preserve"> </w:t>
      </w:r>
      <w:r w:rsidR="003B59C5" w:rsidRPr="00D2642D">
        <w:rPr>
          <w:rStyle w:val="w"/>
        </w:rPr>
        <w:t>мм</w:t>
      </w:r>
      <w:r w:rsidR="003B59C5" w:rsidRPr="00D2642D">
        <w:t xml:space="preserve"> </w:t>
      </w:r>
      <w:r w:rsidR="003B59C5" w:rsidRPr="00D2642D">
        <w:rPr>
          <w:rStyle w:val="w"/>
        </w:rPr>
        <w:t>каждый</w:t>
      </w:r>
      <w:r w:rsidR="003B59C5" w:rsidRPr="00D2642D">
        <w:t xml:space="preserve">. </w:t>
      </w:r>
      <w:r w:rsidR="003B59C5" w:rsidRPr="00D2642D">
        <w:rPr>
          <w:rStyle w:val="w"/>
        </w:rPr>
        <w:t>По</w:t>
      </w:r>
      <w:r w:rsidR="003B59C5" w:rsidRPr="00D2642D">
        <w:t xml:space="preserve"> </w:t>
      </w:r>
      <w:r w:rsidR="003B59C5" w:rsidRPr="00D2642D">
        <w:rPr>
          <w:rStyle w:val="w"/>
        </w:rPr>
        <w:t>кайме</w:t>
      </w:r>
      <w:r w:rsidR="003B59C5" w:rsidRPr="00D2642D">
        <w:t xml:space="preserve"> </w:t>
      </w:r>
      <w:r w:rsidR="003B59C5" w:rsidRPr="00D2642D">
        <w:rPr>
          <w:rStyle w:val="w"/>
        </w:rPr>
        <w:t>полукругом</w:t>
      </w:r>
      <w:r w:rsidR="003B59C5" w:rsidRPr="00D2642D">
        <w:t xml:space="preserve"> </w:t>
      </w:r>
      <w:r w:rsidR="003B59C5" w:rsidRPr="00D2642D">
        <w:rPr>
          <w:rStyle w:val="w"/>
        </w:rPr>
        <w:t>помещены</w:t>
      </w:r>
      <w:r w:rsidR="003B59C5" w:rsidRPr="00D2642D">
        <w:t xml:space="preserve"> </w:t>
      </w:r>
      <w:r w:rsidR="003B59C5" w:rsidRPr="00D2642D">
        <w:rPr>
          <w:rStyle w:val="w"/>
        </w:rPr>
        <w:t>серебристые</w:t>
      </w:r>
      <w:r w:rsidR="003B59C5" w:rsidRPr="00D2642D">
        <w:t xml:space="preserve"> </w:t>
      </w:r>
      <w:r w:rsidR="003B59C5" w:rsidRPr="00D2642D">
        <w:rPr>
          <w:rStyle w:val="w"/>
        </w:rPr>
        <w:t>рельефные</w:t>
      </w:r>
      <w:r w:rsidR="003B59C5" w:rsidRPr="00D2642D">
        <w:t xml:space="preserve"> </w:t>
      </w:r>
      <w:r w:rsidR="003B59C5" w:rsidRPr="00D2642D">
        <w:rPr>
          <w:rStyle w:val="w"/>
        </w:rPr>
        <w:t>рубленые</w:t>
      </w:r>
      <w:r w:rsidR="003B59C5" w:rsidRPr="00D2642D">
        <w:t xml:space="preserve"> </w:t>
      </w:r>
      <w:r w:rsidR="003B59C5" w:rsidRPr="00D2642D">
        <w:rPr>
          <w:rStyle w:val="w"/>
        </w:rPr>
        <w:t>прописные</w:t>
      </w:r>
      <w:r w:rsidR="003B59C5" w:rsidRPr="00D2642D">
        <w:t xml:space="preserve"> </w:t>
      </w:r>
      <w:r w:rsidR="003B59C5" w:rsidRPr="00D2642D">
        <w:rPr>
          <w:rStyle w:val="w"/>
        </w:rPr>
        <w:t>литеры</w:t>
      </w:r>
      <w:r w:rsidR="003B59C5" w:rsidRPr="00D2642D">
        <w:t xml:space="preserve"> </w:t>
      </w:r>
      <w:r w:rsidR="003B59C5" w:rsidRPr="00D2642D">
        <w:rPr>
          <w:rStyle w:val="w"/>
        </w:rPr>
        <w:t>высотой</w:t>
      </w:r>
      <w:r w:rsidR="003B59C5" w:rsidRPr="00D2642D">
        <w:t xml:space="preserve"> </w:t>
      </w:r>
      <w:r w:rsidR="003B59C5" w:rsidRPr="00D2642D">
        <w:rPr>
          <w:rStyle w:val="w"/>
        </w:rPr>
        <w:t>2</w:t>
      </w:r>
      <w:r w:rsidR="003B59C5" w:rsidRPr="00D2642D">
        <w:t xml:space="preserve"> </w:t>
      </w:r>
      <w:r w:rsidR="003B59C5" w:rsidRPr="00D2642D">
        <w:rPr>
          <w:rStyle w:val="w"/>
        </w:rPr>
        <w:t>мм</w:t>
      </w:r>
      <w:r w:rsidR="003B59C5" w:rsidRPr="00D2642D">
        <w:t xml:space="preserve">. </w:t>
      </w:r>
      <w:r w:rsidR="003B59C5" w:rsidRPr="00D2642D">
        <w:rPr>
          <w:rStyle w:val="w"/>
        </w:rPr>
        <w:t>ПОЧЕТНЫЙ</w:t>
      </w:r>
      <w:r w:rsidR="003B59C5" w:rsidRPr="00D2642D">
        <w:t xml:space="preserve"> </w:t>
      </w:r>
      <w:r w:rsidR="003B59C5" w:rsidRPr="00D2642D">
        <w:rPr>
          <w:rStyle w:val="w"/>
        </w:rPr>
        <w:t>ГРАЖДАНИН</w:t>
      </w:r>
      <w:r w:rsidR="003B59C5" w:rsidRPr="00D2642D">
        <w:t xml:space="preserve"> </w:t>
      </w:r>
      <w:r w:rsidR="003B59C5" w:rsidRPr="00D2642D">
        <w:rPr>
          <w:rStyle w:val="w"/>
        </w:rPr>
        <w:t>в</w:t>
      </w:r>
      <w:r w:rsidR="003B59C5" w:rsidRPr="00D2642D">
        <w:t xml:space="preserve"> </w:t>
      </w:r>
      <w:r w:rsidR="003B59C5" w:rsidRPr="00D2642D">
        <w:rPr>
          <w:rStyle w:val="w"/>
        </w:rPr>
        <w:t>верхней</w:t>
      </w:r>
      <w:r w:rsidR="003B59C5" w:rsidRPr="00D2642D">
        <w:t xml:space="preserve"> </w:t>
      </w:r>
      <w:r w:rsidR="003B59C5" w:rsidRPr="00D2642D">
        <w:rPr>
          <w:rStyle w:val="w"/>
        </w:rPr>
        <w:t>части</w:t>
      </w:r>
      <w:r w:rsidR="003B59C5" w:rsidRPr="00D2642D">
        <w:t xml:space="preserve"> </w:t>
      </w:r>
      <w:r w:rsidR="003B59C5" w:rsidRPr="00D2642D">
        <w:rPr>
          <w:rStyle w:val="w"/>
        </w:rPr>
        <w:t>медальона</w:t>
      </w:r>
      <w:r w:rsidR="003B59C5" w:rsidRPr="00D2642D">
        <w:t xml:space="preserve">. </w:t>
      </w:r>
      <w:r w:rsidR="003B59C5" w:rsidRPr="00D2642D">
        <w:rPr>
          <w:rStyle w:val="w"/>
        </w:rPr>
        <w:t>В</w:t>
      </w:r>
      <w:r w:rsidR="003B59C5" w:rsidRPr="00D2642D">
        <w:t xml:space="preserve"> </w:t>
      </w:r>
      <w:r w:rsidR="003B59C5" w:rsidRPr="00D2642D">
        <w:rPr>
          <w:rStyle w:val="w"/>
        </w:rPr>
        <w:t>поле</w:t>
      </w:r>
      <w:r w:rsidR="003B59C5" w:rsidRPr="00D2642D">
        <w:t xml:space="preserve"> </w:t>
      </w:r>
      <w:r w:rsidR="003B59C5" w:rsidRPr="00D2642D">
        <w:rPr>
          <w:rStyle w:val="w"/>
        </w:rPr>
        <w:t>медальона</w:t>
      </w:r>
      <w:r w:rsidR="003B59C5" w:rsidRPr="00D2642D">
        <w:t xml:space="preserve">, </w:t>
      </w:r>
      <w:r w:rsidR="003B59C5" w:rsidRPr="00D2642D">
        <w:rPr>
          <w:rStyle w:val="w"/>
        </w:rPr>
        <w:t>диаметром</w:t>
      </w:r>
      <w:r w:rsidR="003B59C5" w:rsidRPr="00D2642D">
        <w:t xml:space="preserve"> </w:t>
      </w:r>
      <w:r w:rsidR="006A4AA9" w:rsidRPr="00D2642D">
        <w:rPr>
          <w:rStyle w:val="w"/>
        </w:rPr>
        <w:t>20</w:t>
      </w:r>
      <w:r w:rsidR="003B59C5" w:rsidRPr="00D2642D">
        <w:t xml:space="preserve"> </w:t>
      </w:r>
      <w:r w:rsidR="003B59C5" w:rsidRPr="00D2642D">
        <w:rPr>
          <w:rStyle w:val="w"/>
        </w:rPr>
        <w:t>мм</w:t>
      </w:r>
      <w:r w:rsidR="003B59C5" w:rsidRPr="00D2642D">
        <w:t xml:space="preserve">, </w:t>
      </w:r>
      <w:r w:rsidR="003B59C5" w:rsidRPr="00D2642D">
        <w:rPr>
          <w:rStyle w:val="w"/>
        </w:rPr>
        <w:t>покрытом</w:t>
      </w:r>
      <w:r w:rsidR="003B59C5" w:rsidRPr="00D2642D">
        <w:t xml:space="preserve"> </w:t>
      </w:r>
      <w:r w:rsidR="003B59C5" w:rsidRPr="00D2642D">
        <w:rPr>
          <w:rStyle w:val="w"/>
        </w:rPr>
        <w:t>алой</w:t>
      </w:r>
      <w:r w:rsidR="003B59C5" w:rsidRPr="00D2642D">
        <w:t xml:space="preserve"> </w:t>
      </w:r>
      <w:r w:rsidR="003B59C5" w:rsidRPr="00D2642D">
        <w:rPr>
          <w:rStyle w:val="w"/>
        </w:rPr>
        <w:t>эмалью</w:t>
      </w:r>
      <w:r w:rsidR="003B59C5" w:rsidRPr="00D2642D">
        <w:t xml:space="preserve">, </w:t>
      </w:r>
      <w:r w:rsidR="003B59C5" w:rsidRPr="00D2642D">
        <w:rPr>
          <w:rStyle w:val="w"/>
        </w:rPr>
        <w:t>помещен</w:t>
      </w:r>
      <w:r w:rsidR="003B59C5" w:rsidRPr="00D2642D">
        <w:t xml:space="preserve"> </w:t>
      </w:r>
      <w:r w:rsidR="003B59C5" w:rsidRPr="00D2642D">
        <w:rPr>
          <w:rStyle w:val="w"/>
        </w:rPr>
        <w:t>рельефный</w:t>
      </w:r>
      <w:r w:rsidR="003B59C5" w:rsidRPr="00D2642D">
        <w:t xml:space="preserve"> </w:t>
      </w:r>
      <w:r w:rsidR="006A4AA9" w:rsidRPr="00D2642D">
        <w:rPr>
          <w:rStyle w:val="w"/>
        </w:rPr>
        <w:t>дву</w:t>
      </w:r>
      <w:r w:rsidR="003B59C5" w:rsidRPr="00D2642D">
        <w:rPr>
          <w:rStyle w:val="w"/>
        </w:rPr>
        <w:t>цветный</w:t>
      </w:r>
      <w:r w:rsidR="003B59C5" w:rsidRPr="00D2642D">
        <w:t xml:space="preserve"> </w:t>
      </w:r>
      <w:r w:rsidR="003B59C5" w:rsidRPr="00D2642D">
        <w:rPr>
          <w:rStyle w:val="w"/>
        </w:rPr>
        <w:t>серебристый</w:t>
      </w:r>
      <w:r w:rsidR="003B59C5" w:rsidRPr="00D2642D">
        <w:t xml:space="preserve"> </w:t>
      </w:r>
      <w:hyperlink r:id="rId9" w:history="1">
        <w:r w:rsidR="003B59C5" w:rsidRPr="00D2642D">
          <w:rPr>
            <w:rStyle w:val="w"/>
          </w:rPr>
          <w:t>герб</w:t>
        </w:r>
        <w:r w:rsidR="003B59C5" w:rsidRPr="00D2642D">
          <w:rPr>
            <w:rStyle w:val="a4"/>
            <w:color w:val="auto"/>
            <w:u w:val="none"/>
          </w:rPr>
          <w:t xml:space="preserve"> </w:t>
        </w:r>
        <w:r w:rsidR="006A4AA9" w:rsidRPr="00D2642D">
          <w:rPr>
            <w:rStyle w:val="w"/>
          </w:rPr>
          <w:t>Западнодвинского</w:t>
        </w:r>
      </w:hyperlink>
      <w:r w:rsidR="006A4AA9" w:rsidRPr="00D2642D">
        <w:t xml:space="preserve"> муниципального круга</w:t>
      </w:r>
      <w:r w:rsidR="003B59C5" w:rsidRPr="00D2642D">
        <w:t xml:space="preserve">. </w:t>
      </w:r>
      <w:r w:rsidR="003B59C5" w:rsidRPr="00D2642D">
        <w:rPr>
          <w:rStyle w:val="w"/>
        </w:rPr>
        <w:t>Оборотная</w:t>
      </w:r>
      <w:r w:rsidR="003B59C5" w:rsidRPr="00D2642D">
        <w:t xml:space="preserve"> </w:t>
      </w:r>
      <w:r w:rsidR="003B59C5" w:rsidRPr="00D2642D">
        <w:rPr>
          <w:rStyle w:val="w"/>
        </w:rPr>
        <w:t>сторона</w:t>
      </w:r>
      <w:r w:rsidR="003B59C5" w:rsidRPr="00D2642D">
        <w:t xml:space="preserve"> </w:t>
      </w:r>
      <w:r w:rsidR="003B59C5" w:rsidRPr="00D2642D">
        <w:rPr>
          <w:rStyle w:val="w"/>
        </w:rPr>
        <w:t>нагрудного</w:t>
      </w:r>
      <w:r w:rsidR="003B59C5" w:rsidRPr="00D2642D">
        <w:t xml:space="preserve"> </w:t>
      </w:r>
      <w:r w:rsidR="003B59C5" w:rsidRPr="00D2642D">
        <w:rPr>
          <w:rStyle w:val="w"/>
        </w:rPr>
        <w:t>знака</w:t>
      </w:r>
      <w:r w:rsidR="003B59C5" w:rsidRPr="00D2642D">
        <w:t xml:space="preserve"> </w:t>
      </w:r>
      <w:r w:rsidR="003B59C5" w:rsidRPr="00D2642D">
        <w:rPr>
          <w:rStyle w:val="w"/>
        </w:rPr>
        <w:t>к</w:t>
      </w:r>
      <w:r w:rsidR="003B59C5" w:rsidRPr="00D2642D">
        <w:t xml:space="preserve"> </w:t>
      </w:r>
      <w:r w:rsidR="003B59C5" w:rsidRPr="00D2642D">
        <w:rPr>
          <w:rStyle w:val="w"/>
        </w:rPr>
        <w:t>Почетному</w:t>
      </w:r>
      <w:r w:rsidR="003B59C5" w:rsidRPr="00D2642D">
        <w:t xml:space="preserve"> </w:t>
      </w:r>
      <w:r w:rsidR="003B59C5" w:rsidRPr="00D2642D">
        <w:rPr>
          <w:rStyle w:val="w"/>
        </w:rPr>
        <w:t>званию</w:t>
      </w:r>
      <w:r w:rsidR="003B59C5" w:rsidRPr="00D2642D">
        <w:t xml:space="preserve"> </w:t>
      </w:r>
      <w:r w:rsidR="003B59C5" w:rsidRPr="00D2642D">
        <w:rPr>
          <w:rStyle w:val="w"/>
        </w:rPr>
        <w:t>изображений</w:t>
      </w:r>
      <w:r w:rsidR="003B59C5" w:rsidRPr="00D2642D">
        <w:t xml:space="preserve"> </w:t>
      </w:r>
      <w:r w:rsidR="003B59C5" w:rsidRPr="00D2642D">
        <w:rPr>
          <w:rStyle w:val="w"/>
        </w:rPr>
        <w:t>не</w:t>
      </w:r>
      <w:r w:rsidR="003B59C5" w:rsidRPr="00D2642D">
        <w:t xml:space="preserve"> </w:t>
      </w:r>
      <w:r w:rsidR="003B59C5" w:rsidRPr="00D2642D">
        <w:rPr>
          <w:rStyle w:val="w"/>
        </w:rPr>
        <w:t>имеет</w:t>
      </w:r>
      <w:r w:rsidR="003B59C5" w:rsidRPr="00D2642D">
        <w:t>.</w:t>
      </w:r>
    </w:p>
    <w:p w:rsidR="003B59C5" w:rsidRPr="00D2642D" w:rsidRDefault="000A78E4" w:rsidP="00BE1578">
      <w:pPr>
        <w:pStyle w:val="a3"/>
        <w:ind w:firstLine="567"/>
      </w:pPr>
      <w:hyperlink r:id="rId10" w:history="1">
        <w:r w:rsidR="003B59C5" w:rsidRPr="00D2642D">
          <w:rPr>
            <w:rStyle w:val="w"/>
          </w:rPr>
          <w:t>Нагрудный</w:t>
        </w:r>
        <w:r w:rsidR="003B59C5" w:rsidRPr="00D2642D">
          <w:rPr>
            <w:rStyle w:val="a4"/>
            <w:color w:val="auto"/>
            <w:u w:val="none"/>
          </w:rPr>
          <w:t xml:space="preserve"> </w:t>
        </w:r>
        <w:r w:rsidR="003B59C5" w:rsidRPr="00D2642D">
          <w:rPr>
            <w:rStyle w:val="w"/>
          </w:rPr>
          <w:t>знак</w:t>
        </w:r>
      </w:hyperlink>
      <w:r w:rsidR="003B59C5" w:rsidRPr="00D2642D">
        <w:t xml:space="preserve"> </w:t>
      </w:r>
      <w:r w:rsidR="003B59C5" w:rsidRPr="00D2642D">
        <w:rPr>
          <w:rStyle w:val="w"/>
        </w:rPr>
        <w:t>к</w:t>
      </w:r>
      <w:r w:rsidR="003B59C5" w:rsidRPr="00D2642D">
        <w:t xml:space="preserve"> </w:t>
      </w:r>
      <w:r w:rsidR="003B59C5" w:rsidRPr="00D2642D">
        <w:rPr>
          <w:rStyle w:val="w"/>
        </w:rPr>
        <w:t>Почетному</w:t>
      </w:r>
      <w:r w:rsidR="003B59C5" w:rsidRPr="00D2642D">
        <w:t xml:space="preserve"> </w:t>
      </w:r>
      <w:r w:rsidR="003B59C5" w:rsidRPr="00D2642D">
        <w:rPr>
          <w:rStyle w:val="w"/>
        </w:rPr>
        <w:t>званию</w:t>
      </w:r>
      <w:r w:rsidR="003B59C5" w:rsidRPr="00D2642D">
        <w:t xml:space="preserve"> </w:t>
      </w:r>
      <w:r w:rsidR="003B59C5" w:rsidRPr="00D2642D">
        <w:rPr>
          <w:rStyle w:val="w"/>
        </w:rPr>
        <w:t>выполнен</w:t>
      </w:r>
      <w:r w:rsidR="003B59C5" w:rsidRPr="00D2642D">
        <w:t xml:space="preserve"> </w:t>
      </w:r>
      <w:r w:rsidR="003B59C5" w:rsidRPr="00D2642D">
        <w:rPr>
          <w:rStyle w:val="w"/>
        </w:rPr>
        <w:t>из</w:t>
      </w:r>
      <w:r w:rsidR="003B59C5" w:rsidRPr="00D2642D">
        <w:t xml:space="preserve"> </w:t>
      </w:r>
      <w:r w:rsidR="003B59C5" w:rsidRPr="00D2642D">
        <w:rPr>
          <w:rStyle w:val="w"/>
        </w:rPr>
        <w:t>серого</w:t>
      </w:r>
      <w:r w:rsidR="003B59C5" w:rsidRPr="00D2642D">
        <w:t xml:space="preserve"> </w:t>
      </w:r>
      <w:r w:rsidR="003B59C5" w:rsidRPr="00D2642D">
        <w:rPr>
          <w:rStyle w:val="w"/>
        </w:rPr>
        <w:t>металла</w:t>
      </w:r>
      <w:r w:rsidR="003B59C5" w:rsidRPr="00D2642D">
        <w:t>.</w:t>
      </w:r>
    </w:p>
    <w:p w:rsidR="003B59C5" w:rsidRPr="00D2642D" w:rsidRDefault="003B59C5" w:rsidP="00BE1578">
      <w:pPr>
        <w:pStyle w:val="a3"/>
        <w:ind w:firstLine="567"/>
        <w:jc w:val="both"/>
      </w:pPr>
      <w:r w:rsidRPr="00D2642D">
        <w:rPr>
          <w:rStyle w:val="w"/>
        </w:rPr>
        <w:t>Нагрудный</w:t>
      </w:r>
      <w:r w:rsidRPr="00D2642D">
        <w:t xml:space="preserve"> </w:t>
      </w:r>
      <w:r w:rsidRPr="00D2642D">
        <w:rPr>
          <w:rStyle w:val="w"/>
        </w:rPr>
        <w:t>знак</w:t>
      </w:r>
      <w:r w:rsidRPr="00D2642D">
        <w:t xml:space="preserve"> </w:t>
      </w:r>
      <w:r w:rsidRPr="00D2642D">
        <w:rPr>
          <w:rStyle w:val="w"/>
        </w:rPr>
        <w:t>при</w:t>
      </w:r>
      <w:r w:rsidRPr="00D2642D">
        <w:t xml:space="preserve"> </w:t>
      </w:r>
      <w:r w:rsidRPr="00D2642D">
        <w:rPr>
          <w:rStyle w:val="w"/>
        </w:rPr>
        <w:t>помощи</w:t>
      </w:r>
      <w:r w:rsidRPr="00D2642D">
        <w:t xml:space="preserve"> </w:t>
      </w:r>
      <w:r w:rsidRPr="00D2642D">
        <w:rPr>
          <w:rStyle w:val="w"/>
        </w:rPr>
        <w:t>ушка</w:t>
      </w:r>
      <w:r w:rsidRPr="00D2642D">
        <w:t xml:space="preserve"> </w:t>
      </w:r>
      <w:r w:rsidRPr="00D2642D">
        <w:rPr>
          <w:rStyle w:val="w"/>
        </w:rPr>
        <w:t>и</w:t>
      </w:r>
      <w:r w:rsidRPr="00D2642D">
        <w:t xml:space="preserve"> </w:t>
      </w:r>
      <w:r w:rsidRPr="00D2642D">
        <w:rPr>
          <w:rStyle w:val="w"/>
        </w:rPr>
        <w:t>овального</w:t>
      </w:r>
      <w:r w:rsidRPr="00D2642D">
        <w:t xml:space="preserve"> </w:t>
      </w:r>
      <w:r w:rsidRPr="00D2642D">
        <w:rPr>
          <w:rStyle w:val="w"/>
        </w:rPr>
        <w:t>звена</w:t>
      </w:r>
      <w:r w:rsidRPr="00D2642D">
        <w:t xml:space="preserve"> </w:t>
      </w:r>
      <w:r w:rsidRPr="00D2642D">
        <w:rPr>
          <w:rStyle w:val="w"/>
        </w:rPr>
        <w:t>соединяется</w:t>
      </w:r>
      <w:r w:rsidRPr="00D2642D">
        <w:t xml:space="preserve"> </w:t>
      </w:r>
      <w:r w:rsidRPr="00D2642D">
        <w:rPr>
          <w:rStyle w:val="w"/>
        </w:rPr>
        <w:t>с</w:t>
      </w:r>
      <w:r w:rsidRPr="00D2642D">
        <w:t xml:space="preserve"> </w:t>
      </w:r>
      <w:r w:rsidRPr="00D2642D">
        <w:rPr>
          <w:rStyle w:val="w"/>
        </w:rPr>
        <w:t>прямоугольной</w:t>
      </w:r>
      <w:r w:rsidRPr="00D2642D">
        <w:t xml:space="preserve"> </w:t>
      </w:r>
      <w:hyperlink r:id="rId11" w:history="1">
        <w:r w:rsidRPr="00D2642D">
          <w:rPr>
            <w:rStyle w:val="w"/>
          </w:rPr>
          <w:t>колодкой</w:t>
        </w:r>
      </w:hyperlink>
      <w:r w:rsidRPr="00D2642D">
        <w:t xml:space="preserve">, </w:t>
      </w:r>
      <w:r w:rsidRPr="00D2642D">
        <w:rPr>
          <w:rStyle w:val="w"/>
        </w:rPr>
        <w:t>имеющей</w:t>
      </w:r>
      <w:r w:rsidRPr="00D2642D">
        <w:t xml:space="preserve"> </w:t>
      </w:r>
      <w:r w:rsidRPr="00D2642D">
        <w:rPr>
          <w:rStyle w:val="w"/>
        </w:rPr>
        <w:t>по</w:t>
      </w:r>
      <w:r w:rsidRPr="00D2642D">
        <w:t xml:space="preserve"> </w:t>
      </w:r>
      <w:r w:rsidRPr="00D2642D">
        <w:rPr>
          <w:rStyle w:val="w"/>
        </w:rPr>
        <w:t>бокам</w:t>
      </w:r>
      <w:r w:rsidRPr="00D2642D">
        <w:t xml:space="preserve"> </w:t>
      </w:r>
      <w:r w:rsidRPr="00D2642D">
        <w:rPr>
          <w:rStyle w:val="w"/>
        </w:rPr>
        <w:t>выемку</w:t>
      </w:r>
      <w:r w:rsidRPr="00D2642D">
        <w:t xml:space="preserve">. </w:t>
      </w:r>
      <w:r w:rsidRPr="00D2642D">
        <w:rPr>
          <w:rStyle w:val="w"/>
        </w:rPr>
        <w:t>Ширина</w:t>
      </w:r>
      <w:r w:rsidRPr="00D2642D">
        <w:t xml:space="preserve"> </w:t>
      </w:r>
      <w:r w:rsidRPr="00D2642D">
        <w:rPr>
          <w:rStyle w:val="w"/>
        </w:rPr>
        <w:t>колодки</w:t>
      </w:r>
      <w:r w:rsidRPr="00D2642D">
        <w:t xml:space="preserve"> — </w:t>
      </w:r>
      <w:r w:rsidR="006A4AA9" w:rsidRPr="00D2642D">
        <w:rPr>
          <w:rStyle w:val="w"/>
        </w:rPr>
        <w:t>30</w:t>
      </w:r>
      <w:r w:rsidRPr="00D2642D">
        <w:t xml:space="preserve"> </w:t>
      </w:r>
      <w:r w:rsidRPr="00D2642D">
        <w:rPr>
          <w:rStyle w:val="w"/>
        </w:rPr>
        <w:t>мм</w:t>
      </w:r>
      <w:r w:rsidRPr="00D2642D">
        <w:t xml:space="preserve">, </w:t>
      </w:r>
      <w:r w:rsidRPr="00D2642D">
        <w:rPr>
          <w:rStyle w:val="w"/>
        </w:rPr>
        <w:t>высота</w:t>
      </w:r>
      <w:r w:rsidRPr="00D2642D">
        <w:t xml:space="preserve"> — </w:t>
      </w:r>
      <w:r w:rsidRPr="00D2642D">
        <w:rPr>
          <w:rStyle w:val="w"/>
        </w:rPr>
        <w:t>2</w:t>
      </w:r>
      <w:r w:rsidR="004E3B7F" w:rsidRPr="00D2642D">
        <w:rPr>
          <w:rStyle w:val="w"/>
        </w:rPr>
        <w:t>5</w:t>
      </w:r>
      <w:r w:rsidRPr="00D2642D">
        <w:t xml:space="preserve"> </w:t>
      </w:r>
      <w:r w:rsidRPr="00D2642D">
        <w:rPr>
          <w:rStyle w:val="w"/>
        </w:rPr>
        <w:t>мм</w:t>
      </w:r>
      <w:r w:rsidRPr="00D2642D">
        <w:t xml:space="preserve"> (</w:t>
      </w:r>
      <w:r w:rsidRPr="00D2642D">
        <w:rPr>
          <w:rStyle w:val="w"/>
        </w:rPr>
        <w:t>включая</w:t>
      </w:r>
      <w:r w:rsidRPr="00D2642D">
        <w:t xml:space="preserve"> </w:t>
      </w:r>
      <w:r w:rsidRPr="00D2642D">
        <w:rPr>
          <w:rStyle w:val="w"/>
        </w:rPr>
        <w:t>нижний</w:t>
      </w:r>
      <w:r w:rsidRPr="00D2642D">
        <w:t xml:space="preserve"> </w:t>
      </w:r>
      <w:r w:rsidRPr="00D2642D">
        <w:rPr>
          <w:rStyle w:val="w"/>
        </w:rPr>
        <w:t>выступ</w:t>
      </w:r>
      <w:r w:rsidRPr="00D2642D">
        <w:t xml:space="preserve">). </w:t>
      </w:r>
      <w:r w:rsidRPr="00D2642D">
        <w:rPr>
          <w:rStyle w:val="w"/>
        </w:rPr>
        <w:t>Вдоль</w:t>
      </w:r>
      <w:r w:rsidRPr="00D2642D">
        <w:t xml:space="preserve"> </w:t>
      </w:r>
      <w:r w:rsidRPr="00D2642D">
        <w:rPr>
          <w:rStyle w:val="w"/>
        </w:rPr>
        <w:t>основания</w:t>
      </w:r>
      <w:r w:rsidRPr="00D2642D">
        <w:t xml:space="preserve"> </w:t>
      </w:r>
      <w:r w:rsidRPr="00D2642D">
        <w:rPr>
          <w:rStyle w:val="w"/>
        </w:rPr>
        <w:t>колодки</w:t>
      </w:r>
      <w:r w:rsidRPr="00D2642D">
        <w:t xml:space="preserve"> </w:t>
      </w:r>
      <w:r w:rsidRPr="00D2642D">
        <w:rPr>
          <w:rStyle w:val="w"/>
        </w:rPr>
        <w:t>идут</w:t>
      </w:r>
      <w:r w:rsidRPr="00D2642D">
        <w:t xml:space="preserve"> </w:t>
      </w:r>
      <w:r w:rsidRPr="00D2642D">
        <w:rPr>
          <w:rStyle w:val="w"/>
        </w:rPr>
        <w:t>прорези</w:t>
      </w:r>
      <w:r w:rsidRPr="00D2642D">
        <w:t xml:space="preserve">, </w:t>
      </w:r>
      <w:r w:rsidRPr="00D2642D">
        <w:rPr>
          <w:rStyle w:val="w"/>
        </w:rPr>
        <w:t>внутренняя</w:t>
      </w:r>
      <w:r w:rsidRPr="00D2642D">
        <w:t xml:space="preserve"> </w:t>
      </w:r>
      <w:r w:rsidRPr="00D2642D">
        <w:rPr>
          <w:rStyle w:val="w"/>
        </w:rPr>
        <w:t>её</w:t>
      </w:r>
      <w:r w:rsidRPr="00D2642D">
        <w:t xml:space="preserve"> </w:t>
      </w:r>
      <w:r w:rsidRPr="00D2642D">
        <w:rPr>
          <w:rStyle w:val="w"/>
        </w:rPr>
        <w:t>часть</w:t>
      </w:r>
      <w:r w:rsidRPr="00D2642D">
        <w:t xml:space="preserve"> </w:t>
      </w:r>
      <w:r w:rsidRPr="00D2642D">
        <w:rPr>
          <w:rStyle w:val="w"/>
        </w:rPr>
        <w:t>обтянута</w:t>
      </w:r>
      <w:r w:rsidRPr="00D2642D">
        <w:t xml:space="preserve"> </w:t>
      </w:r>
      <w:r w:rsidRPr="00D2642D">
        <w:rPr>
          <w:rStyle w:val="w"/>
        </w:rPr>
        <w:t>шелковой</w:t>
      </w:r>
      <w:r w:rsidRPr="00D2642D">
        <w:t xml:space="preserve"> </w:t>
      </w:r>
      <w:r w:rsidRPr="00D2642D">
        <w:rPr>
          <w:rStyle w:val="w"/>
        </w:rPr>
        <w:t>муаровой</w:t>
      </w:r>
      <w:r w:rsidRPr="00D2642D">
        <w:t xml:space="preserve"> </w:t>
      </w:r>
      <w:hyperlink r:id="rId12" w:history="1">
        <w:r w:rsidRPr="00D2642D">
          <w:rPr>
            <w:rStyle w:val="w"/>
          </w:rPr>
          <w:t>лентой</w:t>
        </w:r>
      </w:hyperlink>
      <w:r w:rsidRPr="00D2642D">
        <w:t xml:space="preserve"> </w:t>
      </w:r>
      <w:r w:rsidRPr="00D2642D">
        <w:rPr>
          <w:rStyle w:val="w"/>
        </w:rPr>
        <w:t>шириной</w:t>
      </w:r>
      <w:r w:rsidRPr="00D2642D">
        <w:t xml:space="preserve"> </w:t>
      </w:r>
      <w:r w:rsidRPr="00D2642D">
        <w:rPr>
          <w:rStyle w:val="w"/>
        </w:rPr>
        <w:t>2</w:t>
      </w:r>
      <w:r w:rsidR="006A4AA9" w:rsidRPr="00D2642D">
        <w:rPr>
          <w:rStyle w:val="w"/>
        </w:rPr>
        <w:t>5</w:t>
      </w:r>
      <w:r w:rsidRPr="00D2642D">
        <w:t xml:space="preserve"> </w:t>
      </w:r>
      <w:r w:rsidRPr="00D2642D">
        <w:rPr>
          <w:rStyle w:val="w"/>
        </w:rPr>
        <w:t>мм</w:t>
      </w:r>
      <w:r w:rsidRPr="00D2642D">
        <w:t xml:space="preserve"> </w:t>
      </w:r>
      <w:r w:rsidRPr="00D2642D">
        <w:rPr>
          <w:rStyle w:val="w"/>
        </w:rPr>
        <w:t>с</w:t>
      </w:r>
      <w:r w:rsidRPr="00D2642D">
        <w:t xml:space="preserve"> </w:t>
      </w:r>
      <w:r w:rsidRPr="00D2642D">
        <w:rPr>
          <w:rStyle w:val="w"/>
        </w:rPr>
        <w:t>тремя</w:t>
      </w:r>
      <w:r w:rsidRPr="00D2642D">
        <w:t xml:space="preserve"> </w:t>
      </w:r>
      <w:r w:rsidRPr="00D2642D">
        <w:rPr>
          <w:rStyle w:val="w"/>
        </w:rPr>
        <w:t>вертикальными</w:t>
      </w:r>
      <w:r w:rsidRPr="00D2642D">
        <w:t xml:space="preserve"> </w:t>
      </w:r>
      <w:r w:rsidRPr="00D2642D">
        <w:rPr>
          <w:rStyle w:val="w"/>
        </w:rPr>
        <w:t>полосами</w:t>
      </w:r>
      <w:r w:rsidRPr="00D2642D">
        <w:t xml:space="preserve">, </w:t>
      </w:r>
      <w:r w:rsidRPr="00D2642D">
        <w:rPr>
          <w:rStyle w:val="w"/>
        </w:rPr>
        <w:t>символизирующими</w:t>
      </w:r>
      <w:r w:rsidRPr="00D2642D">
        <w:t xml:space="preserve"> </w:t>
      </w:r>
      <w:r w:rsidRPr="00D2642D">
        <w:rPr>
          <w:rStyle w:val="w"/>
        </w:rPr>
        <w:t>цвета</w:t>
      </w:r>
      <w:r w:rsidRPr="00D2642D">
        <w:t xml:space="preserve"> </w:t>
      </w:r>
      <w:hyperlink r:id="rId13" w:history="1">
        <w:r w:rsidRPr="00D2642D">
          <w:rPr>
            <w:rStyle w:val="w"/>
          </w:rPr>
          <w:t>флага</w:t>
        </w:r>
        <w:r w:rsidRPr="00D2642D">
          <w:rPr>
            <w:rStyle w:val="a4"/>
            <w:color w:val="auto"/>
            <w:u w:val="none"/>
          </w:rPr>
          <w:t xml:space="preserve"> </w:t>
        </w:r>
        <w:r w:rsidRPr="00D2642D">
          <w:rPr>
            <w:rStyle w:val="w"/>
          </w:rPr>
          <w:t>Тверской</w:t>
        </w:r>
        <w:r w:rsidRPr="00D2642D">
          <w:rPr>
            <w:rStyle w:val="a4"/>
            <w:color w:val="auto"/>
            <w:u w:val="none"/>
          </w:rPr>
          <w:t xml:space="preserve"> </w:t>
        </w:r>
        <w:r w:rsidRPr="00D2642D">
          <w:rPr>
            <w:rStyle w:val="w"/>
          </w:rPr>
          <w:t>области</w:t>
        </w:r>
      </w:hyperlink>
      <w:r w:rsidRPr="00D2642D">
        <w:rPr>
          <w:rStyle w:val="w"/>
        </w:rPr>
        <w:t>:</w:t>
      </w:r>
      <w:r w:rsidRPr="00D2642D">
        <w:t xml:space="preserve"> </w:t>
      </w:r>
      <w:r w:rsidRPr="00D2642D">
        <w:rPr>
          <w:rStyle w:val="w"/>
        </w:rPr>
        <w:t>посередине</w:t>
      </w:r>
      <w:r w:rsidRPr="00D2642D">
        <w:t xml:space="preserve"> - </w:t>
      </w:r>
      <w:r w:rsidRPr="00D2642D">
        <w:rPr>
          <w:rStyle w:val="w"/>
        </w:rPr>
        <w:t>красной</w:t>
      </w:r>
      <w:r w:rsidRPr="00D2642D">
        <w:t xml:space="preserve"> </w:t>
      </w:r>
      <w:r w:rsidRPr="00D2642D">
        <w:rPr>
          <w:rStyle w:val="w"/>
        </w:rPr>
        <w:t>шириной</w:t>
      </w:r>
      <w:r w:rsidRPr="00D2642D">
        <w:t xml:space="preserve"> </w:t>
      </w:r>
      <w:r w:rsidRPr="00D2642D">
        <w:rPr>
          <w:rStyle w:val="w"/>
        </w:rPr>
        <w:t>1</w:t>
      </w:r>
      <w:r w:rsidR="006A4AA9" w:rsidRPr="00D2642D">
        <w:rPr>
          <w:rStyle w:val="w"/>
        </w:rPr>
        <w:t>1</w:t>
      </w:r>
      <w:r w:rsidRPr="00D2642D">
        <w:t xml:space="preserve"> </w:t>
      </w:r>
      <w:r w:rsidRPr="00D2642D">
        <w:rPr>
          <w:rStyle w:val="w"/>
        </w:rPr>
        <w:t>мм</w:t>
      </w:r>
      <w:r w:rsidRPr="00D2642D">
        <w:t xml:space="preserve">, </w:t>
      </w:r>
      <w:r w:rsidRPr="00D2642D">
        <w:rPr>
          <w:rStyle w:val="w"/>
        </w:rPr>
        <w:t>справа</w:t>
      </w:r>
      <w:r w:rsidRPr="00D2642D">
        <w:t xml:space="preserve"> </w:t>
      </w:r>
      <w:r w:rsidRPr="00D2642D">
        <w:rPr>
          <w:rStyle w:val="w"/>
        </w:rPr>
        <w:t>и</w:t>
      </w:r>
      <w:r w:rsidRPr="00D2642D">
        <w:t xml:space="preserve"> </w:t>
      </w:r>
      <w:r w:rsidRPr="00D2642D">
        <w:rPr>
          <w:rStyle w:val="w"/>
        </w:rPr>
        <w:t>слева</w:t>
      </w:r>
      <w:r w:rsidRPr="00D2642D">
        <w:t xml:space="preserve"> </w:t>
      </w:r>
      <w:r w:rsidRPr="00D2642D">
        <w:rPr>
          <w:rStyle w:val="w"/>
        </w:rPr>
        <w:t>от</w:t>
      </w:r>
      <w:r w:rsidRPr="00D2642D">
        <w:t xml:space="preserve"> </w:t>
      </w:r>
      <w:r w:rsidRPr="00D2642D">
        <w:rPr>
          <w:rStyle w:val="w"/>
        </w:rPr>
        <w:t>нее</w:t>
      </w:r>
      <w:r w:rsidRPr="00D2642D">
        <w:t xml:space="preserve"> - </w:t>
      </w:r>
      <w:r w:rsidRPr="00D2642D">
        <w:rPr>
          <w:rStyle w:val="w"/>
        </w:rPr>
        <w:t>золотистой</w:t>
      </w:r>
      <w:r w:rsidRPr="00D2642D">
        <w:t xml:space="preserve"> </w:t>
      </w:r>
      <w:r w:rsidRPr="00D2642D">
        <w:rPr>
          <w:rStyle w:val="w"/>
        </w:rPr>
        <w:t>шириной</w:t>
      </w:r>
      <w:r w:rsidRPr="00D2642D">
        <w:t xml:space="preserve"> </w:t>
      </w:r>
      <w:r w:rsidRPr="00D2642D">
        <w:rPr>
          <w:rStyle w:val="w"/>
        </w:rPr>
        <w:t>по</w:t>
      </w:r>
      <w:r w:rsidRPr="00D2642D">
        <w:t xml:space="preserve"> </w:t>
      </w:r>
      <w:r w:rsidR="006A4AA9" w:rsidRPr="00D2642D">
        <w:rPr>
          <w:rStyle w:val="w"/>
        </w:rPr>
        <w:t>7</w:t>
      </w:r>
      <w:r w:rsidRPr="00D2642D">
        <w:t xml:space="preserve"> </w:t>
      </w:r>
      <w:r w:rsidRPr="00D2642D">
        <w:rPr>
          <w:rStyle w:val="w"/>
        </w:rPr>
        <w:t>мм</w:t>
      </w:r>
      <w:r w:rsidRPr="00D2642D">
        <w:t xml:space="preserve"> </w:t>
      </w:r>
      <w:r w:rsidRPr="00D2642D">
        <w:rPr>
          <w:rStyle w:val="w"/>
        </w:rPr>
        <w:t>каждая</w:t>
      </w:r>
      <w:r w:rsidRPr="00D2642D">
        <w:t>.</w:t>
      </w:r>
    </w:p>
    <w:p w:rsidR="003B59C5" w:rsidRPr="00D2642D" w:rsidRDefault="003B59C5" w:rsidP="00BE1578">
      <w:pPr>
        <w:pStyle w:val="a3"/>
        <w:ind w:firstLine="540"/>
        <w:jc w:val="both"/>
      </w:pPr>
      <w:r w:rsidRPr="00D2642D">
        <w:rPr>
          <w:rStyle w:val="w"/>
        </w:rPr>
        <w:t>Колодка</w:t>
      </w:r>
      <w:r w:rsidRPr="00D2642D">
        <w:t xml:space="preserve"> </w:t>
      </w:r>
      <w:r w:rsidRPr="00D2642D">
        <w:rPr>
          <w:rStyle w:val="w"/>
        </w:rPr>
        <w:t>имеет</w:t>
      </w:r>
      <w:r w:rsidRPr="00D2642D">
        <w:t xml:space="preserve"> </w:t>
      </w:r>
      <w:r w:rsidRPr="00D2642D">
        <w:rPr>
          <w:rStyle w:val="w"/>
        </w:rPr>
        <w:t>на</w:t>
      </w:r>
      <w:r w:rsidRPr="00D2642D">
        <w:t xml:space="preserve"> </w:t>
      </w:r>
      <w:r w:rsidRPr="00D2642D">
        <w:rPr>
          <w:rStyle w:val="w"/>
        </w:rPr>
        <w:t>оборотной</w:t>
      </w:r>
      <w:r w:rsidRPr="00D2642D">
        <w:t xml:space="preserve"> </w:t>
      </w:r>
      <w:r w:rsidRPr="00D2642D">
        <w:rPr>
          <w:rStyle w:val="w"/>
        </w:rPr>
        <w:t>стороне</w:t>
      </w:r>
      <w:r w:rsidRPr="00D2642D">
        <w:t xml:space="preserve"> </w:t>
      </w:r>
      <w:r w:rsidRPr="00D2642D">
        <w:rPr>
          <w:rStyle w:val="w"/>
        </w:rPr>
        <w:t>булавку</w:t>
      </w:r>
      <w:r w:rsidRPr="00D2642D">
        <w:t xml:space="preserve"> </w:t>
      </w:r>
      <w:r w:rsidRPr="00D2642D">
        <w:rPr>
          <w:rStyle w:val="w"/>
        </w:rPr>
        <w:t>для</w:t>
      </w:r>
      <w:r w:rsidRPr="00D2642D">
        <w:t xml:space="preserve"> </w:t>
      </w:r>
      <w:r w:rsidRPr="00D2642D">
        <w:rPr>
          <w:rStyle w:val="w"/>
        </w:rPr>
        <w:t>прикрепления</w:t>
      </w:r>
      <w:r w:rsidRPr="00D2642D">
        <w:t xml:space="preserve"> </w:t>
      </w:r>
      <w:r w:rsidRPr="00D2642D">
        <w:rPr>
          <w:rStyle w:val="w"/>
        </w:rPr>
        <w:t>нагрудного</w:t>
      </w:r>
      <w:r w:rsidRPr="00D2642D">
        <w:t xml:space="preserve"> </w:t>
      </w:r>
      <w:r w:rsidRPr="00D2642D">
        <w:rPr>
          <w:rStyle w:val="w"/>
        </w:rPr>
        <w:t>знака</w:t>
      </w:r>
      <w:r w:rsidRPr="00D2642D">
        <w:t xml:space="preserve"> </w:t>
      </w:r>
      <w:r w:rsidRPr="00D2642D">
        <w:rPr>
          <w:rStyle w:val="w"/>
        </w:rPr>
        <w:t>к</w:t>
      </w:r>
      <w:r w:rsidRPr="00D2642D">
        <w:t xml:space="preserve"> </w:t>
      </w:r>
      <w:r w:rsidRPr="00D2642D">
        <w:rPr>
          <w:rStyle w:val="w"/>
        </w:rPr>
        <w:t>одежде</w:t>
      </w:r>
      <w:r w:rsidRPr="00D2642D">
        <w:t>.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2. Памятная лента "Почетный гражданин </w:t>
      </w:r>
      <w:r w:rsidR="0051431A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</w:t>
      </w:r>
      <w:r w:rsidR="00124B1C" w:rsidRPr="00D2642D">
        <w:rPr>
          <w:sz w:val="24"/>
          <w:szCs w:val="24"/>
        </w:rPr>
        <w:t>о округа" имеет размер 190 на 18</w:t>
      </w:r>
      <w:r w:rsidRPr="00D2642D">
        <w:rPr>
          <w:sz w:val="24"/>
          <w:szCs w:val="24"/>
        </w:rPr>
        <w:t xml:space="preserve"> см, изготавливается из красного шелка. Вдоль ленты с одной стороны имеется надпись </w:t>
      </w:r>
      <w:r w:rsidR="00124B1C" w:rsidRPr="00D2642D">
        <w:rPr>
          <w:sz w:val="24"/>
          <w:szCs w:val="24"/>
        </w:rPr>
        <w:t>серебром "Почетный гражданин</w:t>
      </w:r>
      <w:r w:rsidRPr="00D2642D">
        <w:rPr>
          <w:sz w:val="24"/>
          <w:szCs w:val="24"/>
        </w:rPr>
        <w:t xml:space="preserve">". Лента подвязывается </w:t>
      </w:r>
      <w:proofErr w:type="gramStart"/>
      <w:r w:rsidRPr="00D2642D">
        <w:rPr>
          <w:sz w:val="24"/>
          <w:szCs w:val="24"/>
        </w:rPr>
        <w:t>награжденному</w:t>
      </w:r>
      <w:proofErr w:type="gramEnd"/>
      <w:r w:rsidRPr="00D2642D">
        <w:rPr>
          <w:sz w:val="24"/>
          <w:szCs w:val="24"/>
        </w:rPr>
        <w:t xml:space="preserve"> с правого плеча под левую руку.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124B1C" w:rsidRPr="00D2642D" w:rsidRDefault="00124B1C">
      <w:pPr>
        <w:pStyle w:val="ConsPlusNormal"/>
        <w:jc w:val="right"/>
        <w:outlineLvl w:val="1"/>
        <w:rPr>
          <w:sz w:val="24"/>
          <w:szCs w:val="24"/>
        </w:rPr>
      </w:pPr>
    </w:p>
    <w:p w:rsidR="00124B1C" w:rsidRPr="00D2642D" w:rsidRDefault="00124B1C">
      <w:pPr>
        <w:pStyle w:val="ConsPlusNormal"/>
        <w:jc w:val="right"/>
        <w:outlineLvl w:val="1"/>
        <w:rPr>
          <w:sz w:val="24"/>
          <w:szCs w:val="24"/>
        </w:rPr>
      </w:pPr>
    </w:p>
    <w:p w:rsidR="00124B1C" w:rsidRPr="00D2642D" w:rsidRDefault="00124B1C">
      <w:pPr>
        <w:pStyle w:val="ConsPlusNormal"/>
        <w:jc w:val="right"/>
        <w:outlineLvl w:val="1"/>
        <w:rPr>
          <w:sz w:val="24"/>
          <w:szCs w:val="24"/>
        </w:rPr>
      </w:pPr>
    </w:p>
    <w:p w:rsidR="00FB438E" w:rsidRPr="00D2642D" w:rsidRDefault="00124B1C">
      <w:pPr>
        <w:pStyle w:val="ConsPlusNormal"/>
        <w:jc w:val="right"/>
        <w:outlineLvl w:val="1"/>
        <w:rPr>
          <w:sz w:val="24"/>
          <w:szCs w:val="24"/>
        </w:rPr>
      </w:pPr>
      <w:r w:rsidRPr="00D2642D">
        <w:rPr>
          <w:sz w:val="24"/>
          <w:szCs w:val="24"/>
        </w:rPr>
        <w:t xml:space="preserve">Приложение </w:t>
      </w:r>
      <w:r w:rsidR="00BE1578">
        <w:rPr>
          <w:sz w:val="24"/>
          <w:szCs w:val="24"/>
        </w:rPr>
        <w:t>№</w:t>
      </w:r>
      <w:r w:rsidRPr="00D2642D">
        <w:rPr>
          <w:sz w:val="24"/>
          <w:szCs w:val="24"/>
        </w:rPr>
        <w:t>3</w:t>
      </w:r>
    </w:p>
    <w:p w:rsidR="00FB438E" w:rsidRPr="00D2642D" w:rsidRDefault="00FB438E">
      <w:pPr>
        <w:pStyle w:val="ConsPlusNormal"/>
        <w:jc w:val="right"/>
        <w:rPr>
          <w:sz w:val="24"/>
          <w:szCs w:val="24"/>
        </w:rPr>
      </w:pPr>
      <w:r w:rsidRPr="00D2642D">
        <w:rPr>
          <w:sz w:val="24"/>
          <w:szCs w:val="24"/>
        </w:rPr>
        <w:t>к Положению "Почетный гражданин</w:t>
      </w:r>
    </w:p>
    <w:p w:rsidR="00FB438E" w:rsidRPr="00D2642D" w:rsidRDefault="00124B1C">
      <w:pPr>
        <w:pStyle w:val="ConsPlusNormal"/>
        <w:jc w:val="right"/>
        <w:rPr>
          <w:sz w:val="24"/>
          <w:szCs w:val="24"/>
        </w:rPr>
      </w:pPr>
      <w:r w:rsidRPr="00D2642D">
        <w:rPr>
          <w:sz w:val="24"/>
          <w:szCs w:val="24"/>
        </w:rPr>
        <w:t xml:space="preserve">Западнодвинского </w:t>
      </w:r>
      <w:r w:rsidR="00FB438E" w:rsidRPr="00D2642D">
        <w:rPr>
          <w:sz w:val="24"/>
          <w:szCs w:val="24"/>
        </w:rPr>
        <w:t>муниципального округа"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7"/>
      <w:bookmarkEnd w:id="4"/>
      <w:r w:rsidRPr="00D2642D">
        <w:rPr>
          <w:sz w:val="24"/>
          <w:szCs w:val="24"/>
        </w:rPr>
        <w:t xml:space="preserve">                               </w:t>
      </w:r>
      <w:r w:rsidRPr="00BE1578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FB438E" w:rsidRPr="00BE1578" w:rsidRDefault="00FB438E" w:rsidP="00BE1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к званию "Почетный гражданин</w:t>
      </w:r>
    </w:p>
    <w:p w:rsidR="00FB438E" w:rsidRPr="00BE1578" w:rsidRDefault="00124B1C" w:rsidP="00BE1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Западнодвинского</w:t>
      </w:r>
      <w:r w:rsidR="00FB438E" w:rsidRPr="00BE1578">
        <w:rPr>
          <w:rFonts w:ascii="Times New Roman" w:hAnsi="Times New Roman" w:cs="Times New Roman"/>
          <w:sz w:val="24"/>
          <w:szCs w:val="24"/>
        </w:rPr>
        <w:t xml:space="preserve"> муниципального округа"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1. Фамилия, имя, отчество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2. Гражданство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3. Должность, место работы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               (полное наименование должности и организации)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4. Дата рождения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                            (число, месяц, год)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5. Место рождения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                (страна, область, район, населенный пункт)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6. Образование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BE1578">
        <w:rPr>
          <w:rFonts w:ascii="Times New Roman" w:hAnsi="Times New Roman" w:cs="Times New Roman"/>
          <w:sz w:val="24"/>
          <w:szCs w:val="24"/>
        </w:rPr>
        <w:t>(наименование учебного заведения,</w:t>
      </w:r>
      <w:proofErr w:type="gramEnd"/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                       специальность по образованию)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7. Ученая степень, ученое звание 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8.   Какими   государственными   наградами,   наградами  областных  органов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государственной  власти  и  органов  местного самоуправления награжде</w:t>
      </w:r>
      <w:proofErr w:type="gramStart"/>
      <w:r w:rsidRPr="00BE157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E1578">
        <w:rPr>
          <w:rFonts w:ascii="Times New Roman" w:hAnsi="Times New Roman" w:cs="Times New Roman"/>
          <w:sz w:val="24"/>
          <w:szCs w:val="24"/>
        </w:rPr>
        <w:t>а) и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даты награждения 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________________________________________________________________9. Домашний адрес 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10. Общий стаж работы _______________ Стаж работы в отрасли 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Стаж работы в данном коллективе 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11.   </w:t>
      </w:r>
      <w:proofErr w:type="gramStart"/>
      <w:r w:rsidRPr="00BE1578">
        <w:rPr>
          <w:rFonts w:ascii="Times New Roman" w:hAnsi="Times New Roman" w:cs="Times New Roman"/>
          <w:sz w:val="24"/>
          <w:szCs w:val="24"/>
        </w:rPr>
        <w:t>Трудовая   деятельность   (включая   учебу   в   высших   и   средних</w:t>
      </w:r>
      <w:proofErr w:type="gramEnd"/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профессиональных учебных </w:t>
      </w:r>
      <w:proofErr w:type="gramStart"/>
      <w:r w:rsidRPr="00BE1578">
        <w:rPr>
          <w:rFonts w:ascii="Times New Roman" w:hAnsi="Times New Roman" w:cs="Times New Roman"/>
          <w:sz w:val="24"/>
          <w:szCs w:val="24"/>
        </w:rPr>
        <w:t>заведениях</w:t>
      </w:r>
      <w:proofErr w:type="gramEnd"/>
      <w:r w:rsidRPr="00BE1578">
        <w:rPr>
          <w:rFonts w:ascii="Times New Roman" w:hAnsi="Times New Roman" w:cs="Times New Roman"/>
          <w:sz w:val="24"/>
          <w:szCs w:val="24"/>
        </w:rPr>
        <w:t>, военную службу)</w:t>
      </w:r>
    </w:p>
    <w:p w:rsidR="00FB438E" w:rsidRPr="00BE1578" w:rsidRDefault="00FB438E" w:rsidP="00BE1578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126"/>
        <w:gridCol w:w="2979"/>
        <w:gridCol w:w="2098"/>
      </w:tblGrid>
      <w:tr w:rsidR="00FB438E" w:rsidRPr="00BE1578">
        <w:tc>
          <w:tcPr>
            <w:tcW w:w="3997" w:type="dxa"/>
            <w:gridSpan w:val="2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  <w:r w:rsidRPr="00BE1578">
              <w:rPr>
                <w:sz w:val="24"/>
                <w:szCs w:val="24"/>
              </w:rPr>
              <w:t>Месяц и год</w:t>
            </w:r>
          </w:p>
        </w:tc>
        <w:tc>
          <w:tcPr>
            <w:tcW w:w="2979" w:type="dxa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  <w:r w:rsidRPr="00BE1578">
              <w:rPr>
                <w:sz w:val="24"/>
                <w:szCs w:val="24"/>
              </w:rPr>
              <w:t>Место нахождения организации</w:t>
            </w:r>
          </w:p>
        </w:tc>
      </w:tr>
      <w:tr w:rsidR="00FB438E" w:rsidRPr="00BE1578">
        <w:tc>
          <w:tcPr>
            <w:tcW w:w="1871" w:type="dxa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  <w:r w:rsidRPr="00BE1578"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2126" w:type="dxa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  <w:r w:rsidRPr="00BE1578">
              <w:rPr>
                <w:sz w:val="24"/>
                <w:szCs w:val="24"/>
              </w:rPr>
              <w:t>дата прекращения деятельности</w:t>
            </w:r>
          </w:p>
        </w:tc>
        <w:tc>
          <w:tcPr>
            <w:tcW w:w="2979" w:type="dxa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  <w:r w:rsidRPr="00BE1578"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098" w:type="dxa"/>
            <w:vMerge/>
          </w:tcPr>
          <w:p w:rsidR="00FB438E" w:rsidRPr="00BE1578" w:rsidRDefault="00FB438E" w:rsidP="00BE1578">
            <w:pPr>
              <w:spacing w:after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38E" w:rsidRPr="00BE1578">
        <w:tc>
          <w:tcPr>
            <w:tcW w:w="1871" w:type="dxa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FB438E" w:rsidRPr="00BE1578" w:rsidRDefault="00FB438E" w:rsidP="00BE1578">
      <w:pPr>
        <w:pStyle w:val="ConsPlusNormal"/>
        <w:jc w:val="both"/>
        <w:rPr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12.  Характеристика  конкретных  заслуг  лица,  представляемого к званию (с</w:t>
      </w:r>
      <w:r w:rsidR="00E817C2" w:rsidRPr="00BE1578">
        <w:rPr>
          <w:rFonts w:ascii="Times New Roman" w:hAnsi="Times New Roman" w:cs="Times New Roman"/>
          <w:sz w:val="24"/>
          <w:szCs w:val="24"/>
        </w:rPr>
        <w:t xml:space="preserve"> </w:t>
      </w:r>
      <w:r w:rsidRPr="00BE1578">
        <w:rPr>
          <w:rFonts w:ascii="Times New Roman" w:hAnsi="Times New Roman" w:cs="Times New Roman"/>
          <w:sz w:val="24"/>
          <w:szCs w:val="24"/>
        </w:rPr>
        <w:t>обоснованием представления)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13. Кандидатура рекомендована ________________________________________________________________________________________________________________________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                    (наименование органа, организации)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                           (реквизиты документа)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Руководитель  (организации,  органа местного самоуправления), представитель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трудового коллектива (при принятии решения трудовым коллективом)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                (подпись)               (фамилия, инициалы)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М.П.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"___" ________________ </w:t>
      </w:r>
      <w:proofErr w:type="spellStart"/>
      <w:r w:rsidRPr="00BE157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BE157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E1578">
        <w:rPr>
          <w:rFonts w:ascii="Times New Roman" w:hAnsi="Times New Roman" w:cs="Times New Roman"/>
          <w:sz w:val="24"/>
          <w:szCs w:val="24"/>
        </w:rPr>
        <w:t>.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14. Кандидатура 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согласована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                    (Глава муниципального образования)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 (подпись)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М.П.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 (фамилия, инициалы)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"___" ________________ </w:t>
      </w:r>
      <w:proofErr w:type="spellStart"/>
      <w:r w:rsidRPr="00BE157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BE157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E1578">
        <w:rPr>
          <w:rFonts w:ascii="Times New Roman" w:hAnsi="Times New Roman" w:cs="Times New Roman"/>
          <w:sz w:val="24"/>
          <w:szCs w:val="24"/>
        </w:rPr>
        <w:t>.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Примечание. При оформлении представления сокращения не допускаются, подписи</w:t>
      </w:r>
    </w:p>
    <w:p w:rsidR="00FB438E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и печати должны быть подлинными.</w:t>
      </w: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Pr="00BE1578" w:rsidRDefault="00BE1578" w:rsidP="00BE1578">
      <w:pPr>
        <w:jc w:val="both"/>
        <w:rPr>
          <w:rFonts w:ascii="Times New Roman" w:hAnsi="Times New Roman"/>
          <w:sz w:val="24"/>
          <w:szCs w:val="24"/>
        </w:rPr>
      </w:pPr>
      <w:r w:rsidRPr="00BE1578">
        <w:rPr>
          <w:rFonts w:ascii="Times New Roman" w:hAnsi="Times New Roman"/>
          <w:sz w:val="24"/>
          <w:szCs w:val="24"/>
        </w:rPr>
        <w:t>Согласовано:</w:t>
      </w:r>
    </w:p>
    <w:p w:rsidR="00BE1578" w:rsidRPr="00BE1578" w:rsidRDefault="00BE1578" w:rsidP="00BE1578">
      <w:pPr>
        <w:jc w:val="both"/>
        <w:rPr>
          <w:rFonts w:ascii="Times New Roman" w:hAnsi="Times New Roman"/>
          <w:sz w:val="24"/>
          <w:szCs w:val="24"/>
        </w:rPr>
      </w:pPr>
      <w:r w:rsidRPr="00BE1578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E1578">
        <w:rPr>
          <w:rFonts w:ascii="Times New Roman" w:hAnsi="Times New Roman"/>
          <w:sz w:val="24"/>
          <w:szCs w:val="24"/>
        </w:rPr>
        <w:t>Гизатова</w:t>
      </w:r>
      <w:proofErr w:type="spellEnd"/>
      <w:r w:rsidRPr="00BE1578">
        <w:rPr>
          <w:rFonts w:ascii="Times New Roman" w:hAnsi="Times New Roman"/>
          <w:sz w:val="24"/>
          <w:szCs w:val="24"/>
        </w:rPr>
        <w:t xml:space="preserve"> Э.Р.</w:t>
      </w:r>
    </w:p>
    <w:p w:rsidR="00BE1578" w:rsidRPr="00BE1578" w:rsidRDefault="00BE1578" w:rsidP="00BE1578">
      <w:pPr>
        <w:jc w:val="both"/>
        <w:rPr>
          <w:rFonts w:ascii="Times New Roman" w:hAnsi="Times New Roman"/>
          <w:sz w:val="24"/>
          <w:szCs w:val="24"/>
        </w:rPr>
      </w:pPr>
    </w:p>
    <w:p w:rsidR="00BE1578" w:rsidRPr="00BE1578" w:rsidRDefault="00BE1578" w:rsidP="00BE1578">
      <w:pPr>
        <w:jc w:val="both"/>
        <w:rPr>
          <w:rFonts w:ascii="Times New Roman" w:hAnsi="Times New Roman"/>
          <w:sz w:val="24"/>
          <w:szCs w:val="24"/>
        </w:rPr>
      </w:pPr>
      <w:r w:rsidRPr="00BE15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BE1578">
        <w:rPr>
          <w:rFonts w:ascii="Times New Roman" w:hAnsi="Times New Roman"/>
          <w:sz w:val="24"/>
          <w:szCs w:val="24"/>
        </w:rPr>
        <w:t>Дроздова С.В.</w:t>
      </w:r>
    </w:p>
    <w:p w:rsidR="00BE1578" w:rsidRPr="00BE1578" w:rsidRDefault="00BE1578" w:rsidP="00BE1578">
      <w:pPr>
        <w:jc w:val="both"/>
        <w:rPr>
          <w:rFonts w:ascii="Times New Roman" w:hAnsi="Times New Roman"/>
          <w:sz w:val="24"/>
          <w:szCs w:val="24"/>
        </w:rPr>
      </w:pPr>
    </w:p>
    <w:p w:rsidR="00BE1578" w:rsidRPr="00BE1578" w:rsidRDefault="00BE1578" w:rsidP="00BE1578">
      <w:pPr>
        <w:jc w:val="both"/>
        <w:rPr>
          <w:rFonts w:ascii="Times New Roman" w:hAnsi="Times New Roman"/>
          <w:sz w:val="24"/>
          <w:szCs w:val="24"/>
        </w:rPr>
      </w:pPr>
      <w:r w:rsidRPr="00BE1578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BE1578">
        <w:rPr>
          <w:rFonts w:ascii="Times New Roman" w:hAnsi="Times New Roman"/>
          <w:sz w:val="24"/>
          <w:szCs w:val="24"/>
        </w:rPr>
        <w:t>Гусарова</w:t>
      </w:r>
      <w:proofErr w:type="spellEnd"/>
      <w:r w:rsidRPr="00BE1578">
        <w:rPr>
          <w:rFonts w:ascii="Times New Roman" w:hAnsi="Times New Roman"/>
          <w:sz w:val="24"/>
          <w:szCs w:val="24"/>
        </w:rPr>
        <w:t xml:space="preserve"> Я.Ю.</w:t>
      </w:r>
    </w:p>
    <w:p w:rsidR="00BE1578" w:rsidRPr="00BE1578" w:rsidRDefault="00BE1578" w:rsidP="00BE1578">
      <w:pPr>
        <w:jc w:val="both"/>
        <w:rPr>
          <w:rFonts w:ascii="Times New Roman" w:hAnsi="Times New Roman"/>
          <w:sz w:val="24"/>
          <w:szCs w:val="24"/>
        </w:rPr>
      </w:pPr>
      <w:r w:rsidRPr="00BE1578">
        <w:rPr>
          <w:rFonts w:ascii="Times New Roman" w:hAnsi="Times New Roman"/>
          <w:sz w:val="24"/>
          <w:szCs w:val="24"/>
        </w:rPr>
        <w:tab/>
      </w:r>
    </w:p>
    <w:p w:rsidR="00BE1578" w:rsidRPr="00BE1578" w:rsidRDefault="00BE1578" w:rsidP="00BE157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E1578">
        <w:rPr>
          <w:rFonts w:ascii="Times New Roman" w:hAnsi="Times New Roman"/>
          <w:sz w:val="24"/>
          <w:szCs w:val="24"/>
        </w:rPr>
        <w:t>Иванова Н.В.</w:t>
      </w:r>
    </w:p>
    <w:p w:rsidR="00BE1578" w:rsidRPr="00BE1578" w:rsidRDefault="00BE1578" w:rsidP="00BE1578">
      <w:pPr>
        <w:jc w:val="both"/>
        <w:rPr>
          <w:rFonts w:ascii="Times New Roman" w:hAnsi="Times New Roman"/>
          <w:sz w:val="24"/>
          <w:szCs w:val="24"/>
        </w:rPr>
      </w:pPr>
    </w:p>
    <w:p w:rsidR="00BE1578" w:rsidRPr="00BE1578" w:rsidRDefault="00BE1578" w:rsidP="00BE1578">
      <w:pPr>
        <w:jc w:val="both"/>
        <w:rPr>
          <w:rFonts w:ascii="Times New Roman" w:hAnsi="Times New Roman"/>
          <w:sz w:val="24"/>
          <w:szCs w:val="24"/>
        </w:rPr>
      </w:pPr>
      <w:r w:rsidRPr="00BE1578">
        <w:rPr>
          <w:rFonts w:ascii="Times New Roman" w:hAnsi="Times New Roman"/>
          <w:sz w:val="24"/>
          <w:szCs w:val="24"/>
        </w:rPr>
        <w:t>Исполнитель: Павлова А.Н.</w:t>
      </w:r>
    </w:p>
    <w:p w:rsidR="00BE1578" w:rsidRP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E1578" w:rsidRPr="00BE1578" w:rsidSect="006D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B438E"/>
    <w:rsid w:val="00015148"/>
    <w:rsid w:val="00027923"/>
    <w:rsid w:val="00062240"/>
    <w:rsid w:val="000A78E4"/>
    <w:rsid w:val="000C29EB"/>
    <w:rsid w:val="000D4EAB"/>
    <w:rsid w:val="000E409E"/>
    <w:rsid w:val="00105DB0"/>
    <w:rsid w:val="00124B1C"/>
    <w:rsid w:val="00156923"/>
    <w:rsid w:val="00225795"/>
    <w:rsid w:val="00251BE9"/>
    <w:rsid w:val="002B59B3"/>
    <w:rsid w:val="002E11FC"/>
    <w:rsid w:val="00343D33"/>
    <w:rsid w:val="00367C82"/>
    <w:rsid w:val="003B59C5"/>
    <w:rsid w:val="00487A48"/>
    <w:rsid w:val="004D2218"/>
    <w:rsid w:val="004E3B7F"/>
    <w:rsid w:val="004E4779"/>
    <w:rsid w:val="0051431A"/>
    <w:rsid w:val="00597B4C"/>
    <w:rsid w:val="005A3794"/>
    <w:rsid w:val="005C593D"/>
    <w:rsid w:val="005E619D"/>
    <w:rsid w:val="005F7B90"/>
    <w:rsid w:val="00637490"/>
    <w:rsid w:val="006A4AA9"/>
    <w:rsid w:val="006F5BBD"/>
    <w:rsid w:val="007B1457"/>
    <w:rsid w:val="007C6D20"/>
    <w:rsid w:val="007D3DAE"/>
    <w:rsid w:val="007E30FB"/>
    <w:rsid w:val="00827540"/>
    <w:rsid w:val="0091720C"/>
    <w:rsid w:val="009349BE"/>
    <w:rsid w:val="00955CE5"/>
    <w:rsid w:val="009A56D7"/>
    <w:rsid w:val="009B1C8D"/>
    <w:rsid w:val="009D6078"/>
    <w:rsid w:val="00A72CFE"/>
    <w:rsid w:val="00AC117D"/>
    <w:rsid w:val="00AD41D0"/>
    <w:rsid w:val="00AE1160"/>
    <w:rsid w:val="00AF57CD"/>
    <w:rsid w:val="00B01858"/>
    <w:rsid w:val="00B1586D"/>
    <w:rsid w:val="00B167D6"/>
    <w:rsid w:val="00BE1578"/>
    <w:rsid w:val="00C64E67"/>
    <w:rsid w:val="00C9321E"/>
    <w:rsid w:val="00C974E9"/>
    <w:rsid w:val="00CD6075"/>
    <w:rsid w:val="00CF12DD"/>
    <w:rsid w:val="00D2642D"/>
    <w:rsid w:val="00D40C2D"/>
    <w:rsid w:val="00D45EEF"/>
    <w:rsid w:val="00D46B22"/>
    <w:rsid w:val="00DB67DF"/>
    <w:rsid w:val="00DC27B9"/>
    <w:rsid w:val="00E6123D"/>
    <w:rsid w:val="00E817C2"/>
    <w:rsid w:val="00ED2CE5"/>
    <w:rsid w:val="00EF79CA"/>
    <w:rsid w:val="00F00631"/>
    <w:rsid w:val="00F37756"/>
    <w:rsid w:val="00F5316D"/>
    <w:rsid w:val="00FA45E8"/>
    <w:rsid w:val="00FB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EB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38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FB438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B438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FB438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rmal (Web)"/>
    <w:basedOn w:val="a"/>
    <w:uiPriority w:val="99"/>
    <w:semiHidden/>
    <w:unhideWhenUsed/>
    <w:rsid w:val="00124B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rsid w:val="003B59C5"/>
  </w:style>
  <w:style w:type="character" w:styleId="a4">
    <w:name w:val="Hyperlink"/>
    <w:basedOn w:val="a0"/>
    <w:uiPriority w:val="99"/>
    <w:semiHidden/>
    <w:unhideWhenUsed/>
    <w:rsid w:val="003B5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658128" TargetMode="External"/><Relationship Id="rId13" Type="http://schemas.openxmlformats.org/officeDocument/2006/relationships/hyperlink" Target="https://dic.academic.ru/dic.nsf/ruwiki/3758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c.academic.ru/dic.nsf/ruwiki/375890" TargetMode="External"/><Relationship Id="rId12" Type="http://schemas.openxmlformats.org/officeDocument/2006/relationships/hyperlink" Target="https://dic.academic.ru/dic.nsf/ruwiki/6670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.academic.ru/dic.nsf/ruwiki/163634" TargetMode="External"/><Relationship Id="rId11" Type="http://schemas.openxmlformats.org/officeDocument/2006/relationships/hyperlink" Target="https://dic.academic.ru/dic.nsf/ruwiki/667090" TargetMode="External"/><Relationship Id="rId5" Type="http://schemas.openxmlformats.org/officeDocument/2006/relationships/hyperlink" Target="consultantplus://offline/ref=753EF44A1D8D658FBCF2AB3656587DDD1F6B8FB5554769B4DBDC072530440B6DA90A3D90836DE8AC5D80F43CB57A682B4697536AEDB360600153D0ADUFK0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c.academic.ru/dic.nsf/ruwiki/163634" TargetMode="External"/><Relationship Id="rId4" Type="http://schemas.openxmlformats.org/officeDocument/2006/relationships/hyperlink" Target="consultantplus://offline/ref=753EF44A1D8D658FBCF2B53B403427D31D60D4B0574565E6808F01726F140D38FB4A63C9C120FBAD589EF63EB3U7K3M" TargetMode="External"/><Relationship Id="rId9" Type="http://schemas.openxmlformats.org/officeDocument/2006/relationships/hyperlink" Target="https://dic.academic.ru/dic.nsf/ruwiki/3726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2022-06-07T14:26:00Z</cp:lastPrinted>
  <dcterms:created xsi:type="dcterms:W3CDTF">2022-06-02T13:05:00Z</dcterms:created>
  <dcterms:modified xsi:type="dcterms:W3CDTF">2022-06-08T11:40:00Z</dcterms:modified>
</cp:coreProperties>
</file>