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>ТДЕЛ ОБРАЗОВАНИЯ АДМИНИСТРАЦИИ  </w:t>
      </w: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ЗАПАДНОДВИНСКОГО РАЙОНА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  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4035"/>
        <w:gridCol w:w="2055"/>
      </w:tblGrid>
      <w:tr w:rsidR="00634AB4" w:rsidRPr="00634AB4" w:rsidTr="00634AB4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005" w:type="dxa"/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г. Западная Двина</w:t>
            </w:r>
          </w:p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№ 46</w:t>
            </w:r>
          </w:p>
        </w:tc>
      </w:tr>
    </w:tbl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Pr="00634AB4" w:rsidRDefault="00634AB4" w:rsidP="0063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  проведении </w:t>
      </w:r>
      <w:proofErr w:type="gramStart"/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634AB4" w:rsidRPr="00634AB4" w:rsidRDefault="00634AB4" w:rsidP="0063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 всероссийской олимпиады школьников</w:t>
      </w:r>
    </w:p>
    <w:p w:rsidR="00634AB4" w:rsidRPr="00634AB4" w:rsidRDefault="00634AB4" w:rsidP="0063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2019/ 2020 учебном году </w:t>
      </w:r>
    </w:p>
    <w:p w:rsidR="00634AB4" w:rsidRPr="00634AB4" w:rsidRDefault="00634AB4" w:rsidP="0063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Западнодвинского района. 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  образования и науки Российской Федерации от 18.11.2013 г. № 1252 «Об утверждении Порядка проведения всероссийской олимпиады школьников», приказом Министерства образования Тверской области от 24.10.2019 № 1422 /ПК «О сроках  проведения муниципального этапа всероссийской олимпиады школьников в 2019/2020 учебном году на территории Тверской области»,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1. 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>Провести муниципальный этап всероссийской олимпиады школьников по предметам в сроки, согласно приложению №1.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Начало проведения олимпиад -11:00 часов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Участниками муниципального этапа являются учащиеся 7-11 классов, занявшие 1и 2 места на школьном этапе, которые набрали  по предмету более половины от максимально установленных баллов (50% + 1 балл), а также учащиеся, занявшие 1 места в муниципальном этапе олимпиады в 2018/ 2019учебном году .</w:t>
      </w:r>
      <w:proofErr w:type="gramEnd"/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2.1. Представить письменно заявку по форме (приложение №2) на участие по каждому из предметов в РОО до 14 ноября 2019г, в случае изменения  заявки сообщать за день до начала олимпиады по соответствующему предмету.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Назначь </w:t>
      </w: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Мамченкову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Т.А. и Андрееву Е.А., заместителей заведующего РОО, 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   за получение, хранение  и конфиденциальность олимпиадных заданий и ключей по общеобразовательным предметам для муниципального этапа.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азначить </w:t>
      </w: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Мамченкову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Т.А, заместителя заведующего РОО, координатором муниципального этапа всероссийской олимпиады школьников.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>. В связи с проведением муниципального этапа олимпиады утвердить оргкомитет в составе: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Фролова Л.Н. – председатель оргкомитета, заведующий РОО;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Мамченкова Т.А. – заместитель председателя, заместитель заведующего РОО;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Андреева Е.А.- заместитель заведующего РОО;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Иванова А.О. – методист МБОУ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тароторопская СОШ»;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Абрамова В.В. – директор МБОУ «Западнодвинская СОШ № 1»;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Леденцова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О.В. - директор МБОУ «Западнодвинская СОШ № 2»;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Чухнова Е.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– директор МБОУ «Староторопская СОШ»;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Фёдорова С.И. – директор МБОУ «Ильинская СОШ».</w:t>
      </w:r>
    </w:p>
    <w:p w:rsidR="00634AB4" w:rsidRPr="00634AB4" w:rsidRDefault="00634AB4" w:rsidP="0063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Зайцева В.В. –педагог-психолог МБОУ «Ильинская СОШ».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. Утвердить </w:t>
      </w: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жюри в составе: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язык. Литература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Михайлова Н.В. – председатель, руководитель секции РМО учителей русского языка и литературы.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Вихлянцева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Е.М. -учитель МБОУ «Староторопская СОШ »;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Кудряшова Е.А.- учитель МБОУ «Староторопская СОШ »;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Морозова Н.И –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Скворцова Е.В.-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БогдановаТ.В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>.-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Патрикова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М.Н – 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Башкирова Е.В-учитель МБОУ «Ильинская СОШ»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Математика </w:t>
      </w:r>
    </w:p>
    <w:p w:rsidR="00634AB4" w:rsidRPr="00634AB4" w:rsidRDefault="00634AB4" w:rsidP="00634A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Макарова Р.Б. – председатель, руководитель секции РМО учителей математики и физики;</w:t>
      </w:r>
    </w:p>
    <w:p w:rsidR="00634AB4" w:rsidRPr="00634AB4" w:rsidRDefault="00634AB4" w:rsidP="00634A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Абрамова В.В.- учитель МБОУ «Западнодвинская СОШ № 1».</w:t>
      </w:r>
    </w:p>
    <w:p w:rsidR="00634AB4" w:rsidRPr="00634AB4" w:rsidRDefault="00634AB4" w:rsidP="00634A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Константинова Т.Г. –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Кирягина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Т.А. – 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Сергеева Н.А.- учитель МБОУ «Западнодвинская СОШ №1»;</w:t>
      </w:r>
    </w:p>
    <w:p w:rsidR="00634AB4" w:rsidRPr="00634AB4" w:rsidRDefault="00634AB4" w:rsidP="00634A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Егорова В.И.- 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Григорьева О.А.- учитель МБОУ «Западнодвинская СОШ № 2»;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Физика. Астрономия </w:t>
      </w:r>
    </w:p>
    <w:p w:rsidR="00634AB4" w:rsidRPr="00634AB4" w:rsidRDefault="00634AB4" w:rsidP="00634AB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Хомяк В.В. – председатель, 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Андреева В.В. - учитель МБОУ «Староторопская СОШ»</w:t>
      </w:r>
    </w:p>
    <w:p w:rsidR="00634AB4" w:rsidRPr="00634AB4" w:rsidRDefault="00634AB4" w:rsidP="00634AB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Петрова Е.П. - учитель МБОУ «Западнодвинская СОШ № 1».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Биология </w:t>
      </w:r>
    </w:p>
    <w:p w:rsidR="00634AB4" w:rsidRPr="00634AB4" w:rsidRDefault="00634AB4" w:rsidP="00634A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Филиппова Р.В. – председатель, руководитель секции РМО учителей  биологии и химии</w:t>
      </w:r>
    </w:p>
    <w:p w:rsidR="00634AB4" w:rsidRPr="00634AB4" w:rsidRDefault="00634AB4" w:rsidP="00634A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Видеева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С.С.– 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Любиченко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Т.А. –учитель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Нилова М.Г. - учитель МБОУ «Староторопская СОШ»</w:t>
      </w:r>
    </w:p>
    <w:p w:rsidR="00634AB4" w:rsidRPr="00634AB4" w:rsidRDefault="00634AB4" w:rsidP="00634AB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lastRenderedPageBreak/>
        <w:t>Евдокимова О.В.- учитель МБОУ «Западнодвинская СОШ № 1»;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</w:p>
    <w:p w:rsidR="00634AB4" w:rsidRPr="00634AB4" w:rsidRDefault="00634AB4" w:rsidP="00634A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Леденцова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О.В.-  председатель, 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Евдокимова  О.В. -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Яковлева С.В. - учитель МБОУ «Староторопская СОШ»;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</w:p>
    <w:p w:rsidR="00634AB4" w:rsidRPr="00634AB4" w:rsidRDefault="00634AB4" w:rsidP="00634A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Полторакова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Л.В. - председатель, руководитель секции РМО учителей географии</w:t>
      </w:r>
    </w:p>
    <w:p w:rsidR="00634AB4" w:rsidRPr="00634AB4" w:rsidRDefault="00634AB4" w:rsidP="00634A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Осипова И.Б. – 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Глазкова А.А. – учитель МБОУ «Староторопская СОШ»;</w:t>
      </w:r>
    </w:p>
    <w:p w:rsidR="00634AB4" w:rsidRPr="00634AB4" w:rsidRDefault="00634AB4" w:rsidP="00634A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Ефимов Г.К.- учитель МБОУ «Западнодвинская СОШ № 1»;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Иванова И.Е – председатель, руководитель секции РМО учителей иностранных языков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Степанова Л.М.. -учитель МБОУ «Западнодвинская СОШ №2».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Гришачкина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И.В.. – учитель МБОУ «Западнодвинская СОШ №2»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Николаева Н.В.. – учитель МБОУ «Староторопская СОШ»;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Смирнова А.В.-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Воронкова И.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Климина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Н.В. -учитель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Кусовникова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А.А- учитель МБОУ «Западнодвинская СОШ №2»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История, право, обществознание</w:t>
      </w:r>
    </w:p>
    <w:p w:rsidR="00634AB4" w:rsidRPr="00634AB4" w:rsidRDefault="00634AB4" w:rsidP="00634AB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Боровкова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В.Н. – председатель, руководитель секции РМО учителей истории и обществознания</w:t>
      </w:r>
    </w:p>
    <w:p w:rsidR="00634AB4" w:rsidRPr="00634AB4" w:rsidRDefault="00634AB4" w:rsidP="00634AB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Ефимов Г.К. – учитель МБОУ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«З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ападнодвинская СОШ №1»;</w:t>
      </w:r>
    </w:p>
    <w:p w:rsidR="00634AB4" w:rsidRPr="00634AB4" w:rsidRDefault="00634AB4" w:rsidP="00634AB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Гусарова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Н.С. – учитель МБОУ «Западнодвинская СОШ №1»;</w:t>
      </w:r>
    </w:p>
    <w:p w:rsidR="00634AB4" w:rsidRPr="00634AB4" w:rsidRDefault="00634AB4" w:rsidP="00634AB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Хохлова Н.В. – учитель МБОУ «Западнодвинская СОШ №2»;</w:t>
      </w:r>
    </w:p>
    <w:p w:rsidR="00634AB4" w:rsidRPr="00634AB4" w:rsidRDefault="00634AB4" w:rsidP="00634AB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Василевская В.Н. -учитель МБОУ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«З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ападнодвинская СОШ №1»;</w:t>
      </w:r>
    </w:p>
    <w:p w:rsidR="00634AB4" w:rsidRPr="00634AB4" w:rsidRDefault="00634AB4" w:rsidP="00634AB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Шипковская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- учитель МБОУ «Староторопская СОШ»;</w:t>
      </w:r>
    </w:p>
    <w:p w:rsidR="00634AB4" w:rsidRPr="00634AB4" w:rsidRDefault="00634AB4" w:rsidP="00634AB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Шаварова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И.Н- учитель МБОУ «Староторопская СОШ»;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Технология</w:t>
      </w:r>
    </w:p>
    <w:p w:rsidR="00634AB4" w:rsidRPr="00634AB4" w:rsidRDefault="00634AB4" w:rsidP="00634AB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Архипова Т.В. – председатель, руководитель секции РМО учителей    технологии;</w:t>
      </w:r>
    </w:p>
    <w:p w:rsidR="00634AB4" w:rsidRPr="00634AB4" w:rsidRDefault="00634AB4" w:rsidP="00634AB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Дмитриева Н.А. – учитель МБОУ «Западнодвинская СОШ №1»;</w:t>
      </w:r>
    </w:p>
    <w:p w:rsidR="00634AB4" w:rsidRPr="00634AB4" w:rsidRDefault="00634AB4" w:rsidP="00634AB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Воробьева С.А. -учитель МБОУ «Староторопская СОШ »;</w:t>
      </w:r>
    </w:p>
    <w:p w:rsidR="00634AB4" w:rsidRPr="00634AB4" w:rsidRDefault="00634AB4" w:rsidP="00634AB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Морозов С.Н- учитель МБОУ «Западнодвинская СОШ № 1»;</w:t>
      </w:r>
    </w:p>
    <w:p w:rsidR="00634AB4" w:rsidRPr="00634AB4" w:rsidRDefault="00634AB4" w:rsidP="00634AB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Никитин А.В-учитель МБОУ «Западнодвинская СОШ № 2»;</w:t>
      </w:r>
    </w:p>
    <w:p w:rsidR="00634AB4" w:rsidRPr="00634AB4" w:rsidRDefault="00634AB4" w:rsidP="00634AB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Филиппова Р.В-учитель МБОУ «Ильинская СОШ»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  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Колосова И.П.– председатель, руководитель секции РМО учителей физкультуры;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Панова Т.И. – учитель МБОУ «Западнодвинская СОШ №2»;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Маврова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Т.К. – учитель МБОУ «Староторопская СОШ»;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Никитин А.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– учитель МБОУ «Западнодвинская СОШ №2»;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Савельева В.А.- учитель МБОУ «Староторопская СОШ»;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Синявская Е.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- учитель МБОУ «Западнодвинская СОШ №1»;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Гоголев М.М. -учитель МБОУ «Западнодвинская СОШ №1»;</w:t>
      </w:r>
    </w:p>
    <w:p w:rsidR="00634AB4" w:rsidRPr="00634AB4" w:rsidRDefault="00634AB4" w:rsidP="00634A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lastRenderedPageBreak/>
        <w:t>Капукова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Н.А.- учитель МБОУ «Западнодвинская СОШ №2»;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 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4.1 Проверка олимпиадных работ осуществляется в  день проведения олимпиады по данному предмету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Результаты доводятся до участников  олимпиады в течение суток.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  П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о каждому предмету определяется три призовых места, если участники  наберут  по предмету более        половины от максимально установленных баллов (50% + 1 балл и более).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4.3 Список победителей и призеров  по каждому предмету утверждает председатель оргкомитета олимпиады.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4.4 Закодированные протоколы жюри и рейтинги победителей и призеров публикуются в сети «Интернет».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>Директорам городских  школ: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5.1. Обеспечить базу (учебные кабинеты) для проведения теоретических и практических туров муниципального этапа олимпиады.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5.2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  О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беспечить  техническое сопровождение проведения муниципального этапа  олимпиады.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5.3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>азначить ответственных за тиражирование олимпиадных заданий, обеспечить конфиденциальность.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A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заместителя заведующего РОО </w:t>
      </w:r>
      <w:proofErr w:type="spellStart"/>
      <w:r w:rsidRPr="00634AB4">
        <w:rPr>
          <w:rFonts w:ascii="Times New Roman" w:eastAsia="Times New Roman" w:hAnsi="Times New Roman" w:cs="Times New Roman"/>
          <w:sz w:val="24"/>
          <w:szCs w:val="24"/>
        </w:rPr>
        <w:t>Мамченкову</w:t>
      </w:r>
      <w:proofErr w:type="spellEnd"/>
      <w:r w:rsidRPr="00634AB4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Заведующий отделом образования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    администрации Западнодвинского района                                      Фролова Л.Н.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Default="00634AB4" w:rsidP="006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AB4" w:rsidRDefault="00634AB4" w:rsidP="006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AB4" w:rsidRDefault="00634AB4" w:rsidP="006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AB4" w:rsidRDefault="00634AB4" w:rsidP="006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AB4" w:rsidRDefault="00634AB4" w:rsidP="006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AB4" w:rsidRPr="00634AB4" w:rsidRDefault="00634AB4" w:rsidP="006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к приказу от  29.10.2019  №46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этап Всероссийской олимпиады школьников 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b/>
          <w:bCs/>
          <w:sz w:val="24"/>
          <w:szCs w:val="24"/>
        </w:rPr>
        <w:t>в 2019/20 учебном году   на территории Западнодвинского района.</w:t>
      </w:r>
    </w:p>
    <w:tbl>
      <w:tblPr>
        <w:tblW w:w="112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3808"/>
        <w:gridCol w:w="1994"/>
        <w:gridCol w:w="4513"/>
      </w:tblGrid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№2»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№2»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28-29 ноября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№2»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№2»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№2»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Право, избирательное законодательство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№2»</w:t>
            </w:r>
          </w:p>
        </w:tc>
      </w:tr>
      <w:tr w:rsidR="00634AB4" w:rsidRPr="00634AB4" w:rsidTr="00634AB4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19-20 декабря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B4" w:rsidRPr="00634AB4" w:rsidRDefault="00634AB4" w:rsidP="0063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«Западнодвинская СОШ №1»</w:t>
            </w:r>
          </w:p>
        </w:tc>
      </w:tr>
    </w:tbl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AB4" w:rsidRPr="00634AB4" w:rsidRDefault="00634AB4" w:rsidP="00634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143" w:rsidRDefault="003D7143"/>
    <w:sectPr w:rsidR="003D7143" w:rsidSect="00634AB4">
      <w:pgSz w:w="11906" w:h="16838"/>
      <w:pgMar w:top="62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3B1"/>
    <w:multiLevelType w:val="multilevel"/>
    <w:tmpl w:val="D1E8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67A"/>
    <w:multiLevelType w:val="multilevel"/>
    <w:tmpl w:val="0568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F4A"/>
    <w:multiLevelType w:val="multilevel"/>
    <w:tmpl w:val="6844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7DB"/>
    <w:multiLevelType w:val="multilevel"/>
    <w:tmpl w:val="D068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B5486"/>
    <w:multiLevelType w:val="multilevel"/>
    <w:tmpl w:val="9F18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85040"/>
    <w:multiLevelType w:val="multilevel"/>
    <w:tmpl w:val="CDBA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559B9"/>
    <w:multiLevelType w:val="multilevel"/>
    <w:tmpl w:val="986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7440"/>
    <w:multiLevelType w:val="multilevel"/>
    <w:tmpl w:val="3174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A30A4"/>
    <w:multiLevelType w:val="multilevel"/>
    <w:tmpl w:val="5AF2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0249A"/>
    <w:multiLevelType w:val="multilevel"/>
    <w:tmpl w:val="DBEE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B2E72"/>
    <w:multiLevelType w:val="multilevel"/>
    <w:tmpl w:val="F17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140F2"/>
    <w:multiLevelType w:val="multilevel"/>
    <w:tmpl w:val="93B2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A3EF1"/>
    <w:multiLevelType w:val="multilevel"/>
    <w:tmpl w:val="DF60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17C54"/>
    <w:multiLevelType w:val="multilevel"/>
    <w:tmpl w:val="CE0A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27D66"/>
    <w:multiLevelType w:val="multilevel"/>
    <w:tmpl w:val="08F8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610EC"/>
    <w:multiLevelType w:val="multilevel"/>
    <w:tmpl w:val="A750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726B0"/>
    <w:multiLevelType w:val="multilevel"/>
    <w:tmpl w:val="DD92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F146A"/>
    <w:multiLevelType w:val="multilevel"/>
    <w:tmpl w:val="9398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D03E6"/>
    <w:multiLevelType w:val="multilevel"/>
    <w:tmpl w:val="625A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67507"/>
    <w:multiLevelType w:val="multilevel"/>
    <w:tmpl w:val="A5D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11EAF"/>
    <w:multiLevelType w:val="multilevel"/>
    <w:tmpl w:val="B38E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65DF0"/>
    <w:multiLevelType w:val="multilevel"/>
    <w:tmpl w:val="05E2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0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16"/>
  </w:num>
  <w:num w:numId="19">
    <w:abstractNumId w:val="7"/>
  </w:num>
  <w:num w:numId="20">
    <w:abstractNumId w:val="19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34AB4"/>
    <w:rsid w:val="003D7143"/>
    <w:rsid w:val="0063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2021-11-18T12:09:00Z</dcterms:created>
  <dcterms:modified xsi:type="dcterms:W3CDTF">2021-11-18T12:17:00Z</dcterms:modified>
</cp:coreProperties>
</file>