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E9" w:rsidRPr="00481684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Утверждаю.</w:t>
      </w:r>
    </w:p>
    <w:p w:rsidR="000B56E9" w:rsidRPr="00481684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 Западнодвинского района</w:t>
      </w:r>
    </w:p>
    <w:p w:rsidR="000B56E9" w:rsidRPr="00481684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по социальным вопросам</w:t>
      </w:r>
    </w:p>
    <w:p w:rsidR="000B56E9" w:rsidRPr="00481684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2C7B9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________________ Н.Н. Малышева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4pt;margin-top:12.5pt;width:526.6pt;height:119.05pt;z-index:251653120;mso-wrap-distance-left:2.88pt;mso-wrap-distance-top:2.88pt;mso-wrap-distance-right:2.88pt;mso-wrap-distance-bottom:2.88pt" fillcolor="black" strokecolor="#33c" strokeweight="1pt" o:cliptowrap="t">
            <v:fill opacity=".5"/>
            <v:shadow on="t" color="#99f" offset="3pt"/>
            <v:textpath style="font-family:&quot;Arial&quot;;font-size:20pt;v-text-kern:t" trim="t" fitpath="t" string="Публичный доклад&#10;о состоянии и результатах &#10;развития муниципальной системы образования&#10;Западнодвинского муниципального округа&#10;Тверской области"/>
          </v:shape>
        </w:pic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pt;margin-top:23.7pt;width:102.05pt;height:34pt;z-index:251652096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2mm" inset="2.88pt,2.88pt,2.88pt,2.88pt">
              <w:txbxContent>
                <w:p w:rsidR="000B56E9" w:rsidRDefault="000B56E9" w:rsidP="005A0E74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2021 год</w:t>
                  </w:r>
                </w:p>
              </w:txbxContent>
            </v:textbox>
          </v:shape>
        </w:pic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2"/>
        <w:gridCol w:w="1494"/>
      </w:tblGrid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81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Краткая историческая справка.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Характеристика территории.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 Демографическая ситуация.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 Экономические  условия.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и задачи системы образования Западнодвинского района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Приоритетные цели и задачи развития муниципальной системы образования, деятельность по их решению в отчётный период.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Характеристика муниципальной системы образования.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Доступность образования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Контингент обучающихся.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деятельности</w:t>
            </w:r>
          </w:p>
        </w:tc>
        <w:tc>
          <w:tcPr>
            <w:tcW w:w="1494" w:type="dxa"/>
          </w:tcPr>
          <w:p w:rsidR="000B56E9" w:rsidRPr="00481684" w:rsidRDefault="000B56E9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Результаты обучения.</w:t>
            </w:r>
          </w:p>
        </w:tc>
        <w:tc>
          <w:tcPr>
            <w:tcW w:w="1494" w:type="dxa"/>
          </w:tcPr>
          <w:p w:rsidR="000B56E9" w:rsidRPr="00481684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 Результаты реализации социальной функции образования.</w:t>
            </w:r>
          </w:p>
        </w:tc>
        <w:tc>
          <w:tcPr>
            <w:tcW w:w="1494" w:type="dxa"/>
          </w:tcPr>
          <w:p w:rsidR="000B56E9" w:rsidRPr="00462BBF" w:rsidRDefault="000B56E9" w:rsidP="002F7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обучения и эффективность использования ресурсов.</w:t>
            </w:r>
          </w:p>
        </w:tc>
        <w:tc>
          <w:tcPr>
            <w:tcW w:w="1494" w:type="dxa"/>
          </w:tcPr>
          <w:p w:rsidR="000B56E9" w:rsidRPr="00481684" w:rsidRDefault="000B56E9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 Материально – техническая база.</w:t>
            </w:r>
          </w:p>
        </w:tc>
        <w:tc>
          <w:tcPr>
            <w:tcW w:w="1494" w:type="dxa"/>
          </w:tcPr>
          <w:p w:rsidR="000B56E9" w:rsidRPr="00481684" w:rsidRDefault="000B56E9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 Кадры.</w:t>
            </w:r>
          </w:p>
        </w:tc>
        <w:tc>
          <w:tcPr>
            <w:tcW w:w="1494" w:type="dxa"/>
          </w:tcPr>
          <w:p w:rsidR="000B56E9" w:rsidRPr="00481684" w:rsidRDefault="000B56E9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 Финансирование.</w:t>
            </w:r>
          </w:p>
        </w:tc>
        <w:tc>
          <w:tcPr>
            <w:tcW w:w="1494" w:type="dxa"/>
          </w:tcPr>
          <w:p w:rsidR="000B56E9" w:rsidRPr="00481684" w:rsidRDefault="000B56E9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Меры по развитию системы образования</w:t>
            </w:r>
          </w:p>
        </w:tc>
        <w:tc>
          <w:tcPr>
            <w:tcW w:w="1494" w:type="dxa"/>
          </w:tcPr>
          <w:p w:rsidR="000B56E9" w:rsidRPr="00481684" w:rsidRDefault="000B56E9" w:rsidP="00555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 Взаимодействие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общественностью.</w:t>
            </w:r>
          </w:p>
        </w:tc>
        <w:tc>
          <w:tcPr>
            <w:tcW w:w="1494" w:type="dxa"/>
          </w:tcPr>
          <w:p w:rsidR="000B56E9" w:rsidRPr="00481684" w:rsidRDefault="000B56E9" w:rsidP="00555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 Основные направления развития муниципальной системы образования в ближайшей перспективе.</w:t>
            </w:r>
          </w:p>
        </w:tc>
        <w:tc>
          <w:tcPr>
            <w:tcW w:w="1494" w:type="dxa"/>
          </w:tcPr>
          <w:p w:rsidR="000B56E9" w:rsidRPr="00481684" w:rsidRDefault="000B56E9" w:rsidP="00555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0B56E9" w:rsidRPr="00481684">
        <w:tc>
          <w:tcPr>
            <w:tcW w:w="8322" w:type="dxa"/>
          </w:tcPr>
          <w:p w:rsidR="000B56E9" w:rsidRPr="00481684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Заключение</w:t>
            </w:r>
          </w:p>
        </w:tc>
        <w:tc>
          <w:tcPr>
            <w:tcW w:w="1494" w:type="dxa"/>
          </w:tcPr>
          <w:p w:rsidR="000B56E9" w:rsidRPr="00481684" w:rsidRDefault="000B56E9" w:rsidP="007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1.1. Краткая историческая справка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Территория современного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481684">
        <w:rPr>
          <w:rFonts w:ascii="Times New Roman" w:hAnsi="Times New Roman" w:cs="Times New Roman"/>
          <w:sz w:val="28"/>
          <w:szCs w:val="28"/>
        </w:rPr>
        <w:t>некогда входила в состав Торопецкого княжества. Упоминание об этом встречается в 1497 году в актах так называемой Литовской метрики. Как административно-территориальная единица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образован в 1927 году (в то время он назывался Октябрьским) и несколько раз менял свою принадлежность. Его территория складывалась из небольших частей Псковской, Смоленской и Витебской губерний. Административный центр –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 xml:space="preserve">Западная Двина – в 1937 году получил статус города. В начале 1963 года получил название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Pr="00481684">
        <w:rPr>
          <w:rFonts w:ascii="Times New Roman" w:hAnsi="Times New Roman" w:cs="Times New Roman"/>
          <w:sz w:val="28"/>
          <w:szCs w:val="28"/>
        </w:rPr>
        <w:t xml:space="preserve">и утвердился в настоящих границах. </w:t>
      </w:r>
      <w:r>
        <w:rPr>
          <w:rFonts w:ascii="Times New Roman" w:hAnsi="Times New Roman" w:cs="Times New Roman"/>
          <w:sz w:val="28"/>
          <w:szCs w:val="28"/>
        </w:rPr>
        <w:t>В 2020 году Западнодвинский район преобразован  в Западнодвинский муниципальный округ Тверской области.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1.2. Характеристика территории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8168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муниципальный округ Тверской области </w:t>
      </w:r>
      <w:r w:rsidRPr="00481684">
        <w:rPr>
          <w:rFonts w:ascii="Times New Roman" w:hAnsi="Times New Roman" w:cs="Times New Roman"/>
          <w:sz w:val="28"/>
          <w:szCs w:val="28"/>
        </w:rPr>
        <w:t xml:space="preserve"> расположено на юго-западе Тверской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 xml:space="preserve">граничит со Смоленской - на юге и Псковской - на западе областями, а также 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481684">
        <w:rPr>
          <w:rFonts w:ascii="Times New Roman" w:hAnsi="Times New Roman" w:cs="Times New Roman"/>
          <w:sz w:val="28"/>
          <w:szCs w:val="28"/>
        </w:rPr>
        <w:t xml:space="preserve"> Тверской области: на севере – с Андреапольским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округом</w:t>
      </w:r>
      <w:r w:rsidRPr="00481684">
        <w:rPr>
          <w:rFonts w:ascii="Times New Roman" w:hAnsi="Times New Roman" w:cs="Times New Roman"/>
          <w:sz w:val="28"/>
          <w:szCs w:val="28"/>
        </w:rPr>
        <w:t>, на северо-западе – с Торопецким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>, на юге - с Жарковским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>, на востоке - с Нелидовским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Имеет хорошее автомобильное и железнодорожное сообщение с городами Белоруссии, Латвии, Смоленской, Псковской, Ленинградской, Московской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1684">
        <w:rPr>
          <w:rFonts w:ascii="Times New Roman" w:hAnsi="Times New Roman" w:cs="Times New Roman"/>
          <w:sz w:val="28"/>
          <w:szCs w:val="28"/>
        </w:rPr>
        <w:t xml:space="preserve">.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1684">
        <w:rPr>
          <w:rFonts w:ascii="Times New Roman" w:hAnsi="Times New Roman" w:cs="Times New Roman"/>
          <w:sz w:val="28"/>
          <w:szCs w:val="28"/>
        </w:rPr>
        <w:t xml:space="preserve">проходят автомобильная и железнодорожная магистрали Москва-Рига.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>по праву можно считать юго-западными воротами Тверской области.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81684">
        <w:rPr>
          <w:rFonts w:ascii="Times New Roman" w:hAnsi="Times New Roman" w:cs="Times New Roman"/>
          <w:sz w:val="28"/>
          <w:szCs w:val="28"/>
        </w:rPr>
        <w:t>К недостаткам географического положения относится значительная удалённость от областного центра, а также других крупных городов и культурных центров. Расстояние от районного центра до города Твери – 300 км, до Москвы -368 км, до Санкт-Петербурга – 650 км.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Территория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1684">
        <w:rPr>
          <w:rFonts w:ascii="Times New Roman" w:hAnsi="Times New Roman" w:cs="Times New Roman"/>
          <w:sz w:val="28"/>
          <w:szCs w:val="28"/>
        </w:rPr>
        <w:t>расположена в водоразделе рек Западная Двина, Межа, Торопа. Эти водные артерии не судоходны, но крайне перспективны в туристско-экскурсионном плане, так как протекают по живописному ландшафту. Значительная часть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81684">
        <w:rPr>
          <w:rFonts w:ascii="Times New Roman" w:hAnsi="Times New Roman" w:cs="Times New Roman"/>
          <w:sz w:val="28"/>
          <w:szCs w:val="28"/>
        </w:rPr>
        <w:t>, 182,4 тыс.га. (64 %), покрыта лесами, богатыми животным и растительным миром.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Лесосечный фонд (расчётная лесосека) - 186,6 тыс.куб.м., в том числе в сельских лесах - 80,4 тыс.куб.м. Объём рубок ухода за лесом и санитарных рубок - 27,8 тыс.куб.м. 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Торфяники занимают около 30 тыс.га. с запасами торфа 85 тыс.тонн. Запасы глины не разведаны, занимают площадь около 35 га, имеются запасы песчано-гравийной смеси, которые также не разведаны.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481684">
        <w:rPr>
          <w:rFonts w:ascii="Times New Roman" w:hAnsi="Times New Roman" w:cs="Times New Roman"/>
          <w:sz w:val="28"/>
          <w:szCs w:val="28"/>
        </w:rPr>
        <w:t>более 70 озёр и рек, богатых рыбными запасами, наиболее крупное озеро Вережунь площадью 105 га.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Живописные места, благоприятные для туризма, отдыха и охоты. В ряде озёр имеются запасы сапропеля - ценного минерального сырья, объёмы которого также не разведаны.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1.3. Демографическая ситуация</w:t>
      </w:r>
    </w:p>
    <w:p w:rsidR="000B56E9" w:rsidRPr="0055509B" w:rsidRDefault="000B56E9" w:rsidP="005A0E74">
      <w:pPr>
        <w:spacing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 xml:space="preserve">В основе многих тенденций, определяющих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509B">
        <w:rPr>
          <w:rFonts w:ascii="Times New Roman" w:hAnsi="Times New Roman" w:cs="Times New Roman"/>
          <w:sz w:val="28"/>
          <w:szCs w:val="28"/>
        </w:rPr>
        <w:t>,</w:t>
      </w:r>
      <w:r w:rsidRPr="00555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09B">
        <w:rPr>
          <w:rFonts w:ascii="Times New Roman" w:hAnsi="Times New Roman" w:cs="Times New Roman"/>
          <w:sz w:val="28"/>
          <w:szCs w:val="28"/>
        </w:rPr>
        <w:t>лежат</w:t>
      </w:r>
      <w:r w:rsidRPr="00555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09B">
        <w:rPr>
          <w:rFonts w:ascii="Times New Roman" w:hAnsi="Times New Roman" w:cs="Times New Roman"/>
          <w:sz w:val="28"/>
          <w:szCs w:val="28"/>
        </w:rPr>
        <w:t>демографические процессы.</w:t>
      </w:r>
      <w:r w:rsidRPr="00555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Численность постоянного населения составляет </w:t>
      </w:r>
      <w:r>
        <w:rPr>
          <w:rFonts w:ascii="Times New Roman" w:eastAsia="Arial Unicode MS" w:hAnsi="Times New Roman" w:cs="Times New Roman"/>
          <w:sz w:val="28"/>
          <w:szCs w:val="28"/>
        </w:rPr>
        <w:t>12521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  человек, в том числе: </w:t>
      </w:r>
    </w:p>
    <w:p w:rsidR="000B56E9" w:rsidRPr="0055509B" w:rsidRDefault="000B56E9" w:rsidP="005A0E74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городское население – </w:t>
      </w:r>
      <w:r>
        <w:rPr>
          <w:rFonts w:ascii="Times New Roman" w:eastAsia="Arial Unicode MS" w:hAnsi="Times New Roman" w:cs="Times New Roman"/>
          <w:sz w:val="28"/>
          <w:szCs w:val="28"/>
        </w:rPr>
        <w:t>9143</w:t>
      </w:r>
      <w:r w:rsidRPr="005163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чел.  </w:t>
      </w:r>
    </w:p>
    <w:p w:rsidR="000B56E9" w:rsidRPr="0055509B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сельское население – </w:t>
      </w:r>
      <w:r>
        <w:rPr>
          <w:rFonts w:ascii="Times New Roman" w:eastAsia="Arial Unicode MS" w:hAnsi="Times New Roman" w:cs="Times New Roman"/>
          <w:sz w:val="28"/>
          <w:szCs w:val="28"/>
        </w:rPr>
        <w:t>3378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  чел.</w:t>
      </w:r>
      <w:r w:rsidRPr="0055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E9" w:rsidRPr="0055509B" w:rsidRDefault="000B56E9" w:rsidP="006356A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Демографическая ситуация в </w:t>
      </w:r>
      <w:r>
        <w:rPr>
          <w:rFonts w:ascii="Times New Roman" w:eastAsia="Arial Unicode MS" w:hAnsi="Times New Roman" w:cs="Times New Roman"/>
          <w:sz w:val="28"/>
          <w:szCs w:val="28"/>
        </w:rPr>
        <w:t>округе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 характеризуется продолжающимся процессом естественной убыли и миграции  населения. 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1.4. Экономические  условия</w:t>
      </w:r>
    </w:p>
    <w:p w:rsidR="000B56E9" w:rsidRDefault="000B56E9" w:rsidP="005A0E7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площадью 2816 км</w:t>
      </w:r>
      <w:r w:rsidRPr="004816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>, на две трет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покрытой лесами, проживает около </w:t>
      </w:r>
      <w:r w:rsidRPr="00516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0B56E9" w:rsidRDefault="000B56E9" w:rsidP="005163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2021 года численность экономически активного населения трудоспособного возраста в округе составила 6336 человек. В городе количество людей трудоспособного возраста составляет 4766. В сельской местности количество людей трудоспособного возраста составляет 1570 человек.  </w:t>
      </w:r>
    </w:p>
    <w:p w:rsidR="000B56E9" w:rsidRDefault="000B56E9" w:rsidP="005A0E7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весь Западнодвинский муниципальный округ – это территория малого и среднего бизнеса. Малый и средний бизнес охватывает все отрасли экономики. Это обрабатывающие производства, сельское хозяйство, торговля и общественное питание, оказание услуг населению.</w:t>
      </w:r>
    </w:p>
    <w:p w:rsidR="000B56E9" w:rsidRDefault="000B56E9" w:rsidP="005A0E7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является основополагающей отраслью экономики округа. Отраслевая структура промышленности представлена в основном лесным комплексом, т.е. деревообработкой. </w:t>
      </w:r>
    </w:p>
    <w:p w:rsidR="000B56E9" w:rsidRPr="00481684" w:rsidRDefault="000B56E9" w:rsidP="005A0E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Динамично развивается как сфера деятельности  туризм.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>располагает для этого соответствующими ресурсами и условиями.</w:t>
      </w: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1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</w:r>
      <w:r w:rsidRPr="009F077A">
        <w:rPr>
          <w:rFonts w:ascii="Times New Roman" w:hAnsi="Times New Roman" w:cs="Times New Roman"/>
          <w:b/>
          <w:bCs/>
          <w:sz w:val="28"/>
          <w:szCs w:val="28"/>
        </w:rPr>
        <w:pict>
          <v:group id="_x0000_s1028" editas="canvas" style="width:453.7pt;height:235.9pt;mso-position-horizontal-relative:char;mso-position-vertical-relative:line" coordorigin="103,71" coordsize="9074,47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3;top:71;width:9074;height:4718" o:preferrelative="f">
              <v:fill o:detectmouseclick="t"/>
              <v:path o:extrusionok="t" o:connecttype="none"/>
              <o:lock v:ext="edit" text="t"/>
            </v:shape>
            <v:rect id="_x0000_s1030" style="position:absolute;left:103;top:71;width:9074;height:4718" strokecolor="white" strokeweight="58e-5mm"/>
            <v:shape id="_x0000_s1031" style="position:absolute;left:3477;top:1596;width:1811;height:664" coordsize="1811,664" path="m,128l62,113,103,99,165,85r62,l309,71,371,57,432,43r62,l556,29r62,l700,15r62,l823,,926,r62,l1050,r82,l1194,r61,l1317,r82,l1461,r103,15l1626,15r61,14l1749,29r62,14l1153,664,,128xe" fillcolor="#cff" strokeweight="58e-5mm">
              <v:path arrowok="t"/>
            </v:shape>
            <v:shape id="_x0000_s1032" style="position:absolute;left:3416;top:1370;width:905;height:241" coordsize="44,17" path="m,l,6,44,17e" filled="f" strokeweight="0">
              <v:path arrowok="t"/>
            </v:shape>
            <v:shape id="_x0000_s1033" style="position:absolute;left:5967;top:2260;width:597;height:806" coordsize="597,806" path="m597,r,15l597,43,576,71r,28l555,128r-20,14l535,170r-41,28l473,226r-20,15l432,269r-41,14l370,311r-61,28l288,354r-41,28l206,396r-41,14l103,438,62,452,,481,,806,62,777r41,-14l165,735r41,-14l247,707r41,-28l309,664r61,-28l391,608r41,-14l453,566r20,-15l494,523r41,-28l535,467r20,-15l576,424r,-28l597,368r,-29l597,325,597,xe" fillcolor="#4d4d80" strokeweight="58e-5mm">
              <v:path arrowok="t"/>
            </v:shape>
            <v:shape id="_x0000_s1034" style="position:absolute;left:4630;top:1639;width:1934;height:1102" coordsize="1934,1102" path="m658,r62,l823,14r61,14l946,42r41,l1090,70r41,15l1193,99r41,14l1316,127r42,28l1419,169r62,29l1522,212r41,14l1604,240r42,42l1687,296r41,15l1748,339r42,28l1810,395r21,15l1872,452r,14l1892,494r21,14l1913,551r21,14l1934,593r,43l1934,650r-21,28l1913,692r-21,42l1892,763r-20,14l1851,805r-20,28l1810,862r-41,14l1728,904r-21,28l1666,946r-20,29l1584,1003r-41,14l1502,1031r-42,28l1399,1073r-62,29l,621,658,xe" fillcolor="#99f" strokeweight="58e-5mm">
              <v:path arrowok="t"/>
            </v:shape>
            <v:shape id="_x0000_s1035" style="position:absolute;left:6522;top:1992;width:535;height:127" coordsize="26,9" path="m26,l20,,,9e" filled="f" strokeweight="0">
              <v:path arrowok="t"/>
            </v:shape>
            <v:shape id="_x0000_s1036" style="position:absolute;left:2716;top:2260;width:823;height:862" coordsize="823,862" path="m823,537l761,523,679,509,638,495,576,481,535,452,473,438,432,410,391,396,329,368,288,354,247,325,206,297,185,283,144,255,123,241,82,198,62,184r,-28l21,128r,-29l,71,,57,,15,,,,325r,14l,382r,14l21,424r,28l62,481r,28l82,523r41,43l144,580r41,28l206,622r41,28l288,679r41,14l391,721r41,14l473,763r62,14l576,806r62,14l679,834r82,14l823,862r,-325xe" fillcolor="#808066" strokeweight="58e-5mm">
              <v:path arrowok="t"/>
            </v:shape>
            <v:shape id="_x0000_s1037" style="position:absolute;left:2716;top:1724;width:1914;height:1073" coordsize="1914,1073" path="m823,1073r-62,-14l679,1045r-41,-14l576,1017,535,988,473,974,432,946,391,932,350,918,288,890,247,861,226,847,185,819,144,791,123,777,103,748,82,720,62,692,41,678,21,649r,-28l,593,,565,,551,,522,,480,,466,21,438r,-15l41,381,62,367,82,339r21,-29l144,282r21,-14l185,240r41,-14l267,197r42,-28l350,155r41,-28l453,113,494,84,535,70,576,56,658,28,700,14,761,,1914,536,823,1073xe" fillcolor="#ffc" strokeweight="58e-5mm">
              <v:path arrowok="t"/>
            </v:shape>
            <v:shape id="_x0000_s1038" style="position:absolute;left:1708;top:2458;width:987;height:141" coordsize="48,10" path="m,l6,,48,10e" filled="f" strokeweight="0">
              <v:path arrowok="t"/>
            </v:shape>
            <v:shape id="_x0000_s1039" style="position:absolute;left:3539;top:2741;width:2428;height:508" coordsize="2428,508" path="m2428,r-41,14l2325,28r-62,14l2202,56r-62,14l2078,85r-41,14l1934,113r-62,14l1811,127r-62,14l1687,141r-103,14l1523,169r-62,l1399,169r-62,l1235,183r-62,l1091,183r-62,l967,183,885,169r-83,l720,169r-62,l597,155r-62,l432,141,370,127r-61,l247,113,185,99,103,85,41,70,,56,,381r41,14l103,409r82,15l247,438r62,14l370,452r62,14l535,480r62,l658,494r62,l802,494r83,l967,508r62,l1091,508r82,l1235,508r102,-14l1399,494r62,l1523,494r61,-14l1687,466r62,l1811,452r61,l1934,438r103,-14l2078,409r62,-14l2202,381r61,-14l2325,353r62,-14l2428,325,2428,xe" fillcolor="#4d1a33" strokeweight="58e-5mm">
              <v:path arrowok="t"/>
            </v:shape>
            <v:shape id="_x0000_s1040" style="position:absolute;left:3539;top:2260;width:2428;height:664" coordsize="2428,664" path="m2428,481r-41,14l2325,509r-62,14l2202,537r-62,14l2078,566r-41,14l1934,594r-62,14l1811,608r-62,14l1687,622r-103,14l1523,650r-62,l1399,650r-62,l1235,664r-62,l1091,664r-62,l967,664,885,650r-83,l720,650r-62,l597,636r-62,l432,622,370,608r-61,l247,594,185,580,103,566,41,551,,537,1091,,2428,481xe" fillcolor="#936" strokeweight="58e-5mm">
              <v:path arrowok="t"/>
            </v:shape>
            <v:shape id="_x0000_s1041" style="position:absolute;left:4794;top:3249;width:21;height:481" coordsize="1,34" path="m1,34r,-6l,e" filled="f" strokeweight="0">
              <v:path arrowok="t"/>
            </v:shape>
            <v:rect id="_x0000_s1042" style="position:absolute;left:4341;top:3772;width:710;height:623;mso-wrap-style:none" filled="f" stroked="f">
              <v:textbox style="mso-next-textbox:#_x0000_s1042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Сельское </w:t>
                    </w:r>
                  </w:p>
                </w:txbxContent>
              </v:textbox>
            </v:rect>
            <v:rect id="_x0000_s1043" style="position:absolute;left:4239;top:3984;width:791;height:623;mso-wrap-style:none" filled="f" stroked="f">
              <v:textbox style="mso-next-textbox:#_x0000_s1043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хозяйство; </w:t>
                    </w:r>
                  </w:p>
                </w:txbxContent>
              </v:textbox>
            </v:rect>
            <v:rect id="_x0000_s1044" style="position:absolute;left:4444;top:4196;width:543;height:200;mso-wrap-style:none" filled="f" stroked="f">
              <v:textbox style="mso-next-textbox:#_x0000_s1044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15,30%</w:t>
                    </w:r>
                  </w:p>
                </w:txbxContent>
              </v:textbox>
            </v:rect>
            <v:rect id="_x0000_s1045" style="position:absolute;left:350;top:2147;width:822;height:623;mso-wrap-style:none" filled="f" stroked="f">
              <v:textbox style="mso-next-textbox:#_x0000_s1045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Торговля и </w:t>
                    </w:r>
                  </w:p>
                </w:txbxContent>
              </v:textbox>
            </v:rect>
            <v:rect id="_x0000_s1046" style="position:absolute;left:144;top:2359;width:1084;height:623;mso-wrap-style:none" filled="f" stroked="f">
              <v:textbox style="mso-next-textbox:#_x0000_s1046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общественное </w:t>
                    </w:r>
                  </w:p>
                </w:txbxContent>
              </v:textbox>
            </v:rect>
            <v:rect id="_x0000_s1047" style="position:absolute;left:206;top:2571;width:1015;height:623;mso-wrap-style:none" filled="f" stroked="f">
              <v:textbox style="mso-next-textbox:#_x0000_s1047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питание; 21%</w:t>
                    </w:r>
                  </w:p>
                </w:txbxContent>
              </v:textbox>
            </v:rect>
            <v:rect id="_x0000_s1048" style="position:absolute;left:2860;top:706;width:783;height:623;mso-wrap-style:none" filled="f" stroked="f">
              <v:textbox style="mso-next-textbox:#_x0000_s1048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Жилищно-</w:t>
                    </w:r>
                  </w:p>
                </w:txbxContent>
              </v:textbox>
            </v:rect>
            <v:rect id="_x0000_s1049" style="position:absolute;left:2716;top:918;width:996;height:623;mso-wrap-style:none" filled="f" stroked="f">
              <v:textbox style="mso-next-textbox:#_x0000_s1049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комунальный </w:t>
                    </w:r>
                  </w:p>
                </w:txbxContent>
              </v:textbox>
            </v:rect>
            <v:rect id="_x0000_s1050" style="position:absolute;left:2634;top:1130;width:1098;height:623;mso-wrap-style:none" filled="f" stroked="f">
              <v:textbox style="mso-next-textbox:#_x0000_s1050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комплекс; 11%</w:t>
                    </w:r>
                  </w:p>
                </w:txbxContent>
              </v:textbox>
            </v:rect>
            <v:rect id="_x0000_s1051" style="position:absolute;left:7099;top:1780;width:1844;height:412" filled="f" stroked="f">
              <v:textbox style="mso-next-textbox:#_x0000_s1051;mso-fit-shape-to-text:t" inset="0,0,0,0">
                <w:txbxContent>
                  <w:p w:rsidR="000B56E9" w:rsidRPr="007B41DA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Промышленнос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ть;</w:t>
                    </w:r>
                  </w:p>
                </w:txbxContent>
              </v:textbox>
            </v:rect>
            <v:rect id="_x0000_s1052" style="position:absolute;left:7325;top:1992;width:543;height:623;mso-wrap-style:none" filled="f" stroked="f">
              <v:textbox style="mso-next-textbox:#_x0000_s1052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22,40%</w:t>
                    </w:r>
                  </w:p>
                </w:txbxContent>
              </v:textbox>
            </v:rect>
            <v:rect id="_x0000_s1053" style="position:absolute;left:103;top:71;width:9074;height:4718" filled="f" strokecolor="white" strokeweight="58e-5mm"/>
            <w10:anchorlock/>
          </v:group>
        </w:pic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системы обр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азования Западнодвинского муниципального округа Тверской области</w:t>
      </w:r>
    </w:p>
    <w:p w:rsidR="000B56E9" w:rsidRPr="007B41DA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2.1. Приоритетные цели и задачи развития муниципальной системы образования,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их решению в отчётный период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 Цель</w:t>
      </w:r>
    </w:p>
    <w:p w:rsidR="000B56E9" w:rsidRPr="00481684" w:rsidRDefault="000B56E9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Формирование муниципальной системы образования Западнодвинского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как единого образовательного пространства, обеспечивающего высокое качество, разнообразие и доступность образовательных ресурсов и услуг дошкольного, общего и дополнительного образования, адекватных потребностям развивающейся личности, запросам населения города, государства и общества. </w:t>
      </w:r>
    </w:p>
    <w:p w:rsidR="000B56E9" w:rsidRPr="00481684" w:rsidRDefault="000B56E9" w:rsidP="005A0E74">
      <w:pPr>
        <w:tabs>
          <w:tab w:val="num" w:pos="57"/>
        </w:tabs>
        <w:spacing w:line="240" w:lineRule="auto"/>
        <w:ind w:left="-342" w:right="-221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Задачи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E9" w:rsidRPr="00481684" w:rsidRDefault="000B56E9" w:rsidP="0091766D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Сформировать стратегические направления обновления и развития муниципальной образовательной системы, учитывая инновационную составляющую.</w:t>
      </w:r>
    </w:p>
    <w:p w:rsidR="000B56E9" w:rsidRPr="00481684" w:rsidRDefault="000B56E9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Обеспечить соответствие содержания образования требованиям рыночной экономики, динамичного социума, отдельных личностей, равных стартовых возможностей через равенство доступа к качественному образованию всех уровней;</w:t>
      </w:r>
    </w:p>
    <w:p w:rsidR="000B56E9" w:rsidRPr="00481684" w:rsidRDefault="000B56E9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Сформировать ресурсный потенциал 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>, направленный на её эффективное обновление.</w:t>
      </w:r>
    </w:p>
    <w:p w:rsidR="000B56E9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2.2. Характеристика муниципальной системы образования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E9" w:rsidRPr="00481684" w:rsidRDefault="000B56E9" w:rsidP="007B41DA">
      <w:pPr>
        <w:spacing w:line="240" w:lineRule="auto"/>
        <w:ind w:right="-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муниципальной системы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1684">
        <w:rPr>
          <w:rFonts w:ascii="Times New Roman" w:hAnsi="Times New Roman" w:cs="Times New Roman"/>
          <w:sz w:val="28"/>
          <w:szCs w:val="28"/>
        </w:rPr>
        <w:t>бразования: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Внедрение ФГОС СОО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педагогов на основе использования современных образовательных технологий, включая информационные технологии.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2. Достижение качественных результатов обучения за счет внедрения новых образовательных технологий, технологий личностно-ориентированного обучения, здоровьесберегающих технологий, удовлетворяющих индивидуальные запросы потребителей образовательных услуг.</w:t>
      </w: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3.  Продолжение организационной и научно-методической деятельности по развитию профильного и предпрофильного обучения для обеспечения широкого выбора индивидуальных образовательных траекторий.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0F8E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ФГОС ОВЗ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1684">
        <w:rPr>
          <w:rFonts w:ascii="Times New Roman" w:hAnsi="Times New Roman" w:cs="Times New Roman"/>
          <w:sz w:val="28"/>
          <w:szCs w:val="28"/>
        </w:rPr>
        <w:t>. Обобщение и распространение опыта работающих в инновационном режиме педагогов, педагогических коллективов.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1684">
        <w:rPr>
          <w:rFonts w:ascii="Times New Roman" w:hAnsi="Times New Roman" w:cs="Times New Roman"/>
          <w:sz w:val="28"/>
          <w:szCs w:val="28"/>
        </w:rPr>
        <w:t>. Участие педагогов и ОУ в конкурсных мероприятиях, проводимых на федеральном и региональном уровнях.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системой образования с участием органов государственно-общественного управления.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1684">
        <w:rPr>
          <w:rFonts w:ascii="Times New Roman" w:hAnsi="Times New Roman" w:cs="Times New Roman"/>
          <w:sz w:val="28"/>
          <w:szCs w:val="28"/>
        </w:rPr>
        <w:t>. Интеграция  дополнительного и общего образования.</w:t>
      </w: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Обеспечение физической и психологической безопасности ребенка при любой деятельности.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Своевременное повышение квалификации педагогов.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сформирована оптимальная сеть общеобразовательных учреждений, позволяющая удовлетворить запросы родителей и учащихся.</w:t>
      </w:r>
      <w:r w:rsidRPr="004816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функционировали: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2 учреждения дополнительного образования детей: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МБОУ ДО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МБОУ ДО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«Западнодвинская ДШИ»</w:t>
      </w:r>
    </w:p>
    <w:p w:rsidR="000B56E9" w:rsidRPr="00481684" w:rsidRDefault="000B56E9" w:rsidP="005A0E74">
      <w:pPr>
        <w:spacing w:line="240" w:lineRule="auto"/>
        <w:ind w:firstLine="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 учреждений, из них:</w:t>
      </w:r>
    </w:p>
    <w:p w:rsidR="000B56E9" w:rsidRPr="00481684" w:rsidRDefault="000B56E9" w:rsidP="005A0E74">
      <w:pPr>
        <w:spacing w:line="240" w:lineRule="auto"/>
        <w:ind w:left="-228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- 4 средние (базовые) общеобразовательные школы: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* МБОУ «Западнодвинская СОШ № 1»;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* МБОУ «Западнодвинская СОШ № 2»;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* МБОУ «Староторопская СОШ»;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* МБОУ «Ильинская СОШ»; 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         - 2 основные общеобразовательные школы:</w:t>
      </w:r>
    </w:p>
    <w:p w:rsidR="000B56E9" w:rsidRPr="00481684" w:rsidRDefault="000B56E9" w:rsidP="005A0E74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* МБОУ «Бибиревская ООШ</w:t>
      </w:r>
      <w:r w:rsidRPr="00481684">
        <w:rPr>
          <w:sz w:val="28"/>
          <w:szCs w:val="28"/>
        </w:rPr>
        <w:t>»;</w:t>
      </w:r>
    </w:p>
    <w:p w:rsidR="000B56E9" w:rsidRDefault="000B56E9" w:rsidP="005A0E74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МБОУ «Первомайская ООШ»;</w:t>
      </w:r>
    </w:p>
    <w:p w:rsidR="000B56E9" w:rsidRPr="00481684" w:rsidRDefault="000B56E9" w:rsidP="00905B40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56E9" w:rsidRPr="00481684" w:rsidRDefault="000B56E9" w:rsidP="00146DF6">
      <w:pPr>
        <w:pStyle w:val="BodyTextIndent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81684">
        <w:rPr>
          <w:b/>
          <w:bCs/>
          <w:sz w:val="28"/>
          <w:szCs w:val="28"/>
        </w:rPr>
        <w:t xml:space="preserve"> дошкольных учреждений: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«Солнышко»;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«Березка»;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«Петушок»;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№1;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«Светлячок»;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Бибиревский детский сад;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Бенецкий детский сад;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«Валдай».</w:t>
      </w:r>
    </w:p>
    <w:p w:rsidR="000B56E9" w:rsidRPr="00481684" w:rsidRDefault="000B56E9" w:rsidP="00146DF6">
      <w:pPr>
        <w:pStyle w:val="BodyTextIndent"/>
        <w:ind w:firstLine="0"/>
        <w:rPr>
          <w:sz w:val="28"/>
          <w:szCs w:val="28"/>
        </w:rPr>
      </w:pPr>
    </w:p>
    <w:p w:rsidR="000B56E9" w:rsidRPr="00481684" w:rsidRDefault="000B56E9" w:rsidP="005A0E74">
      <w:pPr>
        <w:pStyle w:val="BodyTextIndent"/>
        <w:ind w:firstLine="0"/>
        <w:rPr>
          <w:b/>
          <w:bCs/>
          <w:sz w:val="28"/>
          <w:szCs w:val="28"/>
        </w:rPr>
      </w:pPr>
      <w:r w:rsidRPr="00481684">
        <w:rPr>
          <w:b/>
          <w:bCs/>
          <w:sz w:val="28"/>
          <w:szCs w:val="28"/>
        </w:rPr>
        <w:t xml:space="preserve">         Учреждение среднего профессионального образования</w:t>
      </w:r>
    </w:p>
    <w:p w:rsidR="000B56E9" w:rsidRPr="00481684" w:rsidRDefault="000B56E9" w:rsidP="005A0E74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ГБ</w:t>
      </w:r>
      <w:r w:rsidRPr="00481684">
        <w:rPr>
          <w:sz w:val="28"/>
          <w:szCs w:val="28"/>
        </w:rPr>
        <w:t>ПО</w:t>
      </w:r>
      <w:r>
        <w:rPr>
          <w:sz w:val="28"/>
          <w:szCs w:val="28"/>
        </w:rPr>
        <w:t>У</w:t>
      </w:r>
      <w:r w:rsidRPr="00481684">
        <w:rPr>
          <w:sz w:val="28"/>
          <w:szCs w:val="28"/>
        </w:rPr>
        <w:t xml:space="preserve"> «</w:t>
      </w:r>
      <w:r>
        <w:rPr>
          <w:sz w:val="28"/>
          <w:szCs w:val="28"/>
        </w:rPr>
        <w:t>Западнодвинский т</w:t>
      </w:r>
      <w:r w:rsidRPr="00481684">
        <w:rPr>
          <w:sz w:val="28"/>
          <w:szCs w:val="28"/>
        </w:rPr>
        <w:t>ехнологический колледж им. И. А. Ковалёва»</w:t>
      </w:r>
    </w:p>
    <w:p w:rsidR="000B56E9" w:rsidRPr="00481684" w:rsidRDefault="000B56E9" w:rsidP="005A0E74">
      <w:pPr>
        <w:pStyle w:val="BodyTextIndent"/>
        <w:ind w:firstLine="0"/>
        <w:rPr>
          <w:sz w:val="28"/>
          <w:szCs w:val="28"/>
        </w:rPr>
      </w:pP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Все муниципальные 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имеют лицензии и свидетельства о государственной аккредитации. 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481684">
        <w:rPr>
          <w:rFonts w:ascii="Times New Roman" w:hAnsi="Times New Roman" w:cs="Times New Roman"/>
          <w:sz w:val="28"/>
          <w:szCs w:val="28"/>
        </w:rPr>
        <w:t xml:space="preserve"> и реализуются </w:t>
      </w:r>
      <w:r>
        <w:rPr>
          <w:rFonts w:ascii="Times New Roman" w:hAnsi="Times New Roman" w:cs="Times New Roman"/>
          <w:sz w:val="28"/>
          <w:szCs w:val="28"/>
        </w:rPr>
        <w:t>муниципальные проекты</w:t>
      </w:r>
      <w:r w:rsidRPr="004816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AB">
        <w:rPr>
          <w:rFonts w:ascii="Times New Roman" w:hAnsi="Times New Roman" w:cs="Times New Roman"/>
          <w:sz w:val="28"/>
          <w:szCs w:val="28"/>
        </w:rPr>
        <w:t>- «Учитель будущего»</w:t>
      </w: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«Современная школа»</w:t>
      </w:r>
    </w:p>
    <w:p w:rsidR="000B56E9" w:rsidRPr="005F4FAB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«Успех каждого ребёнка»</w:t>
      </w:r>
    </w:p>
    <w:p w:rsidR="000B56E9" w:rsidRPr="006A6E5F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- </w:t>
      </w:r>
      <w:r w:rsidRPr="006A6E5F">
        <w:rPr>
          <w:rFonts w:ascii="Times New Roman" w:hAnsi="Times New Roman" w:cs="Times New Roman"/>
          <w:sz w:val="28"/>
          <w:szCs w:val="28"/>
        </w:rPr>
        <w:t>«Поддержка семей, имеющих детей»</w:t>
      </w:r>
    </w:p>
    <w:p w:rsidR="000B56E9" w:rsidRPr="006A6E5F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5F">
        <w:rPr>
          <w:rFonts w:ascii="Times New Roman" w:hAnsi="Times New Roman" w:cs="Times New Roman"/>
          <w:sz w:val="28"/>
          <w:szCs w:val="28"/>
        </w:rPr>
        <w:t>- «Содействие занятости женщин»</w:t>
      </w: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5F">
        <w:rPr>
          <w:rFonts w:ascii="Times New Roman" w:hAnsi="Times New Roman" w:cs="Times New Roman"/>
          <w:sz w:val="28"/>
          <w:szCs w:val="28"/>
        </w:rPr>
        <w:t>- «Цифровая образовательная среда»</w:t>
      </w:r>
    </w:p>
    <w:p w:rsidR="000B56E9" w:rsidRPr="006A6E5F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активность»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Доступность образования.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Для реализации права  граждан на доступное и бе</w:t>
      </w:r>
      <w:r>
        <w:rPr>
          <w:rFonts w:ascii="Times New Roman" w:hAnsi="Times New Roman" w:cs="Times New Roman"/>
          <w:sz w:val="28"/>
          <w:szCs w:val="28"/>
        </w:rPr>
        <w:t>сплатное образование в ОУ</w:t>
      </w:r>
      <w:r w:rsidRPr="00481684">
        <w:rPr>
          <w:rFonts w:ascii="Times New Roman" w:hAnsi="Times New Roman" w:cs="Times New Roman"/>
          <w:sz w:val="28"/>
          <w:szCs w:val="28"/>
        </w:rPr>
        <w:t xml:space="preserve"> активно  испо</w:t>
      </w:r>
      <w:r>
        <w:rPr>
          <w:rFonts w:ascii="Times New Roman" w:hAnsi="Times New Roman" w:cs="Times New Roman"/>
          <w:sz w:val="28"/>
          <w:szCs w:val="28"/>
        </w:rPr>
        <w:t>льзуется  очная, очно-</w:t>
      </w:r>
      <w:r w:rsidRPr="00481684">
        <w:rPr>
          <w:rFonts w:ascii="Times New Roman" w:hAnsi="Times New Roman" w:cs="Times New Roman"/>
          <w:sz w:val="28"/>
          <w:szCs w:val="28"/>
        </w:rPr>
        <w:t xml:space="preserve">заочная  формы обучения. 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Занятия в школах проводятся в </w:t>
      </w:r>
      <w:r>
        <w:rPr>
          <w:rFonts w:ascii="Times New Roman" w:hAnsi="Times New Roman" w:cs="Times New Roman"/>
          <w:sz w:val="28"/>
          <w:szCs w:val="28"/>
        </w:rPr>
        <w:t>одну смену.</w:t>
      </w:r>
      <w:r w:rsidRPr="00481684">
        <w:rPr>
          <w:rFonts w:ascii="Times New Roman" w:hAnsi="Times New Roman" w:cs="Times New Roman"/>
          <w:sz w:val="28"/>
          <w:szCs w:val="28"/>
        </w:rPr>
        <w:t xml:space="preserve"> Это позволяет улучшать качество образования  и  создавать комфортную среду в  учреждениях образования. </w:t>
      </w:r>
    </w:p>
    <w:p w:rsidR="000B56E9" w:rsidRPr="00481684" w:rsidRDefault="000B56E9" w:rsidP="005A0E74">
      <w:pPr>
        <w:pStyle w:val="BodyText"/>
        <w:ind w:firstLine="709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Удовлетворение запросов потребителей образовательных услуг в школах происходит посредством  дифференциации  содержания образования, использования в учебном процессе новых педагогических технологий.</w:t>
      </w:r>
    </w:p>
    <w:p w:rsidR="000B56E9" w:rsidRPr="00481684" w:rsidRDefault="000B56E9" w:rsidP="00C44D12">
      <w:pPr>
        <w:pStyle w:val="BodyText"/>
        <w:ind w:firstLine="709"/>
        <w:jc w:val="both"/>
        <w:rPr>
          <w:color w:val="000000"/>
          <w:sz w:val="28"/>
          <w:szCs w:val="28"/>
        </w:rPr>
      </w:pPr>
      <w:r w:rsidRPr="00481684">
        <w:rPr>
          <w:color w:val="000000"/>
          <w:sz w:val="28"/>
          <w:szCs w:val="28"/>
        </w:rPr>
        <w:t xml:space="preserve">В целях сохранения единого муниципального образовательного пространства  школы занимаются по учебному плану с единой инвариантной частью. В 9-х классах ведётся предпрофильная подготовка. В рамках предпрофильной подготовки в 9 классах школ района изучается более 40 курсов по выбору. </w:t>
      </w:r>
    </w:p>
    <w:p w:rsidR="000B56E9" w:rsidRPr="00E6025C" w:rsidRDefault="000B56E9" w:rsidP="00C44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5C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E6025C">
        <w:rPr>
          <w:rFonts w:ascii="Times New Roman" w:hAnsi="Times New Roman" w:cs="Times New Roman"/>
          <w:sz w:val="28"/>
          <w:szCs w:val="28"/>
        </w:rPr>
        <w:t>В средних школах продолжается работа по организации профильного обучения: в МБОУ «Западнодвинская СОШ №1»  по социально-гуманитарному профилю,  в МБОУ «Западнодвинская СОШ №2» и МБОУ «Староторопская СОШ» по индивидуальным учебным планам.</w:t>
      </w:r>
    </w:p>
    <w:p w:rsidR="000B56E9" w:rsidRPr="00481684" w:rsidRDefault="000B56E9" w:rsidP="009F2B2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Подвоз</w:t>
      </w:r>
    </w:p>
    <w:p w:rsidR="000B56E9" w:rsidRPr="00481684" w:rsidRDefault="000B56E9" w:rsidP="006505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Налажен подвоз учащихся к месту учебы </w:t>
      </w:r>
      <w:r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Pr="00481684">
        <w:rPr>
          <w:rFonts w:ascii="Times New Roman" w:hAnsi="Times New Roman" w:cs="Times New Roman"/>
          <w:sz w:val="28"/>
          <w:szCs w:val="28"/>
        </w:rPr>
        <w:t xml:space="preserve">на одиннадцати школьных автобусах. 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>паспорта школьных маршрутов</w:t>
      </w:r>
      <w:r w:rsidRPr="00481684">
        <w:rPr>
          <w:rFonts w:ascii="Times New Roman" w:hAnsi="Times New Roman" w:cs="Times New Roman"/>
          <w:sz w:val="28"/>
          <w:szCs w:val="28"/>
        </w:rPr>
        <w:t>. Разработано и утверждено Положение об организации подвоза учащихся к месту учебы</w:t>
      </w:r>
      <w:r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Pr="00481684">
        <w:rPr>
          <w:rFonts w:ascii="Times New Roman" w:hAnsi="Times New Roman" w:cs="Times New Roman"/>
          <w:sz w:val="28"/>
          <w:szCs w:val="28"/>
        </w:rPr>
        <w:t xml:space="preserve">. Все автобусы переданы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МУП «Школьный автобус». Производится проверка технического состояния транспорта перед выходом в рейс, медицинское обследование и обучение водителей автобусов</w:t>
      </w:r>
      <w:r>
        <w:rPr>
          <w:rFonts w:ascii="Times New Roman" w:hAnsi="Times New Roman" w:cs="Times New Roman"/>
          <w:sz w:val="28"/>
          <w:szCs w:val="28"/>
        </w:rPr>
        <w:t xml:space="preserve">. Всего на подвозе находится 150 учащихся, что составляет 10 </w:t>
      </w:r>
      <w:r w:rsidRPr="00481684">
        <w:rPr>
          <w:rFonts w:ascii="Times New Roman" w:hAnsi="Times New Roman" w:cs="Times New Roman"/>
          <w:sz w:val="28"/>
          <w:szCs w:val="28"/>
        </w:rPr>
        <w:t>% от общего числа обучающихся. К м</w:t>
      </w:r>
      <w:r>
        <w:rPr>
          <w:rFonts w:ascii="Times New Roman" w:hAnsi="Times New Roman" w:cs="Times New Roman"/>
          <w:sz w:val="28"/>
          <w:szCs w:val="28"/>
        </w:rPr>
        <w:t>есту учёбы подвозятся дети из 46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населённых пунктов. К  четырём базовым школам (МБОУ «Западнодвинская СОШ №1», МБОУ «Западнодвинская СОШ №2», МБОУ «Староторопская С</w:t>
      </w:r>
      <w:r>
        <w:rPr>
          <w:rFonts w:ascii="Times New Roman" w:hAnsi="Times New Roman" w:cs="Times New Roman"/>
          <w:sz w:val="28"/>
          <w:szCs w:val="28"/>
        </w:rPr>
        <w:t xml:space="preserve">ОШ», МБОУ «Ильинская СОШ») - </w:t>
      </w:r>
      <w:r w:rsidRPr="00E21476">
        <w:rPr>
          <w:rFonts w:ascii="Times New Roman" w:hAnsi="Times New Roman" w:cs="Times New Roman"/>
          <w:sz w:val="28"/>
          <w:szCs w:val="28"/>
        </w:rPr>
        <w:t>137</w:t>
      </w:r>
      <w:r w:rsidRPr="00BD3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уч-ся,  к одной основной школ</w:t>
      </w:r>
      <w:r>
        <w:rPr>
          <w:rFonts w:ascii="Times New Roman" w:hAnsi="Times New Roman" w:cs="Times New Roman"/>
          <w:sz w:val="28"/>
          <w:szCs w:val="28"/>
        </w:rPr>
        <w:t xml:space="preserve">е (МБОУ «Первомайская ООШ») - </w:t>
      </w:r>
      <w:r w:rsidRPr="00E21476">
        <w:rPr>
          <w:rFonts w:ascii="Times New Roman" w:hAnsi="Times New Roman" w:cs="Times New Roman"/>
          <w:sz w:val="28"/>
          <w:szCs w:val="28"/>
        </w:rPr>
        <w:t>13</w:t>
      </w:r>
      <w:r w:rsidRPr="00045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уч-ся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 всех маршрутах есть сопровождающие, назначенные приказами по школе. Проводится инструктаж с учащимися по правилам поведения в автобусе. Ведётся ежедневный учёт подвозимых учащихся. </w:t>
      </w:r>
    </w:p>
    <w:p w:rsidR="000B56E9" w:rsidRPr="00481684" w:rsidRDefault="000B56E9" w:rsidP="006505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Для учащихся города введен льготный проездной билет на городской общественный транспорт стоимостью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481684">
        <w:rPr>
          <w:rFonts w:ascii="Times New Roman" w:hAnsi="Times New Roman" w:cs="Times New Roman"/>
          <w:sz w:val="28"/>
          <w:szCs w:val="28"/>
        </w:rPr>
        <w:t xml:space="preserve"> рублей в месяц. </w:t>
      </w:r>
    </w:p>
    <w:p w:rsidR="000B56E9" w:rsidRPr="00481684" w:rsidRDefault="000B56E9" w:rsidP="005A0E74">
      <w:pPr>
        <w:pStyle w:val="BodyTextIndent"/>
        <w:ind w:firstLine="0"/>
        <w:rPr>
          <w:b/>
          <w:bCs/>
          <w:sz w:val="28"/>
          <w:szCs w:val="28"/>
        </w:rPr>
      </w:pPr>
    </w:p>
    <w:p w:rsidR="000B56E9" w:rsidRPr="00481684" w:rsidRDefault="000B56E9" w:rsidP="005A0E74">
      <w:pPr>
        <w:pStyle w:val="BodyTextInden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Контингент обучающихся</w:t>
      </w:r>
    </w:p>
    <w:p w:rsidR="000B56E9" w:rsidRPr="00481684" w:rsidRDefault="000B56E9" w:rsidP="00E702A9">
      <w:pPr>
        <w:pStyle w:val="BodyTextIndent"/>
        <w:rPr>
          <w:sz w:val="28"/>
          <w:szCs w:val="28"/>
        </w:rPr>
      </w:pPr>
      <w:r w:rsidRPr="00481684">
        <w:rPr>
          <w:sz w:val="28"/>
          <w:szCs w:val="28"/>
        </w:rPr>
        <w:t>В течение последних лет количество учащихся муниципальных общеобразовательных учреждений с</w:t>
      </w:r>
      <w:r>
        <w:rPr>
          <w:sz w:val="28"/>
          <w:szCs w:val="28"/>
        </w:rPr>
        <w:t>нижается</w:t>
      </w:r>
      <w:r w:rsidRPr="00481684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Продолжается уменьшение количества учащихся как в городской местности, так и в сельской.</w:t>
      </w:r>
    </w:p>
    <w:p w:rsidR="000B56E9" w:rsidRDefault="000B56E9" w:rsidP="00600B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600B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2</w:t>
      </w:r>
    </w:p>
    <w:p w:rsidR="000B56E9" w:rsidRPr="00481684" w:rsidRDefault="000B56E9" w:rsidP="0060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обучающихся в 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Западнодвинского МО</w:t>
      </w:r>
    </w:p>
    <w:p w:rsidR="000B56E9" w:rsidRPr="00481684" w:rsidRDefault="000B56E9" w:rsidP="00505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</w:r>
      <w:r w:rsidRPr="009F077A">
        <w:rPr>
          <w:rFonts w:ascii="Times New Roman" w:hAnsi="Times New Roman" w:cs="Times New Roman"/>
          <w:sz w:val="28"/>
          <w:szCs w:val="28"/>
        </w:rPr>
        <w:pict>
          <v:group id="_x0000_s1054" editas="canvas" style="width:401.85pt;height:256.3pt;mso-position-horizontal-relative:char;mso-position-vertical-relative:line" coordsize="8037,5126">
            <o:lock v:ext="edit" aspectratio="t"/>
            <v:shape id="_x0000_s1055" type="#_x0000_t75" style="position:absolute;width:8037;height:5126" o:preferrelative="f">
              <v:fill o:detectmouseclick="t"/>
              <v:path o:extrusionok="t" o:connecttype="none"/>
              <o:lock v:ext="edit" text="t"/>
            </v:shape>
            <v:rect id="_x0000_s1056" style="position:absolute;left:104;top:85;width:7809;height:4853" strokeweight="58e-5mm"/>
            <v:shape id="_x0000_s1057" style="position:absolute;left:2009;top:3309;width:3936;height:187" coordsize="3936,187" path="m,187l290,,3936,,3646,187,,187xe" fillcolor="gray" stroked="f">
              <v:path arrowok="t"/>
            </v:shape>
            <v:shape id="_x0000_s1058" style="position:absolute;left:2009;top:407;width:290;height:3089" coordsize="290,3089" path="m,3089l,187,290,r,2902l,3089xe" fillcolor="#ff9" stroked="f">
              <v:path arrowok="t"/>
            </v:shape>
            <v:rect id="_x0000_s1059" style="position:absolute;left:2299;top:407;width:3646;height:2902" fillcolor="#ff9" stroked="f"/>
            <v:shape id="_x0000_s1060" style="position:absolute;left:2009;top:3309;width:3936;height:187" coordsize="190,11" path="m,11l14,,190,e" filled="f" strokeweight="0">
              <v:path arrowok="t"/>
            </v:shape>
            <v:shape id="_x0000_s1061" style="position:absolute;left:2009;top:2579;width:3936;height:187" coordsize="190,11" path="m,11l14,,190,e" filled="f" strokeweight="0">
              <v:path arrowok="t"/>
            </v:shape>
            <v:shape id="_x0000_s1062" style="position:absolute;left:2009;top:1867;width:3936;height:169" coordsize="190,10" path="m,10l14,,190,e" filled="f" strokeweight="0">
              <v:path arrowok="t"/>
            </v:shape>
            <v:shape id="_x0000_s1063" style="position:absolute;left:2009;top:1137;width:3936;height:187" coordsize="190,11" path="m,11l14,,190,e" filled="f" strokeweight="0">
              <v:path arrowok="t"/>
            </v:shape>
            <v:shape id="_x0000_s1064" style="position:absolute;left:2009;top:407;width:3936;height:187" coordsize="190,11" path="m,11l14,,190,e" filled="f" strokeweight="0">
              <v:path arrowok="t"/>
            </v:shape>
            <v:shape id="_x0000_s1065" style="position:absolute;left:2009;top:3309;width:3936;height:187" coordsize="3936,187" path="m3936,l3646,187,,187,290,,3936,xe" filled="f" strokeweight="0">
              <v:path arrowok="t"/>
            </v:shape>
            <v:shape id="_x0000_s1066" style="position:absolute;left:2009;top:407;width:290;height:3089" coordsize="290,3089" path="m,3089l,187,290,r,2902l,3089xe" filled="f" strokecolor="gray" strokeweight="58e-5mm">
              <v:path arrowok="t"/>
            </v:shape>
            <v:rect id="_x0000_s1067" style="position:absolute;left:2267;top:390;width:3646;height:2902" filled="f" strokecolor="gray" strokeweight="58e-5mm"/>
            <v:shape id="_x0000_s1068" style="position:absolute;left:2693;top:881;width:124;height:2564" coordsize="124,2461" path="m,2461l,68,124,r,2376l,2461xe" fillcolor="#4d4d80" strokeweight="58e-5mm">
              <v:path arrowok="t"/>
            </v:shape>
            <v:rect id="_x0000_s1069" style="position:absolute;left:2341;top:949;width:352;height:2496" fillcolor="#99f" strokeweight="58e-5mm"/>
            <v:shape id="_x0000_s1070" style="position:absolute;left:2320;top:881;width:476;height:68" coordsize="476,68" path="m352,68l476,,124,,,68r352,xe" fillcolor="#7373bf" strokeweight="58e-5mm">
              <v:path arrowok="t"/>
            </v:shape>
            <v:shape id="_x0000_s1071" style="position:absolute;left:3013;top:1256;width:126;height:2240" coordsize="124,2427" path="m,2427l,68,124,r,2342l,2427xe" fillcolor="#4d1a33" strokeweight="58e-5mm">
              <v:path arrowok="t"/>
            </v:shape>
            <v:rect id="_x0000_s1072" style="position:absolute;left:2693;top:1341;width:320;height:2104" fillcolor="#936" strokeweight="58e-5mm"/>
            <v:shape id="_x0000_s1073" style="position:absolute;left:2663;top:1256;width:476;height:68" coordsize="476,68" path="m352,68l476,,124,,,68r352,xe" fillcolor="#73264d" strokeweight="58e-5mm">
              <v:path arrowok="t"/>
            </v:shape>
            <v:rect id="_x0000_s1074" style="position:absolute;left:2258;top:493;width:490;height:782;mso-wrap-style:none" filled="f" stroked="f">
              <v:textbox style="mso-fit-shape-to-text:t" inset="0,0,0,0">
                <w:txbxContent>
                  <w:p w:rsidR="000B56E9" w:rsidRPr="00564BC6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504</w:t>
                    </w:r>
                  </w:p>
                </w:txbxContent>
              </v:textbox>
            </v:rect>
            <v:rect id="_x0000_s1075" style="position:absolute;left:2698;top:804;width:490;height:333;mso-wrap-style:none" filled="f" stroked="f">
              <v:textbox inset="0,0,0,0">
                <w:txbxContent>
                  <w:p w:rsidR="000B56E9" w:rsidRPr="00AA04AF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467</w:t>
                    </w:r>
                  </w:p>
                </w:txbxContent>
              </v:textbox>
            </v:rect>
            <v:shape id="_x0000_s1076" style="position:absolute;left:3915;top:1341;width:124;height:2104" coordsize="124,2104" path="m,2104l,67,124,r,2019l,2104xe" fillcolor="#4d4d80" strokeweight="58e-5mm">
              <v:path arrowok="t"/>
            </v:shape>
            <v:rect id="_x0000_s1077" style="position:absolute;left:3563;top:1408;width:352;height:2037" fillcolor="#99f" strokeweight="58e-5mm"/>
            <v:shape id="_x0000_s1078" style="position:absolute;left:3563;top:1341;width:476;height:67" coordsize="476,67" path="m352,67l476,,124,,,67r352,xe" fillcolor="#7373bf" strokeweight="58e-5mm">
              <v:path arrowok="t"/>
            </v:shape>
            <v:shape id="_x0000_s1079" style="position:absolute;left:4267;top:1408;width:143;height:2037" coordsize="124,2087" path="m,2087l,67,124,r,2002l,2087xe" fillcolor="#4d1a33" strokeweight="58e-5mm">
              <v:path arrowok="t"/>
            </v:shape>
            <v:rect id="_x0000_s1080" style="position:absolute;left:3915;top:1475;width:352;height:1970" fillcolor="#936" strokeweight="58e-5mm"/>
            <v:shape id="_x0000_s1081" style="position:absolute;left:3934;top:1408;width:476;height:67" coordsize="476,67" path="m352,67l476,,124,,,67r352,xe" fillcolor="#73264d" strokeweight="58e-5mm">
              <v:path arrowok="t"/>
            </v:shape>
            <v:rect id="_x0000_s1082" style="position:absolute;left:3376;top:984;width:490;height:782;mso-wrap-style:none" filled="f" stroked="f">
              <v:textbox style="mso-fit-shape-to-text:t" inset="0,0,0,0">
                <w:txbxContent>
                  <w:p w:rsidR="000B56E9" w:rsidRPr="006C24E1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411</w:t>
                    </w:r>
                  </w:p>
                </w:txbxContent>
              </v:textbox>
            </v:rect>
            <v:rect id="_x0000_s1083" style="position:absolute;left:3934;top:984;width:490;height:782;mso-wrap-style:none" filled="f" stroked="f">
              <v:textbox style="mso-fit-shape-to-text:t" inset="0,0,0,0">
                <w:txbxContent>
                  <w:p w:rsidR="000B56E9" w:rsidRPr="00AA04AF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378</w:t>
                    </w:r>
                  </w:p>
                </w:txbxContent>
              </v:textbox>
            </v:rect>
            <v:shape id="_x0000_s1084" style="position:absolute;left:5137;top:3157;width:90;height:288" coordsize="124,424" path="m,424l,67,124,r,339l,424xe" fillcolor="#4d4d80" strokeweight="58e-5mm">
              <v:path arrowok="t"/>
            </v:shape>
            <v:rect id="_x0000_s1085" style="position:absolute;left:4785;top:3224;width:352;height:221" fillcolor="#99f" strokeweight="58e-5mm"/>
            <v:shape id="_x0000_s1086" style="position:absolute;left:4785;top:3157;width:476;height:67" coordsize="476,67" path="m352,67l476,,124,,,67r352,xe" fillcolor="#7373bf" strokeweight="58e-5mm">
              <v:path arrowok="t"/>
            </v:shape>
            <v:shape id="_x0000_s1087" style="position:absolute;left:5489;top:3224;width:129;height:221" coordsize="124,407" path="m,407l,67,124,r,322l,407xe" fillcolor="#4d1a33" strokeweight="58e-5mm">
              <v:path arrowok="t"/>
            </v:shape>
            <v:rect id="_x0000_s1088" style="position:absolute;left:5137;top:3309;width:352;height:136" fillcolor="#936" strokeweight="58e-5mm"/>
            <v:shape id="_x0000_s1089" style="position:absolute;left:5116;top:3242;width:476;height:67" coordsize="476,67" path="m352,67l476,,124,,,67r352,xe" fillcolor="#73264d" strokeweight="58e-5mm">
              <v:path arrowok="t"/>
            </v:shape>
            <v:rect id="_x0000_s1090" style="position:absolute;left:4811;top:2767;width:224;height:818;mso-wrap-style:none" filled="f" stroked="f">
              <v:textbox style="mso-fit-shape-to-text:t" inset="0,0,0,0">
                <w:txbxContent>
                  <w:p w:rsidR="000B56E9" w:rsidRPr="00564BC6" w:rsidRDefault="000B56E9">
                    <w:r>
                      <w:t>93</w:t>
                    </w:r>
                  </w:p>
                </w:txbxContent>
              </v:textbox>
            </v:rect>
            <v:rect id="_x0000_s1091" style="position:absolute;left:5227;top:2868;width:224;height:818;mso-wrap-style:none" filled="f" stroked="f">
              <v:textbox style="mso-fit-shape-to-text:t" inset="0,0,0,0">
                <w:txbxContent>
                  <w:p w:rsidR="000B56E9" w:rsidRPr="005E3CBC" w:rsidRDefault="000B56E9">
                    <w:r>
                      <w:t>89</w:t>
                    </w:r>
                  </w:p>
                </w:txbxContent>
              </v:textbox>
            </v:rect>
            <v:line id="_x0000_s1092" style="position:absolute;flip:y" from="2009,594" to="2010,3496" strokeweight="0"/>
            <v:line id="_x0000_s1093" style="position:absolute;flip:x" from="1947,3496" to="2009,3497" strokeweight="0"/>
            <v:line id="_x0000_s1094" style="position:absolute;flip:x" from="1947,2766" to="2009,2767" strokeweight="0"/>
            <v:line id="_x0000_s1095" style="position:absolute;flip:x" from="1947,2036" to="2009,2037" strokeweight="0"/>
            <v:line id="_x0000_s1096" style="position:absolute;flip:x" from="1947,1324" to="2009,1325" strokeweight="0"/>
            <v:line id="_x0000_s1097" style="position:absolute;flip:x" from="1947,594" to="2009,595" strokeweight="0"/>
            <v:rect id="_x0000_s1098" style="position:absolute;left:1761;top:3360;width:123;height:491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99" style="position:absolute;left:1471;top:2630;width:368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100" style="position:absolute;left:1326;top:1901;width:490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101" style="position:absolute;left:1326;top:1188;width:490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102" style="position:absolute;left:1326;top:458;width:490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2000</w:t>
                    </w:r>
                  </w:p>
                </w:txbxContent>
              </v:textbox>
            </v:rect>
            <v:line id="_x0000_s1103" style="position:absolute" from="2009,3496" to="5655,3497" strokeweight="0"/>
            <v:rect id="_x0000_s1104" style="position:absolute;left:6193;top:2155;width:1637;height:713" strokeweight="0"/>
            <v:rect id="_x0000_s1105" style="position:absolute;left:6297;top:2291;width:145;height:119" fillcolor="#99f" strokeweight="58e-5mm"/>
            <v:rect id="_x0000_s1106" style="position:absolute;left:6525;top:2206;width:1053;height:782;mso-wrap-style:none" filled="f" stroked="f">
              <v:textbox style="mso-fit-shape-to-text:t" inset="0,0,0,0">
                <w:txbxContent>
                  <w:p w:rsidR="000B56E9" w:rsidRPr="00AA04AF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rect id="_x0000_s1107" style="position:absolute;left:6297;top:2647;width:145;height:119" fillcolor="#936" strokeweight="58e-5mm"/>
            <v:rect id="_x0000_s1108" style="position:absolute;left:6525;top:2562;width:1053;height:782;mso-wrap-style:none" filled="f" stroked="f">
              <v:textbox style="mso-fit-shape-to-text:t" inset="0,0,0,0">
                <w:txbxContent>
                  <w:p w:rsidR="000B56E9" w:rsidRPr="0022572B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21</w:t>
                    </w:r>
                  </w:p>
                </w:txbxContent>
              </v:textbox>
            </v:rect>
            <v:line id="_x0000_s1109" style="position:absolute" from="352,3886" to="5655,3887" strokeweight="0"/>
            <v:line id="_x0000_s1110" style="position:absolute" from="352,4633" to="5655,4634" strokeweight="0"/>
            <v:line id="_x0000_s1111" style="position:absolute" from="2009,3496" to="5655,3497" strokeweight="0"/>
            <v:line id="_x0000_s1112" style="position:absolute" from="352,3886" to="353,4633" strokeweight="0"/>
            <v:line id="_x0000_s1113" style="position:absolute" from="2009,3496" to="2010,4633" strokeweight="0"/>
            <v:line id="_x0000_s1114" style="position:absolute" from="3231,3496" to="3232,4633" strokeweight="0"/>
            <v:line id="_x0000_s1115" style="position:absolute" from="4433,3496" to="4434,4633" strokeweight="0"/>
            <v:line id="_x0000_s1116" style="position:absolute" from="5655,3496" to="5656,4633" strokeweight="0"/>
            <v:rect id="_x0000_s1117" style="position:absolute;left:435;top:4056;width:145;height:119" fillcolor="#99f" strokeweight="58e-5mm"/>
            <v:rect id="_x0000_s1118" style="position:absolute;left:663;top:3971;width:1053;height:782;mso-wrap-style:none" filled="f" stroked="f">
              <v:textbox style="mso-fit-shape-to-text:t" inset="0,0,0,0">
                <w:txbxContent>
                  <w:p w:rsidR="000B56E9" w:rsidRPr="00AA04AF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rect id="_x0000_s1119" style="position:absolute;left:2320;top:3954;width:490;height:782;mso-wrap-style:none" filled="f" stroked="f">
              <v:textbox style="mso-fit-shape-to-text:t" inset="0,0,0,0">
                <w:txbxContent>
                  <w:p w:rsidR="000B56E9" w:rsidRPr="00DC0DE3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504</w:t>
                    </w:r>
                  </w:p>
                </w:txbxContent>
              </v:textbox>
            </v:rect>
            <v:rect id="_x0000_s1120" style="position:absolute;left:3542;top:3954;width:490;height:782;mso-wrap-style:none" filled="f" stroked="f">
              <v:textbox style="mso-fit-shape-to-text:t" inset="0,0,0,0">
                <w:txbxContent>
                  <w:p w:rsidR="000B56E9" w:rsidRPr="006C24E1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411</w:t>
                    </w:r>
                  </w:p>
                </w:txbxContent>
              </v:textbox>
            </v:rect>
            <v:rect id="_x0000_s1121" style="position:absolute;left:4826;top:3954;width:245;height:782;mso-wrap-style:none" filled="f" stroked="f">
              <v:textbox style="mso-fit-shape-to-text:t" inset="0,0,0,0">
                <w:txbxContent>
                  <w:p w:rsidR="000B56E9" w:rsidRPr="005E3CBC" w:rsidRDefault="000B56E9">
                    <w:r>
                      <w:rPr>
                        <w:rFonts w:ascii="Arial" w:hAnsi="Arial" w:cs="Arial"/>
                      </w:rPr>
                      <w:t>93</w:t>
                    </w:r>
                  </w:p>
                </w:txbxContent>
              </v:textbox>
            </v:rect>
            <v:line id="_x0000_s1122" style="position:absolute" from="373,4276" to="5634,4277" strokeweight="0"/>
            <v:rect id="_x0000_s1123" style="position:absolute;left:435;top:4429;width:145;height:119" fillcolor="#936" strokeweight="58e-5mm"/>
            <v:rect id="_x0000_s1124" style="position:absolute;left:663;top:4344;width:1053;height:782;mso-wrap-style:none" filled="f" stroked="f">
              <v:textbox style="mso-fit-shape-to-text:t" inset="0,0,0,0">
                <w:txbxContent>
                  <w:p w:rsidR="000B56E9" w:rsidRPr="0022572B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21</w:t>
                    </w:r>
                  </w:p>
                </w:txbxContent>
              </v:textbox>
            </v:rect>
            <v:rect id="_x0000_s1125" style="position:absolute;left:2320;top:4327;width:490;height:782;mso-wrap-style:none" filled="f" stroked="f">
              <v:textbox style="mso-fit-shape-to-text:t" inset="0,0,0,0">
                <w:txbxContent>
                  <w:p w:rsidR="000B56E9" w:rsidRPr="00AA04AF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467</w:t>
                    </w:r>
                  </w:p>
                </w:txbxContent>
              </v:textbox>
            </v:rect>
            <v:rect id="_x0000_s1126" style="position:absolute;left:3542;top:4327;width:490;height:782;mso-wrap-style:none" filled="f" stroked="f">
              <v:textbox style="mso-fit-shape-to-text:t" inset="0,0,0,0">
                <w:txbxContent>
                  <w:p w:rsidR="000B56E9" w:rsidRPr="00AA04AF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378</w:t>
                    </w:r>
                  </w:p>
                </w:txbxContent>
              </v:textbox>
            </v:rect>
            <v:rect id="_x0000_s1127" style="position:absolute;left:4826;top:4327;width:245;height:782;mso-wrap-style:none" filled="f" stroked="f">
              <v:textbox style="mso-fit-shape-to-text:t" inset="0,0,0,0">
                <w:txbxContent>
                  <w:p w:rsidR="000B56E9" w:rsidRPr="00AA04AF" w:rsidRDefault="000B56E9">
                    <w:pPr>
                      <w:rPr>
                        <w:rFonts w:ascii="Arial" w:hAnsi="Arial" w:cs="Arial"/>
                      </w:rPr>
                    </w:pPr>
                    <w:r w:rsidRPr="00AA04AF">
                      <w:rPr>
                        <w:rFonts w:ascii="Arial" w:hAnsi="Arial" w:cs="Arial"/>
                      </w:rPr>
                      <w:t>89</w:t>
                    </w:r>
                  </w:p>
                </w:txbxContent>
              </v:textbox>
            </v:rect>
            <v:rect id="_x0000_s1128" style="position:absolute;left:2258;top:3547;width:552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1129" style="position:absolute;left:3480;top:3547;width:576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1130" style="position:absolute;left:4743;top:3547;width:484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село</w:t>
                    </w:r>
                  </w:p>
                </w:txbxContent>
              </v:textbox>
            </v:rect>
            <v:rect id="_x0000_s1131" style="position:absolute;left:104;top:85;width:7809;height:4853" filled="f" strokeweight="58e-5mm"/>
            <w10:anchorlock/>
          </v:group>
        </w:pict>
      </w:r>
    </w:p>
    <w:p w:rsidR="000B56E9" w:rsidRPr="00481684" w:rsidRDefault="000B56E9" w:rsidP="00146DF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Диаграмма 3</w:t>
      </w:r>
      <w:r w:rsidRPr="00481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B56E9" w:rsidRPr="00481684" w:rsidRDefault="000B56E9" w:rsidP="0060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Количество учащихся в базовых школах</w:t>
      </w:r>
    </w:p>
    <w:p w:rsidR="000B56E9" w:rsidRPr="00481684" w:rsidRDefault="000B56E9" w:rsidP="00F571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</w:r>
      <w:r w:rsidRPr="009F077A">
        <w:rPr>
          <w:rFonts w:ascii="Times New Roman" w:hAnsi="Times New Roman" w:cs="Times New Roman"/>
          <w:b/>
          <w:bCs/>
          <w:sz w:val="28"/>
          <w:szCs w:val="28"/>
        </w:rPr>
        <w:pict>
          <v:group id="_x0000_s1132" editas="canvas" style="width:449.6pt;height:261.85pt;mso-position-horizontal-relative:char;mso-position-vertical-relative:line" coordsize="8992,5237">
            <o:lock v:ext="edit" aspectratio="t"/>
            <v:shape id="_x0000_s1133" type="#_x0000_t75" style="position:absolute;width:8992;height:5237" o:preferrelative="f">
              <v:fill o:detectmouseclick="t"/>
              <v:path o:extrusionok="t" o:connecttype="none"/>
              <o:lock v:ext="edit" text="t"/>
            </v:shape>
            <v:shape id="_x0000_s1134" style="position:absolute;left:2140;top:3267;width:4745;height:216" coordsize="4745,216" path="m,216l266,,4745,,4480,216,,216xe" fillcolor="gray" stroked="f">
              <v:path arrowok="t"/>
            </v:shape>
            <v:shape id="_x0000_s1135" style="position:absolute;left:2140;top:265;width:266;height:3218" coordsize="266,3218" path="m,3218l,216,266,r,3002l,3218xe" fillcolor="#cff" stroked="f">
              <v:path arrowok="t"/>
            </v:shape>
            <v:rect id="_x0000_s1136" style="position:absolute;left:2381;top:149;width:4504;height:3118" fillcolor="#cff" stroked="f"/>
            <v:shape id="_x0000_s1137" style="position:absolute;left:2140;top:3267;width:4745;height:216" coordsize="286,13" path="m,13l16,,286,e" filled="f" strokeweight="0">
              <v:path arrowok="t"/>
            </v:shape>
            <v:shape id="_x0000_s1138" style="position:absolute;left:2140;top:2836;width:4745;height:216" coordsize="286,13" path="m,13l16,,286,e" filled="f" strokeweight="0">
              <v:path arrowok="t"/>
            </v:shape>
            <v:shape id="_x0000_s1139" style="position:absolute;left:2140;top:2405;width:4745;height:215" coordsize="286,13" path="m,13l16,,286,e" filled="f" strokeweight="0">
              <v:path arrowok="t"/>
            </v:shape>
            <v:shape id="_x0000_s1140" style="position:absolute;left:2140;top:1990;width:4745;height:199" coordsize="286,12" path="m,12l16,,286,e" filled="f" strokeweight="0">
              <v:path arrowok="t"/>
            </v:shape>
            <v:shape id="_x0000_s1141" style="position:absolute;left:2140;top:1559;width:4745;height:199" coordsize="286,12" path="m,12l16,,286,e" filled="f" strokeweight="0">
              <v:path arrowok="t"/>
            </v:shape>
            <v:shape id="_x0000_s1142" style="position:absolute;left:2140;top:1128;width:4745;height:215" coordsize="286,13" path="m,13l16,,286,e" filled="f" strokeweight="0">
              <v:path arrowok="t"/>
            </v:shape>
            <v:shape id="_x0000_s1143" style="position:absolute;left:2140;top:697;width:4745;height:215" coordsize="286,13" path="m,13l16,,286,e" filled="f" strokeweight="0">
              <v:path arrowok="t"/>
            </v:shape>
            <v:shape id="_x0000_s1144" style="position:absolute;left:2140;top:265;width:4745;height:216" coordsize="286,13" path="m,13l16,,286,e" filled="f" strokeweight="0">
              <v:path arrowok="t"/>
            </v:shape>
            <v:shape id="_x0000_s1145" style="position:absolute;left:2140;top:3267;width:4745;height:216" coordsize="4745,216" path="m4745,l4480,216,,216,266,,4745,xe" filled="f" strokeweight="0">
              <v:path arrowok="t"/>
            </v:shape>
            <v:shape id="_x0000_s1146" style="position:absolute;left:2140;top:265;width:266;height:3218" coordsize="266,3218" path="m,3218l,216,266,r,3002l,3218xe" filled="f" strokecolor="gray" strokeweight="47e-5mm">
              <v:path arrowok="t"/>
            </v:shape>
            <v:rect id="_x0000_s1147" style="position:absolute;left:2422;top:265;width:4479;height:3002" filled="f" strokecolor="gray" strokeweight="47e-5mm"/>
            <v:shape id="_x0000_s1148" style="position:absolute;left:2787;top:348;width:77;height:3069" coordsize="100,3036" path="m,3036l,83,100,r,2953l,3036xe" fillcolor="#4d4d80" strokeweight="47e-5mm">
              <v:path arrowok="t"/>
            </v:shape>
            <v:rect id="_x0000_s1149" style="position:absolute;left:2456;top:423;width:331;height:2994" fillcolor="#99f" strokeweight="47e-5mm"/>
            <v:shape id="_x0000_s1150" style="position:absolute;left:3103;top:423;width:125;height:2961" coordsize="99,3036" path="m,3036l,83,99,r,2953l,3036xe" fillcolor="#4d1a33" strokeweight="47e-5mm">
              <v:path arrowok="t"/>
            </v:shape>
            <v:rect id="_x0000_s1151" style="position:absolute;left:2787;top:482;width:316;height:2935" fillcolor="#936" strokeweight="47e-5mm"/>
            <v:shape id="_x0000_s1152" style="position:absolute;left:2787;top:423;width:415;height:83" coordsize="415,83" path="m316,83l415,,100,,,83r316,xe" fillcolor="#73264d" strokeweight="47e-5mm">
              <v:path arrowok="t"/>
            </v:shape>
            <v:shape id="_x0000_s1153" style="position:absolute;left:3906;top:1344;width:109;height:2073" coordsize="116,1908" path="m,1908l,83,116,r,1825l,1908xe" fillcolor="#4d4d80" strokeweight="47e-5mm">
              <v:path arrowok="t"/>
            </v:shape>
            <v:rect id="_x0000_s1154" style="position:absolute;left:3584;top:1015;width:306;height:2402" fillcolor="#99f" strokeweight="47e-5mm"/>
            <v:shape id="_x0000_s1155" style="position:absolute;left:3584;top:932;width:431;height:83" coordsize="431,83" path="m315,83l431,,99,,,83r315,xe" fillcolor="#7373bf" strokeweight="47e-5mm">
              <v:path arrowok="t"/>
            </v:shape>
            <v:shape id="_x0000_s1156" style="position:absolute;left:4192;top:1015;width:115;height:2421" coordsize="116,1924" path="m,1924l,83,116,r,1841l,1924xe" fillcolor="#4d1a33" strokeweight="47e-5mm">
              <v:path arrowok="t"/>
            </v:shape>
            <v:rect id="_x0000_s1157" style="position:absolute;left:3890;top:1098;width:293;height:2338" fillcolor="#936" strokeweight="47e-5mm"/>
            <v:shape id="_x0000_s1158" style="position:absolute;left:3876;top:1015;width:431;height:83" coordsize="431,83" path="m315,83l431,,116,,,83r315,xe" fillcolor="#73264d" strokeweight="47e-5mm">
              <v:path arrowok="t"/>
            </v:shape>
            <v:rect id="_x0000_s1159" style="position:absolute;left:3505;top:697;width:401;height:301;mso-wrap-style:none" filled="f" stroked="f">
              <v:textbox style="mso-next-textbox:#_x0000_s1159" inset="0,0,0,0">
                <w:txbxContent>
                  <w:p w:rsidR="000B56E9" w:rsidRPr="004A11B4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515</w:t>
                    </w:r>
                  </w:p>
                </w:txbxContent>
              </v:textbox>
            </v:rect>
            <v:rect id="_x0000_s1160" style="position:absolute;left:3979;top:810;width:401;height:318;mso-wrap-style:none" filled="f" stroked="f">
              <v:textbox style="mso-next-textbox:#_x0000_s1160" inset="0,0,0,0">
                <w:txbxContent>
                  <w:p w:rsidR="000B56E9" w:rsidRPr="0081151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506</w:t>
                    </w:r>
                  </w:p>
                </w:txbxContent>
              </v:textbox>
            </v:rect>
            <v:shape id="_x0000_s1161" style="position:absolute;left:5011;top:2106;width:116;height:1311" coordsize="116,1311" path="m,1311l,83,116,r,1228l,1311xe" fillcolor="#4d4d80" strokeweight="47e-5mm">
              <v:path arrowok="t"/>
            </v:shape>
            <v:rect id="_x0000_s1162" style="position:absolute;left:4695;top:2189;width:316;height:1228" fillcolor="#99f" strokeweight="47e-5mm"/>
            <v:shape id="_x0000_s1163" style="position:absolute;left:4695;top:2106;width:432;height:83" coordsize="432,83" path="m316,83l432,,116,,,83r316,xe" fillcolor="#7373bf" strokeweight="47e-5mm">
              <v:path arrowok="t"/>
            </v:shape>
            <v:shape id="_x0000_s1164" style="position:absolute;left:5342;top:2189;width:89;height:1228" coordsize="100,1261" path="m,1261l,83,100,r,1178l,1261xe" fillcolor="#4d1a33" strokeweight="47e-5mm">
              <v:path arrowok="t"/>
            </v:shape>
            <v:rect id="_x0000_s1165" style="position:absolute;left:5011;top:2222;width:331;height:1162" fillcolor="#936" strokeweight="47e-5mm"/>
            <v:shape id="_x0000_s1166" style="position:absolute;left:5030;top:2206;width:431;height:83" coordsize="431,83" path="m331,83l431,,116,,,83r331,xe" fillcolor="#73264d" strokeweight="47e-5mm">
              <v:path arrowok="t"/>
            </v:shape>
            <v:rect id="_x0000_s1167" style="position:absolute;left:4673;top:1705;width:401;height:835;mso-wrap-style:none" filled="f" stroked="f">
              <v:textbox style="mso-next-textbox:#_x0000_s1167;mso-fit-shape-to-text:t" inset="0,0,0,0">
                <w:txbxContent>
                  <w:p w:rsidR="000B56E9" w:rsidRPr="001C376F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ect>
            <v:rect id="_x0000_s1168" style="position:absolute;left:5108;top:1888;width:401;height:835;mso-wrap-style:none" filled="f" stroked="f">
              <v:textbox style="mso-next-textbox:#_x0000_s1168;mso-fit-shape-to-text:t" inset="0,0,0,0">
                <w:txbxContent>
                  <w:p w:rsidR="000B56E9" w:rsidRPr="001C376F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shape id="_x0000_s1169" style="position:absolute;left:6113;top:2869;width:99;height:548" coordsize="99,680" path="m,680l,82,99,r,597l,680xe" fillcolor="#4d4d80" strokeweight="47e-5mm">
              <v:path arrowok="t"/>
            </v:shape>
            <v:rect id="_x0000_s1170" style="position:absolute;left:5824;top:2952;width:289;height:465" fillcolor="#99f" strokeweight="47e-5mm"/>
            <v:shape id="_x0000_s1171" style="position:absolute;left:5824;top:2888;width:414;height:82" coordsize="414,82" path="m315,82l414,,99,,,82r315,xe" fillcolor="#7373bf" strokeweight="47e-5mm">
              <v:path arrowok="t"/>
            </v:shape>
            <v:shape id="_x0000_s1172" style="position:absolute;left:6454;top:3005;width:116;height:412" coordsize="116,631" path="m,631l,83,116,r,548l,631xe" fillcolor="#4d1a33" strokeweight="47e-5mm">
              <v:path arrowok="t"/>
            </v:shape>
            <v:rect id="_x0000_s1173" style="position:absolute;left:6139;top:3053;width:315;height:364" fillcolor="#936" strokeweight="47e-5mm"/>
            <v:shape id="_x0000_s1174" style="position:absolute;left:6172;top:3005;width:431;height:83" coordsize="431,83" path="m315,83l431,,99,,,83r315,xe" fillcolor="#73264d" strokeweight="47e-5mm">
              <v:path arrowok="t"/>
            </v:shape>
            <v:rect id="_x0000_s1175" style="position:absolute;left:5847;top:2488;width:267;height:835;mso-wrap-style:none" filled="f" stroked="f">
              <v:textbox style="mso-next-textbox:#_x0000_s1175;mso-fit-shape-to-text:t" inset="0,0,0,0">
                <w:txbxContent>
                  <w:p w:rsidR="000B56E9" w:rsidRPr="007429D0" w:rsidRDefault="000B56E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52</w:t>
                    </w:r>
                  </w:p>
                </w:txbxContent>
              </v:textbox>
            </v:rect>
            <v:rect id="_x0000_s1176" style="position:absolute;left:6238;top:2547;width:367;height:372" filled="f" stroked="f">
              <v:textbox style="mso-next-textbox:#_x0000_s1176" inset="0,0,0,0">
                <w:txbxContent>
                  <w:p w:rsidR="000B56E9" w:rsidRPr="00445728" w:rsidRDefault="000B56E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486</w:t>
                    </w:r>
                  </w:p>
                </w:txbxContent>
              </v:textbox>
            </v:rect>
            <v:line id="_x0000_s1177" style="position:absolute;flip:y" from="2140,481" to="2141,3483" strokeweight="0"/>
            <v:line id="_x0000_s1178" style="position:absolute;flip:x" from="2074,3483" to="2140,3484" strokeweight="0"/>
            <v:line id="_x0000_s1179" style="position:absolute;flip:x" from="2074,3052" to="2140,3053" strokeweight="0"/>
            <v:line id="_x0000_s1180" style="position:absolute;flip:x" from="2074,2620" to="2140,2621" strokeweight="0"/>
            <v:line id="_x0000_s1181" style="position:absolute;flip:x" from="2074,2189" to="2140,2190" strokeweight="0"/>
            <v:line id="_x0000_s1182" style="position:absolute;flip:x" from="2074,1758" to="2140,1759" strokeweight="0"/>
            <v:line id="_x0000_s1183" style="position:absolute;flip:x" from="2074,1343" to="2140,1344" strokeweight="0"/>
            <v:line id="_x0000_s1184" style="position:absolute;flip:x" from="2074,912" to="2140,913" strokeweight="0"/>
            <v:line id="_x0000_s1185" style="position:absolute;flip:x" from="2074,481" to="2140,482" strokeweight="0"/>
            <v:rect id="_x0000_s1186" style="position:absolute;left:1908;top:3350;width:134;height:517;mso-wrap-style:none" filled="f" stroked="f">
              <v:textbox style="mso-next-textbox:#_x0000_s1186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87" style="position:absolute;left:1643;top:2919;width:401;height:835;mso-wrap-style:none" filled="f" stroked="f">
              <v:textbox style="mso-next-textbox:#_x0000_s1187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188" style="position:absolute;left:1643;top:2488;width:401;height:835;mso-wrap-style:none" filled="f" stroked="f">
              <v:textbox style="mso-next-textbox:#_x0000_s1188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1189" style="position:absolute;left:1643;top:2057;width:401;height:835;mso-wrap-style:none" filled="f" stroked="f">
              <v:textbox style="mso-next-textbox:#_x0000_s1189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1190" style="position:absolute;left:1643;top:1625;width:401;height:835;mso-wrap-style:none" filled="f" stroked="f">
              <v:textbox style="mso-next-textbox:#_x0000_s1190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400</w:t>
                    </w:r>
                  </w:p>
                </w:txbxContent>
              </v:textbox>
            </v:rect>
            <v:rect id="_x0000_s1191" style="position:absolute;left:1643;top:1211;width:401;height:835;mso-wrap-style:none" filled="f" stroked="f">
              <v:textbox style="mso-next-textbox:#_x0000_s1191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192" style="position:absolute;left:1643;top:779;width:401;height:835;mso-wrap-style:none" filled="f" stroked="f">
              <v:textbox style="mso-next-textbox:#_x0000_s1192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600</w:t>
                    </w:r>
                  </w:p>
                </w:txbxContent>
              </v:textbox>
            </v:rect>
            <v:rect id="_x0000_s1193" style="position:absolute;left:1643;top:348;width:401;height:835;mso-wrap-style:none" filled="f" stroked="f">
              <v:textbox style="mso-next-textbox:#_x0000_s1193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700</w:t>
                    </w:r>
                  </w:p>
                </w:txbxContent>
              </v:textbox>
            </v:rect>
            <v:line id="_x0000_s1194" style="position:absolute" from="2140,3483" to="6620,3484" strokeweight="0"/>
            <v:rect id="_x0000_s1195" style="position:absolute;left:7433;top:2222;width:1493;height:730" strokeweight="0"/>
            <v:rect id="_x0000_s1196" style="position:absolute;left:7516;top:2355;width:133;height:133" fillcolor="#99f" strokeweight="47e-5mm"/>
            <v:rect id="_x0000_s1197" style="position:absolute;left:7732;top:2289;width:1148;height:835;mso-wrap-style:none" filled="f" stroked="f">
              <v:textbox style="mso-next-textbox:#_x0000_s1197;mso-fit-shape-to-text:t" inset="0,0,0,0">
                <w:txbxContent>
                  <w:p w:rsidR="000B56E9" w:rsidRPr="00FA7786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1198" style="position:absolute;left:7516;top:2720;width:133;height:133" fillcolor="#936" strokeweight="47e-5mm"/>
            <v:rect id="_x0000_s1199" style="position:absolute;left:7732;top:2654;width:1148;height:835;mso-wrap-style:none" filled="f" stroked="f">
              <v:textbox style="mso-next-textbox:#_x0000_s1199;mso-fit-shape-to-text:t" inset="0,0,0,0">
                <w:txbxContent>
                  <w:p w:rsidR="000B56E9" w:rsidRPr="001C376F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rect>
            <v:line id="_x0000_s1200" style="position:absolute" from="630,4179" to="6620,4180" strokeweight="0"/>
            <v:line id="_x0000_s1201" style="position:absolute" from="630,4942" to="6620,4943" strokeweight="0"/>
            <v:line id="_x0000_s1202" style="position:absolute" from="2140,3483" to="6620,3484" strokeweight="0"/>
            <v:line id="_x0000_s1203" style="position:absolute" from="630,4179" to="631,4942" strokeweight="0"/>
            <v:line id="_x0000_s1204" style="position:absolute" from="2140,3483" to="2141,4942" strokeweight="0"/>
            <v:line id="_x0000_s1205" style="position:absolute" from="3268,3483" to="3269,4942" strokeweight="0"/>
            <v:line id="_x0000_s1206" style="position:absolute" from="4380,3483" to="4381,4942" strokeweight="0"/>
            <v:line id="_x0000_s1207" style="position:absolute" from="5508,3483" to="5509,4942" strokeweight="0"/>
            <v:line id="_x0000_s1208" style="position:absolute" from="6620,3483" to="6621,4942" strokeweight="0"/>
            <v:rect id="_x0000_s1209" style="position:absolute;left:697;top:4345;width:133;height:133" fillcolor="#99f" strokeweight="47e-5mm"/>
            <v:rect id="_x0000_s1210" style="position:absolute;left:913;top:4279;width:1148;height:835;mso-wrap-style:none" filled="f" stroked="f">
              <v:textbox style="mso-next-textbox:#_x0000_s1210;mso-fit-shape-to-text:t" inset="0,0,0,0">
                <w:txbxContent>
                  <w:p w:rsidR="000B56E9" w:rsidRPr="00AA04AF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1211" style="position:absolute;left:2505;top:4262;width:401;height:835;mso-wrap-style:none" filled="f" stroked="f">
              <v:textbox style="mso-next-textbox:#_x0000_s1211;mso-fit-shape-to-text:t" inset="0,0,0,0">
                <w:txbxContent>
                  <w:p w:rsidR="000B56E9" w:rsidRPr="009945E6" w:rsidRDefault="000B56E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</w:t>
                    </w:r>
                  </w:p>
                </w:txbxContent>
              </v:textbox>
            </v:rect>
            <v:rect id="_x0000_s1212" style="position:absolute;left:3633;top:4262;width:401;height:835;mso-wrap-style:none" filled="f" stroked="f">
              <v:textbox style="mso-next-textbox:#_x0000_s1212;mso-fit-shape-to-text:t" inset="0,0,0,0">
                <w:txbxContent>
                  <w:p w:rsidR="000B56E9" w:rsidRPr="009945E6" w:rsidRDefault="000B56E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515</w:t>
                    </w:r>
                  </w:p>
                </w:txbxContent>
              </v:textbox>
            </v:rect>
            <v:rect id="_x0000_s1213" style="position:absolute;left:4745;top:4262;width:401;height:835;mso-wrap-style:none" filled="f" stroked="f">
              <v:textbox style="mso-next-textbox:#_x0000_s1213;mso-fit-shape-to-text:t" inset="0,0,0,0">
                <w:txbxContent>
                  <w:p w:rsidR="000B56E9" w:rsidRPr="001C376F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ect>
            <v:rect id="_x0000_s1214" style="position:absolute;left:5873;top:4262;width:267;height:835;mso-wrap-style:none" filled="f" stroked="f">
              <v:textbox style="mso-next-textbox:#_x0000_s1214;mso-fit-shape-to-text:t" inset="0,0,0,0">
                <w:txbxContent>
                  <w:p w:rsidR="000B56E9" w:rsidRPr="004A11B4" w:rsidRDefault="000B56E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52</w:t>
                    </w:r>
                  </w:p>
                </w:txbxContent>
              </v:textbox>
            </v:rect>
            <v:line id="_x0000_s1215" style="position:absolute" from="647,4577" to="6603,4578" strokeweight="0"/>
            <v:rect id="_x0000_s1216" style="position:absolute;left:697;top:4727;width:133;height:132" fillcolor="#936" strokeweight="47e-5mm"/>
            <v:rect id="_x0000_s1217" style="position:absolute;left:913;top:4660;width:1148;height:835;mso-wrap-style:none" filled="f" stroked="f">
              <v:textbox style="mso-next-textbox:#_x0000_s1217;mso-fit-shape-to-text:t" inset="0,0,0,0">
                <w:txbxContent>
                  <w:p w:rsidR="000B56E9" w:rsidRPr="001C376F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rect>
            <v:rect id="_x0000_s1218" style="position:absolute;left:2505;top:4644;width:426;height:986;mso-wrap-style:none" filled="f" stroked="f">
              <v:textbox style="mso-next-textbox:#_x0000_s1218;mso-fit-shape-to-text:t" inset="0,0,0,0">
                <w:txbxContent>
                  <w:p w:rsidR="000B56E9" w:rsidRPr="00AA2CE9" w:rsidRDefault="000B56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652</w:t>
                    </w:r>
                  </w:p>
                </w:txbxContent>
              </v:textbox>
            </v:rect>
            <v:rect id="_x0000_s1219" style="position:absolute;left:3633;top:4644;width:401;height:835;mso-wrap-style:none" filled="f" stroked="f">
              <v:textbox style="mso-next-textbox:#_x0000_s1219;mso-fit-shape-to-text:t" inset="0,0,0,0">
                <w:txbxContent>
                  <w:p w:rsidR="000B56E9" w:rsidRPr="00F071D5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506</w:t>
                    </w:r>
                  </w:p>
                </w:txbxContent>
              </v:textbox>
            </v:rect>
            <v:rect id="_x0000_s1220" style="position:absolute;left:4745;top:4644;width:401;height:835;mso-wrap-style:none" filled="f" stroked="f">
              <v:textbox style="mso-next-textbox:#_x0000_s1220;mso-fit-shape-to-text:t" inset="0,0,0,0">
                <w:txbxContent>
                  <w:p w:rsidR="000B56E9" w:rsidRPr="001C376F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1221" style="position:absolute;left:5873;top:4644;width:284;height:986;mso-wrap-style:none" filled="f" stroked="f">
              <v:textbox style="mso-next-textbox:#_x0000_s1221;mso-fit-shape-to-text:t" inset="0,0,0,0">
                <w:txbxContent>
                  <w:p w:rsidR="000B56E9" w:rsidRPr="00AA2CE9" w:rsidRDefault="000B56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48</w:t>
                    </w:r>
                  </w:p>
                </w:txbxContent>
              </v:textbox>
            </v:rect>
            <v:rect id="_x0000_s1222" style="position:absolute;left:2190;top:3698;width:1038;height:835;mso-wrap-style:none" filled="f" stroked="f">
              <v:textbox style="mso-next-textbox:#_x0000_s1222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СОШ №1</w:t>
                    </w:r>
                  </w:p>
                </w:txbxContent>
              </v:textbox>
            </v:rect>
            <v:rect id="_x0000_s1223" style="position:absolute;left:3318;top:3698;width:1038;height:835;mso-wrap-style:none" filled="f" stroked="f">
              <v:textbox style="mso-next-textbox:#_x0000_s1223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СОШ №2</w:t>
                    </w:r>
                  </w:p>
                </w:txbxContent>
              </v:textbox>
            </v:rect>
            <v:rect id="_x0000_s1224" style="position:absolute;left:4463;top:3549;width:928;height:835;mso-wrap-style:none" filled="f" stroked="f">
              <v:textbox style="mso-next-textbox:#_x0000_s1224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Старото</w:t>
                    </w:r>
                  </w:p>
                </w:txbxContent>
              </v:textbox>
            </v:rect>
            <v:rect id="_x0000_s1225" style="position:absolute;left:4496;top:3848;width:886;height:835;mso-wrap-style:none" filled="f" stroked="f">
              <v:textbox style="mso-next-textbox:#_x0000_s1225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ропская </w:t>
                    </w:r>
                  </w:p>
                </w:txbxContent>
              </v:textbox>
            </v:rect>
            <v:rect id="_x0000_s1226" style="position:absolute;left:5707;top:3549;width:705;height:835;mso-wrap-style:none" filled="f" stroked="f">
              <v:textbox style="mso-next-textbox:#_x0000_s1226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Ильин</w:t>
                    </w:r>
                  </w:p>
                </w:txbxContent>
              </v:textbox>
            </v:rect>
            <v:rect id="_x0000_s1227" style="position:absolute;left:5824;top:3848;width:489;height:835;mso-wrap-style:none" filled="f" stroked="f">
              <v:textbox style="mso-next-textbox:#_x0000_s1227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ская </w:t>
                    </w:r>
                  </w:p>
                </w:txbxContent>
              </v:textbox>
            </v:rect>
            <v:rect id="_x0000_s1228" style="position:absolute;width:8992;height:5237;flip:y" filled="f" strokeweight="47e-5mm"/>
            <v:shape id="_x0000_s1229" style="position:absolute;left:2422;top:348;width:431;height:83" coordsize="431,83" path="m331,83l431,,116,,,83r331,xe" fillcolor="#7373bf" strokeweight="47e-5mm">
              <v:path arrowok="t"/>
            </v:shape>
            <v:rect id="_x0000_s1230" style="position:absolute;left:2902;top:120;width:426;height:348;mso-wrap-style:none" filled="f" stroked="f">
              <v:textbox style="mso-next-textbox:#_x0000_s1230" inset="0,0,0,0">
                <w:txbxContent>
                  <w:p w:rsidR="000B56E9" w:rsidRPr="00583AD7" w:rsidRDefault="000B56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652</w:t>
                    </w:r>
                  </w:p>
                </w:txbxContent>
              </v:textbox>
            </v:rect>
            <v:rect id="_x0000_s1231" style="position:absolute;left:2282;top:63;width:449;height:311" filled="f" stroked="f">
              <v:textbox style="mso-next-textbox:#_x0000_s1231" inset="0,0,0,0">
                <w:txbxContent>
                  <w:p w:rsidR="000B56E9" w:rsidRPr="00F5712E" w:rsidRDefault="000B56E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5712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661</w:t>
                    </w:r>
                  </w:p>
                </w:txbxContent>
              </v:textbox>
            </v:rect>
            <w10:anchorlock/>
          </v:group>
        </w:pict>
      </w:r>
    </w:p>
    <w:p w:rsidR="000B56E9" w:rsidRPr="00481684" w:rsidRDefault="000B56E9" w:rsidP="00F5712E">
      <w:pPr>
        <w:pStyle w:val="BodyTextIndent"/>
        <w:tabs>
          <w:tab w:val="left" w:pos="8265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Диаграмма 4</w:t>
      </w:r>
    </w:p>
    <w:p w:rsidR="000B56E9" w:rsidRPr="00481684" w:rsidRDefault="000B56E9" w:rsidP="00F5712E">
      <w:pPr>
        <w:pStyle w:val="BodyTextIndent"/>
        <w:tabs>
          <w:tab w:val="left" w:pos="8265"/>
        </w:tabs>
        <w:ind w:firstLine="0"/>
        <w:jc w:val="center"/>
        <w:rPr>
          <w:b/>
          <w:bCs/>
          <w:sz w:val="28"/>
          <w:szCs w:val="28"/>
        </w:rPr>
      </w:pPr>
      <w:r w:rsidRPr="00481684">
        <w:rPr>
          <w:b/>
          <w:bCs/>
          <w:sz w:val="28"/>
          <w:szCs w:val="28"/>
        </w:rPr>
        <w:t>Количество учащихся в основных школах</w:t>
      </w:r>
    </w:p>
    <w:p w:rsidR="000B56E9" w:rsidRPr="00481684" w:rsidRDefault="000B56E9" w:rsidP="005A0E74">
      <w:pPr>
        <w:pStyle w:val="BodyTextIndent"/>
        <w:tabs>
          <w:tab w:val="left" w:pos="8265"/>
        </w:tabs>
        <w:ind w:firstLine="0"/>
        <w:rPr>
          <w:b/>
          <w:bCs/>
          <w:sz w:val="28"/>
          <w:szCs w:val="28"/>
        </w:rPr>
      </w:pPr>
      <w:r>
        <w:rPr>
          <w:noProof/>
        </w:rPr>
      </w:r>
      <w:r w:rsidRPr="009F077A">
        <w:rPr>
          <w:b/>
          <w:bCs/>
          <w:sz w:val="28"/>
          <w:szCs w:val="28"/>
        </w:rPr>
        <w:pict>
          <v:group id="_x0000_s1232" editas="canvas" style="width:441.2pt;height:234.95pt;mso-position-horizontal-relative:char;mso-position-vertical-relative:line" coordsize="8824,4699">
            <o:lock v:ext="edit" aspectratio="t"/>
            <v:shape id="_x0000_s1233" type="#_x0000_t75" style="position:absolute;width:8824;height:4699" o:preferrelative="f">
              <v:fill o:detectmouseclick="t"/>
              <v:path o:extrusionok="t" o:connecttype="none"/>
              <o:lock v:ext="edit" text="t"/>
            </v:shape>
            <v:rect id="_x0000_s1234" style="position:absolute;left:114;top:81;width:8574;height:4429" strokeweight="64e-5mm"/>
            <v:shape id="_x0000_s1235" style="position:absolute;left:1023;top:3515;width:5322;height:322" coordsize="5322,322" path="m,322l592,,5322,,4731,322,,322xe" fillcolor="gray" stroked="f">
              <v:path arrowok="t"/>
            </v:shape>
            <v:shape id="_x0000_s1236" style="position:absolute;left:1023;top:258;width:592;height:3579" coordsize="592,3579" path="m,3579l,322,592,r,3257l,3579xe" fillcolor="#cfc" stroked="f">
              <v:path arrowok="t"/>
            </v:shape>
            <v:rect id="_x0000_s1237" style="position:absolute;left:1615;top:258;width:4730;height:3257" fillcolor="#cfc" stroked="f"/>
            <v:shape id="_x0000_s1238" style="position:absolute;left:1023;top:3515;width:5322;height:322" coordsize="234,20" path="m,20l26,,234,e" filled="f" strokeweight="0">
              <v:path arrowok="t"/>
            </v:shape>
            <v:shape id="_x0000_s1239" style="position:absolute;left:1023;top:2983;width:5322;height:306" coordsize="234,19" path="m,19l26,,234,e" filled="f" strokeweight="0">
              <v:path arrowok="t"/>
            </v:shape>
            <v:shape id="_x0000_s1240" style="position:absolute;left:1023;top:2434;width:5322;height:307" coordsize="234,19" path="m,19l26,,234,e" filled="f" strokeweight="0">
              <v:path arrowok="t"/>
            </v:shape>
            <v:shape id="_x0000_s1241" style="position:absolute;left:1023;top:1886;width:5322;height:323" coordsize="234,20" path="m,20l26,,234,e" filled="f" strokeweight="0">
              <v:path arrowok="t"/>
            </v:shape>
            <v:shape id="_x0000_s1242" style="position:absolute;left:1023;top:1354;width:5322;height:307" coordsize="234,19" path="m,19l26,,234,e" filled="f" strokeweight="0">
              <v:path arrowok="t"/>
            </v:shape>
            <v:shape id="_x0000_s1243" style="position:absolute;left:1023;top:806;width:5322;height:306" coordsize="234,19" path="m,19l26,,234,e" filled="f" strokeweight="0">
              <v:path arrowok="t"/>
            </v:shape>
            <v:shape id="_x0000_s1244" style="position:absolute;left:1023;top:258;width:5322;height:322" coordsize="234,20" path="m,20l26,,234,e" filled="f" strokeweight="0">
              <v:path arrowok="t"/>
            </v:shape>
            <v:shape id="_x0000_s1245" style="position:absolute;left:1023;top:3515;width:5322;height:322" coordsize="5322,322" path="m5322,l4731,322,,322,592,,5322,xe" filled="f" strokeweight="0">
              <v:path arrowok="t"/>
            </v:shape>
            <v:shape id="_x0000_s1246" style="position:absolute;left:1023;top:258;width:592;height:3579" coordsize="592,3579" path="m,3579l,322,592,r,3257l,3579xe" filled="f" strokecolor="gray" strokeweight="64e-5mm">
              <v:path arrowok="t"/>
            </v:shape>
            <v:rect id="_x0000_s1247" style="position:absolute;left:1615;top:258;width:4730;height:3257" filled="f" strokecolor="gray" strokeweight="64e-5mm"/>
            <v:shape id="_x0000_s1248" style="position:absolute;left:2388;top:2047;width:202;height:1726" coordsize="227,2837" path="m,2837l,129,227,r,2708l,2837xe" fillcolor="#4d4d80" strokeweight="64e-5mm">
              <v:path arrowok="t"/>
            </v:shape>
            <v:shape id="_x0000_s1249" style="position:absolute;left:1681;top:2023;width:909;height:129" coordsize="909,129" path="m682,129l909,,227,,,129r682,xe" fillcolor="#7373bf" strokeweight="64e-5mm">
              <v:path arrowok="t"/>
            </v:shape>
            <v:shape id="_x0000_s1250" style="position:absolute;left:3117;top:1886;width:242;height:1912" coordsize="228,2886" path="m,2886l,113,228,r,2757l,2886xe" fillcolor="#4d1a33" strokeweight="64e-5mm">
              <v:path arrowok="t"/>
            </v:shape>
            <v:rect id="_x0000_s1251" style="position:absolute;left:2449;top:2023;width:682;height:1775" fillcolor="#936" strokeweight="64e-5mm"/>
            <v:shape id="_x0000_s1252" style="position:absolute;left:2449;top:1886;width:910;height:137" coordsize="910,113" path="m682,113l910,,227,,,113r682,xe" fillcolor="#73264d" strokeweight="64e-5mm">
              <v:path arrowok="t"/>
            </v:shape>
            <v:rect id="_x0000_s1253" style="position:absolute;left:2053;top:1627;width:224;height:818;mso-wrap-style:none" filled="f" stroked="f">
              <v:textbox style="mso-fit-shape-to-text:t" inset="0,0,0,0">
                <w:txbxContent>
                  <w:p w:rsidR="000B56E9" w:rsidRPr="006667FD" w:rsidRDefault="000B56E9">
                    <w:r>
                      <w:t>25</w:t>
                    </w:r>
                  </w:p>
                </w:txbxContent>
              </v:textbox>
            </v:rect>
            <v:rect id="_x0000_s1254" style="position:absolute;left:2893;top:1645;width:224;height:818;mso-wrap-style:none" filled="f" stroked="f">
              <v:textbox style="mso-fit-shape-to-text:t" inset="0,0,0,0">
                <w:txbxContent>
                  <w:p w:rsidR="000B56E9" w:rsidRDefault="000B56E9">
                    <w:r>
                      <w:t>28</w:t>
                    </w:r>
                  </w:p>
                </w:txbxContent>
              </v:textbox>
            </v:rect>
            <v:shape id="_x0000_s1255" style="position:absolute;left:4753;top:2515;width:195;height:1225" coordsize="228,1918" path="m,1918l,129,228,r,1789l,1918xe" fillcolor="#4d4d80" strokeweight="64e-5mm">
              <v:path arrowok="t"/>
            </v:shape>
            <v:rect id="_x0000_s1256" style="position:absolute;left:4071;top:2628;width:675;height:1112" fillcolor="#99f" strokeweight="64e-5mm"/>
            <v:shape id="_x0000_s1257" style="position:absolute;left:4038;top:2499;width:910;height:129" coordsize="910,129" path="m682,129l910,,227,,,129r682,xe" fillcolor="#7373bf" strokeweight="64e-5mm">
              <v:path arrowok="t"/>
            </v:shape>
            <v:shape id="_x0000_s1258" style="position:absolute;left:5432;top:2612;width:215;height:1128" coordsize="228,1870" path="m,1870l,129,228,r,1741l,1870xe" fillcolor="#4d1a33" strokeweight="64e-5mm">
              <v:path arrowok="t"/>
            </v:shape>
            <v:rect id="_x0000_s1259" style="position:absolute;left:4753;top:2725;width:682;height:1015" fillcolor="#936" strokeweight="64e-5mm"/>
            <v:shape id="_x0000_s1260" style="position:absolute;left:4737;top:2613;width:910;height:129" coordsize="910,129" path="m682,129l910,,228,,,129r682,xe" fillcolor="#73264d" strokeweight="64e-5mm">
              <v:path arrowok="t"/>
            </v:shape>
            <v:rect id="_x0000_s1261" style="position:absolute;left:4425;top:2078;width:224;height:818;mso-wrap-style:none" filled="f" stroked="f">
              <v:textbox style="mso-fit-shape-to-text:t" inset="0,0,0,0">
                <w:txbxContent>
                  <w:p w:rsidR="000B56E9" w:rsidRPr="006667FD" w:rsidRDefault="000B56E9">
                    <w:r>
                      <w:t>16</w:t>
                    </w:r>
                  </w:p>
                </w:txbxContent>
              </v:textbox>
            </v:rect>
            <v:rect id="_x0000_s1262" style="position:absolute;left:5187;top:2289;width:224;height:818;mso-wrap-style:none" filled="f" stroked="f">
              <v:textbox style="mso-fit-shape-to-text:t" inset="0,0,0,0">
                <w:txbxContent>
                  <w:p w:rsidR="000B56E9" w:rsidRDefault="000B56E9">
                    <w:r>
                      <w:t>13</w:t>
                    </w:r>
                  </w:p>
                </w:txbxContent>
              </v:textbox>
            </v:rect>
            <v:line id="_x0000_s1263" style="position:absolute;flip:y" from="1023,580" to="1024,3837" strokeweight="0"/>
            <v:line id="_x0000_s1264" style="position:absolute;flip:x" from="955,3837" to="1023,3838" strokeweight="0"/>
            <v:line id="_x0000_s1265" style="position:absolute;flip:x" from="955,3289" to="1023,3290" strokeweight="0"/>
            <v:line id="_x0000_s1266" style="position:absolute;flip:x" from="955,2741" to="1023,2742" strokeweight="0"/>
            <v:line id="_x0000_s1267" style="position:absolute;flip:x" from="955,2209" to="1023,2210" strokeweight="0"/>
            <v:line id="_x0000_s1268" style="position:absolute;flip:x" from="955,1661" to="1023,1662" strokeweight="0"/>
            <v:line id="_x0000_s1269" style="position:absolute;flip:x" from="955,1112" to="1023,1113" strokeweight="0"/>
            <v:line id="_x0000_s1270" style="position:absolute;flip:x" from="955,580" to="1023,581" strokeweight="0"/>
            <v:rect id="_x0000_s1271" style="position:absolute;left:750;top:3708;width:123;height:491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72" style="position:absolute;left:591;top:3160;width:245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273" style="position:absolute;left:591;top:2612;width:245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274" style="position:absolute;left:591;top:2080;width:245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275" style="position:absolute;left:591;top:1532;width:245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276" style="position:absolute;left:591;top:983;width:245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277" style="position:absolute;left:591;top:451;width:245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60</w:t>
                    </w:r>
                  </w:p>
                </w:txbxContent>
              </v:textbox>
            </v:rect>
            <v:line id="_x0000_s1278" style="position:absolute" from="1023,3837" to="5754,3838" strokeweight="0"/>
            <v:line id="_x0000_s1279" style="position:absolute" from="1023,3837" to="1024,3885" strokeweight="0"/>
            <v:line id="_x0000_s1280" style="position:absolute" from="3389,3837" to="3390,3885" strokeweight="0"/>
            <v:line id="_x0000_s1281" style="position:absolute" from="5754,3837" to="5755,3885" strokeweight="0"/>
            <v:rect id="_x0000_s1282" style="position:absolute;left:1319;top:3934;width:1326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Бибиревская</w:t>
                    </w:r>
                  </w:p>
                </w:txbxContent>
              </v:textbox>
            </v:rect>
            <v:rect id="_x0000_s1283" style="position:absolute;left:1933;top:4208;width:544;height:782;mso-wrap-style:none" filled="f" stroked="f">
              <v:textbox style="mso-fit-shape-to-text:t" inset="0,0,0,0">
                <w:txbxContent>
                  <w:p w:rsidR="000B56E9" w:rsidRPr="0033291D" w:rsidRDefault="000B56E9">
                    <w:pPr>
                      <w:rPr>
                        <w:rFonts w:ascii="Arial" w:hAnsi="Arial" w:cs="Arial"/>
                      </w:rPr>
                    </w:pPr>
                    <w:r w:rsidRPr="0033291D">
                      <w:rPr>
                        <w:rFonts w:ascii="Arial" w:hAnsi="Arial" w:cs="Arial"/>
                      </w:rPr>
                      <w:t>ООШ</w:t>
                    </w:r>
                  </w:p>
                </w:txbxContent>
              </v:textbox>
            </v:rect>
            <v:rect id="_x0000_s1284" style="position:absolute;left:3593;top:3934;width:1487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Первомайская</w:t>
                    </w:r>
                  </w:p>
                </w:txbxContent>
              </v:textbox>
            </v:rect>
            <v:rect id="_x0000_s1285" style="position:absolute;left:4230;top:4208;width:544;height:782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ООШ</w:t>
                    </w:r>
                  </w:p>
                </w:txbxContent>
              </v:textbox>
            </v:rect>
            <v:rect id="_x0000_s1286" style="position:absolute;left:6800;top:2047;width:1797;height:678" strokeweight="0"/>
            <v:rect id="_x0000_s1287" style="position:absolute;left:6914;top:2176;width:159;height:113" fillcolor="#99f" strokeweight="64e-5mm"/>
            <v:rect id="_x0000_s1288" style="position:absolute;left:7164;top:2096;width:1053;height:782;mso-wrap-style:none" filled="f" stroked="f">
              <v:textbox style="mso-fit-shape-to-text:t" inset="0,0,0,0">
                <w:txbxContent>
                  <w:p w:rsidR="000B56E9" w:rsidRPr="00DD0D10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rect id="_x0000_s1289" style="position:absolute;left:6914;top:2515;width:159;height:113" fillcolor="#936" strokeweight="64e-5mm"/>
            <v:rect id="_x0000_s1290" style="position:absolute;left:7164;top:2434;width:1053;height:782;mso-wrap-style:none" filled="f" stroked="f">
              <v:textbox style="mso-fit-shape-to-text:t" inset="0,0,0,0">
                <w:txbxContent>
                  <w:p w:rsidR="000B56E9" w:rsidRPr="00FE3DE6" w:rsidRDefault="000B56E9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21</w:t>
                    </w:r>
                  </w:p>
                </w:txbxContent>
              </v:textbox>
            </v:rect>
            <v:rect id="_x0000_s1291" style="position:absolute;left:1706;top:2136;width:682;height:1637" fillcolor="#99f" strokeweight="64e-5mm"/>
            <w10:anchorlock/>
          </v:group>
        </w:pict>
      </w:r>
    </w:p>
    <w:p w:rsidR="000B56E9" w:rsidRPr="00481684" w:rsidRDefault="000B56E9" w:rsidP="00600B20">
      <w:pPr>
        <w:pStyle w:val="BodyTextIndent"/>
        <w:ind w:right="-221" w:firstLine="0"/>
        <w:jc w:val="center"/>
        <w:rPr>
          <w:b/>
          <w:bCs/>
          <w:i/>
          <w:iCs/>
          <w:sz w:val="28"/>
          <w:szCs w:val="28"/>
        </w:rPr>
      </w:pPr>
      <w:r w:rsidRPr="00481684">
        <w:rPr>
          <w:b/>
          <w:bCs/>
          <w:i/>
          <w:iCs/>
          <w:sz w:val="28"/>
          <w:szCs w:val="28"/>
        </w:rPr>
        <w:t xml:space="preserve">Сеть дошкольных образовательных учреждений   </w:t>
      </w:r>
      <w:r>
        <w:rPr>
          <w:b/>
          <w:bCs/>
          <w:i/>
          <w:iCs/>
          <w:sz w:val="28"/>
          <w:szCs w:val="28"/>
        </w:rPr>
        <w:t>округа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813"/>
        <w:gridCol w:w="1843"/>
        <w:gridCol w:w="1134"/>
        <w:gridCol w:w="1134"/>
      </w:tblGrid>
      <w:tr w:rsidR="000B56E9" w:rsidRPr="00790AC1">
        <w:trPr>
          <w:trHeight w:val="466"/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left="-120" w:right="-20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0B56E9" w:rsidRPr="00790AC1" w:rsidRDefault="000B56E9" w:rsidP="00F5712E">
            <w:pPr>
              <w:spacing w:after="0" w:line="240" w:lineRule="auto"/>
              <w:ind w:left="-120" w:right="-20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tabs>
                <w:tab w:val="left" w:pos="767"/>
              </w:tabs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B56E9" w:rsidRPr="00790AC1" w:rsidRDefault="000B56E9" w:rsidP="00F5712E">
            <w:pPr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ДОУ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детей в них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Из них: город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Из них: </w:t>
            </w:r>
          </w:p>
          <w:p w:rsidR="000B56E9" w:rsidRPr="00790AC1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село</w:t>
            </w: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№1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«Светлячок»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«Солнышко»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«Березка»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«Петушок»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«Валдай»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Бенецкий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5813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МАДОУ Бибиревский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детский сад</w:t>
            </w: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0B56E9" w:rsidRPr="00790AC1">
        <w:trPr>
          <w:jc w:val="center"/>
        </w:trPr>
        <w:tc>
          <w:tcPr>
            <w:tcW w:w="568" w:type="dxa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5813" w:type="dxa"/>
          </w:tcPr>
          <w:p w:rsidR="000B56E9" w:rsidRPr="00790AC1" w:rsidRDefault="000B56E9" w:rsidP="00790AC1">
            <w:pPr>
              <w:spacing w:after="0" w:line="240" w:lineRule="auto"/>
              <w:ind w:left="-167" w:right="-221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Дошкольная группа при МБОУ «Ильинская СОШ»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0B56E9" w:rsidRPr="00790AC1">
        <w:trPr>
          <w:cantSplit/>
          <w:jc w:val="center"/>
        </w:trPr>
        <w:tc>
          <w:tcPr>
            <w:tcW w:w="6381" w:type="dxa"/>
            <w:gridSpan w:val="2"/>
          </w:tcPr>
          <w:p w:rsidR="000B56E9" w:rsidRPr="00790AC1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1843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574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542</w:t>
            </w:r>
          </w:p>
        </w:tc>
        <w:tc>
          <w:tcPr>
            <w:tcW w:w="1134" w:type="dxa"/>
          </w:tcPr>
          <w:p w:rsidR="000B56E9" w:rsidRPr="00790AC1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0A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32</w:t>
            </w:r>
          </w:p>
        </w:tc>
      </w:tr>
    </w:tbl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Результаты деятельности</w:t>
      </w:r>
    </w:p>
    <w:p w:rsidR="000B56E9" w:rsidRPr="00481684" w:rsidRDefault="000B56E9" w:rsidP="005A0E74">
      <w:pPr>
        <w:pStyle w:val="BodyText"/>
        <w:ind w:left="-180" w:firstLine="60"/>
        <w:jc w:val="both"/>
        <w:rPr>
          <w:b/>
          <w:bCs/>
          <w:sz w:val="28"/>
          <w:szCs w:val="28"/>
        </w:rPr>
      </w:pPr>
      <w:r w:rsidRPr="00481684">
        <w:rPr>
          <w:b/>
          <w:bCs/>
          <w:sz w:val="28"/>
          <w:szCs w:val="28"/>
        </w:rPr>
        <w:t>4.1.  Результаты обучения.</w:t>
      </w:r>
    </w:p>
    <w:p w:rsidR="000B56E9" w:rsidRPr="00481684" w:rsidRDefault="000B56E9" w:rsidP="00F57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 Наиболее показательны результаты итоговой аттестации стали с введением независимой системы оценки качества подготовки выпускников.                 </w:t>
      </w:r>
    </w:p>
    <w:p w:rsidR="000B56E9" w:rsidRPr="00481684" w:rsidRDefault="000B56E9" w:rsidP="005A0E74">
      <w:pPr>
        <w:pStyle w:val="BodyTextIndent3"/>
        <w:ind w:left="0"/>
        <w:rPr>
          <w:i w:val="0"/>
          <w:iCs w:val="0"/>
          <w:sz w:val="28"/>
          <w:szCs w:val="28"/>
        </w:rPr>
      </w:pPr>
      <w:r w:rsidRPr="00481684">
        <w:rPr>
          <w:i w:val="0"/>
          <w:iCs w:val="0"/>
          <w:sz w:val="28"/>
          <w:szCs w:val="28"/>
        </w:rPr>
        <w:t>Единый государственный экзамен</w:t>
      </w:r>
    </w:p>
    <w:p w:rsidR="000B56E9" w:rsidRPr="00481684" w:rsidRDefault="000B56E9" w:rsidP="00C44D12">
      <w:pPr>
        <w:pStyle w:val="BodyTextIndent3"/>
        <w:ind w:firstLine="936"/>
        <w:rPr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b w:val="0"/>
          <w:bCs w:val="0"/>
          <w:i w:val="0"/>
          <w:iCs w:val="0"/>
          <w:color w:val="000000"/>
          <w:sz w:val="28"/>
          <w:szCs w:val="28"/>
        </w:rPr>
        <w:t>Результаты 2021</w:t>
      </w:r>
      <w:r w:rsidRPr="00481684">
        <w:rPr>
          <w:b w:val="0"/>
          <w:bCs w:val="0"/>
          <w:i w:val="0"/>
          <w:iCs w:val="0"/>
          <w:color w:val="000000"/>
          <w:sz w:val="28"/>
          <w:szCs w:val="28"/>
        </w:rPr>
        <w:t xml:space="preserve"> года:</w:t>
      </w:r>
    </w:p>
    <w:p w:rsidR="000B56E9" w:rsidRPr="00481684" w:rsidRDefault="000B56E9" w:rsidP="00C44D12">
      <w:pPr>
        <w:pStyle w:val="BodyTextIndent3"/>
        <w:ind w:left="0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481684">
        <w:rPr>
          <w:b w:val="0"/>
          <w:bCs w:val="0"/>
          <w:i w:val="0"/>
          <w:iCs w:val="0"/>
          <w:color w:val="000000"/>
          <w:sz w:val="28"/>
          <w:szCs w:val="28"/>
        </w:rPr>
        <w:t xml:space="preserve"> - вс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>е выпускники, допущенные к экзаменам, получили аттестаты;</w:t>
      </w:r>
      <w:r w:rsidRPr="00481684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</w:p>
    <w:p w:rsidR="000B56E9" w:rsidRPr="000456BA" w:rsidRDefault="000B56E9" w:rsidP="00C44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100 баллов по русскому языку – 1 чел. </w:t>
      </w:r>
      <w:r w:rsidRPr="000456BA">
        <w:rPr>
          <w:rFonts w:ascii="Times New Roman" w:hAnsi="Times New Roman" w:cs="Times New Roman"/>
          <w:sz w:val="28"/>
          <w:szCs w:val="28"/>
        </w:rPr>
        <w:t>90 и более баллов набрали по русскому языку – 7 чел., истории – 2 чел., химии – 1 человек.</w:t>
      </w:r>
    </w:p>
    <w:p w:rsidR="000B56E9" w:rsidRPr="00412808" w:rsidRDefault="000B56E9" w:rsidP="00F57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>Ежегодно выпускники средних школ награждаются золотыми медалями.</w:t>
      </w:r>
    </w:p>
    <w:p w:rsidR="000B56E9" w:rsidRDefault="000B56E9" w:rsidP="00C44D12">
      <w:pPr>
        <w:pStyle w:val="BodyText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2018/2019 учебный год – 8 выпускников (12%)</w:t>
      </w:r>
    </w:p>
    <w:p w:rsidR="000B56E9" w:rsidRDefault="000B56E9" w:rsidP="00DD0D10">
      <w:pPr>
        <w:pStyle w:val="BodyText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2019/2020 учебный год – 10 выпускников (16%)</w:t>
      </w:r>
    </w:p>
    <w:p w:rsidR="000B56E9" w:rsidRDefault="000B56E9" w:rsidP="00DD0D10">
      <w:pPr>
        <w:pStyle w:val="BodyText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2020/2021 учебный год – 12 выпускников (20%)</w:t>
      </w:r>
    </w:p>
    <w:p w:rsidR="000B56E9" w:rsidRDefault="000B56E9" w:rsidP="00600B20">
      <w:pPr>
        <w:pStyle w:val="BodyText"/>
        <w:ind w:left="-180" w:firstLine="6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0B56E9" w:rsidRPr="00481684" w:rsidRDefault="000B56E9" w:rsidP="00600B20">
      <w:pPr>
        <w:pStyle w:val="BodyText"/>
        <w:ind w:left="-180" w:firstLine="60"/>
        <w:jc w:val="both"/>
        <w:rPr>
          <w:sz w:val="28"/>
          <w:szCs w:val="28"/>
        </w:rPr>
      </w:pPr>
      <w:r w:rsidRPr="00481684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481684">
        <w:rPr>
          <w:b/>
          <w:bCs/>
          <w:sz w:val="28"/>
          <w:szCs w:val="28"/>
        </w:rPr>
        <w:t xml:space="preserve">Таблица.1 </w:t>
      </w:r>
      <w:r w:rsidRPr="00481684">
        <w:rPr>
          <w:sz w:val="28"/>
          <w:szCs w:val="28"/>
        </w:rPr>
        <w:t>Результаты ЕГЭ за 3 года.</w:t>
      </w:r>
    </w:p>
    <w:tbl>
      <w:tblPr>
        <w:tblW w:w="9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2975"/>
        <w:gridCol w:w="1552"/>
        <w:gridCol w:w="1725"/>
        <w:gridCol w:w="2243"/>
      </w:tblGrid>
      <w:tr w:rsidR="000B56E9" w:rsidRPr="00481684">
        <w:trPr>
          <w:trHeight w:val="275"/>
        </w:trPr>
        <w:tc>
          <w:tcPr>
            <w:tcW w:w="951" w:type="dxa"/>
            <w:vMerge w:val="restart"/>
          </w:tcPr>
          <w:p w:rsidR="000B56E9" w:rsidRPr="00F5712E" w:rsidRDefault="000B56E9" w:rsidP="00790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7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2975" w:type="dxa"/>
            <w:vMerge w:val="restart"/>
          </w:tcPr>
          <w:p w:rsidR="000B56E9" w:rsidRPr="00F5712E" w:rsidRDefault="000B56E9" w:rsidP="00790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7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520" w:type="dxa"/>
            <w:gridSpan w:val="3"/>
          </w:tcPr>
          <w:p w:rsidR="000B56E9" w:rsidRPr="00F5712E" w:rsidRDefault="000B56E9" w:rsidP="00790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7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 по району</w:t>
            </w:r>
          </w:p>
        </w:tc>
      </w:tr>
      <w:tr w:rsidR="000B56E9" w:rsidRPr="00481684">
        <w:trPr>
          <w:trHeight w:val="211"/>
        </w:trPr>
        <w:tc>
          <w:tcPr>
            <w:tcW w:w="951" w:type="dxa"/>
            <w:vMerge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0B56E9" w:rsidRPr="00F5712E" w:rsidRDefault="000B56E9" w:rsidP="00790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7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25" w:type="dxa"/>
          </w:tcPr>
          <w:p w:rsidR="000B56E9" w:rsidRPr="00F5712E" w:rsidRDefault="000B56E9" w:rsidP="00790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7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43" w:type="dxa"/>
          </w:tcPr>
          <w:p w:rsidR="000B56E9" w:rsidRPr="00F5712E" w:rsidRDefault="000B56E9" w:rsidP="00790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7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</w:tr>
      <w:tr w:rsidR="000B56E9" w:rsidRPr="00481684">
        <w:trPr>
          <w:trHeight w:val="278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73,35</w:t>
            </w:r>
          </w:p>
        </w:tc>
      </w:tr>
      <w:tr w:rsidR="000B56E9" w:rsidRPr="00481684">
        <w:trPr>
          <w:trHeight w:val="380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(профиль)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0B56E9" w:rsidRPr="00481684">
        <w:trPr>
          <w:trHeight w:val="317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сдавали</w:t>
            </w:r>
          </w:p>
        </w:tc>
      </w:tr>
      <w:tr w:rsidR="000B56E9" w:rsidRPr="00481684">
        <w:trPr>
          <w:trHeight w:val="329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0B56E9" w:rsidRPr="00481684">
        <w:trPr>
          <w:trHeight w:val="329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0B56E9" w:rsidRPr="00481684">
        <w:trPr>
          <w:trHeight w:val="268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0B56E9" w:rsidRPr="00481684">
        <w:trPr>
          <w:trHeight w:val="329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0B56E9" w:rsidRPr="00481684">
        <w:trPr>
          <w:trHeight w:val="317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66,64</w:t>
            </w:r>
          </w:p>
        </w:tc>
      </w:tr>
      <w:tr w:rsidR="000B56E9" w:rsidRPr="00481684">
        <w:trPr>
          <w:trHeight w:val="329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52,25</w:t>
            </w:r>
          </w:p>
        </w:tc>
      </w:tr>
      <w:tr w:rsidR="000B56E9" w:rsidRPr="00481684">
        <w:trPr>
          <w:trHeight w:val="317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52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72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243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67,25</w:t>
            </w:r>
          </w:p>
        </w:tc>
      </w:tr>
      <w:tr w:rsidR="000B56E9" w:rsidRPr="00481684">
        <w:trPr>
          <w:trHeight w:val="291"/>
        </w:trPr>
        <w:tc>
          <w:tcPr>
            <w:tcW w:w="951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5" w:type="dxa"/>
          </w:tcPr>
          <w:p w:rsidR="000B56E9" w:rsidRPr="00481684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2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25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сдавали</w:t>
            </w:r>
          </w:p>
        </w:tc>
        <w:tc>
          <w:tcPr>
            <w:tcW w:w="2243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0B56E9" w:rsidRPr="00481684">
        <w:trPr>
          <w:trHeight w:val="329"/>
        </w:trPr>
        <w:tc>
          <w:tcPr>
            <w:tcW w:w="951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5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(база)</w:t>
            </w:r>
          </w:p>
        </w:tc>
        <w:tc>
          <w:tcPr>
            <w:tcW w:w="1552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25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сдавали</w:t>
            </w:r>
          </w:p>
        </w:tc>
        <w:tc>
          <w:tcPr>
            <w:tcW w:w="2243" w:type="dxa"/>
          </w:tcPr>
          <w:p w:rsidR="000B56E9" w:rsidRDefault="000B56E9" w:rsidP="00790AC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сдавали</w:t>
            </w:r>
          </w:p>
        </w:tc>
      </w:tr>
    </w:tbl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790A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Государственная (итоговая) аттестация выпускников 9  классов</w:t>
      </w:r>
    </w:p>
    <w:p w:rsidR="000B56E9" w:rsidRPr="00481684" w:rsidRDefault="000B56E9" w:rsidP="00AE41A7">
      <w:pPr>
        <w:pStyle w:val="BodyText"/>
        <w:ind w:left="-284" w:firstLine="888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481684">
        <w:rPr>
          <w:sz w:val="28"/>
          <w:szCs w:val="28"/>
        </w:rPr>
        <w:t xml:space="preserve"> учебном году выпускники 9-х классов (1</w:t>
      </w:r>
      <w:r>
        <w:rPr>
          <w:sz w:val="28"/>
          <w:szCs w:val="28"/>
        </w:rPr>
        <w:t>32</w:t>
      </w:r>
      <w:r w:rsidRPr="0048168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816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81684">
        <w:rPr>
          <w:sz w:val="28"/>
          <w:szCs w:val="28"/>
        </w:rPr>
        <w:t xml:space="preserve">проходили итоговую аттестацию в новой форме </w:t>
      </w:r>
      <w:r>
        <w:rPr>
          <w:sz w:val="28"/>
          <w:szCs w:val="28"/>
        </w:rPr>
        <w:t>со следующими результатами:</w:t>
      </w:r>
    </w:p>
    <w:tbl>
      <w:tblPr>
        <w:tblW w:w="10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250"/>
        <w:gridCol w:w="1276"/>
        <w:gridCol w:w="1417"/>
        <w:gridCol w:w="1418"/>
        <w:gridCol w:w="1276"/>
        <w:gridCol w:w="992"/>
        <w:gridCol w:w="1134"/>
        <w:gridCol w:w="1134"/>
      </w:tblGrid>
      <w:tr w:rsidR="000B56E9" w:rsidRPr="002A1717">
        <w:trPr>
          <w:trHeight w:val="693"/>
        </w:trPr>
        <w:tc>
          <w:tcPr>
            <w:tcW w:w="568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50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6E9" w:rsidRPr="002A1717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Средний  первичный балл</w:t>
            </w:r>
          </w:p>
        </w:tc>
        <w:tc>
          <w:tcPr>
            <w:tcW w:w="1417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Западнодвинская </w:t>
            </w:r>
          </w:p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418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Западнодвинская </w:t>
            </w:r>
          </w:p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276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Староторопская СОШ</w:t>
            </w:r>
          </w:p>
        </w:tc>
        <w:tc>
          <w:tcPr>
            <w:tcW w:w="992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Ильинская СОШ</w:t>
            </w:r>
          </w:p>
        </w:tc>
        <w:tc>
          <w:tcPr>
            <w:tcW w:w="1134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Бибиревская ООШ</w:t>
            </w:r>
          </w:p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Первомайская ООШ</w:t>
            </w:r>
          </w:p>
        </w:tc>
      </w:tr>
      <w:tr w:rsidR="000B56E9" w:rsidRPr="002A1717">
        <w:trPr>
          <w:trHeight w:val="477"/>
        </w:trPr>
        <w:tc>
          <w:tcPr>
            <w:tcW w:w="568" w:type="dxa"/>
            <w:vMerge/>
            <w:vAlign w:val="center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Муницип.</w:t>
            </w:r>
          </w:p>
        </w:tc>
        <w:tc>
          <w:tcPr>
            <w:tcW w:w="1417" w:type="dxa"/>
            <w:vMerge/>
            <w:vAlign w:val="center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E9" w:rsidRPr="002A1717">
        <w:trPr>
          <w:trHeight w:val="231"/>
        </w:trPr>
        <w:tc>
          <w:tcPr>
            <w:tcW w:w="568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6E9" w:rsidRPr="00526C65" w:rsidRDefault="000B56E9" w:rsidP="00790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417" w:type="dxa"/>
          </w:tcPr>
          <w:p w:rsidR="000B56E9" w:rsidRPr="00526C65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24,12</w:t>
            </w:r>
          </w:p>
        </w:tc>
        <w:tc>
          <w:tcPr>
            <w:tcW w:w="1418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76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992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0B56E9" w:rsidRPr="002A1717">
        <w:trPr>
          <w:trHeight w:val="231"/>
        </w:trPr>
        <w:tc>
          <w:tcPr>
            <w:tcW w:w="568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6E9" w:rsidRPr="00526C65" w:rsidRDefault="000B56E9" w:rsidP="00790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1417" w:type="dxa"/>
          </w:tcPr>
          <w:p w:rsidR="000B56E9" w:rsidRPr="00526C65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  <w:tc>
          <w:tcPr>
            <w:tcW w:w="1418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992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0B56E9" w:rsidRPr="002A1717">
        <w:trPr>
          <w:trHeight w:val="231"/>
        </w:trPr>
        <w:tc>
          <w:tcPr>
            <w:tcW w:w="568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7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0B56E9" w:rsidRPr="002A1717">
        <w:trPr>
          <w:trHeight w:val="231"/>
        </w:trPr>
        <w:tc>
          <w:tcPr>
            <w:tcW w:w="568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6E9" w:rsidRPr="00526C65" w:rsidRDefault="000B56E9" w:rsidP="00790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417" w:type="dxa"/>
          </w:tcPr>
          <w:p w:rsidR="000B56E9" w:rsidRPr="00526C65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418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992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6E9" w:rsidRPr="002A1717">
        <w:trPr>
          <w:trHeight w:val="231"/>
        </w:trPr>
        <w:tc>
          <w:tcPr>
            <w:tcW w:w="568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0B56E9" w:rsidRPr="002A1717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6E9" w:rsidRPr="00526C65" w:rsidRDefault="000B56E9" w:rsidP="00790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17" w:type="dxa"/>
          </w:tcPr>
          <w:p w:rsidR="000B56E9" w:rsidRPr="00526C65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418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276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992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0B56E9" w:rsidRPr="00526C6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C6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0B56E9" w:rsidRDefault="000B56E9" w:rsidP="00AE41A7">
      <w:pPr>
        <w:pStyle w:val="BodyText"/>
        <w:ind w:left="-540" w:firstLine="1107"/>
        <w:jc w:val="both"/>
        <w:rPr>
          <w:color w:val="000000"/>
          <w:sz w:val="28"/>
          <w:szCs w:val="28"/>
        </w:rPr>
      </w:pPr>
    </w:p>
    <w:p w:rsidR="000B56E9" w:rsidRPr="00481684" w:rsidRDefault="000B56E9" w:rsidP="00AE41A7">
      <w:pPr>
        <w:pStyle w:val="BodyText"/>
        <w:ind w:left="-540" w:firstLine="1107"/>
        <w:jc w:val="both"/>
        <w:rPr>
          <w:color w:val="000000"/>
          <w:sz w:val="28"/>
          <w:szCs w:val="28"/>
        </w:rPr>
      </w:pPr>
      <w:r w:rsidRPr="00481684">
        <w:rPr>
          <w:color w:val="000000"/>
          <w:sz w:val="28"/>
          <w:szCs w:val="28"/>
        </w:rPr>
        <w:t>Ежегодно выпускники 9 классов получают аттестаты особого образца.</w:t>
      </w:r>
    </w:p>
    <w:p w:rsidR="000B56E9" w:rsidRDefault="000B56E9" w:rsidP="00600B20">
      <w:pPr>
        <w:pStyle w:val="BodyText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12 </w:t>
      </w:r>
    </w:p>
    <w:p w:rsidR="000B56E9" w:rsidRDefault="000B56E9" w:rsidP="001513E1">
      <w:pPr>
        <w:pStyle w:val="BodyText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8 </w:t>
      </w:r>
    </w:p>
    <w:p w:rsidR="000B56E9" w:rsidRDefault="000B56E9" w:rsidP="001513E1">
      <w:pPr>
        <w:pStyle w:val="BodyText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E13F4A">
        <w:rPr>
          <w:sz w:val="28"/>
          <w:szCs w:val="28"/>
        </w:rPr>
        <w:t>5</w:t>
      </w:r>
    </w:p>
    <w:p w:rsidR="000B56E9" w:rsidRDefault="000B56E9" w:rsidP="00600B20">
      <w:pPr>
        <w:pStyle w:val="BodyText"/>
        <w:ind w:left="-540" w:firstLine="180"/>
        <w:jc w:val="both"/>
        <w:rPr>
          <w:sz w:val="28"/>
          <w:szCs w:val="28"/>
        </w:rPr>
      </w:pPr>
    </w:p>
    <w:p w:rsidR="000B56E9" w:rsidRPr="00481684" w:rsidRDefault="000B56E9" w:rsidP="00600B20">
      <w:pPr>
        <w:pStyle w:val="BodyText"/>
        <w:ind w:left="-540" w:firstLine="180"/>
        <w:jc w:val="both"/>
        <w:rPr>
          <w:b/>
          <w:bCs/>
          <w:sz w:val="28"/>
          <w:szCs w:val="28"/>
        </w:rPr>
      </w:pPr>
      <w:r w:rsidRPr="00481684">
        <w:rPr>
          <w:b/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</w:t>
      </w:r>
      <w:r w:rsidRPr="00481684">
        <w:rPr>
          <w:b/>
          <w:bCs/>
          <w:sz w:val="28"/>
          <w:szCs w:val="28"/>
        </w:rPr>
        <w:t>Результаты реализации</w:t>
      </w:r>
      <w:r>
        <w:rPr>
          <w:b/>
          <w:bCs/>
          <w:sz w:val="28"/>
          <w:szCs w:val="28"/>
        </w:rPr>
        <w:t xml:space="preserve"> социальной функции образования</w:t>
      </w:r>
    </w:p>
    <w:p w:rsidR="000B56E9" w:rsidRPr="00481684" w:rsidRDefault="000B56E9" w:rsidP="00AE41A7">
      <w:pPr>
        <w:spacing w:line="240" w:lineRule="auto"/>
        <w:ind w:left="-540" w:firstLine="1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система образования округа 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строит свою деятельность на  основании социального заказа муниципалитета,  региона, родителей и обучающихся и обеспечивает  хорошее качество образовательных услуг через  систему образовательных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6E9" w:rsidRPr="00481684" w:rsidRDefault="000B56E9" w:rsidP="00AE41A7">
      <w:pPr>
        <w:spacing w:line="240" w:lineRule="auto"/>
        <w:ind w:left="-540" w:firstLine="1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>Все общеобразовательные учреждения, учитывая  запросы социума,  организуют предпрофильную подготовку  учащихся,  75 % школ  осуществляют профильное обучение.</w:t>
      </w:r>
    </w:p>
    <w:p w:rsidR="000B56E9" w:rsidRPr="00481684" w:rsidRDefault="000B56E9" w:rsidP="00AE41A7">
      <w:pPr>
        <w:spacing w:line="240" w:lineRule="auto"/>
        <w:ind w:left="-540" w:firstLine="11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Существующая сегодня система  школьного  питания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округе 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 сбалансированное питание школьников с учетом их потребности в питательных веществах и энергии. Благодаря увеличению объема финансирования  бесплатного питания   система организации школьного питания  позволяет обеспечить  школьников начальных классов и обучающихся  из семей, находящихся в трудной жизненной ситуации, полноценным бесплатным  горячим питанием: во всех школах  организовано бесплатное </w:t>
      </w:r>
      <w:r w:rsidRPr="006B3472">
        <w:rPr>
          <w:rFonts w:ascii="Times New Roman" w:hAnsi="Times New Roman" w:cs="Times New Roman"/>
          <w:sz w:val="28"/>
          <w:szCs w:val="28"/>
        </w:rPr>
        <w:t>питание для всех учащихся начальных классов и для 41% учащихся 5-11 классов; питание организовано из расчёта 64,59 рублей в день для учащихся начальных классов, 40 рублей в день для учащихся 5-11 классов; о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хват питанием составляет 100%. Для обеспечения качественного питания постоянно проводится контроль со стороны отдела образования, администрации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отделения по работе с семьей и детьми ГБУ СРЦН «Мой семейный центр»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6E9" w:rsidRPr="006A6E5F" w:rsidRDefault="000B56E9" w:rsidP="00AE41A7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6E5F">
        <w:rPr>
          <w:rFonts w:ascii="Times New Roman" w:hAnsi="Times New Roman" w:cs="Times New Roman"/>
          <w:sz w:val="28"/>
          <w:szCs w:val="28"/>
        </w:rPr>
        <w:t xml:space="preserve">При   базовой школе (МБОУ «Ильинская СОШ») функционирует  интернат, в котором  проживает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E5F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E5F">
        <w:rPr>
          <w:rFonts w:ascii="Times New Roman" w:hAnsi="Times New Roman" w:cs="Times New Roman"/>
          <w:sz w:val="28"/>
          <w:szCs w:val="28"/>
        </w:rPr>
        <w:t>;</w:t>
      </w:r>
    </w:p>
    <w:p w:rsidR="000B56E9" w:rsidRPr="00BF2B84" w:rsidRDefault="000B56E9" w:rsidP="0041280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Работа по организации отдыха</w:t>
      </w:r>
      <w:r w:rsidRPr="00BF2B84">
        <w:rPr>
          <w:rFonts w:ascii="Times New Roman" w:hAnsi="Times New Roman" w:cs="Times New Roman"/>
          <w:sz w:val="28"/>
          <w:szCs w:val="28"/>
        </w:rPr>
        <w:t xml:space="preserve">, оздоровления и занятости детей и подростков в летной период в Западнодвинском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BF2B84">
        <w:rPr>
          <w:rFonts w:ascii="Times New Roman" w:hAnsi="Times New Roman" w:cs="Times New Roman"/>
          <w:sz w:val="28"/>
          <w:szCs w:val="28"/>
        </w:rPr>
        <w:t xml:space="preserve"> ведётся на основании регламентирующих документов регионального и муниципального уровня. </w:t>
      </w:r>
    </w:p>
    <w:p w:rsidR="000B56E9" w:rsidRPr="00BF2B84" w:rsidRDefault="000B56E9" w:rsidP="0041280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учащихся, организованных на базе 7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F2B84">
        <w:rPr>
          <w:rFonts w:ascii="Times New Roman" w:hAnsi="Times New Roman" w:cs="Times New Roman"/>
          <w:sz w:val="28"/>
          <w:szCs w:val="28"/>
        </w:rPr>
        <w:t>а в течение лета 202</w:t>
      </w:r>
      <w:r>
        <w:rPr>
          <w:rFonts w:ascii="Times New Roman" w:hAnsi="Times New Roman" w:cs="Times New Roman"/>
          <w:sz w:val="28"/>
          <w:szCs w:val="28"/>
        </w:rPr>
        <w:t xml:space="preserve">1 года, </w:t>
      </w:r>
      <w:r w:rsidRPr="00BF2B84">
        <w:rPr>
          <w:rFonts w:ascii="Times New Roman" w:hAnsi="Times New Roman" w:cs="Times New Roman"/>
          <w:sz w:val="28"/>
          <w:szCs w:val="28"/>
        </w:rPr>
        <w:t xml:space="preserve">было оздоровлено </w:t>
      </w:r>
      <w:r>
        <w:rPr>
          <w:rFonts w:ascii="Times New Roman" w:hAnsi="Times New Roman" w:cs="Times New Roman"/>
          <w:sz w:val="28"/>
          <w:szCs w:val="28"/>
        </w:rPr>
        <w:t>793 ребенка</w:t>
      </w:r>
      <w:r w:rsidRPr="00BF2B84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BF2B84">
        <w:rPr>
          <w:rFonts w:ascii="Times New Roman" w:hAnsi="Times New Roman" w:cs="Times New Roman"/>
          <w:sz w:val="28"/>
          <w:szCs w:val="28"/>
        </w:rPr>
        <w:t xml:space="preserve"> находятся в трудной жизненной ситуации. </w:t>
      </w:r>
    </w:p>
    <w:p w:rsidR="000B56E9" w:rsidRPr="00BF2B84" w:rsidRDefault="000B56E9" w:rsidP="0041280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Кроме традиционных лагерей дневного пребывания работали 4 лагеря труда и отдыха (ЛТО) общей численностью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2B84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B56E9" w:rsidRPr="00BF2B84" w:rsidRDefault="000B56E9" w:rsidP="0041280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2021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BF2B84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>
        <w:rPr>
          <w:rFonts w:ascii="Times New Roman" w:hAnsi="Times New Roman" w:cs="Times New Roman"/>
          <w:sz w:val="28"/>
          <w:szCs w:val="28"/>
        </w:rPr>
        <w:t>многодневные походы на базе 6 общеобразовательных учреждений. Этой формой отдыха было охвачено 578 детей, из которых 198 человек находятся в трудной жизненной ситуации.</w:t>
      </w:r>
    </w:p>
    <w:p w:rsidR="000B56E9" w:rsidRPr="00BF2B84" w:rsidRDefault="000B56E9" w:rsidP="0041280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Загородные лагеря Тверской области посетили в летний период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2B8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B84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0B56E9" w:rsidRPr="00BF2B84" w:rsidRDefault="000B56E9" w:rsidP="0041280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В течение лета  были трудоустроены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BF2B84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0B56E9" w:rsidRPr="00BF2B84" w:rsidRDefault="000B56E9" w:rsidP="0041280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Всего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году организованными формами отдыха, оздоровления и занятости в течение лета было охвачено </w:t>
      </w:r>
      <w:r>
        <w:rPr>
          <w:rFonts w:ascii="Times New Roman" w:hAnsi="Times New Roman" w:cs="Times New Roman"/>
          <w:sz w:val="28"/>
          <w:szCs w:val="28"/>
        </w:rPr>
        <w:t>1462</w:t>
      </w:r>
      <w:r w:rsidRPr="00BF2B84">
        <w:rPr>
          <w:rFonts w:ascii="Times New Roman" w:hAnsi="Times New Roman" w:cs="Times New Roman"/>
          <w:sz w:val="28"/>
          <w:szCs w:val="28"/>
        </w:rPr>
        <w:t xml:space="preserve"> учащихся, что составило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BF2B84">
        <w:rPr>
          <w:rFonts w:ascii="Times New Roman" w:hAnsi="Times New Roman" w:cs="Times New Roman"/>
          <w:sz w:val="28"/>
          <w:szCs w:val="28"/>
        </w:rPr>
        <w:t xml:space="preserve"> % 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Pr="00BF2B84">
        <w:rPr>
          <w:rFonts w:ascii="Times New Roman" w:hAnsi="Times New Roman" w:cs="Times New Roman"/>
          <w:sz w:val="28"/>
          <w:szCs w:val="28"/>
        </w:rPr>
        <w:t xml:space="preserve"> учащихся 1-11-х классов.</w:t>
      </w:r>
    </w:p>
    <w:p w:rsidR="000B56E9" w:rsidRPr="00763D95" w:rsidRDefault="000B56E9" w:rsidP="005A0E74">
      <w:pPr>
        <w:pStyle w:val="BodyTextIndent"/>
        <w:tabs>
          <w:tab w:val="left" w:pos="8265"/>
        </w:tabs>
        <w:ind w:firstLine="0"/>
        <w:rPr>
          <w:b/>
          <w:bCs/>
          <w:sz w:val="28"/>
          <w:szCs w:val="28"/>
        </w:rPr>
      </w:pPr>
      <w:r>
        <w:rPr>
          <w:noProof/>
        </w:rPr>
        <w:pict>
          <v:rect id="_x0000_s1292" style="position:absolute;left:0;text-align:left;margin-left:79.2pt;margin-top:14.65pt;width:283.8pt;height:18.5pt;z-index:251654144" filled="f" stroked="f">
            <v:textbox style="mso-next-textbox:#_x0000_s1292" inset="0,0,0,0">
              <w:txbxContent>
                <w:p w:rsidR="000B56E9" w:rsidRDefault="000B56E9" w:rsidP="006F49D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8724F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Охват летним оздоровлением и отдыхом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B872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B56E9" w:rsidRDefault="000B56E9" w:rsidP="006F49D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B56E9" w:rsidRPr="002251E0" w:rsidRDefault="000B56E9" w:rsidP="006F49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2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учащихся</w:t>
                  </w:r>
                  <w:r w:rsidRPr="002251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ОУ</w:t>
                  </w:r>
                </w:p>
                <w:p w:rsidR="000B56E9" w:rsidRDefault="000B56E9" w:rsidP="006F49D3"/>
              </w:txbxContent>
            </v:textbox>
            <w10:anchorlock/>
          </v:rect>
        </w:pict>
      </w:r>
      <w:r w:rsidRPr="00763D95">
        <w:rPr>
          <w:b/>
          <w:bCs/>
          <w:sz w:val="28"/>
          <w:szCs w:val="28"/>
        </w:rPr>
        <w:t xml:space="preserve"> Диаграмма 6.</w:t>
      </w:r>
    </w:p>
    <w:p w:rsidR="000B56E9" w:rsidRPr="00412808" w:rsidRDefault="000B56E9" w:rsidP="005A0E74">
      <w:pPr>
        <w:pStyle w:val="BodyTextIndent"/>
        <w:tabs>
          <w:tab w:val="left" w:pos="8265"/>
        </w:tabs>
        <w:ind w:firstLine="0"/>
        <w:rPr>
          <w:b/>
          <w:bCs/>
          <w:color w:val="FF0000"/>
          <w:sz w:val="28"/>
          <w:szCs w:val="28"/>
        </w:rPr>
      </w:pPr>
    </w:p>
    <w:p w:rsidR="000B56E9" w:rsidRPr="00412808" w:rsidRDefault="000B56E9" w:rsidP="00600B20">
      <w:pPr>
        <w:pStyle w:val="BodyTextIndent"/>
        <w:tabs>
          <w:tab w:val="left" w:pos="8265"/>
        </w:tabs>
        <w:ind w:firstLine="0"/>
        <w:rPr>
          <w:color w:val="FF0000"/>
          <w:sz w:val="28"/>
          <w:szCs w:val="28"/>
        </w:rPr>
      </w:pPr>
      <w:r w:rsidRPr="00412808">
        <w:rPr>
          <w:color w:val="FF0000"/>
          <w:sz w:val="28"/>
          <w:szCs w:val="28"/>
        </w:rPr>
        <w:t xml:space="preserve"> </w:t>
      </w:r>
      <w:r>
        <w:rPr>
          <w:noProof/>
        </w:rPr>
      </w:r>
      <w:r w:rsidRPr="009F077A">
        <w:rPr>
          <w:color w:val="FF0000"/>
          <w:sz w:val="28"/>
          <w:szCs w:val="28"/>
        </w:rPr>
        <w:pict>
          <v:group id="_x0000_s1293" editas="canvas" style="width:435.2pt;height:290.7pt;mso-position-horizontal-relative:char;mso-position-vertical-relative:line" coordorigin=",19" coordsize="8704,5814">
            <o:lock v:ext="edit" aspectratio="t"/>
            <v:shape id="_x0000_s1294" type="#_x0000_t75" style="position:absolute;top:19;width:8704;height:5814" o:preferrelative="f">
              <v:fill o:detectmouseclick="t"/>
              <v:path o:extrusionok="t" o:connecttype="none"/>
              <o:lock v:ext="edit" text="t"/>
            </v:shape>
            <v:shape id="_x0000_s1295" style="position:absolute;left:1003;top:4738;width:6197;height:429" coordsize="6197,429" path="m,429l638,,6197,,5559,429,,429xe" fillcolor="gray" stroked="f">
              <v:path arrowok="t"/>
            </v:shape>
            <v:shape id="_x0000_s1296" style="position:absolute;left:1003;top:347;width:638;height:4820" coordsize="638,4820" path="m,4820l,429,638,r,4391l,4820xe" fillcolor="#cfc" stroked="f">
              <v:path arrowok="t"/>
            </v:shape>
            <v:rect id="_x0000_s1297" style="position:absolute;left:1641;top:523;width:5559;height:4391" fillcolor="#cfc" stroked="f"/>
            <v:shape id="_x0000_s1298" style="position:absolute;left:1003;top:4738;width:6197;height:429" coordsize="272,21" path="m,21l28,,272,e" filled="f" strokeweight="0">
              <v:path arrowok="t"/>
            </v:shape>
            <v:shape id="_x0000_s1299" style="position:absolute;left:1003;top:4105;width:6197;height:429" coordsize="272,21" path="m,21l28,,272,e" filled="f" strokeweight="0">
              <v:path arrowok="t"/>
            </v:shape>
            <v:shape id="_x0000_s1300" style="position:absolute;left:1003;top:3492;width:6197;height:429" coordsize="272,21" path="m,21l28,,272,e" filled="f" strokeweight="0">
              <v:path arrowok="t"/>
            </v:shape>
            <v:shape id="_x0000_s1301" style="position:absolute;left:1003;top:2859;width:6197;height:429" coordsize="272,21" path="m,21l28,,272,e" filled="f" strokeweight="0">
              <v:path arrowok="t"/>
            </v:shape>
            <v:shape id="_x0000_s1302" style="position:absolute;left:1003;top:2226;width:6197;height:429" coordsize="272,21" path="m,21l28,,272,e" filled="f" strokeweight="0">
              <v:path arrowok="t"/>
            </v:shape>
            <v:shape id="_x0000_s1303" style="position:absolute;left:1003;top:1593;width:6197;height:429" coordsize="272,21" path="m,21l28,,272,e" filled="f" strokeweight="0">
              <v:path arrowok="t"/>
            </v:shape>
            <v:shape id="_x0000_s1304" style="position:absolute;left:1003;top:980;width:6197;height:429" coordsize="272,21" path="m,21l28,,272,e" filled="f" strokeweight="0">
              <v:path arrowok="t"/>
            </v:shape>
            <v:shape id="_x0000_s1305" style="position:absolute;left:1003;top:347;width:6197;height:429" coordsize="272,21" path="m,21l28,,272,e" filled="f" strokeweight="0">
              <v:path arrowok="t"/>
            </v:shape>
            <v:shape id="_x0000_s1306" style="position:absolute;left:1003;top:4738;width:6197;height:429" coordsize="6197,429" path="m6197,l5559,429,,429,638,,6197,xe" filled="f" strokeweight="0">
              <v:path arrowok="t"/>
            </v:shape>
            <v:shape id="_x0000_s1307" style="position:absolute;left:1003;top:347;width:638;height:4820" coordsize="638,4820" path="m,4820l,429,638,r,4391l,4820xe" filled="f" strokecolor="gray" strokeweight="64e-5mm">
              <v:path arrowok="t"/>
            </v:shape>
            <v:rect id="_x0000_s1308" style="position:absolute;left:1641;top:347;width:5559;height:4391" filled="f" strokecolor="gray" strokeweight="64e-5mm"/>
            <v:shape id="_x0000_s1309" style="position:absolute;left:2615;top:2226;width:233;height:2818" coordsize="250,1756" path="m,1756l,184,250,r,1573l,1756xe" fillcolor="#1a4d33" strokeweight="64e-5mm">
              <v:path arrowok="t"/>
            </v:shape>
            <v:rect id="_x0000_s1310" style="position:absolute;left:1870;top:2492;width:745;height:2552" fillcolor="#396" strokeweight="64e-5mm"/>
            <v:shape id="_x0000_s1311" style="position:absolute;left:1870;top:2226;width:979;height:266" coordsize="979,184" path="m729,184l979,,250,,,184r729,xe" fillcolor="#26734d" strokeweight="64e-5mm">
              <v:path arrowok="t"/>
            </v:shape>
            <v:rect id="_x0000_s1312" style="position:absolute;left:2195;top:1797;width:525;height:429" filled="f" stroked="f">
              <v:textbox style="mso-next-textbox:#_x0000_s1312" inset="0,0,0,0">
                <w:txbxContent>
                  <w:p w:rsidR="000B56E9" w:rsidRPr="0045199F" w:rsidRDefault="000B56E9">
                    <w:pPr>
                      <w:rPr>
                        <w:rFonts w:ascii="Arial" w:eastAsia="Arial Unicode MS" w:hAnsi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w:t>98</w:t>
                    </w:r>
                  </w:p>
                </w:txbxContent>
              </v:textbox>
            </v:rect>
            <v:shape id="_x0000_s1313" style="position:absolute;left:4255;top:4534;width:314;height:510" coordsize="251,2695" path="m,2695l,183,251,r,2512l,2695xe" fillcolor="#1a4d33" strokeweight="64e-5mm">
              <v:path arrowok="t"/>
            </v:shape>
            <v:rect id="_x0000_s1314" style="position:absolute;left:3566;top:4738;width:786;height:306" fillcolor="#396" strokeweight="64e-5mm"/>
            <v:shape id="_x0000_s1315" style="position:absolute;left:3566;top:4535;width:1003;height:203" coordsize="1003,183" path="m752,183l1003,,251,,,183r752,xe" fillcolor="#26734d" strokeweight="64e-5mm">
              <v:path arrowok="t"/>
            </v:shape>
            <v:rect id="_x0000_s1316" style="position:absolute;left:3817;top:4346;width:752;height:266" filled="f" stroked="f">
              <v:textbox style="mso-next-textbox:#_x0000_s1316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36,5</w:t>
                    </w:r>
                  </w:p>
                </w:txbxContent>
              </v:textbox>
            </v:rect>
            <v:shape id="_x0000_s1317" style="position:absolute;left:6198;top:1633;width:250;height:3411" coordsize="250,4248" path="m,4248l,164,250,r,4065l,4248xe" fillcolor="#1a4d33" strokeweight="64e-5mm">
              <v:path arrowok="t"/>
            </v:shape>
            <v:rect id="_x0000_s1318" style="position:absolute;left:5469;top:1790;width:729;height:3254" fillcolor="#396" strokeweight="64e-5mm"/>
            <v:shape id="_x0000_s1319" style="position:absolute;left:5469;top:1633;width:979;height:164" coordsize="979,164" path="m729,164l979,,250,,,164r729,xe" fillcolor="#26734d" strokeweight="64e-5mm">
              <v:path arrowok="t"/>
            </v:shape>
            <v:rect id="_x0000_s1320" style="position:absolute;left:5782;top:1157;width:583;height:429" filled="f" stroked="f">
              <v:textbox style="mso-next-textbox:#_x0000_s1320" inset="0,0,0,0">
                <w:txbxContent>
                  <w:p w:rsidR="000B56E9" w:rsidRPr="00557997" w:rsidRDefault="000B56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99</w:t>
                    </w:r>
                  </w:p>
                </w:txbxContent>
              </v:textbox>
            </v:rect>
            <v:line id="_x0000_s1321" style="position:absolute;flip:y" from="1003,776" to="1004,5167" strokeweight="0"/>
            <v:line id="_x0000_s1322" style="position:absolute;flip:x" from="934,5167" to="1003,5168" strokeweight="0"/>
            <v:line id="_x0000_s1323" style="position:absolute;flip:x" from="934,4534" to="1003,4535" strokeweight="0"/>
            <v:line id="_x0000_s1324" style="position:absolute;flip:x" from="934,3921" to="1003,3922" strokeweight="0"/>
            <v:line id="_x0000_s1325" style="position:absolute;flip:x" from="934,3288" to="1003,3289" strokeweight="0"/>
            <v:line id="_x0000_s1326" style="position:absolute;flip:x" from="934,2655" to="1003,2656" strokeweight="0"/>
            <v:line id="_x0000_s1327" style="position:absolute;flip:x" from="934,2022" to="1003,2023" strokeweight="0"/>
            <v:line id="_x0000_s1328" style="position:absolute;flip:x" from="934,1409" to="1003,1410" strokeweight="0"/>
            <v:line id="_x0000_s1329" style="position:absolute;flip:x" from="934,776" to="1003,777" strokeweight="0"/>
            <v:rect id="_x0000_s1330" style="position:absolute;left:570;top:5003;width:290;height:888;mso-wrap-style:none" filled="f" stroked="f">
              <v:textbox style="mso-next-textbox:#_x0000_s1330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3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31" style="position:absolute;left:570;top:4370;width:290;height:888;mso-wrap-style:none" filled="f" stroked="f">
              <v:textbox style="mso-next-textbox:#_x0000_s1331;mso-fit-shape-to-text:t" inset="0,0,0,0">
                <w:txbxContent>
                  <w:p w:rsidR="000B56E9" w:rsidRPr="00351D2B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60</w:t>
                    </w:r>
                  </w:p>
                </w:txbxContent>
              </v:textbox>
            </v:rect>
            <v:rect id="_x0000_s1332" style="position:absolute;left:570;top:3758;width:290;height:888;mso-wrap-style:none" filled="f" stroked="f">
              <v:textbox style="mso-next-textbox:#_x0000_s1332;mso-fit-shape-to-text:t" inset="0,0,0,0">
                <w:txbxContent>
                  <w:p w:rsidR="000B56E9" w:rsidRPr="000C4A72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1333" style="position:absolute;left:570;top:3125;width:290;height:888;mso-wrap-style:none" filled="f" stroked="f">
              <v:textbox style="mso-next-textbox:#_x0000_s1333;mso-fit-shape-to-text:t" inset="0,0,0,0">
                <w:txbxContent>
                  <w:p w:rsidR="000B56E9" w:rsidRPr="000C4A72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5</w:t>
                    </w:r>
                  </w:p>
                </w:txbxContent>
              </v:textbox>
            </v:rect>
            <v:rect id="_x0000_s1334" style="position:absolute;left:570;top:2492;width:290;height:888;mso-wrap-style:none" filled="f" stroked="f">
              <v:textbox style="mso-next-textbox:#_x0000_s1334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98</w:t>
                    </w:r>
                  </w:p>
                </w:txbxContent>
              </v:textbox>
            </v:rect>
            <v:rect id="_x0000_s1335" style="position:absolute;left:410;top:1858;width:434;height:888;mso-wrap-style:none" filled="f" stroked="f">
              <v:textbox style="mso-next-textbox:#_x0000_s1335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336" style="position:absolute;left:410;top:1246;width:434;height:888;mso-wrap-style:none" filled="f" stroked="f">
              <v:textbox style="mso-next-textbox:#_x0000_s1336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102</w:t>
                    </w:r>
                  </w:p>
                </w:txbxContent>
              </v:textbox>
            </v:rect>
            <v:rect id="_x0000_s1337" style="position:absolute;left:410;top:613;width:434;height:888;mso-wrap-style:none" filled="f" stroked="f">
              <v:textbox style="mso-next-textbox:#_x0000_s1337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104</w:t>
                    </w:r>
                  </w:p>
                </w:txbxContent>
              </v:textbox>
            </v:rect>
            <v:line id="_x0000_s1338" style="position:absolute" from="1003,5167" to="6562,5168" strokeweight="0"/>
            <v:line id="_x0000_s1339" style="position:absolute" from="1003,5167" to="1004,5228" strokeweight="0"/>
            <v:line id="_x0000_s1340" style="position:absolute" from="2848,5167" to="2849,5228" strokeweight="0"/>
            <v:line id="_x0000_s1341" style="position:absolute" from="4717,5167" to="4718,5228" strokeweight="0"/>
            <v:line id="_x0000_s1342" style="position:absolute" from="6562,5167" to="6563,5228" strokeweight="0"/>
            <v:rect id="_x0000_s1343" style="position:absolute;left:1253;top:5289;width:1244;height:888;mso-wrap-style:none" filled="f" stroked="f">
              <v:textbox style="mso-next-textbox:#_x0000_s1343;mso-fit-shape-to-text:t" inset="0,0,0,0">
                <w:txbxContent>
                  <w:p w:rsidR="000B56E9" w:rsidRPr="00B025AE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1344" style="position:absolute;left:3099;top:5289;width:1244;height:888;mso-wrap-style:none" filled="f" stroked="f">
              <v:textbox style="mso-next-textbox:#_x0000_s1344;mso-fit-shape-to-text:t" inset="0,0,0,0">
                <w:txbxContent>
                  <w:p w:rsidR="000B56E9" w:rsidRPr="00B025AE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_x0000_s1345" style="position:absolute;left:4945;top:5289;width:1244;height:888;mso-wrap-style:none" filled="f" stroked="f">
              <v:textbox style="mso-next-textbox:#_x0000_s1345;mso-fit-shape-to-text:t" inset="0,0,0,0">
                <w:txbxContent>
                  <w:p w:rsidR="000B56E9" w:rsidRPr="00351D2B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21</w:t>
                    </w:r>
                  </w:p>
                </w:txbxContent>
              </v:textbox>
            </v:rect>
            <v:rect id="_x0000_s1346" style="position:absolute;left:7838;top:2859;width:129;height:509;mso-wrap-style:none" filled="f" stroked="f">
              <v:textbox style="mso-next-textbox:#_x0000_s1346;mso-fit-shape-to-text:t" inset="0,0,0,0">
                <w:txbxContent>
                  <w:p w:rsidR="000B56E9" w:rsidRPr="00953CB4" w:rsidRDefault="000B56E9"/>
                </w:txbxContent>
              </v:textbox>
            </v:rect>
            <v:rect id="_x0000_s1347" style="position:absolute;left:114;top:102;width:8590;height:5526" filled="f" strokeweight="64e-5mm"/>
            <w10:anchorlock/>
          </v:group>
        </w:pict>
      </w:r>
    </w:p>
    <w:p w:rsidR="000B56E9" w:rsidRPr="00BF2B84" w:rsidRDefault="000B56E9" w:rsidP="0041280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F2B84">
        <w:rPr>
          <w:rFonts w:ascii="Times New Roman" w:hAnsi="Times New Roman" w:cs="Times New Roman"/>
          <w:sz w:val="28"/>
          <w:szCs w:val="28"/>
        </w:rPr>
        <w:t>В летней кампании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года наиболее актуальным  был вопрос обеспечения безопасности детей в оздоровительных лагерях, в том числе в связи со сложившейся эпидемиологической обстановкой. В целях неукоснительного соблюдения всех мер по обеспечению безопасности детей и не</w:t>
      </w:r>
      <w:r>
        <w:rPr>
          <w:rFonts w:ascii="Times New Roman" w:hAnsi="Times New Roman" w:cs="Times New Roman"/>
          <w:sz w:val="28"/>
          <w:szCs w:val="28"/>
        </w:rPr>
        <w:t>допущения распространения корона</w:t>
      </w:r>
      <w:r w:rsidRPr="00BF2B84">
        <w:rPr>
          <w:rFonts w:ascii="Times New Roman" w:hAnsi="Times New Roman" w:cs="Times New Roman"/>
          <w:sz w:val="28"/>
          <w:szCs w:val="28"/>
        </w:rPr>
        <w:t>вирусной инфекции среди детей, во время пребывания их в летних оздоровительных лагерях, руководителями и сотрудниками ОУ ежедневно проводился ряд мероприятий, рекомендованных к выполнению органами Роспотребнадзора:</w:t>
      </w:r>
    </w:p>
    <w:p w:rsidR="000B56E9" w:rsidRPr="00BF2B84" w:rsidRDefault="000B56E9" w:rsidP="0041280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- проводилась ежедневная термометрия детей и сотрудников;</w:t>
      </w:r>
    </w:p>
    <w:p w:rsidR="000B56E9" w:rsidRPr="00BF2B84" w:rsidRDefault="000B56E9" w:rsidP="0041280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- ежедневная дезинфекция помещений, в которых находились дети;</w:t>
      </w:r>
    </w:p>
    <w:p w:rsidR="000B56E9" w:rsidRPr="00BF2B84" w:rsidRDefault="000B56E9" w:rsidP="0041280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- в достаточном количестве были закуплены и использовались средства индивидуальной защиты для сотрудников пищеблоков, средства дезинфекции и антисептики;</w:t>
      </w:r>
    </w:p>
    <w:p w:rsidR="000B56E9" w:rsidRPr="00BF2B84" w:rsidRDefault="000B56E9" w:rsidP="0041280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- досуг детей по большей части проводился на открытом воздухе;</w:t>
      </w:r>
    </w:p>
    <w:p w:rsidR="000B56E9" w:rsidRPr="00BF2B84" w:rsidRDefault="000B56E9" w:rsidP="0041280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- массовые мероприятия среди детей не проводились.</w:t>
      </w:r>
    </w:p>
    <w:p w:rsidR="000B56E9" w:rsidRPr="00BF2B84" w:rsidRDefault="000B56E9" w:rsidP="00983C7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Так же, как и в предыдущие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B84">
        <w:rPr>
          <w:rFonts w:ascii="Times New Roman" w:hAnsi="Times New Roman" w:cs="Times New Roman"/>
          <w:sz w:val="28"/>
          <w:szCs w:val="28"/>
        </w:rPr>
        <w:t xml:space="preserve"> особое внимание уделялось общей безопасности детей, поэтому во всех лагерях были проведены «Дни безопасности детей». МБОУ ДО ДДТ организовал и провел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F2B84">
        <w:rPr>
          <w:rFonts w:ascii="Times New Roman" w:hAnsi="Times New Roman" w:cs="Times New Roman"/>
          <w:sz w:val="28"/>
          <w:szCs w:val="28"/>
        </w:rPr>
        <w:t xml:space="preserve"> мероприятие, посвященное безопасному пребыванию в летних оздоровительных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F2B84">
        <w:rPr>
          <w:rFonts w:ascii="Times New Roman" w:hAnsi="Times New Roman" w:cs="Times New Roman"/>
          <w:sz w:val="28"/>
          <w:szCs w:val="28"/>
        </w:rPr>
        <w:t>.</w:t>
      </w:r>
    </w:p>
    <w:p w:rsidR="000B56E9" w:rsidRPr="00BF2B84" w:rsidRDefault="000B56E9" w:rsidP="009D31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Ежедневно перед началом нового дня во всех лагерях проводятся «Минутки безопасности», в ходе которых с детьми </w:t>
      </w:r>
      <w:r>
        <w:rPr>
          <w:rFonts w:ascii="Times New Roman" w:hAnsi="Times New Roman" w:cs="Times New Roman"/>
          <w:sz w:val="28"/>
          <w:szCs w:val="28"/>
        </w:rPr>
        <w:t>отрабатываются навыки безопасного поведения вблизи проезжей части, на природе и в быту</w:t>
      </w:r>
      <w:r w:rsidRPr="00BF2B84">
        <w:rPr>
          <w:rFonts w:ascii="Times New Roman" w:hAnsi="Times New Roman" w:cs="Times New Roman"/>
          <w:sz w:val="28"/>
          <w:szCs w:val="28"/>
        </w:rPr>
        <w:t>.</w:t>
      </w:r>
    </w:p>
    <w:p w:rsidR="000B56E9" w:rsidRDefault="000B56E9" w:rsidP="00E52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ab/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году основными источниками финансирования летнего отдыха, оздоровления и занятости детей являлись субсидии из областного бюджета, которые составили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895</w:t>
      </w:r>
      <w:r w:rsidRPr="00BF2B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F2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B84">
        <w:rPr>
          <w:rFonts w:ascii="Times New Roman" w:hAnsi="Times New Roman" w:cs="Times New Roman"/>
          <w:sz w:val="28"/>
          <w:szCs w:val="28"/>
        </w:rPr>
        <w:t xml:space="preserve">тыс. руб., средства </w:t>
      </w:r>
      <w:r>
        <w:rPr>
          <w:rFonts w:ascii="Times New Roman" w:hAnsi="Times New Roman" w:cs="Times New Roman"/>
          <w:sz w:val="28"/>
          <w:szCs w:val="28"/>
        </w:rPr>
        <w:t>министерства демографии и семейной политики Тверской области</w:t>
      </w:r>
      <w:r w:rsidRPr="00BF2B8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BF2B8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</w:t>
      </w:r>
      <w:r w:rsidRPr="00BF2B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Pr="00BF2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F2B84">
        <w:rPr>
          <w:rFonts w:ascii="Times New Roman" w:hAnsi="Times New Roman" w:cs="Times New Roman"/>
          <w:sz w:val="28"/>
          <w:szCs w:val="28"/>
        </w:rPr>
        <w:t xml:space="preserve">тыс. руб. и средства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F2B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99,5 </w:t>
      </w:r>
      <w:r>
        <w:rPr>
          <w:rFonts w:ascii="Times New Roman" w:hAnsi="Times New Roman" w:cs="Times New Roman"/>
          <w:sz w:val="28"/>
          <w:szCs w:val="28"/>
        </w:rPr>
        <w:t>тыс. руб..</w:t>
      </w:r>
    </w:p>
    <w:p w:rsidR="000B56E9" w:rsidRPr="00BF2B84" w:rsidRDefault="000B56E9" w:rsidP="00081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временное трудоустройство несовершеннолетних</w:t>
      </w:r>
      <w:r w:rsidRPr="00BF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выделены средства местного бюджета, в размере 305,2 тыс.руб и областного бюджета в размере 70,0 тыс.руб.</w:t>
      </w:r>
    </w:p>
    <w:p w:rsidR="000B56E9" w:rsidRPr="00BF2B84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Таблица 4.</w:t>
      </w:r>
    </w:p>
    <w:p w:rsidR="000B56E9" w:rsidRPr="00BF2B84" w:rsidRDefault="000B56E9" w:rsidP="00E5215C">
      <w:pPr>
        <w:tabs>
          <w:tab w:val="left" w:pos="3585"/>
        </w:tabs>
        <w:spacing w:line="240" w:lineRule="auto"/>
        <w:ind w:left="-36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Финансирование летнего отдыха, оздоровления, занятости детей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999"/>
        <w:gridCol w:w="2727"/>
        <w:gridCol w:w="2219"/>
        <w:gridCol w:w="1614"/>
      </w:tblGrid>
      <w:tr w:rsidR="000B56E9" w:rsidRPr="00BF2B84">
        <w:trPr>
          <w:jc w:val="center"/>
        </w:trPr>
        <w:tc>
          <w:tcPr>
            <w:tcW w:w="1537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областного бюджета (тыс.руб.)</w:t>
            </w:r>
          </w:p>
        </w:tc>
        <w:tc>
          <w:tcPr>
            <w:tcW w:w="2727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средства фонда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2021 г. Министерства демографической  и семейной политики Тверской области)</w:t>
            </w:r>
          </w:p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2219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1614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B56E9" w:rsidRPr="00BF2B84">
        <w:trPr>
          <w:jc w:val="center"/>
        </w:trPr>
        <w:tc>
          <w:tcPr>
            <w:tcW w:w="1537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9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792,4</w:t>
            </w:r>
          </w:p>
        </w:tc>
        <w:tc>
          <w:tcPr>
            <w:tcW w:w="2727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1240,018</w:t>
            </w:r>
          </w:p>
        </w:tc>
        <w:tc>
          <w:tcPr>
            <w:tcW w:w="2219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614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2233,12</w:t>
            </w:r>
          </w:p>
        </w:tc>
      </w:tr>
      <w:tr w:rsidR="000B56E9" w:rsidRPr="00BF2B84">
        <w:trPr>
          <w:jc w:val="center"/>
        </w:trPr>
        <w:tc>
          <w:tcPr>
            <w:tcW w:w="1537" w:type="dxa"/>
          </w:tcPr>
          <w:p w:rsidR="000B56E9" w:rsidRPr="000818BF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99" w:type="dxa"/>
          </w:tcPr>
          <w:p w:rsidR="000B56E9" w:rsidRPr="000818BF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BF">
              <w:rPr>
                <w:rFonts w:ascii="Times New Roman" w:hAnsi="Times New Roman" w:cs="Times New Roman"/>
                <w:sz w:val="28"/>
                <w:szCs w:val="28"/>
              </w:rPr>
              <w:t>739,1</w:t>
            </w:r>
          </w:p>
        </w:tc>
        <w:tc>
          <w:tcPr>
            <w:tcW w:w="2727" w:type="dxa"/>
          </w:tcPr>
          <w:p w:rsidR="000B56E9" w:rsidRPr="000818BF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BF">
              <w:rPr>
                <w:rFonts w:ascii="Times New Roman" w:hAnsi="Times New Roman" w:cs="Times New Roman"/>
                <w:sz w:val="28"/>
                <w:szCs w:val="28"/>
              </w:rPr>
              <w:t>858,61</w:t>
            </w:r>
          </w:p>
        </w:tc>
        <w:tc>
          <w:tcPr>
            <w:tcW w:w="2219" w:type="dxa"/>
          </w:tcPr>
          <w:p w:rsidR="000B56E9" w:rsidRPr="000818BF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241,1</w:t>
            </w:r>
          </w:p>
        </w:tc>
        <w:tc>
          <w:tcPr>
            <w:tcW w:w="1614" w:type="dxa"/>
          </w:tcPr>
          <w:p w:rsidR="000B56E9" w:rsidRPr="000818BF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BF">
              <w:rPr>
                <w:rFonts w:ascii="Times New Roman" w:hAnsi="Times New Roman" w:cs="Times New Roman"/>
                <w:sz w:val="28"/>
                <w:szCs w:val="28"/>
              </w:rPr>
              <w:t>1838,81</w:t>
            </w:r>
          </w:p>
        </w:tc>
      </w:tr>
      <w:tr w:rsidR="000B56E9" w:rsidRPr="00BF2B84">
        <w:trPr>
          <w:jc w:val="center"/>
        </w:trPr>
        <w:tc>
          <w:tcPr>
            <w:tcW w:w="1537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999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895,2</w:t>
            </w:r>
          </w:p>
        </w:tc>
        <w:tc>
          <w:tcPr>
            <w:tcW w:w="2727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869,45</w:t>
            </w:r>
          </w:p>
        </w:tc>
        <w:tc>
          <w:tcPr>
            <w:tcW w:w="2219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99,5</w:t>
            </w:r>
          </w:p>
        </w:tc>
        <w:tc>
          <w:tcPr>
            <w:tcW w:w="1614" w:type="dxa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1864,15</w:t>
            </w:r>
          </w:p>
        </w:tc>
      </w:tr>
    </w:tbl>
    <w:p w:rsidR="000B56E9" w:rsidRPr="00BF2B84" w:rsidRDefault="000B56E9" w:rsidP="004126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BF2B84">
        <w:rPr>
          <w:rFonts w:ascii="Times New Roman" w:hAnsi="Times New Roman" w:cs="Times New Roman"/>
          <w:sz w:val="28"/>
          <w:szCs w:val="28"/>
        </w:rPr>
        <w:t xml:space="preserve">проверки отделом образования администрации Западнодвинского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84">
        <w:rPr>
          <w:rFonts w:ascii="Times New Roman" w:hAnsi="Times New Roman" w:cs="Times New Roman"/>
          <w:sz w:val="28"/>
          <w:szCs w:val="28"/>
        </w:rPr>
        <w:t xml:space="preserve">представителями Роспотребнадзора, Госпожнадзора, прокуратуры и ГБУ </w:t>
      </w:r>
      <w:r>
        <w:rPr>
          <w:rFonts w:ascii="Times New Roman" w:hAnsi="Times New Roman" w:cs="Times New Roman"/>
          <w:sz w:val="28"/>
          <w:szCs w:val="28"/>
        </w:rPr>
        <w:t>СРЦН «Мой семейный центр» Западнодвинского района</w:t>
      </w:r>
      <w:r w:rsidRPr="00BF2B84">
        <w:rPr>
          <w:rFonts w:ascii="Times New Roman" w:hAnsi="Times New Roman" w:cs="Times New Roman"/>
          <w:sz w:val="28"/>
          <w:szCs w:val="28"/>
        </w:rPr>
        <w:t>.</w:t>
      </w:r>
    </w:p>
    <w:p w:rsidR="000B56E9" w:rsidRPr="00AB2B21" w:rsidRDefault="000B56E9" w:rsidP="005F6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B2B21">
        <w:rPr>
          <w:rFonts w:ascii="Times New Roman" w:hAnsi="Times New Roman" w:cs="Times New Roman"/>
          <w:b/>
          <w:bCs/>
          <w:sz w:val="28"/>
          <w:szCs w:val="28"/>
        </w:rPr>
        <w:t xml:space="preserve">В воспитательной деятельности </w:t>
      </w:r>
      <w:r w:rsidRPr="00AB2B2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B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2B2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2B21">
        <w:rPr>
          <w:rFonts w:ascii="Times New Roman" w:hAnsi="Times New Roman" w:cs="Times New Roman"/>
          <w:sz w:val="28"/>
          <w:szCs w:val="28"/>
        </w:rPr>
        <w:t xml:space="preserve"> уч. году основной являлась работа по продолжению реализации приоритетных целей и задач развития муниципальной системы образования как единого образовательного пространства, обеспечивающего высокое качество, разнообразие и доступность образовательных услуг, адекватных потребностям развивающейся личности. В воспитании подрастающего поколения и формировании личности активное участие принимает</w:t>
      </w:r>
      <w:r w:rsidRPr="00AB2B21">
        <w:t xml:space="preserve"> </w:t>
      </w:r>
      <w:r w:rsidRPr="00AB2B21">
        <w:rPr>
          <w:rFonts w:ascii="Times New Roman" w:hAnsi="Times New Roman" w:cs="Times New Roman"/>
          <w:sz w:val="28"/>
          <w:szCs w:val="28"/>
        </w:rPr>
        <w:t>МБОУ «Западнодвинская СОШ №1» - пилотная площадка Российского движения школьников и МБОУ ДО ДДТ, на базе которого проводятся разнообразные выставки и культурно-просветительские мероприятия.</w:t>
      </w:r>
    </w:p>
    <w:p w:rsidR="000B56E9" w:rsidRPr="00C36897" w:rsidRDefault="000B56E9" w:rsidP="00751E0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897">
        <w:rPr>
          <w:rFonts w:ascii="Times New Roman" w:hAnsi="Times New Roman" w:cs="Times New Roman"/>
          <w:sz w:val="28"/>
          <w:szCs w:val="28"/>
        </w:rPr>
        <w:t xml:space="preserve">Формированию активной жизненной позиции, столь необходимой для становления личности, способствует проведение муниципального конкурса, ставшего уже традиционным, посвященного Дню герба и флага Тверской области, участие в котором приняли все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36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E9" w:rsidRPr="00AB2B21" w:rsidRDefault="000B56E9" w:rsidP="008D16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общеобразовательные учреждения округа получили возможность принять участие в проекте «Нас пригласили во дворец!», в ходе которого все учащиеся 8-х классов получают возможность побывать в «Тверском Императорском Дворце» с экскурсионной программой. Поездки и питание школьников осуществляются за счет средств Министерства образования Тверской области. В 2019-20 учебном году в связи с эпидемиологической обстановкой, посещение Путевого дворца было приостановлено и перенесено на более поздний период. В 2020-21 учебном году посетить Путевой Дворец в рамках проекта смогли 40 человек из МБОУ «Западнодвинская СОШ №1». Реализация проекта будет возобновлена после улучшения эпидемиологической обстановки.</w:t>
      </w:r>
    </w:p>
    <w:p w:rsidR="000B56E9" w:rsidRPr="00AB2B21" w:rsidRDefault="000B56E9" w:rsidP="004237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Большая работа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</w:t>
      </w:r>
      <w:r w:rsidRPr="00AB2B21">
        <w:rPr>
          <w:rFonts w:ascii="Times New Roman" w:hAnsi="Times New Roman" w:cs="Times New Roman"/>
          <w:sz w:val="28"/>
          <w:szCs w:val="28"/>
        </w:rPr>
        <w:t xml:space="preserve">ведется по профилактике детского дорожного травматизма. Проводятся конкурсы, </w:t>
      </w:r>
      <w:r>
        <w:rPr>
          <w:rFonts w:ascii="Times New Roman" w:hAnsi="Times New Roman" w:cs="Times New Roman"/>
          <w:sz w:val="28"/>
          <w:szCs w:val="28"/>
        </w:rPr>
        <w:t xml:space="preserve">классные часы, пятиминутки безопасности, </w:t>
      </w:r>
      <w:r w:rsidRPr="00AB2B21">
        <w:rPr>
          <w:rFonts w:ascii="Times New Roman" w:hAnsi="Times New Roman" w:cs="Times New Roman"/>
          <w:sz w:val="28"/>
          <w:szCs w:val="28"/>
        </w:rPr>
        <w:t>познавательные мероприятия, родительские собрания с участием сотрудников ГИБДД. Во всех школах района организованы отряды юных инспекторов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Весной 2021 года отряды ЮИД муниципалитета смогли принять участие в муниципальном этапе соревнований юных инспекторов дорожного движения «Безопасное колесо», первое место в которых заняла команда ЮИД МБОУ «Западнодвинская СОШ №1», которая в 2021-22 учебном году сможет принять участие в региональном этапе соревнований.</w:t>
      </w:r>
    </w:p>
    <w:p w:rsidR="000B56E9" w:rsidRDefault="000B56E9" w:rsidP="004237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Так же большое внимание уделяется общей безопасности, традиционно проводятся месячники безопасности и воспитательные мероприятия, направленные на умение справляться с разнообразными чрезвычайными происшествиями природного и техногенного характера.  </w:t>
      </w:r>
    </w:p>
    <w:p w:rsidR="000B56E9" w:rsidRPr="00714ACD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ACD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</w:p>
    <w:p w:rsidR="000B56E9" w:rsidRDefault="000B56E9" w:rsidP="00F054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Важнейшей задачей, которая решается во всех без исключения школах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, является задача воспитания патриотизма у подрастающего поколения. Изучается и применяется символика государства, области,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; пополняются новыми экспонатами школьные музеи и комнаты боевой славы. </w:t>
      </w:r>
    </w:p>
    <w:p w:rsidR="000B56E9" w:rsidRPr="00714ACD" w:rsidRDefault="000B56E9" w:rsidP="00714AC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ACD"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14ACD">
        <w:rPr>
          <w:rFonts w:ascii="Times New Roman" w:hAnsi="Times New Roman" w:cs="Times New Roman"/>
          <w:sz w:val="28"/>
          <w:szCs w:val="28"/>
        </w:rPr>
        <w:t xml:space="preserve"> были продолжены социально значимые проекты, направленные на благоустройство братских захоронений советских воинов, помощи ветеранам. </w:t>
      </w:r>
    </w:p>
    <w:p w:rsidR="000B56E9" w:rsidRDefault="000B56E9" w:rsidP="000431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CD">
        <w:rPr>
          <w:rFonts w:ascii="Times New Roman" w:hAnsi="Times New Roman" w:cs="Times New Roman"/>
          <w:sz w:val="28"/>
          <w:szCs w:val="28"/>
        </w:rPr>
        <w:t>Традиционно, каждый год проходят встречи ветеранов Великой Отечественной войны со школьниками и воспитанниками детских садов.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4AC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14ACD">
        <w:rPr>
          <w:rFonts w:ascii="Times New Roman" w:hAnsi="Times New Roman" w:cs="Times New Roman"/>
          <w:sz w:val="28"/>
          <w:szCs w:val="28"/>
        </w:rPr>
        <w:t xml:space="preserve"> учебном году свою работу продолжил военно-патриотический клуб «Земляне»; осуществлялась уборка и благоустройство воинских захоронений; оказывалась помощь в ведении домашнего хозяйства труженикам войны и тыла, в том числе и в рамках акции «Спеши делать добро». Третий год действует отряд «Юнармия», созданный в 2017 году на базе МБОУ «Западнодвинская СОШ №1».  </w:t>
      </w:r>
    </w:p>
    <w:p w:rsidR="000B56E9" w:rsidRPr="00AB2B21" w:rsidRDefault="000B56E9" w:rsidP="00790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и привитие здорового образа жизни</w:t>
      </w:r>
    </w:p>
    <w:p w:rsidR="000B56E9" w:rsidRDefault="000B56E9" w:rsidP="004126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 Во всех ОУ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действуют школьные спортивные клубы.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</w:t>
      </w:r>
    </w:p>
    <w:p w:rsidR="000B56E9" w:rsidRPr="00AB2B21" w:rsidRDefault="000B56E9" w:rsidP="004126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проводится туристический слет среди учащихся средних школ, проводится фестиваль ГТО.</w:t>
      </w:r>
    </w:p>
    <w:p w:rsidR="000B56E9" w:rsidRPr="00BF2B84" w:rsidRDefault="000B56E9" w:rsidP="00790A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ab/>
      </w:r>
      <w:r w:rsidRPr="00BF2B84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</w:p>
    <w:p w:rsidR="000B56E9" w:rsidRDefault="000B56E9" w:rsidP="00714A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Экологическими  отрядами школ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F2B84">
        <w:rPr>
          <w:rFonts w:ascii="Times New Roman" w:hAnsi="Times New Roman" w:cs="Times New Roman"/>
          <w:sz w:val="28"/>
          <w:szCs w:val="28"/>
        </w:rPr>
        <w:t xml:space="preserve"> проводится работа по благоустройству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BF2B84">
        <w:rPr>
          <w:rFonts w:ascii="Times New Roman" w:hAnsi="Times New Roman" w:cs="Times New Roman"/>
          <w:sz w:val="28"/>
          <w:szCs w:val="28"/>
        </w:rPr>
        <w:t xml:space="preserve">: посадка деревьев и кустарников, очистка мест массового пребывания людей от мусора. </w:t>
      </w:r>
      <w:r>
        <w:rPr>
          <w:rFonts w:ascii="Times New Roman" w:hAnsi="Times New Roman" w:cs="Times New Roman"/>
          <w:sz w:val="28"/>
          <w:szCs w:val="28"/>
        </w:rPr>
        <w:t>Учащиеся школ округа принимали участие в традиционных субботниках по уборке пришкольных территорий.</w:t>
      </w:r>
    </w:p>
    <w:p w:rsidR="000B56E9" w:rsidRDefault="000B56E9" w:rsidP="00A82D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две школы муниципалитета приняли участие в  экологическом проекте  «Сдай батарейки с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Duracell</w:t>
      </w:r>
      <w:r>
        <w:rPr>
          <w:rFonts w:ascii="Times New Roman" w:hAnsi="Times New Roman" w:cs="Times New Roman"/>
          <w:sz w:val="28"/>
          <w:szCs w:val="28"/>
        </w:rPr>
        <w:t>», который проводится при поддержке Министерства природных ресурсов и экологии Тверской области, регионального оператора ООО «Тверьспецавтохозяйство».</w:t>
      </w:r>
    </w:p>
    <w:p w:rsidR="000B56E9" w:rsidRDefault="000B56E9" w:rsidP="00A82D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ОУ округа принимают активное участие в традиционных конкурсах-выставках «Урожай года», в ходе которых учащиеся школ, МБОУ ДО ДДТ, воспитанники детских садов показывают свое творческое мастерство в изготовлении поделок из природного материала и умение выращивать качественный урожай. </w:t>
      </w:r>
    </w:p>
    <w:p w:rsidR="000B56E9" w:rsidRPr="0090473D" w:rsidRDefault="000B56E9" w:rsidP="00462BBF">
      <w:pPr>
        <w:spacing w:after="12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0473D">
        <w:rPr>
          <w:rFonts w:ascii="Times New Roman" w:hAnsi="Times New Roman" w:cs="Times New Roman"/>
          <w:b/>
          <w:bCs/>
          <w:sz w:val="28"/>
          <w:szCs w:val="28"/>
        </w:rPr>
        <w:t>Работа с одарёнными детьми</w:t>
      </w:r>
    </w:p>
    <w:p w:rsidR="000B56E9" w:rsidRPr="0090473D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Учащиеся школ участвуют  в российских и международных играх и конкурсах, таких как:</w:t>
      </w:r>
    </w:p>
    <w:p w:rsidR="000B56E9" w:rsidRPr="0090473D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Международный конкурс по языкознанию «Русский медвежонок – языкознание для всех».</w:t>
      </w:r>
    </w:p>
    <w:p w:rsidR="000B56E9" w:rsidRPr="0090473D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Международный конкурс по математике «Кенгуру».</w:t>
      </w:r>
    </w:p>
    <w:p w:rsidR="000B56E9" w:rsidRPr="0090473D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Конкурс по английскому языку «Английский бульдог».</w:t>
      </w:r>
    </w:p>
    <w:p w:rsidR="000B56E9" w:rsidRPr="0090473D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Конкурс по информатике «Инфознайка».</w:t>
      </w:r>
    </w:p>
    <w:p w:rsidR="000B56E9" w:rsidRPr="0090473D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Региональные конкурсы «Подрост», «Зеленая планета» и «Зеркало природы».</w:t>
      </w:r>
    </w:p>
    <w:p w:rsidR="000B56E9" w:rsidRPr="0090473D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 xml:space="preserve">МБОУ «Западнодвинская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Pr="0090473D">
        <w:rPr>
          <w:rFonts w:ascii="Times New Roman" w:hAnsi="Times New Roman" w:cs="Times New Roman"/>
          <w:sz w:val="28"/>
          <w:szCs w:val="28"/>
        </w:rPr>
        <w:t>2» и МБОУ «Ильинская СОШ» ежегодно проводят конкурс «Ученик года», «Интеллектуальный марафон».</w:t>
      </w:r>
    </w:p>
    <w:p w:rsidR="000B56E9" w:rsidRPr="0090473D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Районные конкурсы творческой направленности.</w:t>
      </w:r>
    </w:p>
    <w:p w:rsidR="000B56E9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3D">
        <w:rPr>
          <w:rFonts w:ascii="Times New Roman" w:hAnsi="Times New Roman" w:cs="Times New Roman"/>
          <w:sz w:val="28"/>
          <w:szCs w:val="28"/>
        </w:rPr>
        <w:t>Олимпиады и Интернет – олимпиады.</w:t>
      </w:r>
    </w:p>
    <w:p w:rsidR="000B56E9" w:rsidRPr="0090473D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E9" w:rsidRPr="00481684" w:rsidRDefault="000B56E9" w:rsidP="005A0E74">
      <w:pPr>
        <w:pStyle w:val="BodyText"/>
        <w:ind w:firstLine="708"/>
        <w:jc w:val="both"/>
        <w:rPr>
          <w:b/>
          <w:bCs/>
          <w:sz w:val="28"/>
          <w:szCs w:val="28"/>
        </w:rPr>
      </w:pPr>
      <w:r w:rsidRPr="00481684">
        <w:rPr>
          <w:b/>
          <w:bCs/>
          <w:sz w:val="28"/>
          <w:szCs w:val="28"/>
        </w:rPr>
        <w:t xml:space="preserve">Проведение и участие </w:t>
      </w:r>
      <w:r>
        <w:rPr>
          <w:b/>
          <w:bCs/>
          <w:sz w:val="28"/>
          <w:szCs w:val="28"/>
        </w:rPr>
        <w:t>олимпиад</w:t>
      </w:r>
      <w:r w:rsidRPr="00481684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о общеобразовательным предметам</w:t>
      </w:r>
      <w:r w:rsidRPr="00481684">
        <w:rPr>
          <w:b/>
          <w:bCs/>
          <w:sz w:val="28"/>
          <w:szCs w:val="28"/>
        </w:rPr>
        <w:t xml:space="preserve"> 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Традиционной формой внеурочной работы с одаренными детьми является проведение предметных олимпиад. При подготовке обучающихся к олимпиадам учителя школ проводят консультации, на которых работают по сборникам тестовых заданий к олимпиадам, работают над освоением научной  терминологии по базовым знаниям, соответствующим действующим стандартам. 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по общеобразовательным предметам проводится в четыре этапа: </w:t>
      </w:r>
    </w:p>
    <w:p w:rsidR="000B56E9" w:rsidRPr="00481684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- Школьный; </w:t>
      </w:r>
    </w:p>
    <w:p w:rsidR="000B56E9" w:rsidRPr="00481684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- Муниципальный (городской); </w:t>
      </w:r>
    </w:p>
    <w:p w:rsidR="000B56E9" w:rsidRPr="00481684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Региональный (областной);</w:t>
      </w:r>
    </w:p>
    <w:p w:rsidR="000B56E9" w:rsidRPr="00481684" w:rsidRDefault="000B56E9" w:rsidP="009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Федеральный (всероссийский, заключительный).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В течение последних учебных лет наряду с общим снижени</w:t>
      </w:r>
      <w:r>
        <w:rPr>
          <w:rFonts w:ascii="Times New Roman" w:hAnsi="Times New Roman" w:cs="Times New Roman"/>
          <w:sz w:val="28"/>
          <w:szCs w:val="28"/>
        </w:rPr>
        <w:t>ем количества учащихся снижалось</w:t>
      </w:r>
      <w:r w:rsidRPr="00481684">
        <w:rPr>
          <w:rFonts w:ascii="Times New Roman" w:hAnsi="Times New Roman" w:cs="Times New Roman"/>
          <w:sz w:val="28"/>
          <w:szCs w:val="28"/>
        </w:rPr>
        <w:t xml:space="preserve">  количество учащихся, принимающих участие в муниципальном этапе Всероссийской олимпиады школьников по общеобразовательным </w:t>
      </w:r>
      <w:r>
        <w:rPr>
          <w:rFonts w:ascii="Times New Roman" w:hAnsi="Times New Roman" w:cs="Times New Roman"/>
          <w:sz w:val="28"/>
          <w:szCs w:val="28"/>
        </w:rPr>
        <w:t>предметам, однако в  2020 - 21 учебном году их количество увеличилось.</w:t>
      </w:r>
    </w:p>
    <w:p w:rsidR="000B56E9" w:rsidRPr="00481684" w:rsidRDefault="000B56E9" w:rsidP="005A0E74">
      <w:pPr>
        <w:pStyle w:val="BodyTex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Диаграмма7</w:t>
      </w:r>
      <w:r>
        <w:rPr>
          <w:noProof/>
        </w:rPr>
      </w:r>
      <w:r w:rsidRPr="009F077A">
        <w:rPr>
          <w:b/>
          <w:bCs/>
          <w:sz w:val="28"/>
          <w:szCs w:val="28"/>
        </w:rPr>
        <w:pict>
          <v:group id="_x0000_s1348" editas="canvas" style="width:417.35pt;height:245.95pt;mso-position-horizontal-relative:char;mso-position-vertical-relative:line" coordsize="8347,4919">
            <o:lock v:ext="edit" aspectratio="t"/>
            <v:shape id="_x0000_s1349" type="#_x0000_t75" style="position:absolute;width:8347;height:4919" o:preferrelative="f">
              <v:fill o:detectmouseclick="t"/>
              <v:path o:extrusionok="t" o:connecttype="none"/>
              <o:lock v:ext="edit" text="t"/>
            </v:shape>
            <v:shape id="_x0000_s1350" style="position:absolute;left:963;top:4086;width:4752;height:222" coordsize="4752,222" path="m,222l343,,4752,,4410,222,,222xe" fillcolor="gray" stroked="f">
              <v:path arrowok="t"/>
            </v:shape>
            <v:shape id="_x0000_s1351" style="position:absolute;left:963;top:971;width:343;height:3337" coordsize="343,3337" path="m,3337l,221,343,r,3115l,3337xe" fillcolor="#cff" stroked="f">
              <v:path arrowok="t"/>
            </v:shape>
            <v:rect id="_x0000_s1352" style="position:absolute;left:1306;top:971;width:4409;height:3115" fillcolor="#cff" stroked="f"/>
            <v:shape id="_x0000_s1353" style="position:absolute;left:963;top:4086;width:4752;height:222" coordsize="222,13" path="m,13l16,,222,e" filled="f" strokeweight="0">
              <v:path arrowok="t"/>
            </v:shape>
            <v:shape id="_x0000_s1354" style="position:absolute;left:963;top:3695;width:4752;height:221" coordsize="222,13" path="m,13l16,,222,e" filled="f" strokeweight="0">
              <v:path arrowok="t"/>
            </v:shape>
            <v:shape id="_x0000_s1355" style="position:absolute;left:963;top:3320;width:4752;height:205" coordsize="222,12" path="m,12l16,,222,e" filled="f" strokeweight="0">
              <v:path arrowok="t"/>
            </v:shape>
            <v:shape id="_x0000_s1356" style="position:absolute;left:963;top:2929;width:4752;height:204" coordsize="222,12" path="m,12l16,,222,e" filled="f" strokeweight="0">
              <v:path arrowok="t"/>
            </v:shape>
            <v:shape id="_x0000_s1357" style="position:absolute;left:963;top:2537;width:4752;height:204" coordsize="222,12" path="m,12l16,,222,e" filled="f" strokeweight="0">
              <v:path arrowok="t"/>
            </v:shape>
            <v:shape id="_x0000_s1358" style="position:absolute;left:963;top:2145;width:4752;height:205" coordsize="222,12" path="m,12l16,,222,e" filled="f" strokeweight="0">
              <v:path arrowok="t"/>
            </v:shape>
            <v:shape id="_x0000_s1359" style="position:absolute;left:963;top:1754;width:4752;height:204" coordsize="222,12" path="m,12l16,,222,e" filled="f" strokeweight="0">
              <v:path arrowok="t"/>
            </v:shape>
            <v:shape id="_x0000_s1360" style="position:absolute;left:963;top:1362;width:4752;height:222" coordsize="222,13" path="m,13l16,,222,e" filled="f" strokeweight="0">
              <v:path arrowok="t"/>
            </v:shape>
            <v:shape id="_x0000_s1361" style="position:absolute;left:963;top:971;width:4752;height:221" coordsize="222,13" path="m,13l16,,222,e" filled="f" strokeweight="0">
              <v:path arrowok="t"/>
            </v:shape>
            <v:shape id="_x0000_s1362" style="position:absolute;left:963;top:4086;width:4752;height:222" coordsize="4752,222" path="m4752,l4410,222,,222,343,,4752,xe" filled="f" strokeweight="0">
              <v:path arrowok="t"/>
            </v:shape>
            <v:shape id="_x0000_s1363" style="position:absolute;left:963;top:971;width:343;height:3337" coordsize="343,3337" path="m,3337l,221,343,r,3115l,3337xe" filled="f" strokecolor="gray" strokeweight="58e-5mm">
              <v:path arrowok="t"/>
            </v:shape>
            <v:rect id="_x0000_s1364" style="position:absolute;left:1306;top:971;width:4409;height:3115" filled="f" strokecolor="gray" strokeweight="58e-5mm"/>
            <v:shape id="_x0000_s1365" style="position:absolute;left:1904;top:3116;width:106;height:1106" coordsize="128,2793" path="m,2793l,85,128,r,2708l,2793xe" fillcolor="#006680" strokeweight="58e-5mm">
              <v:path arrowok="t"/>
            </v:shape>
            <v:rect id="_x0000_s1366" style="position:absolute;left:1476;top:3181;width:428;height:1056" fillcolor="#0cf" strokeweight="58e-5mm"/>
            <v:shape id="_x0000_s1367" style="position:absolute;left:1476;top:3096;width:556;height:85" coordsize="556,85" path="m428,85l556,,150,,,85r428,xe" fillcolor="#0099bf" strokeweight="58e-5mm">
              <v:path arrowok="t"/>
            </v:shape>
            <v:shape id="_x0000_s1368" style="position:absolute;left:2417;top:3593;width:149;height:629" coordsize="149,664" path="m,664l,85,149,r,579l,664xe" fillcolor="navy" strokeweight="58e-5mm">
              <v:path arrowok="t"/>
            </v:shape>
            <v:rect id="_x0000_s1369" style="position:absolute;left:2013;top:3678;width:407;height:544" fillcolor="blue" strokeweight="58e-5mm"/>
            <v:shape id="_x0000_s1370" style="position:absolute;left:2010;top:3611;width:556;height:85" coordsize="556,85" path="m407,85l556,,128,,,85r407,xe" fillcolor="#0000bf" strokeweight="58e-5mm">
              <v:path arrowok="t"/>
            </v:shape>
            <v:rect id="_x0000_s1371" style="position:absolute;left:1569;top:2704;width:335;height:392;mso-wrap-style:none" filled="f" stroked="f">
              <v:textbox style="mso-next-textbox:#_x0000_s1371" inset="0,0,0,0">
                <w:txbxContent>
                  <w:p w:rsidR="000B56E9" w:rsidRPr="00F3708D" w:rsidRDefault="000B56E9" w:rsidP="00790AC1">
                    <w:r>
                      <w:t>131</w:t>
                    </w:r>
                  </w:p>
                </w:txbxContent>
              </v:textbox>
            </v:rect>
            <v:rect id="_x0000_s1372" style="position:absolute;left:2256;top:3287;width:310;height:388" filled="f" stroked="f">
              <v:textbox style="mso-next-textbox:#_x0000_s1372" inset="0,0,0,0">
                <w:txbxContent>
                  <w:p w:rsidR="000B56E9" w:rsidRDefault="000B56E9" w:rsidP="00790AC1">
                    <w:r>
                      <w:t>53</w:t>
                    </w:r>
                  </w:p>
                </w:txbxContent>
              </v:textbox>
            </v:rect>
            <v:shape id="_x0000_s1373" style="position:absolute;left:3209;top:3116;width:150;height:1107" coordsize="150,2537" path="m,2537l,85,150,r,2452l,2537xe" fillcolor="#006680" strokeweight="58e-5mm">
              <v:path arrowok="t"/>
            </v:shape>
            <v:rect id="_x0000_s1374" style="position:absolute;left:2803;top:3218;width:406;height:1005" fillcolor="#0cf" strokeweight="58e-5mm"/>
            <v:shape id="_x0000_s1375" style="position:absolute;left:2803;top:3134;width:556;height:85" coordsize="556,85" path="m406,85l556,,128,,,85r406,xe" fillcolor="#0099bf" strokeweight="58e-5mm">
              <v:path arrowok="t"/>
            </v:shape>
            <v:shape id="_x0000_s1376" style="position:absolute;left:3788;top:3696;width:127;height:544" coordsize="149,749" path="m,749l,85,149,r,664l,749xe" fillcolor="navy" strokeweight="58e-5mm">
              <v:path arrowok="t"/>
            </v:shape>
            <v:rect id="_x0000_s1377" style="position:absolute;left:3359;top:3742;width:429;height:480" fillcolor="blue" strokeweight="58e-5mm"/>
            <v:shape id="_x0000_s1378" style="position:absolute;left:3359;top:3695;width:578;height:85" coordsize="578,85" path="m429,85l578,,150,,,85r429,xe" fillcolor="#0000bf" strokeweight="58e-5mm">
              <v:path arrowok="t"/>
            </v:shape>
            <v:rect id="_x0000_s1379" style="position:absolute;left:2803;top:2627;width:335;height:285;mso-wrap-style:none" filled="f" stroked="f">
              <v:textbox style="mso-next-textbox:#_x0000_s1379" inset="0,0,0,0">
                <w:txbxContent>
                  <w:p w:rsidR="000B56E9" w:rsidRPr="00F3708D" w:rsidRDefault="000B56E9" w:rsidP="00790AC1">
                    <w:r>
                      <w:t>123</w:t>
                    </w:r>
                  </w:p>
                </w:txbxContent>
              </v:textbox>
            </v:rect>
            <v:rect id="_x0000_s1380" style="position:absolute;left:3531;top:3423;width:406;height:273" filled="f" stroked="f">
              <v:textbox style="mso-next-textbox:#_x0000_s1380" inset="0,0,0,0">
                <w:txbxContent>
                  <w:p w:rsidR="000B56E9" w:rsidRDefault="000B56E9" w:rsidP="00790AC1">
                    <w:r>
                      <w:t>50</w:t>
                    </w:r>
                  </w:p>
                </w:txbxContent>
              </v:textbox>
            </v:rect>
            <v:line id="_x0000_s1381" style="position:absolute;flip:y" from="963,1192" to="964,4308" strokeweight="0"/>
            <v:line id="_x0000_s1382" style="position:absolute;flip:x" from="899,4308" to="963,4309" strokeweight="0"/>
            <v:line id="_x0000_s1383" style="position:absolute;flip:x" from="899,3916" to="963,3917" strokeweight="0"/>
            <v:line id="_x0000_s1384" style="position:absolute;flip:x" from="899,3525" to="963,3526" strokeweight="0"/>
            <v:line id="_x0000_s1385" style="position:absolute;flip:x" from="899,3133" to="963,3134" strokeweight="0"/>
            <v:line id="_x0000_s1386" style="position:absolute;flip:x" from="899,2741" to="963,2742" strokeweight="0"/>
            <v:line id="_x0000_s1387" style="position:absolute;flip:x" from="899,2350" to="963,2351" strokeweight="0"/>
            <v:line id="_x0000_s1388" style="position:absolute;flip:x" from="899,1958" to="963,1959" strokeweight="0"/>
            <v:line id="_x0000_s1389" style="position:absolute;flip:x" from="899,1584" to="963,1585" strokeweight="0"/>
            <v:line id="_x0000_s1390" style="position:absolute;flip:x" from="899,1192" to="963,1193" strokeweight="0"/>
            <v:rect id="_x0000_s1391" style="position:absolute;left:706;top:4172;width:123;height:491;mso-wrap-style:none" filled="f" stroked="f">
              <v:textbox style="mso-next-textbox:#_x0000_s1391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92" style="position:absolute;left:557;top:3780;width:245;height:782;mso-wrap-style:none" filled="f" stroked="f">
              <v:textbox style="mso-next-textbox:#_x0000_s1392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393" style="position:absolute;left:407;top:3388;width:368;height:782;mso-wrap-style:none" filled="f" stroked="f">
              <v:textbox style="mso-next-textbox:#_x0000_s1393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394" style="position:absolute;left:407;top:2997;width:368;height:782;mso-wrap-style:none" filled="f" stroked="f">
              <v:textbox style="mso-next-textbox:#_x0000_s1394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1395" style="position:absolute;left:407;top:2605;width:368;height:782;mso-wrap-style:none" filled="f" stroked="f">
              <v:textbox style="mso-next-textbox:#_x0000_s1395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1396" style="position:absolute;left:407;top:2214;width:368;height:782;mso-wrap-style:none" filled="f" stroked="f">
              <v:textbox style="mso-next-textbox:#_x0000_s1396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250</w:t>
                    </w:r>
                  </w:p>
                </w:txbxContent>
              </v:textbox>
            </v:rect>
            <v:rect id="_x0000_s1397" style="position:absolute;left:407;top:1822;width:368;height:782;mso-wrap-style:none" filled="f" stroked="f">
              <v:textbox style="mso-next-textbox:#_x0000_s1397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1398" style="position:absolute;left:407;top:1447;width:368;height:782;mso-wrap-style:none" filled="f" stroked="f">
              <v:textbox style="mso-next-textbox:#_x0000_s1398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350</w:t>
                    </w:r>
                  </w:p>
                </w:txbxContent>
              </v:textbox>
            </v:rect>
            <v:rect id="_x0000_s1399" style="position:absolute;left:407;top:1056;width:368;height:782;mso-wrap-style:none" filled="f" stroked="f">
              <v:textbox style="mso-next-textbox:#_x0000_s1399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400</w:t>
                    </w:r>
                  </w:p>
                </w:txbxContent>
              </v:textbox>
            </v:rect>
            <v:line id="_x0000_s1400" style="position:absolute" from="963,4308" to="5373,4309" strokeweight="0"/>
            <v:line id="_x0000_s1401" style="position:absolute" from="963,4308" to="964,4359" strokeweight="0"/>
            <v:line id="_x0000_s1402" style="position:absolute" from="2419,4308" to="2420,4359" strokeweight="0"/>
            <v:line id="_x0000_s1403" style="position:absolute" from="3896,4308" to="3897,4359" strokeweight="0"/>
            <v:line id="_x0000_s1404" style="position:absolute" from="5373,4308" to="5374,4359" strokeweight="0"/>
            <v:rect id="_x0000_s1405" style="position:absolute;left:1049;top:4410;width:129;height:509;mso-wrap-style:none" filled="f" stroked="f">
              <v:textbox style="mso-next-textbox:#_x0000_s1405;mso-fit-shape-to-text:t" inset="0,0,0,0">
                <w:txbxContent>
                  <w:p w:rsidR="000B56E9" w:rsidRPr="007156C9" w:rsidRDefault="000B56E9" w:rsidP="00790AC1"/>
                </w:txbxContent>
              </v:textbox>
            </v:rect>
            <v:rect id="_x0000_s1406" style="position:absolute;left:1366;top:4410;width:1053;height:782;mso-wrap-style:none" filled="f" stroked="f">
              <v:textbox style="mso-next-textbox:#_x0000_s1406;mso-fit-shape-to-text:t" inset="0,0,0,0">
                <w:txbxContent>
                  <w:p w:rsidR="000B56E9" w:rsidRPr="007156C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407" style="position:absolute;left:2884;top:4410;width:1053;height:782;mso-wrap-style:none" filled="f" stroked="f">
              <v:textbox style="mso-next-textbox:#_x0000_s1407;mso-fit-shape-to-text:t" inset="0,0,0,0">
                <w:txbxContent>
                  <w:p w:rsidR="000B56E9" w:rsidRPr="007156C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</w:p>
                </w:txbxContent>
              </v:textbox>
            </v:rect>
            <v:rect id="_x0000_s1408" style="position:absolute;left:557;top:272;width:7790;height:762" filled="f" stroked="f">
              <v:textbox style="mso-next-textbox:#_x0000_s1408;mso-fit-shape-to-text:t" inset="0,0,0,0">
                <w:txbxContent>
                  <w:p w:rsidR="000B56E9" w:rsidRPr="00462BBF" w:rsidRDefault="000B56E9" w:rsidP="00462BBF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Муниципальные </w:t>
                    </w:r>
                    <w:r w:rsidRPr="00462BBF">
                      <w:rPr>
                        <w:b/>
                        <w:bCs/>
                        <w:color w:val="000000"/>
                        <w:sz w:val="40"/>
                        <w:szCs w:val="40"/>
                        <w:lang w:val="en-US"/>
                      </w:rPr>
                      <w:t>предметные олимпиады</w:t>
                    </w:r>
                  </w:p>
                </w:txbxContent>
              </v:textbox>
            </v:rect>
            <v:rect id="_x0000_s1409" style="position:absolute;left:5972;top:2231;width:2119;height:1260" strokeweight="0"/>
            <v:rect id="_x0000_s1410" style="position:absolute;left:6079;top:2367;width:150;height:119" fillcolor="#0cf" strokeweight="58e-5mm"/>
            <v:rect id="_x0000_s1411" style="position:absolute;left:6314;top:2282;width:1022;height:782;mso-wrap-style:none" filled="f" stroked="f">
              <v:textbox style="mso-next-textbox:#_x0000_s1411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участники</w:t>
                    </w:r>
                  </w:p>
                </w:txbxContent>
              </v:textbox>
            </v:rect>
            <v:rect id="_x0000_s1412" style="position:absolute;left:6079;top:2997;width:150;height:119" fillcolor="blue" strokeweight="58e-5mm"/>
            <v:rect id="_x0000_s1413" style="position:absolute;left:6314;top:2912;width:1400;height:782;mso-wrap-style:none" filled="f" stroked="f">
              <v:textbox style="mso-next-textbox:#_x0000_s1413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победители и</w:t>
                    </w:r>
                  </w:p>
                </w:txbxContent>
              </v:textbox>
            </v:rect>
            <v:rect id="_x0000_s1414" style="position:absolute;left:6314;top:3184;width:869;height:782;mso-wrap-style:none" filled="f" stroked="f">
              <v:textbox style="mso-next-textbox:#_x0000_s1414;mso-fit-shape-to-text:t" inset="0,0,0,0">
                <w:txbxContent>
                  <w:p w:rsidR="000B56E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призёры</w:t>
                    </w:r>
                  </w:p>
                </w:txbxContent>
              </v:textbox>
            </v:rect>
            <v:rect id="_x0000_s1415" style="position:absolute;left:4226;top:2827;width:406;height:1410" fillcolor="#0cf" strokeweight="58e-5mm"/>
            <v:shape id="_x0000_s1416" style="position:absolute;left:4226;top:2741;width:556;height:103" coordsize="556,85" path="m406,85l556,,128,,,85r406,xe" fillcolor="#0099bf" strokeweight="58e-5mm">
              <v:path arrowok="t"/>
            </v:shape>
            <v:shape id="_x0000_s1417" style="position:absolute;left:4632;top:2773;width:150;height:1430" coordsize="150,2537" path="m,2537l,85,150,r,2452l,2537xe" fillcolor="#006680" strokeweight="58e-5mm">
              <v:path arrowok="t"/>
            </v:shape>
            <v:rect id="_x0000_s1418" style="position:absolute;left:4447;top:2420;width:335;height:285;mso-wrap-style:none" filled="f" stroked="f">
              <v:textbox style="mso-next-textbox:#_x0000_s1418" inset="0,0,0,0">
                <w:txbxContent>
                  <w:p w:rsidR="000B56E9" w:rsidRPr="00F3708D" w:rsidRDefault="000B56E9" w:rsidP="00790AC1">
                    <w:r>
                      <w:t>165</w:t>
                    </w:r>
                  </w:p>
                </w:txbxContent>
              </v:textbox>
            </v:rect>
            <v:rect id="_x0000_s1419" style="position:absolute;left:4782;top:3628;width:407;height:544" fillcolor="blue" strokeweight="58e-5mm"/>
            <v:shape id="_x0000_s1420" style="position:absolute;left:4782;top:3526;width:578;height:85" coordsize="578,85" path="m429,85l578,,150,,,85r429,xe" fillcolor="#0000bf" strokeweight="58e-5mm">
              <v:path arrowok="t"/>
            </v:shape>
            <v:shape id="_x0000_s1421" style="position:absolute;left:5189;top:3526;width:171;height:646" coordsize="149,749" path="m,749l,85,149,r,664l,749xe" fillcolor="navy" strokeweight="58e-5mm">
              <v:path arrowok="t"/>
            </v:shape>
            <v:rect id="_x0000_s1422" style="position:absolute;left:4968;top:3287;width:406;height:239" filled="f" stroked="f">
              <v:textbox style="mso-next-textbox:#_x0000_s1422" inset="0,0,0,0">
                <w:txbxContent>
                  <w:p w:rsidR="000B56E9" w:rsidRDefault="000B56E9" w:rsidP="00790AC1">
                    <w:r>
                      <w:t>56</w:t>
                    </w:r>
                  </w:p>
                </w:txbxContent>
              </v:textbox>
            </v:rect>
            <v:rect id="_x0000_s1423" style="position:absolute;left:4226;top:4428;width:1053;height:782;mso-wrap-style:none" filled="f" stroked="f">
              <v:textbox style="mso-next-textbox:#_x0000_s1423;mso-fit-shape-to-text:t" inset="0,0,0,0">
                <w:txbxContent>
                  <w:p w:rsidR="000B56E9" w:rsidRPr="007156C9" w:rsidRDefault="000B56E9" w:rsidP="00790AC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</w:rPr>
                      <w:t>21</w:t>
                    </w:r>
                  </w:p>
                </w:txbxContent>
              </v:textbox>
            </v:rect>
            <w10:anchorlock/>
          </v:group>
        </w:pict>
      </w:r>
    </w:p>
    <w:p w:rsidR="000B56E9" w:rsidRPr="00481684" w:rsidRDefault="000B56E9" w:rsidP="0017770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48168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1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базовых школ 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набрали достаточный балл для участия в региональном этапе олимпиады по русскому языку, биологии, обществознанию, истории и английскому языку</w:t>
      </w:r>
      <w:r w:rsidRPr="00481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английскому языку 1 призер. </w:t>
      </w:r>
      <w:r w:rsidRPr="00481684">
        <w:rPr>
          <w:rFonts w:ascii="Times New Roman" w:hAnsi="Times New Roman" w:cs="Times New Roman"/>
          <w:sz w:val="28"/>
          <w:szCs w:val="28"/>
        </w:rPr>
        <w:t>Также участвовали в олимпиаде, организованной избирательной комиссией Тверской области по избирательному законодательству.</w:t>
      </w:r>
      <w:r w:rsidRPr="0048168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81684">
        <w:rPr>
          <w:rFonts w:ascii="Times New Roman" w:hAnsi="Times New Roman" w:cs="Times New Roman"/>
          <w:sz w:val="28"/>
          <w:szCs w:val="28"/>
        </w:rPr>
        <w:t>Для учащихся 5 - 8 классов проводится районная олимпиада по математике им. А.И.Яковлевой. Для учащихся 3 - 4 классов – олимпиады по русскому языку и математике.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Благодаря работе школьных информационных центров ученики школ активно принимают участие и в Интернет - олимпиадах. </w:t>
      </w:r>
    </w:p>
    <w:p w:rsidR="000B56E9" w:rsidRPr="0090473D" w:rsidRDefault="000B56E9" w:rsidP="00870D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В течение учебного года были проведены </w:t>
      </w:r>
      <w:r w:rsidRPr="0090473D">
        <w:rPr>
          <w:rStyle w:val="Strong"/>
          <w:rFonts w:ascii="Times New Roman" w:hAnsi="Times New Roman" w:cs="Times New Roman"/>
          <w:i/>
          <w:iCs/>
          <w:sz w:val="28"/>
          <w:szCs w:val="28"/>
        </w:rPr>
        <w:t>ученические научно-практические конференции</w:t>
      </w:r>
      <w:r w:rsidRPr="0090473D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литературе, иностранному языку,  цель которых -  развитие умений и навыков самостоятельного приобретения знаний на основе работы с научно-популярной, учебной и справочной литературой, обобщение и систематизация знаний по учебным предметам. Уже традиционным стало участие  в  межрайонном семинаре-практикуме «Мастерство и творчество в педагогической деятельности» на базе МБОУ «Западнодвинская СОШ №1». </w:t>
      </w:r>
    </w:p>
    <w:p w:rsidR="000B56E9" w:rsidRPr="00481684" w:rsidRDefault="000B56E9" w:rsidP="00870D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Для </w:t>
      </w:r>
      <w:r w:rsidRPr="00481684">
        <w:rPr>
          <w:rFonts w:ascii="Times New Roman" w:hAnsi="Times New Roman" w:cs="Times New Roman"/>
          <w:sz w:val="28"/>
          <w:szCs w:val="28"/>
        </w:rPr>
        <w:t xml:space="preserve">повышения мотивации учеников к изучению образовательной области,  развития творческих способностей учащихся в школах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проводятся предметные недели по всем общеобразовательным предметам, как в начальном звене, так и для учащихся основной и средней ступени образования.</w:t>
      </w:r>
      <w:r w:rsidRPr="00481684">
        <w:rPr>
          <w:rStyle w:val="Strong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Для привлечения учащихся к исследовательской, творческой и проектной деятельности организуются работы научных обществ учащихся.  СОШ № 1 – активно работает научное общество «Эврика», СОШ № 2 – «Поиск», Ильинская СОШ – «Чилим».</w:t>
      </w:r>
    </w:p>
    <w:p w:rsidR="000B56E9" w:rsidRPr="00481684" w:rsidRDefault="000B56E9" w:rsidP="00462BBF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</w:t>
      </w:r>
    </w:p>
    <w:p w:rsidR="000B56E9" w:rsidRDefault="000B56E9" w:rsidP="008E4CA9">
      <w:pPr>
        <w:spacing w:after="0" w:line="240" w:lineRule="auto"/>
        <w:ind w:left="22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8253E">
        <w:rPr>
          <w:rFonts w:ascii="Times New Roman" w:hAnsi="Times New Roman" w:cs="Times New Roman"/>
          <w:sz w:val="28"/>
          <w:szCs w:val="28"/>
        </w:rPr>
        <w:t xml:space="preserve"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 С этой целью в дошкольных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8253E">
        <w:rPr>
          <w:rFonts w:ascii="Times New Roman" w:hAnsi="Times New Roman" w:cs="Times New Roman"/>
          <w:sz w:val="28"/>
          <w:szCs w:val="28"/>
        </w:rPr>
        <w:t xml:space="preserve"> организована работа по выявлению неблагополучных семей и проведению с ними профилактической работы. </w:t>
      </w:r>
    </w:p>
    <w:p w:rsidR="000B56E9" w:rsidRPr="0088253E" w:rsidRDefault="000B56E9" w:rsidP="008E4CA9">
      <w:pPr>
        <w:spacing w:after="240" w:line="240" w:lineRule="auto"/>
        <w:ind w:left="22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8253E">
        <w:rPr>
          <w:rFonts w:ascii="Times New Roman" w:hAnsi="Times New Roman" w:cs="Times New Roman"/>
          <w:sz w:val="28"/>
          <w:szCs w:val="28"/>
        </w:rPr>
        <w:t xml:space="preserve">Ежегодно во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8253E">
        <w:rPr>
          <w:rFonts w:ascii="Times New Roman" w:hAnsi="Times New Roman" w:cs="Times New Roman"/>
          <w:sz w:val="28"/>
          <w:szCs w:val="28"/>
        </w:rPr>
        <w:t>коллектива ДОУ (заведующего,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3E">
        <w:rPr>
          <w:rFonts w:ascii="Times New Roman" w:hAnsi="Times New Roman" w:cs="Times New Roman"/>
          <w:sz w:val="28"/>
          <w:szCs w:val="28"/>
        </w:rPr>
        <w:t>воспитателей, педагогов и педагога-психолога)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 При выявлении признаков неблагополучия воспитатели предоставляют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таких семьях</w:t>
      </w:r>
      <w:r w:rsidRPr="0088253E">
        <w:rPr>
          <w:rFonts w:ascii="Times New Roman" w:hAnsi="Times New Roman" w:cs="Times New Roman"/>
          <w:sz w:val="28"/>
          <w:szCs w:val="28"/>
        </w:rPr>
        <w:t xml:space="preserve"> руководителю ДОУ, который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 w:rsidRPr="0088253E">
        <w:rPr>
          <w:rFonts w:ascii="Times New Roman" w:hAnsi="Times New Roman" w:cs="Times New Roman"/>
          <w:sz w:val="28"/>
          <w:szCs w:val="28"/>
        </w:rPr>
        <w:t xml:space="preserve"> службы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о воспитанниках группы риска</w:t>
      </w:r>
      <w:r w:rsidRPr="00882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E9" w:rsidRPr="00481684" w:rsidRDefault="000B56E9" w:rsidP="005A0E74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учащимися группы риска профилактическая работа:  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   во время учебного года: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постановка учащихся группы риска на внутришкольный контроль;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классные руководители, учителя - предметники систематически проводят после уроков индивидуальные занятия;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проводятся беседы психологом с учащимися и родителями;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проводятся встречи с работниками КДН, ПДН, социальной защиты;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целенаправленная работа школьного инспектора;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вовлечение во внеклассную и внеурочную деятельность учащихся;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ведение портфолио личных достижений учащихся;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проведение элективных курсов, кружков;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посещение семей;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   в каникулярный период:</w:t>
      </w:r>
    </w:p>
    <w:p w:rsidR="000B56E9" w:rsidRDefault="000B56E9" w:rsidP="005A0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обеспечение летней занятости (временное трудоустройство, посещение  оздоровительных лагерей с дневным пребыванием на базе ОУ)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6E9" w:rsidRPr="00481684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5</w:t>
      </w:r>
    </w:p>
    <w:p w:rsidR="000B56E9" w:rsidRPr="00BF2B84" w:rsidRDefault="000B56E9" w:rsidP="00177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Летняя занятость детей и подростков, состоящих на учёте в КДН и ПДН</w:t>
      </w:r>
    </w:p>
    <w:p w:rsidR="000B56E9" w:rsidRPr="00BF2B84" w:rsidRDefault="000B56E9" w:rsidP="0017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(2021</w:t>
      </w:r>
      <w:r w:rsidRPr="00BF2B84"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tbl>
      <w:tblPr>
        <w:tblW w:w="10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4"/>
        <w:gridCol w:w="2855"/>
        <w:gridCol w:w="3929"/>
      </w:tblGrid>
      <w:tr w:rsidR="000B56E9" w:rsidRPr="00BF2B84">
        <w:trPr>
          <w:trHeight w:val="540"/>
        </w:trPr>
        <w:tc>
          <w:tcPr>
            <w:tcW w:w="3514" w:type="dxa"/>
            <w:vMerge w:val="restart"/>
          </w:tcPr>
          <w:p w:rsidR="000B56E9" w:rsidRPr="00BF2B84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55" w:type="dxa"/>
            <w:vMerge w:val="restart"/>
          </w:tcPr>
          <w:p w:rsidR="000B56E9" w:rsidRPr="00BF2B84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Состоит на учёте</w:t>
            </w:r>
          </w:p>
        </w:tc>
        <w:tc>
          <w:tcPr>
            <w:tcW w:w="3929" w:type="dxa"/>
            <w:vMerge w:val="restart"/>
          </w:tcPr>
          <w:p w:rsidR="000B56E9" w:rsidRPr="00BF2B84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 xml:space="preserve">Охвачено разными </w:t>
            </w:r>
          </w:p>
          <w:p w:rsidR="000B56E9" w:rsidRPr="00BF2B84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формами труда и отдыха</w:t>
            </w:r>
          </w:p>
        </w:tc>
      </w:tr>
      <w:tr w:rsidR="000B56E9" w:rsidRPr="00BF2B84">
        <w:trPr>
          <w:trHeight w:val="322"/>
        </w:trPr>
        <w:tc>
          <w:tcPr>
            <w:tcW w:w="3514" w:type="dxa"/>
            <w:vMerge/>
            <w:vAlign w:val="center"/>
          </w:tcPr>
          <w:p w:rsidR="000B56E9" w:rsidRPr="00BF2B84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0B56E9" w:rsidRPr="00BF2B84" w:rsidRDefault="000B56E9" w:rsidP="00790AC1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0B56E9" w:rsidRPr="00BF2B84" w:rsidRDefault="000B56E9" w:rsidP="0079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E9" w:rsidRPr="00BF2B84">
        <w:trPr>
          <w:trHeight w:val="832"/>
        </w:trPr>
        <w:tc>
          <w:tcPr>
            <w:tcW w:w="3514" w:type="dxa"/>
            <w:vAlign w:val="center"/>
          </w:tcPr>
          <w:p w:rsidR="000B56E9" w:rsidRPr="00BF2B84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МБОУ «Западнодвинская СОШ №1»</w:t>
            </w:r>
          </w:p>
        </w:tc>
        <w:tc>
          <w:tcPr>
            <w:tcW w:w="2855" w:type="dxa"/>
            <w:vAlign w:val="center"/>
          </w:tcPr>
          <w:p w:rsidR="000B56E9" w:rsidRPr="009357A0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  <w:vAlign w:val="center"/>
          </w:tcPr>
          <w:p w:rsidR="000B56E9" w:rsidRPr="009357A0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6E9" w:rsidRPr="00BF2B84">
        <w:trPr>
          <w:trHeight w:val="820"/>
        </w:trPr>
        <w:tc>
          <w:tcPr>
            <w:tcW w:w="3514" w:type="dxa"/>
            <w:vAlign w:val="center"/>
          </w:tcPr>
          <w:p w:rsidR="000B56E9" w:rsidRPr="00BF2B84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МБОУ «Западнодвинская СОШ №2»</w:t>
            </w:r>
          </w:p>
        </w:tc>
        <w:tc>
          <w:tcPr>
            <w:tcW w:w="2855" w:type="dxa"/>
            <w:vAlign w:val="center"/>
          </w:tcPr>
          <w:p w:rsidR="000B56E9" w:rsidRPr="009357A0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  <w:vAlign w:val="center"/>
          </w:tcPr>
          <w:p w:rsidR="000B56E9" w:rsidRPr="009357A0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6E9" w:rsidRPr="00BF2B84">
        <w:trPr>
          <w:trHeight w:val="671"/>
        </w:trPr>
        <w:tc>
          <w:tcPr>
            <w:tcW w:w="3514" w:type="dxa"/>
            <w:vAlign w:val="center"/>
          </w:tcPr>
          <w:p w:rsidR="000B56E9" w:rsidRPr="00BF2B84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55" w:type="dxa"/>
            <w:vAlign w:val="center"/>
          </w:tcPr>
          <w:p w:rsidR="000B56E9" w:rsidRPr="009357A0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  <w:vAlign w:val="center"/>
          </w:tcPr>
          <w:p w:rsidR="000B56E9" w:rsidRPr="009357A0" w:rsidRDefault="000B56E9" w:rsidP="00CF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56E9" w:rsidRDefault="000B56E9" w:rsidP="0017770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вовлечения в раннее потребление наркотических и психотропных веществ.</w:t>
      </w:r>
    </w:p>
    <w:p w:rsidR="000B56E9" w:rsidRPr="00AB2B21" w:rsidRDefault="000B56E9" w:rsidP="003113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Все школы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принимают участие в социально-психологическом тестировании, направленном на раннее выявление возможной склонности к раннему вовлечению в потребление наркотических и психотропных веществ. В тестировании принимают участие все учащиеся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AB2B21">
        <w:rPr>
          <w:rFonts w:ascii="Times New Roman" w:hAnsi="Times New Roman" w:cs="Times New Roman"/>
          <w:sz w:val="28"/>
          <w:szCs w:val="28"/>
        </w:rPr>
        <w:t xml:space="preserve">от 13 лет. </w:t>
      </w:r>
      <w:r>
        <w:rPr>
          <w:rFonts w:ascii="Times New Roman" w:hAnsi="Times New Roman" w:cs="Times New Roman"/>
          <w:sz w:val="28"/>
          <w:szCs w:val="28"/>
        </w:rPr>
        <w:t>По результатам социально-психологического тестирования отдельные группы учащихся проходят медицинское обследование на раннее выявление потребления наркотических веществ.</w:t>
      </w:r>
    </w:p>
    <w:p w:rsidR="000B56E9" w:rsidRPr="00311378" w:rsidRDefault="000B56E9" w:rsidP="00311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ab/>
        <w:t>Во всех школах проводятся антинаркотические месячники, конкурсы рисунков по теме вреда наркотиков и алкоголя «Наркотики - зло!», направленные на пропаганду здорового образа жизни и выработку негативного отношения к пагубным привычкам.</w:t>
      </w:r>
    </w:p>
    <w:p w:rsidR="000B56E9" w:rsidRDefault="000B56E9" w:rsidP="0017770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17770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E9" w:rsidRPr="00481684" w:rsidRDefault="000B56E9" w:rsidP="005F6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</w:t>
      </w:r>
      <w:r>
        <w:rPr>
          <w:rFonts w:ascii="Times New Roman" w:hAnsi="Times New Roman" w:cs="Times New Roman"/>
          <w:sz w:val="28"/>
          <w:szCs w:val="28"/>
        </w:rPr>
        <w:t>этому дополнительное образование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является социально востребованной сферой,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  <w:r w:rsidRPr="0048168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</w:p>
    <w:p w:rsidR="000B56E9" w:rsidRPr="00481684" w:rsidRDefault="000B56E9" w:rsidP="005F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Дополнительное образов</w:t>
      </w:r>
      <w:r>
        <w:rPr>
          <w:rFonts w:ascii="Times New Roman" w:hAnsi="Times New Roman" w:cs="Times New Roman"/>
          <w:sz w:val="28"/>
          <w:szCs w:val="28"/>
        </w:rPr>
        <w:t>ание детей осуществляет МБОУ ДО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ДДТ.</w:t>
      </w:r>
    </w:p>
    <w:p w:rsidR="000B56E9" w:rsidRPr="00C4516B" w:rsidRDefault="000B56E9" w:rsidP="0004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</w:t>
      </w:r>
      <w:r w:rsidRPr="00481684">
        <w:rPr>
          <w:rFonts w:ascii="Times New Roman" w:hAnsi="Times New Roman" w:cs="Times New Roman"/>
          <w:sz w:val="28"/>
          <w:szCs w:val="28"/>
        </w:rPr>
        <w:t xml:space="preserve">учебном  году   Дом детского творчества </w:t>
      </w:r>
      <w:r>
        <w:rPr>
          <w:rFonts w:ascii="Times New Roman" w:hAnsi="Times New Roman" w:cs="Times New Roman"/>
          <w:sz w:val="28"/>
          <w:szCs w:val="28"/>
        </w:rPr>
        <w:t>посещали 408</w:t>
      </w:r>
      <w:r w:rsidRPr="00B941FE">
        <w:rPr>
          <w:rFonts w:ascii="Times New Roman" w:hAnsi="Times New Roman" w:cs="Times New Roman"/>
          <w:sz w:val="28"/>
          <w:szCs w:val="28"/>
        </w:rPr>
        <w:t xml:space="preserve"> человек. Работает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41FE">
        <w:rPr>
          <w:rFonts w:ascii="Times New Roman" w:hAnsi="Times New Roman" w:cs="Times New Roman"/>
          <w:sz w:val="28"/>
          <w:szCs w:val="28"/>
        </w:rPr>
        <w:t xml:space="preserve"> кружка различной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Уровень посещения кружков немного снизился за последний год. Причина – коронавирусная инфекция.</w:t>
      </w:r>
    </w:p>
    <w:p w:rsidR="000B56E9" w:rsidRPr="00C4516B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C4516B">
        <w:rPr>
          <w:rFonts w:ascii="Times New Roman" w:hAnsi="Times New Roman" w:cs="Times New Roman"/>
          <w:b/>
          <w:bCs/>
          <w:sz w:val="28"/>
          <w:szCs w:val="28"/>
        </w:rPr>
        <w:t>исленно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сть</w:t>
      </w:r>
      <w:r w:rsidRPr="00C4516B">
        <w:rPr>
          <w:rFonts w:ascii="Times New Roman" w:hAnsi="Times New Roman" w:cs="Times New Roman"/>
          <w:b/>
          <w:bCs/>
          <w:sz w:val="28"/>
          <w:szCs w:val="28"/>
        </w:rPr>
        <w:t xml:space="preserve">   кружков  за период   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8-2021</w:t>
      </w:r>
      <w:r w:rsidRPr="00C4516B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2099"/>
        <w:gridCol w:w="2099"/>
        <w:gridCol w:w="2099"/>
      </w:tblGrid>
      <w:tr w:rsidR="000B56E9" w:rsidRPr="00C4516B">
        <w:tc>
          <w:tcPr>
            <w:tcW w:w="3528" w:type="dxa"/>
          </w:tcPr>
          <w:p w:rsidR="000B56E9" w:rsidRPr="00C4516B" w:rsidRDefault="000B56E9" w:rsidP="005A0E74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099" w:type="dxa"/>
          </w:tcPr>
          <w:p w:rsidR="000B56E9" w:rsidRPr="00C4516B" w:rsidRDefault="000B56E9" w:rsidP="00E16BAA">
            <w:pPr>
              <w:spacing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0B56E9" w:rsidRPr="00C4516B">
        <w:tc>
          <w:tcPr>
            <w:tcW w:w="3528" w:type="dxa"/>
          </w:tcPr>
          <w:p w:rsidR="000B56E9" w:rsidRPr="00C4516B" w:rsidRDefault="000B56E9" w:rsidP="003C23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9" w:type="dxa"/>
          </w:tcPr>
          <w:p w:rsidR="000B56E9" w:rsidRPr="00C4516B" w:rsidRDefault="000B56E9" w:rsidP="0037382E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56E9" w:rsidRPr="00C4516B">
        <w:tc>
          <w:tcPr>
            <w:tcW w:w="3528" w:type="dxa"/>
          </w:tcPr>
          <w:p w:rsidR="000B56E9" w:rsidRPr="00C4516B" w:rsidRDefault="000B56E9" w:rsidP="003C23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0B56E9" w:rsidRPr="00C4516B" w:rsidRDefault="000B56E9" w:rsidP="0037382E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6E9" w:rsidRPr="00C4516B">
        <w:tc>
          <w:tcPr>
            <w:tcW w:w="3528" w:type="dxa"/>
          </w:tcPr>
          <w:p w:rsidR="000B56E9" w:rsidRPr="00C4516B" w:rsidRDefault="000B56E9" w:rsidP="003C23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0B56E9" w:rsidRPr="00C4516B" w:rsidRDefault="000B56E9" w:rsidP="0037382E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E9" w:rsidRPr="00C4516B">
        <w:tc>
          <w:tcPr>
            <w:tcW w:w="3528" w:type="dxa"/>
          </w:tcPr>
          <w:p w:rsidR="000B56E9" w:rsidRPr="00C4516B" w:rsidRDefault="000B56E9" w:rsidP="003C23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0B56E9" w:rsidRPr="00C4516B" w:rsidRDefault="000B56E9" w:rsidP="0037382E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6E9" w:rsidRPr="00C4516B">
        <w:tc>
          <w:tcPr>
            <w:tcW w:w="3528" w:type="dxa"/>
          </w:tcPr>
          <w:p w:rsidR="000B56E9" w:rsidRPr="00C4516B" w:rsidRDefault="000B56E9" w:rsidP="003C23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0B56E9" w:rsidRPr="00C4516B" w:rsidRDefault="000B56E9" w:rsidP="0037382E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E9" w:rsidRPr="00C4516B">
        <w:tc>
          <w:tcPr>
            <w:tcW w:w="3528" w:type="dxa"/>
          </w:tcPr>
          <w:p w:rsidR="000B56E9" w:rsidRPr="00C4516B" w:rsidRDefault="000B56E9" w:rsidP="003C23B3">
            <w:pPr>
              <w:spacing w:after="12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6B">
              <w:rPr>
                <w:rFonts w:ascii="Times New Roman" w:hAnsi="Times New Roman" w:cs="Times New Roman"/>
                <w:sz w:val="28"/>
                <w:szCs w:val="28"/>
              </w:rPr>
              <w:t>47 (560)</w:t>
            </w:r>
          </w:p>
        </w:tc>
        <w:tc>
          <w:tcPr>
            <w:tcW w:w="2099" w:type="dxa"/>
          </w:tcPr>
          <w:p w:rsidR="000B56E9" w:rsidRPr="00C4516B" w:rsidRDefault="000B56E9" w:rsidP="001700F8">
            <w:pPr>
              <w:spacing w:after="12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42(566)</w:t>
            </w:r>
          </w:p>
        </w:tc>
        <w:tc>
          <w:tcPr>
            <w:tcW w:w="2099" w:type="dxa"/>
          </w:tcPr>
          <w:p w:rsidR="000B56E9" w:rsidRPr="00C4516B" w:rsidRDefault="000B56E9" w:rsidP="003738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44(408)</w:t>
            </w:r>
          </w:p>
        </w:tc>
      </w:tr>
    </w:tbl>
    <w:p w:rsidR="000B56E9" w:rsidRPr="00481684" w:rsidRDefault="000B56E9" w:rsidP="005F6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На протяжении всего учебного года  кружковцы и педагоги  участвуют в различных городских и районных конкурсах, что способствует повышению самооценки у ребят, развивает соревновательный интерес, повышает ответственность.</w:t>
      </w:r>
    </w:p>
    <w:p w:rsidR="000B56E9" w:rsidRPr="00C4516B" w:rsidRDefault="000B56E9" w:rsidP="005F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      Группа барабанщиц «</w:t>
      </w:r>
      <w:r>
        <w:rPr>
          <w:rFonts w:ascii="Times New Roman" w:hAnsi="Times New Roman" w:cs="Times New Roman"/>
          <w:sz w:val="28"/>
          <w:szCs w:val="28"/>
        </w:rPr>
        <w:t>Феерия</w:t>
      </w:r>
      <w:r w:rsidRPr="00481684">
        <w:rPr>
          <w:rFonts w:ascii="Times New Roman" w:hAnsi="Times New Roman" w:cs="Times New Roman"/>
          <w:sz w:val="28"/>
          <w:szCs w:val="28"/>
        </w:rPr>
        <w:t xml:space="preserve">» является участником всех торжественных мероприятий города и района. Танцевальный коллектив «Восторг» </w:t>
      </w:r>
      <w:r>
        <w:rPr>
          <w:rFonts w:ascii="Times New Roman" w:hAnsi="Times New Roman" w:cs="Times New Roman"/>
          <w:sz w:val="28"/>
          <w:szCs w:val="28"/>
        </w:rPr>
        <w:t>- участник и неоднократный призёр районных, городских,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областных  </w:t>
      </w:r>
      <w:r>
        <w:rPr>
          <w:rFonts w:ascii="Times New Roman" w:hAnsi="Times New Roman" w:cs="Times New Roman"/>
          <w:sz w:val="28"/>
          <w:szCs w:val="28"/>
        </w:rPr>
        <w:t xml:space="preserve">и всероссийских мероприятий, </w:t>
      </w:r>
      <w:r w:rsidRPr="00481684">
        <w:rPr>
          <w:rFonts w:ascii="Times New Roman" w:hAnsi="Times New Roman" w:cs="Times New Roman"/>
          <w:sz w:val="28"/>
          <w:szCs w:val="28"/>
        </w:rPr>
        <w:t>концертов</w:t>
      </w:r>
      <w:r>
        <w:rPr>
          <w:rFonts w:ascii="Times New Roman" w:hAnsi="Times New Roman" w:cs="Times New Roman"/>
          <w:sz w:val="28"/>
          <w:szCs w:val="28"/>
        </w:rPr>
        <w:t xml:space="preserve"> и конкурсов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16B">
        <w:rPr>
          <w:rFonts w:ascii="Times New Roman" w:hAnsi="Times New Roman" w:cs="Times New Roman"/>
          <w:sz w:val="28"/>
          <w:szCs w:val="28"/>
        </w:rPr>
        <w:t>С 2016-17 учебного года успешно работает творческое объединение детей старшего школьного возраста «Подросток». С 2017-18 учебного года работает патриотический отряд «Виктория».</w:t>
      </w:r>
    </w:p>
    <w:p w:rsidR="000B56E9" w:rsidRPr="007E5238" w:rsidRDefault="000B56E9" w:rsidP="005F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4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E5238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работают 129 кружков, в которых занимаются 2110 человек, это больше, чем в прошлом году.</w:t>
      </w:r>
    </w:p>
    <w:p w:rsidR="000B56E9" w:rsidRDefault="000B56E9" w:rsidP="005F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E9" w:rsidRDefault="000B56E9" w:rsidP="005F6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0B56E9" w:rsidRDefault="000B56E9" w:rsidP="0047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Педагогические работники принимают активное участие в конкурсах дидактических материалов, дают открытые занятия в ДОУ и в рамках работы районного методического объединения работников дошкольного образования, что даёт возможность педагогическим работникам детских садов повысить свой профессиональный уровень.</w:t>
      </w:r>
    </w:p>
    <w:p w:rsidR="000B56E9" w:rsidRDefault="000B56E9" w:rsidP="00307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проектная работа по экологическому и патриотическому воспитанию детей дошкольного возраста, в которой принимают непосредственное участие родители.</w:t>
      </w:r>
    </w:p>
    <w:p w:rsidR="000B56E9" w:rsidRPr="004833D4" w:rsidRDefault="000B56E9" w:rsidP="0047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D4">
        <w:rPr>
          <w:rFonts w:ascii="Times New Roman" w:hAnsi="Times New Roman" w:cs="Times New Roman"/>
          <w:sz w:val="28"/>
          <w:szCs w:val="28"/>
        </w:rPr>
        <w:tab/>
        <w:t xml:space="preserve">В ДОУ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33D4">
        <w:rPr>
          <w:rFonts w:ascii="Times New Roman" w:hAnsi="Times New Roman" w:cs="Times New Roman"/>
          <w:sz w:val="28"/>
          <w:szCs w:val="28"/>
        </w:rPr>
        <w:t xml:space="preserve">работают 16 кружков, в которых занимаются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483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4833D4">
        <w:rPr>
          <w:rFonts w:ascii="Times New Roman" w:hAnsi="Times New Roman" w:cs="Times New Roman"/>
          <w:sz w:val="28"/>
          <w:szCs w:val="28"/>
        </w:rPr>
        <w:t>.</w:t>
      </w:r>
    </w:p>
    <w:p w:rsidR="000B56E9" w:rsidRPr="00477F25" w:rsidRDefault="000B56E9" w:rsidP="005F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6E9" w:rsidRPr="00481684" w:rsidRDefault="000B56E9" w:rsidP="005A0E74">
      <w:pPr>
        <w:pStyle w:val="BodyText"/>
        <w:ind w:left="-180" w:firstLine="60"/>
        <w:jc w:val="both"/>
        <w:rPr>
          <w:sz w:val="28"/>
          <w:szCs w:val="28"/>
        </w:rPr>
      </w:pPr>
      <w:r w:rsidRPr="00481684">
        <w:rPr>
          <w:b/>
          <w:bCs/>
          <w:i/>
          <w:iCs/>
          <w:sz w:val="28"/>
          <w:szCs w:val="28"/>
          <w:lang w:val="en-US"/>
        </w:rPr>
        <w:t>V</w:t>
      </w:r>
      <w:r w:rsidRPr="00481684">
        <w:rPr>
          <w:b/>
          <w:bCs/>
          <w:i/>
          <w:iCs/>
          <w:sz w:val="28"/>
          <w:szCs w:val="28"/>
        </w:rPr>
        <w:t>. Условия обучения и эффективность использования ресурсов</w:t>
      </w:r>
      <w:r w:rsidRPr="00481684">
        <w:rPr>
          <w:sz w:val="28"/>
          <w:szCs w:val="28"/>
        </w:rPr>
        <w:t xml:space="preserve"> </w:t>
      </w:r>
    </w:p>
    <w:p w:rsidR="000B56E9" w:rsidRPr="005C0D7D" w:rsidRDefault="000B56E9" w:rsidP="005F6089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C0D7D">
        <w:rPr>
          <w:rFonts w:ascii="Times New Roman" w:hAnsi="Times New Roman" w:cs="Times New Roman"/>
          <w:sz w:val="28"/>
          <w:szCs w:val="28"/>
        </w:rPr>
        <w:t>В районе 4 базовые школы и 4 образовательных округа. Базовые школы плодотворно сотрудничают со школами округа</w:t>
      </w:r>
      <w:r>
        <w:rPr>
          <w:rFonts w:ascii="Times New Roman" w:hAnsi="Times New Roman" w:cs="Times New Roman"/>
          <w:sz w:val="28"/>
          <w:szCs w:val="28"/>
        </w:rPr>
        <w:t xml:space="preserve"> по всем основным направлениям. Н</w:t>
      </w:r>
      <w:r w:rsidRPr="005C0D7D">
        <w:rPr>
          <w:rFonts w:ascii="Times New Roman" w:hAnsi="Times New Roman" w:cs="Times New Roman"/>
          <w:sz w:val="28"/>
          <w:szCs w:val="28"/>
        </w:rPr>
        <w:t xml:space="preserve">аиболее активно работают МБОУ «Западнодвинская СОШ № 2», </w:t>
      </w:r>
      <w:r>
        <w:rPr>
          <w:rFonts w:ascii="Times New Roman" w:hAnsi="Times New Roman" w:cs="Times New Roman"/>
          <w:sz w:val="28"/>
          <w:szCs w:val="28"/>
        </w:rPr>
        <w:t>МБОУ «Западнодвинская СОШ №1».</w:t>
      </w:r>
    </w:p>
    <w:p w:rsidR="000B56E9" w:rsidRDefault="000B56E9" w:rsidP="003C23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3C23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Диаграмма 8</w:t>
      </w:r>
    </w:p>
    <w:p w:rsidR="000B56E9" w:rsidRDefault="000B56E9" w:rsidP="003C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Средняя наполняемость классов</w:t>
      </w:r>
    </w:p>
    <w:p w:rsidR="000B56E9" w:rsidRDefault="000B56E9" w:rsidP="003C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A9668A" w:rsidRDefault="000B56E9" w:rsidP="00A9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3 года наблюдается небольшой рост наполняемости классов в городской местности, и снижение – в сельской, в связи с общим уменьшением численности детей на селе. </w:t>
      </w:r>
    </w:p>
    <w:p w:rsidR="000B56E9" w:rsidRPr="00481684" w:rsidRDefault="000B56E9" w:rsidP="00B8724F">
      <w:pPr>
        <w:spacing w:line="240" w:lineRule="auto"/>
        <w:ind w:right="-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</w:r>
      <w:r w:rsidRPr="009F077A">
        <w:rPr>
          <w:rFonts w:ascii="Times New Roman" w:hAnsi="Times New Roman" w:cs="Times New Roman"/>
          <w:b/>
          <w:bCs/>
          <w:sz w:val="28"/>
          <w:szCs w:val="28"/>
        </w:rPr>
        <w:pict>
          <v:group id="_x0000_s1424" editas="canvas" style="width:414.9pt;height:278.45pt;mso-position-horizontal-relative:char;mso-position-vertical-relative:line" coordorigin="108" coordsize="8298,5569">
            <o:lock v:ext="edit" aspectratio="t"/>
            <v:shape id="_x0000_s1425" type="#_x0000_t75" style="position:absolute;left:108;width:8298;height:5569" o:preferrelative="f">
              <v:fill o:detectmouseclick="t"/>
              <v:path o:extrusionok="t" o:connecttype="none"/>
              <o:lock v:ext="edit" text="t"/>
            </v:shape>
            <v:shape id="_x0000_s1426" style="position:absolute;left:1733;top:3604;width:4853;height:234" coordsize="4853,234" path="m,234l368,,4853,,4485,234,,234xe" fillcolor="gray" stroked="f">
              <v:path arrowok="t"/>
            </v:shape>
            <v:shape id="_x0000_s1427" style="position:absolute;left:1733;top:287;width:368;height:3551" coordsize="368,3551" path="m,3551l,233,368,r,3317l,3551xe" fillcolor="#ccf" stroked="f">
              <v:path arrowok="t"/>
            </v:shape>
            <v:rect id="_x0000_s1428" style="position:absolute;left:2101;top:287;width:4485;height:3317" fillcolor="#ccf" stroked="f"/>
            <v:shape id="_x0000_s1429" style="position:absolute;left:1733;top:3604;width:4853;height:234" coordsize="224,13" path="m,13l17,,224,e" filled="f" strokeweight="0">
              <v:path arrowok="t"/>
            </v:shape>
            <v:shape id="_x0000_s1430" style="position:absolute;left:1733;top:2941;width:4853;height:233" coordsize="224,13" path="m,13l17,,224,e" filled="f" strokeweight="0">
              <v:path arrowok="t"/>
            </v:shape>
            <v:shape id="_x0000_s1431" style="position:absolute;left:1733;top:2277;width:4853;height:234" coordsize="224,13" path="m,13l17,,224,e" filled="f" strokeweight="0">
              <v:path arrowok="t"/>
            </v:shape>
            <v:shape id="_x0000_s1432" style="position:absolute;left:1733;top:1614;width:4853;height:233" coordsize="224,13" path="m,13l17,,224,e" filled="f" strokeweight="0">
              <v:path arrowok="t"/>
            </v:shape>
            <v:shape id="_x0000_s1433" style="position:absolute;left:1733;top:950;width:4853;height:234" coordsize="224,13" path="m,13l17,,224,e" filled="f" strokeweight="0">
              <v:path arrowok="t"/>
            </v:shape>
            <v:shape id="_x0000_s1434" style="position:absolute;left:1733;top:287;width:4853;height:233" coordsize="224,13" path="m,13l17,,224,e" filled="f" strokeweight="0">
              <v:path arrowok="t"/>
            </v:shape>
            <v:shape id="_x0000_s1435" style="position:absolute;left:1733;top:3604;width:4853;height:234" coordsize="4853,234" path="m4853,l4485,234,,234,368,,4853,xe" filled="f" strokeweight="0">
              <v:path arrowok="t"/>
            </v:shape>
            <v:shape id="_x0000_s1436" style="position:absolute;left:1733;top:287;width:368;height:3551" coordsize="368,3551" path="m,3551l,233,368,r,3317l,3551xe" filled="f" strokecolor="gray" strokeweight="61e-5mm">
              <v:path arrowok="t"/>
            </v:shape>
            <v:rect id="_x0000_s1437" style="position:absolute;left:2101;top:287;width:4485;height:3317" filled="f" strokecolor="gray" strokeweight="61e-5mm"/>
            <v:shape id="_x0000_s1438" style="position:absolute;left:2600;top:715;width:130;height:3051" coordsize="130,2851" path="m,2851l,89,130,r,2761l,2851xe" fillcolor="navy" strokeweight="61e-5mm">
              <v:path arrowok="t"/>
            </v:shape>
            <v:rect id="_x0000_s1439" style="position:absolute;left:2166;top:804;width:434;height:2962" fillcolor="blue" strokeweight="61e-5mm"/>
            <v:shape id="_x0000_s1440" style="position:absolute;left:2166;top:715;width:564;height:89" coordsize="564,89" path="m434,89l564,,152,,,89r434,xe" fillcolor="#0000bf" strokeweight="61e-5mm">
              <v:path arrowok="t"/>
            </v:shape>
            <v:shape id="_x0000_s1441" style="position:absolute;left:3011;top:3113;width:152;height:653" coordsize="152,1112" path="m,1112l,90,152,r,1022l,1112xe" fillcolor="#664d80" strokeweight="61e-5mm">
              <v:path arrowok="t"/>
            </v:shape>
            <v:rect id="_x0000_s1442" style="position:absolute;left:2600;top:3174;width:411;height:592" fillcolor="#c9f" strokeweight="61e-5mm"/>
            <v:shape id="_x0000_s1443" style="position:absolute;left:2630;top:3084;width:563;height:90" coordsize="563,90" path="m411,90l563,,130,,,90r411,xe" fillcolor="#9973bf" strokeweight="61e-5mm">
              <v:path arrowok="t"/>
            </v:shape>
            <v:rect id="_x0000_s1444" style="position:absolute;left:2166;top:287;width:601;height:835;mso-wrap-style:none" filled="f" stroked="f">
              <v:textbox style="mso-fit-shape-to-text:t" inset="0,0,0,0">
                <w:txbxContent>
                  <w:p w:rsidR="000B56E9" w:rsidRPr="00DA5331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37</w:t>
                    </w:r>
                  </w:p>
                </w:txbxContent>
              </v:textbox>
            </v:rect>
            <v:rect id="_x0000_s1445" style="position:absolute;left:2885;top:2654;width:278;height:818;mso-wrap-style:none" filled="f" stroked="f">
              <v:textbox style="mso-fit-shape-to-text:t" inset="0,0,0,0">
                <w:txbxContent>
                  <w:p w:rsidR="000B56E9" w:rsidRDefault="000B56E9">
                    <w:r>
                      <w:t>4,5</w:t>
                    </w:r>
                  </w:p>
                </w:txbxContent>
              </v:textbox>
            </v:rect>
            <v:shape id="_x0000_s1446" style="position:absolute;left:4095;top:715;width:164;height:3051" coordsize="130,2851" path="m,2851l,89,130,r,2761l,2851xe" fillcolor="navy" strokeweight="61e-5mm">
              <v:path arrowok="t"/>
            </v:shape>
            <v:rect id="_x0000_s1447" style="position:absolute;left:3661;top:804;width:434;height:2962" fillcolor="blue" strokeweight="61e-5mm"/>
            <v:shape id="_x0000_s1448" style="position:absolute;left:3661;top:715;width:564;height:89" coordsize="564,89" path="m434,89l564,,152,,,89r434,xe" fillcolor="#0000bf" strokeweight="61e-5mm">
              <v:path arrowok="t"/>
            </v:shape>
            <v:shape id="_x0000_s1449" style="position:absolute;left:4506;top:3031;width:152;height:735" coordsize="152,1166" path="m,1166l,90,152,r,1076l,1166xe" fillcolor="#664d80" strokeweight="61e-5mm">
              <v:path arrowok="t"/>
            </v:shape>
            <v:rect id="_x0000_s1450" style="position:absolute;left:4095;top:3113;width:411;height:653" fillcolor="#c9f" strokeweight="61e-5mm"/>
            <v:shape id="_x0000_s1451" style="position:absolute;left:4095;top:3023;width:563;height:90" coordsize="563,90" path="m411,90l563,,130,,,90r411,xe" fillcolor="#9973bf" strokeweight="61e-5mm">
              <v:path arrowok="t"/>
            </v:shape>
            <v:rect id="_x0000_s1452" style="position:absolute;left:3705;top:240;width:601;height:280;mso-wrap-style:none" filled="f" stroked="f">
              <v:textbox inset="0,0,0,0">
                <w:txbxContent>
                  <w:p w:rsidR="000B56E9" w:rsidRPr="00DA5331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98</w:t>
                    </w:r>
                  </w:p>
                </w:txbxContent>
              </v:textbox>
            </v:rect>
            <v:rect id="_x0000_s1453" style="position:absolute;left:4259;top:2654;width:278;height:305;mso-wrap-style:none" filled="f" stroked="f">
              <v:textbox inset="0,0,0,0">
                <w:txbxContent>
                  <w:p w:rsidR="000B56E9" w:rsidRDefault="000B56E9">
                    <w:r>
                      <w:t>4,7</w:t>
                    </w:r>
                  </w:p>
                </w:txbxContent>
              </v:textbox>
            </v:rect>
            <v:shape id="_x0000_s1454" style="position:absolute;left:5590;top:668;width:130;height:3098" coordsize="130,2834" path="m,2834l,90,130,r,2744l,2834xe" fillcolor="navy" strokeweight="61e-5mm">
              <v:path arrowok="t"/>
            </v:shape>
            <v:rect id="_x0000_s1455" style="position:absolute;left:5156;top:758;width:434;height:3008" fillcolor="blue" strokeweight="61e-5mm"/>
            <v:shape id="_x0000_s1456" style="position:absolute;left:5156;top:668;width:564;height:90" coordsize="564,90" path="m434,90l564,,152,,,90r434,xe" fillcolor="#0000bf" strokeweight="61e-5mm">
              <v:path arrowok="t"/>
            </v:shape>
            <v:shape id="_x0000_s1457" style="position:absolute;left:6001;top:3113;width:113;height:653" coordsize="152,1148" path="m,1148l,90,152,r,1058l,1148xe" fillcolor="#664d80" strokeweight="61e-5mm">
              <v:path arrowok="t"/>
            </v:shape>
            <v:rect id="_x0000_s1458" style="position:absolute;left:5590;top:3163;width:411;height:603" fillcolor="#c9f" strokeweight="61e-5mm"/>
            <v:shape id="_x0000_s1459" style="position:absolute;left:5551;top:3073;width:563;height:90" coordsize="563,90" path="m411,90l563,,130,,,90r411,xe" fillcolor="#9973bf" strokeweight="61e-5mm">
              <v:path arrowok="t"/>
            </v:shape>
            <v:rect id="_x0000_s1460" style="position:absolute;left:5200;top:287;width:601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3,16</w:t>
                    </w:r>
                  </w:p>
                </w:txbxContent>
              </v:textbox>
            </v:rect>
            <v:rect id="_x0000_s1461" style="position:absolute;left:5754;top:2708;width:418;height:438" filled="f" stroked="f">
              <v:textbox style="mso-fit-shape-to-text:t" inset="0,0,0,0">
                <w:txbxContent>
                  <w:p w:rsidR="000B56E9" w:rsidRPr="00254542" w:rsidRDefault="000B56E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4,68</w:t>
                    </w:r>
                  </w:p>
                </w:txbxContent>
              </v:textbox>
            </v:rect>
            <v:line id="_x0000_s1462" style="position:absolute;flip:y" from="1733,520" to="1734,3838" strokeweight="0"/>
            <v:line id="_x0000_s1463" style="position:absolute;flip:x" from="1668,3838" to="1733,3839" strokeweight="0"/>
            <v:line id="_x0000_s1464" style="position:absolute;flip:x" from="1668,3174" to="1733,3175" strokeweight="0"/>
            <v:line id="_x0000_s1465" style="position:absolute;flip:x" from="1668,2511" to="1733,2512" strokeweight="0"/>
            <v:line id="_x0000_s1466" style="position:absolute;flip:x" from="1668,1847" to="1733,1848" strokeweight="0"/>
            <v:line id="_x0000_s1467" style="position:absolute;flip:x" from="1668,1184" to="1733,1185" strokeweight="0"/>
            <v:line id="_x0000_s1468" style="position:absolute;flip:x" from="1668,520" to="1733,521" strokeweight="0"/>
            <v:rect id="_x0000_s1469" style="position:absolute;left:1473;top:3694;width:134;height:517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470" style="position:absolute;left:1473;top:3031;width:134;height:517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71" style="position:absolute;left:1322;top:2367;width:267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472" style="position:absolute;left:1322;top:1704;width:267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473" style="position:absolute;left:1322;top:1040;width:267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474" style="position:absolute;left:1322;top:377;width:267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line id="_x0000_s1475" style="position:absolute" from="1733,3838" to="6218,3839" strokeweight="0"/>
            <v:rect id="_x0000_s1476" style="position:absolute;left:7041;top:2277;width:1148;height:754" strokeweight="0"/>
            <v:rect id="_x0000_s1477" style="position:absolute;left:7149;top:2421;width:152;height:125" fillcolor="blue" strokeweight="61e-5mm"/>
            <v:rect id="_x0000_s1478" style="position:absolute;left:7388;top:2331;width:629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1479" style="position:absolute;left:7149;top:2797;width:152;height:126" fillcolor="#c9f" strokeweight="61e-5mm"/>
            <v:rect id="_x0000_s1480" style="position:absolute;left:7388;top:2708;width:527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село</w:t>
                    </w:r>
                  </w:p>
                </w:txbxContent>
              </v:textbox>
            </v:rect>
            <v:line id="_x0000_s1481" style="position:absolute" from="563,4250" to="6218,4251" strokeweight="0"/>
            <v:line id="_x0000_s1482" style="position:absolute" from="563,5039" to="6218,5040" strokeweight="0"/>
            <v:line id="_x0000_s1483" style="position:absolute" from="1733,3838" to="6218,3839" strokeweight="0"/>
            <v:line id="_x0000_s1484" style="position:absolute" from="563,4250" to="564,5039" strokeweight="0"/>
            <v:line id="_x0000_s1485" style="position:absolute" from="1733,3838" to="1734,5039" strokeweight="0"/>
            <v:line id="_x0000_s1486" style="position:absolute" from="3228,3838" to="3229,5039" strokeweight="0"/>
            <v:line id="_x0000_s1487" style="position:absolute" from="4723,3838" to="4724,5039" strokeweight="0"/>
            <v:line id="_x0000_s1488" style="position:absolute" from="6218,3838" to="6219,5039" strokeweight="0"/>
            <v:rect id="_x0000_s1489" style="position:absolute;left:650;top:4429;width:152;height:126" fillcolor="blue" strokeweight="61e-5mm"/>
            <v:rect id="_x0000_s1490" style="position:absolute;left:888;top:4340;width:629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1491" style="position:absolute;left:2210;top:4251;width:601;height:627;mso-wrap-style:none" filled="f" stroked="f">
              <v:textbox inset="0,0,0,0">
                <w:txbxContent>
                  <w:p w:rsidR="000B56E9" w:rsidRPr="0055497C" w:rsidRDefault="000B56E9" w:rsidP="0025454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22,37</w:t>
                    </w:r>
                  </w:p>
                </w:txbxContent>
              </v:textbox>
            </v:rect>
            <v:rect id="_x0000_s1492" style="position:absolute;left:3705;top:4340;width:601;height:835;mso-wrap-style:none" filled="f" stroked="f">
              <v:textbox style="mso-fit-shape-to-text:t" inset="0,0,0,0">
                <w:txbxContent>
                  <w:p w:rsidR="000B56E9" w:rsidRPr="00254542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22,98</w:t>
                    </w:r>
                  </w:p>
                </w:txbxContent>
              </v:textbox>
            </v:rect>
            <v:rect id="_x0000_s1493" style="position:absolute;left:5200;top:4322;width:601;height:835;mso-wrap-style:none" filled="f" stroked="f">
              <v:textbox style="mso-fit-shape-to-text:t" inset="0,0,0,0">
                <w:txbxContent>
                  <w:p w:rsidR="000B56E9" w:rsidRPr="00387D6E" w:rsidRDefault="000B56E9">
                    <w:r w:rsidRPr="00387D6E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2</w:t>
                    </w:r>
                    <w:r w:rsidRPr="00387D6E">
                      <w:rPr>
                        <w:rFonts w:ascii="Arial" w:hAnsi="Arial" w:cs="Arial"/>
                        <w:sz w:val="24"/>
                        <w:szCs w:val="24"/>
                      </w:rPr>
                      <w:t>3,16</w:t>
                    </w:r>
                  </w:p>
                </w:txbxContent>
              </v:textbox>
            </v:rect>
            <v:line id="_x0000_s1494" style="position:absolute" from="585,4662" to="6196,4663" strokeweight="0"/>
            <v:rect id="_x0000_s1495" style="position:absolute;left:650;top:4824;width:152;height:125" fillcolor="#c9f" strokeweight="61e-5mm"/>
            <v:rect id="_x0000_s1496" style="position:absolute;left:888;top:4734;width:527;height:835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село</w:t>
                    </w:r>
                  </w:p>
                </w:txbxContent>
              </v:textbox>
            </v:rect>
            <v:rect id="_x0000_s1497" style="position:absolute;left:2296;top:4716;width:334;height:835;mso-wrap-style:none" filled="f" stroked="f">
              <v:textbox style="mso-fit-shape-to-text:t" inset="0,0,0,0">
                <w:txbxContent>
                  <w:p w:rsidR="000B56E9" w:rsidRPr="00254542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4,5</w:t>
                    </w:r>
                  </w:p>
                </w:txbxContent>
              </v:textbox>
            </v:rect>
            <v:rect id="_x0000_s1498" style="position:absolute;left:3791;top:4716;width:334;height:835;mso-wrap-style:none" filled="f" stroked="f">
              <v:textbox style="mso-fit-shape-to-text:t" inset="0,0,0,0">
                <w:txbxContent>
                  <w:p w:rsidR="000B56E9" w:rsidRPr="006B38D7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4,7</w:t>
                    </w:r>
                  </w:p>
                </w:txbxContent>
              </v:textbox>
            </v:rect>
            <v:rect id="_x0000_s1499" style="position:absolute;left:5286;top:4716;width:468;height:835;mso-wrap-style:none" filled="f" stroked="f">
              <v:textbox style="mso-fit-shape-to-text:t" inset="0,0,0,0">
                <w:txbxContent>
                  <w:p w:rsidR="000B56E9" w:rsidRPr="00387D6E" w:rsidRDefault="000B56E9">
                    <w:r w:rsidRPr="00387D6E">
                      <w:rPr>
                        <w:rFonts w:ascii="Arial" w:hAnsi="Arial" w:cs="Arial"/>
                        <w:sz w:val="24"/>
                        <w:szCs w:val="24"/>
                      </w:rPr>
                      <w:t>4,68</w:t>
                    </w:r>
                  </w:p>
                </w:txbxContent>
              </v:textbox>
            </v:rect>
            <v:rect id="_x0000_s1500" style="position:absolute;left:1820;top:3891;width:1148;height:835;mso-wrap-style:none" filled="f" stroked="f">
              <v:textbox style="mso-fit-shape-to-text:t" inset="0,0,0,0">
                <w:txbxContent>
                  <w:p w:rsidR="000B56E9" w:rsidRPr="00387D6E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1501" style="position:absolute;left:3315;top:3891;width:1148;height:835;mso-wrap-style:none" filled="f" stroked="f">
              <v:textbox style="mso-fit-shape-to-text:t" inset="0,0,0,0">
                <w:txbxContent>
                  <w:p w:rsidR="000B56E9" w:rsidRPr="00387D6E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1502" style="position:absolute;left:4810;top:3891;width:1148;height:835;mso-wrap-style:none" filled="f" stroked="f">
              <v:textbox style="mso-fit-shape-to-text:t" inset="0,0,0,0">
                <w:txbxContent>
                  <w:p w:rsidR="000B56E9" w:rsidRPr="00DA5331" w:rsidRDefault="000B56E9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rect>
            <v:rect id="_x0000_s1503" style="position:absolute;left:108;top:90;width:8168;height:5128" filled="f" strokeweight="61e-5mm"/>
            <w10:anchorlock/>
          </v:group>
        </w:pict>
      </w:r>
    </w:p>
    <w:p w:rsidR="000B56E9" w:rsidRPr="00DD660C" w:rsidRDefault="000B56E9" w:rsidP="005A0E74">
      <w:pPr>
        <w:pStyle w:val="BodyText"/>
        <w:ind w:left="-180" w:firstLine="60"/>
        <w:jc w:val="both"/>
        <w:rPr>
          <w:b/>
          <w:bCs/>
          <w:sz w:val="28"/>
          <w:szCs w:val="28"/>
        </w:rPr>
      </w:pPr>
      <w:r w:rsidRPr="00DD660C">
        <w:rPr>
          <w:b/>
          <w:bCs/>
          <w:sz w:val="28"/>
          <w:szCs w:val="28"/>
        </w:rPr>
        <w:t>5.1. Материально – техническая база</w:t>
      </w:r>
    </w:p>
    <w:p w:rsidR="000B56E9" w:rsidRPr="00DD660C" w:rsidRDefault="000B56E9" w:rsidP="00625A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60C">
        <w:rPr>
          <w:rFonts w:ascii="Times New Roman" w:hAnsi="Times New Roman" w:cs="Times New Roman"/>
          <w:sz w:val="28"/>
          <w:szCs w:val="28"/>
        </w:rPr>
        <w:t>Все учреждения   подготовлены к началу 2020-2021 учебного года и отопительного периода.</w:t>
      </w:r>
    </w:p>
    <w:p w:rsidR="000B56E9" w:rsidRPr="008603EE" w:rsidRDefault="000B56E9" w:rsidP="00E16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EE">
        <w:rPr>
          <w:rFonts w:ascii="Times New Roman" w:hAnsi="Times New Roman" w:cs="Times New Roman"/>
          <w:sz w:val="28"/>
          <w:szCs w:val="28"/>
        </w:rPr>
        <w:t xml:space="preserve">В  2020-2021 учебном году на ремонт и укрепление материальной базы учреждения получили   3713, 00 тысяч рублей: </w:t>
      </w:r>
    </w:p>
    <w:p w:rsidR="000B56E9" w:rsidRPr="004C4E21" w:rsidRDefault="000B56E9" w:rsidP="0041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21">
        <w:rPr>
          <w:rFonts w:ascii="Times New Roman" w:hAnsi="Times New Roman" w:cs="Times New Roman"/>
          <w:sz w:val="28"/>
          <w:szCs w:val="28"/>
        </w:rPr>
        <w:t>Дровяное топливо  завезено и складировано на сумму  568 тысяч рублей.</w:t>
      </w:r>
    </w:p>
    <w:p w:rsidR="000B56E9" w:rsidRPr="008603EE" w:rsidRDefault="000B56E9" w:rsidP="0041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EE">
        <w:rPr>
          <w:rFonts w:ascii="Times New Roman" w:hAnsi="Times New Roman" w:cs="Times New Roman"/>
          <w:sz w:val="28"/>
          <w:szCs w:val="28"/>
        </w:rPr>
        <w:t>Капитальный и текущий ремонт прошел во всех учреждениях на сумму    1274,12  тысяч рублей.</w:t>
      </w:r>
    </w:p>
    <w:p w:rsidR="000B56E9" w:rsidRPr="00416666" w:rsidRDefault="000B56E9" w:rsidP="00625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66">
        <w:rPr>
          <w:rFonts w:ascii="Times New Roman" w:hAnsi="Times New Roman" w:cs="Times New Roman"/>
          <w:sz w:val="28"/>
          <w:szCs w:val="28"/>
        </w:rPr>
        <w:t>За счет местного  и областного бюджета:</w:t>
      </w:r>
    </w:p>
    <w:p w:rsidR="000B56E9" w:rsidRDefault="000B56E9" w:rsidP="00416666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66">
        <w:rPr>
          <w:rFonts w:ascii="Times New Roman" w:hAnsi="Times New Roman" w:cs="Times New Roman"/>
          <w:sz w:val="28"/>
          <w:szCs w:val="28"/>
        </w:rPr>
        <w:t>- в МАДОУ 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6666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6666">
        <w:rPr>
          <w:rFonts w:ascii="Times New Roman" w:hAnsi="Times New Roman" w:cs="Times New Roman"/>
          <w:sz w:val="28"/>
          <w:szCs w:val="28"/>
        </w:rPr>
        <w:t xml:space="preserve"> «Березка» заменены оконные блоки на сумму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6666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>508 рублей, из них: 325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>963,89 рублей выделено из муниципального бюджета и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6666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>544,23 рубля – из регионального бюджета;</w:t>
      </w:r>
    </w:p>
    <w:p w:rsidR="000B56E9" w:rsidRPr="00416666" w:rsidRDefault="000B56E9" w:rsidP="00416666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603EE">
        <w:rPr>
          <w:rFonts w:ascii="Times New Roman" w:hAnsi="Times New Roman" w:cs="Times New Roman"/>
          <w:sz w:val="28"/>
          <w:szCs w:val="28"/>
        </w:rPr>
        <w:t>емонт помещений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03EE">
        <w:rPr>
          <w:rFonts w:ascii="Times New Roman" w:hAnsi="Times New Roman" w:cs="Times New Roman"/>
          <w:sz w:val="28"/>
          <w:szCs w:val="28"/>
        </w:rPr>
        <w:t xml:space="preserve"> размещения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</w:t>
      </w:r>
      <w:r w:rsidRPr="008603E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ов «Т</w:t>
      </w:r>
      <w:r w:rsidRPr="008603EE">
        <w:rPr>
          <w:rFonts w:ascii="Times New Roman" w:hAnsi="Times New Roman" w:cs="Times New Roman"/>
          <w:sz w:val="28"/>
          <w:szCs w:val="28"/>
        </w:rPr>
        <w:t>очка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3EE">
        <w:rPr>
          <w:rFonts w:ascii="Times New Roman" w:hAnsi="Times New Roman" w:cs="Times New Roman"/>
          <w:sz w:val="28"/>
          <w:szCs w:val="28"/>
        </w:rPr>
        <w:t xml:space="preserve"> в здани</w:t>
      </w:r>
      <w:r>
        <w:rPr>
          <w:rFonts w:ascii="Times New Roman" w:hAnsi="Times New Roman" w:cs="Times New Roman"/>
          <w:sz w:val="28"/>
          <w:szCs w:val="28"/>
        </w:rPr>
        <w:t xml:space="preserve">ях МБОУ «Западнодвинская СОШ №1», </w:t>
      </w:r>
      <w:r w:rsidRPr="0086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8603EE">
        <w:rPr>
          <w:rFonts w:ascii="Times New Roman" w:hAnsi="Times New Roman" w:cs="Times New Roman"/>
          <w:sz w:val="28"/>
          <w:szCs w:val="28"/>
        </w:rPr>
        <w:t>Староторопск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03E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3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МБОУ «Бибиревская</w:t>
      </w:r>
      <w:r w:rsidRPr="008603EE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- 1200,0 тысяч рублей;</w:t>
      </w:r>
    </w:p>
    <w:p w:rsidR="000B56E9" w:rsidRDefault="000B56E9" w:rsidP="00625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D1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МБОУ «Западнодвинская СОШ №1» </w:t>
      </w:r>
      <w:r w:rsidRPr="003F72D1">
        <w:rPr>
          <w:rFonts w:ascii="Times New Roman" w:hAnsi="Times New Roman" w:cs="Times New Roman"/>
          <w:sz w:val="28"/>
          <w:szCs w:val="28"/>
        </w:rPr>
        <w:t>из государственной собственности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оборудование на общую сумму </w:t>
      </w:r>
      <w:r w:rsidRPr="008603EE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3EE">
        <w:rPr>
          <w:rFonts w:ascii="Times New Roman" w:hAnsi="Times New Roman" w:cs="Times New Roman"/>
          <w:sz w:val="28"/>
          <w:szCs w:val="28"/>
        </w:rPr>
        <w:t>633,99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2D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6E9" w:rsidRDefault="000B56E9" w:rsidP="00625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р</w:t>
      </w:r>
      <w:r w:rsidRPr="008603EE">
        <w:rPr>
          <w:rFonts w:ascii="Times New Roman" w:hAnsi="Times New Roman" w:cs="Times New Roman"/>
          <w:sz w:val="28"/>
          <w:szCs w:val="28"/>
        </w:rPr>
        <w:t xml:space="preserve">емонт медицинского блока в </w:t>
      </w:r>
      <w:r>
        <w:rPr>
          <w:rFonts w:ascii="Times New Roman" w:hAnsi="Times New Roman" w:cs="Times New Roman"/>
          <w:sz w:val="28"/>
          <w:szCs w:val="28"/>
        </w:rPr>
        <w:t>МАДОУ детском саду «</w:t>
      </w:r>
      <w:r w:rsidRPr="008603EE">
        <w:rPr>
          <w:rFonts w:ascii="Times New Roman" w:hAnsi="Times New Roman" w:cs="Times New Roman"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>» на сумму 109 129,00 рублей;</w:t>
      </w:r>
    </w:p>
    <w:p w:rsidR="000B56E9" w:rsidRDefault="000B56E9" w:rsidP="00625A6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работы по установке ограждения МБОУ ДО ДДТ на сумму   401 153 рублей</w:t>
      </w:r>
    </w:p>
    <w:p w:rsidR="000B56E9" w:rsidRPr="00416666" w:rsidRDefault="000B56E9" w:rsidP="00625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66">
        <w:rPr>
          <w:rFonts w:ascii="Times New Roman" w:hAnsi="Times New Roman" w:cs="Times New Roman"/>
          <w:sz w:val="28"/>
          <w:szCs w:val="28"/>
        </w:rPr>
        <w:t>- проведены необходимые работы по противопожарной защите: ремонт печей, проверка сопротивления электропроводки, заправка огнетушителей во всех ОУ;</w:t>
      </w:r>
    </w:p>
    <w:p w:rsidR="000B56E9" w:rsidRPr="00416666" w:rsidRDefault="000B56E9" w:rsidP="00625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66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 xml:space="preserve"> частичный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 xml:space="preserve"> косметический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 xml:space="preserve">внутренних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66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66">
        <w:rPr>
          <w:rFonts w:ascii="Times New Roman" w:hAnsi="Times New Roman" w:cs="Times New Roman"/>
          <w:sz w:val="28"/>
          <w:szCs w:val="28"/>
        </w:rPr>
        <w:t xml:space="preserve">  всех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6E9" w:rsidRPr="00416666" w:rsidRDefault="000B56E9" w:rsidP="00625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66">
        <w:rPr>
          <w:rFonts w:ascii="Times New Roman" w:hAnsi="Times New Roman" w:cs="Times New Roman"/>
          <w:sz w:val="28"/>
          <w:szCs w:val="28"/>
        </w:rPr>
        <w:t>Проведен ремонт входной группы МБОУ «Западнодвинская СОШ №1» на сумму 220 тысяч рублей: 180 тысяч рублей депутатских средств и 40 тысяч рублей за счет муниципалитета.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 xml:space="preserve">Большое внимание уделяем комплексной, в том числе и антитеррористической безопасности. 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 xml:space="preserve">Во всех учреждениях имеется 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9">
        <w:rPr>
          <w:rFonts w:ascii="Times New Roman" w:hAnsi="Times New Roman" w:cs="Times New Roman"/>
          <w:sz w:val="28"/>
          <w:szCs w:val="28"/>
        </w:rPr>
        <w:t xml:space="preserve">ограждение по периметру территории, 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9">
        <w:rPr>
          <w:rFonts w:ascii="Times New Roman" w:hAnsi="Times New Roman" w:cs="Times New Roman"/>
          <w:sz w:val="28"/>
          <w:szCs w:val="28"/>
        </w:rPr>
        <w:t xml:space="preserve">территории освещены, 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9">
        <w:rPr>
          <w:rFonts w:ascii="Times New Roman" w:hAnsi="Times New Roman" w:cs="Times New Roman"/>
          <w:sz w:val="28"/>
          <w:szCs w:val="28"/>
        </w:rPr>
        <w:t xml:space="preserve">во всех школах и детских садах установлено видеонаблюдение по периметру зданий и на входах, 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9">
        <w:rPr>
          <w:rFonts w:ascii="Times New Roman" w:hAnsi="Times New Roman" w:cs="Times New Roman"/>
          <w:sz w:val="28"/>
          <w:szCs w:val="28"/>
        </w:rPr>
        <w:t xml:space="preserve">во всех учреждениях образования установлены металлические входные двери, 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9">
        <w:rPr>
          <w:rFonts w:ascii="Times New Roman" w:hAnsi="Times New Roman" w:cs="Times New Roman"/>
          <w:sz w:val="28"/>
          <w:szCs w:val="28"/>
        </w:rPr>
        <w:t>отремонтированы пожарные лестницы в детских садах,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9">
        <w:rPr>
          <w:rFonts w:ascii="Times New Roman" w:hAnsi="Times New Roman" w:cs="Times New Roman"/>
          <w:sz w:val="28"/>
          <w:szCs w:val="28"/>
        </w:rPr>
        <w:t>установлены тревожные кнопки во всех образовательных учреждениях города,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C9">
        <w:rPr>
          <w:rFonts w:ascii="Times New Roman" w:hAnsi="Times New Roman" w:cs="Times New Roman"/>
          <w:sz w:val="28"/>
          <w:szCs w:val="28"/>
        </w:rPr>
        <w:t>во всех учреждениях имеется система оповещения о пожаре и автоматический вывод сигнала на пульт пожарной охраны.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C9">
        <w:rPr>
          <w:rFonts w:ascii="Times New Roman" w:hAnsi="Times New Roman" w:cs="Times New Roman"/>
          <w:sz w:val="28"/>
          <w:szCs w:val="28"/>
        </w:rPr>
        <w:t xml:space="preserve"> Охрана зданий осуществляется сторожами и силами сотрудников. Разработан порядок пропускного режима, проводятся регулярные инструктажи сотрудников. Разработаны и утверждены паспорта антитеррористической безопасности.</w:t>
      </w:r>
    </w:p>
    <w:p w:rsidR="000B56E9" w:rsidRPr="003075C9" w:rsidRDefault="000B56E9" w:rsidP="00625A67">
      <w:pPr>
        <w:spacing w:after="0" w:line="240" w:lineRule="auto"/>
        <w:ind w:firstLine="708"/>
        <w:jc w:val="both"/>
        <w:rPr>
          <w:sz w:val="40"/>
          <w:szCs w:val="40"/>
        </w:rPr>
      </w:pPr>
      <w:r w:rsidRPr="003075C9">
        <w:rPr>
          <w:rFonts w:ascii="Times New Roman" w:hAnsi="Times New Roman" w:cs="Times New Roman"/>
          <w:sz w:val="28"/>
          <w:szCs w:val="28"/>
        </w:rPr>
        <w:t xml:space="preserve">Во всех учреждениях утвержден Паспорт безопасности,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75C9">
        <w:rPr>
          <w:rFonts w:ascii="Times New Roman" w:hAnsi="Times New Roman" w:cs="Times New Roman"/>
          <w:sz w:val="28"/>
          <w:szCs w:val="28"/>
        </w:rPr>
        <w:t xml:space="preserve"> учреждений отнесены </w:t>
      </w:r>
      <w:r>
        <w:rPr>
          <w:rFonts w:ascii="Times New Roman" w:hAnsi="Times New Roman" w:cs="Times New Roman"/>
          <w:sz w:val="28"/>
          <w:szCs w:val="28"/>
        </w:rPr>
        <w:t xml:space="preserve">к третьей </w:t>
      </w:r>
      <w:r w:rsidRPr="003075C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и 7</w:t>
      </w:r>
      <w:r w:rsidRPr="003075C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3075C9">
        <w:rPr>
          <w:rFonts w:ascii="Times New Roman" w:hAnsi="Times New Roman" w:cs="Times New Roman"/>
          <w:sz w:val="28"/>
          <w:szCs w:val="28"/>
        </w:rPr>
        <w:t>. Разработаны планы взаимодействия с силовыми структурами</w:t>
      </w:r>
      <w:r>
        <w:rPr>
          <w:rFonts w:ascii="Times New Roman" w:hAnsi="Times New Roman" w:cs="Times New Roman"/>
          <w:sz w:val="28"/>
          <w:szCs w:val="28"/>
        </w:rPr>
        <w:t xml:space="preserve"> и планы по устранению замечаний</w:t>
      </w:r>
      <w:r w:rsidRPr="003075C9">
        <w:rPr>
          <w:rFonts w:ascii="Times New Roman" w:hAnsi="Times New Roman" w:cs="Times New Roman"/>
          <w:sz w:val="28"/>
          <w:szCs w:val="28"/>
        </w:rPr>
        <w:t>.</w:t>
      </w:r>
    </w:p>
    <w:p w:rsidR="000B56E9" w:rsidRPr="003075C9" w:rsidRDefault="000B56E9" w:rsidP="00502A64">
      <w:pPr>
        <w:ind w:firstLine="708"/>
        <w:jc w:val="both"/>
      </w:pPr>
      <w:r w:rsidRPr="003075C9">
        <w:rPr>
          <w:rFonts w:ascii="Times New Roman" w:hAnsi="Times New Roman" w:cs="Times New Roman"/>
          <w:sz w:val="28"/>
          <w:szCs w:val="28"/>
        </w:rPr>
        <w:t>Выполняя требования Закона об образовании, 100% учащихся обеспечены бесплатными учебниками. За счет средств субвенции приобретены не только учебники, обеспечена установка камер видеонаблюдения на пункте сдачи ОГЭ, обеспечена онлайн-трансляция прохождения ЕГЭ.</w:t>
      </w:r>
    </w:p>
    <w:p w:rsidR="000B56E9" w:rsidRPr="00462BBF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Информационные центры</w:t>
      </w:r>
    </w:p>
    <w:p w:rsidR="000B56E9" w:rsidRPr="00975283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83">
        <w:rPr>
          <w:rFonts w:ascii="Times New Roman" w:hAnsi="Times New Roman" w:cs="Times New Roman"/>
          <w:sz w:val="28"/>
          <w:szCs w:val="28"/>
        </w:rPr>
        <w:t>Начиная с 01.03.2009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283">
        <w:rPr>
          <w:rFonts w:ascii="Times New Roman" w:hAnsi="Times New Roman" w:cs="Times New Roman"/>
          <w:sz w:val="28"/>
          <w:szCs w:val="28"/>
        </w:rPr>
        <w:t xml:space="preserve"> продолжают свою работу информационные центры  всех базовых школ.</w:t>
      </w:r>
      <w:r w:rsidRPr="00975283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975283">
        <w:rPr>
          <w:rFonts w:ascii="Times New Roman" w:hAnsi="Times New Roman" w:cs="Times New Roman"/>
          <w:sz w:val="28"/>
          <w:szCs w:val="28"/>
        </w:rPr>
        <w:t>Открытие информационных центров в базовых школах позволило использовать  цифровые образовательные ресурсы в повышении квалификации педагогических и руководящих кадрах образовательных учреждений. Также педагоги получили возможность использовать ресурсы информационных центров для обучения и воспитания учеников. Базовые школы используют ресурсы центров для проведения не только уроков, но и внеклассных мероприятий, проведения родительских собраний, педсоветов. Ресурсами информационных центров пользуются учителя и учащиеся подбазовых школ.</w:t>
      </w:r>
    </w:p>
    <w:p w:rsidR="000B56E9" w:rsidRPr="00975283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83">
        <w:rPr>
          <w:rFonts w:ascii="Times New Roman" w:hAnsi="Times New Roman" w:cs="Times New Roman"/>
          <w:sz w:val="28"/>
          <w:szCs w:val="28"/>
        </w:rPr>
        <w:t>В создании условий в базовых школах для обеспечения качественных образовательных услуг  активное участие принимает администрация области.</w:t>
      </w:r>
    </w:p>
    <w:p w:rsidR="000B56E9" w:rsidRPr="00502A64" w:rsidRDefault="000B56E9" w:rsidP="00C9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 xml:space="preserve">Всего в школах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02A64">
        <w:rPr>
          <w:rFonts w:ascii="Times New Roman" w:hAnsi="Times New Roman" w:cs="Times New Roman"/>
          <w:sz w:val="28"/>
          <w:szCs w:val="28"/>
        </w:rPr>
        <w:t xml:space="preserve">259 компьютеров из них: </w:t>
      </w:r>
    </w:p>
    <w:p w:rsidR="000B56E9" w:rsidRPr="00502A64" w:rsidRDefault="000B56E9" w:rsidP="009752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223 компьютера подключены к сети Интернет</w:t>
      </w:r>
    </w:p>
    <w:p w:rsidR="000B56E9" w:rsidRPr="00502A64" w:rsidRDefault="000B56E9" w:rsidP="009752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классах информатики (всего в районе 4 класса информатики) – 50 компьютеров;</w:t>
      </w:r>
    </w:p>
    <w:p w:rsidR="000B56E9" w:rsidRPr="00502A64" w:rsidRDefault="000B56E9" w:rsidP="009752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информационных центрах школы (всего в районе 4 центра) – 30 компьютеров;</w:t>
      </w:r>
    </w:p>
    <w:p w:rsidR="000B56E9" w:rsidRPr="00502A64" w:rsidRDefault="000B56E9" w:rsidP="009752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учебных кабинетах – 112 компьютеров;</w:t>
      </w:r>
    </w:p>
    <w:p w:rsidR="000B56E9" w:rsidRPr="00502A64" w:rsidRDefault="000B56E9" w:rsidP="009752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кабинетах начальных классов – 35 компьютеров;</w:t>
      </w:r>
    </w:p>
    <w:p w:rsidR="000B56E9" w:rsidRPr="00502A64" w:rsidRDefault="000B56E9" w:rsidP="009752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25 компьютеров используется администрацией школ.</w:t>
      </w:r>
    </w:p>
    <w:p w:rsidR="000B56E9" w:rsidRPr="00502A64" w:rsidRDefault="000B56E9" w:rsidP="009752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 xml:space="preserve">1 компьютер приходится на 6 учащихся. </w:t>
      </w:r>
    </w:p>
    <w:p w:rsidR="000B56E9" w:rsidRPr="00975283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83">
        <w:rPr>
          <w:rFonts w:ascii="Times New Roman" w:hAnsi="Times New Roman" w:cs="Times New Roman"/>
          <w:sz w:val="28"/>
          <w:szCs w:val="28"/>
        </w:rPr>
        <w:t xml:space="preserve">С  2014 года во всех школах внедрена автоматизированная система АИС «Сетевой город. Образование»,  в которой ведутся электронные журналы и дневники. </w:t>
      </w:r>
    </w:p>
    <w:p w:rsidR="000B56E9" w:rsidRPr="00975283" w:rsidRDefault="000B56E9" w:rsidP="00173B8B">
      <w:pPr>
        <w:pStyle w:val="BodyTextIndent2"/>
        <w:ind w:left="0" w:firstLine="228"/>
        <w:jc w:val="both"/>
        <w:rPr>
          <w:sz w:val="28"/>
          <w:szCs w:val="28"/>
        </w:rPr>
      </w:pPr>
      <w:r w:rsidRPr="00975283">
        <w:rPr>
          <w:sz w:val="28"/>
          <w:szCs w:val="28"/>
        </w:rPr>
        <w:t xml:space="preserve"> </w:t>
      </w:r>
      <w:r w:rsidRPr="00975283">
        <w:rPr>
          <w:sz w:val="28"/>
          <w:szCs w:val="28"/>
        </w:rPr>
        <w:tab/>
        <w:t>143 учителей ОУ района владеют ИКТ-компетентностью, из них 140  имеют удостоверение.</w:t>
      </w:r>
    </w:p>
    <w:p w:rsidR="000B56E9" w:rsidRDefault="000B56E9" w:rsidP="00D36360">
      <w:pPr>
        <w:pStyle w:val="BodyTextIndent2"/>
        <w:ind w:left="0" w:firstLine="720"/>
        <w:jc w:val="both"/>
        <w:rPr>
          <w:sz w:val="28"/>
          <w:szCs w:val="28"/>
        </w:rPr>
      </w:pPr>
    </w:p>
    <w:p w:rsidR="000B56E9" w:rsidRPr="00975283" w:rsidRDefault="000B56E9" w:rsidP="00D36360">
      <w:pPr>
        <w:pStyle w:val="BodyTextIndent2"/>
        <w:ind w:left="0" w:firstLine="720"/>
        <w:jc w:val="both"/>
        <w:rPr>
          <w:sz w:val="28"/>
          <w:szCs w:val="28"/>
        </w:rPr>
      </w:pPr>
      <w:r w:rsidRPr="00975283">
        <w:rPr>
          <w:sz w:val="28"/>
          <w:szCs w:val="28"/>
        </w:rPr>
        <w:t xml:space="preserve">Регулярно проходят заседания методического объединения учителей информатики и работников ИЦШ, на которых рассматриваются вопросы, касающиеся Ассоциации учителей информатики и ИКТ, внедрение инновационных технологий в преподавании информатики и ИКТ и др. На базе ИЦШ </w:t>
      </w:r>
      <w:r>
        <w:rPr>
          <w:sz w:val="28"/>
          <w:szCs w:val="28"/>
        </w:rPr>
        <w:t>МБОУ «Западнодвинская</w:t>
      </w:r>
      <w:r w:rsidRPr="00975283">
        <w:rPr>
          <w:sz w:val="28"/>
          <w:szCs w:val="28"/>
        </w:rPr>
        <w:t xml:space="preserve"> СОШ №1</w:t>
      </w:r>
      <w:r>
        <w:rPr>
          <w:sz w:val="28"/>
          <w:szCs w:val="28"/>
        </w:rPr>
        <w:t>»</w:t>
      </w:r>
      <w:r w:rsidRPr="00975283">
        <w:rPr>
          <w:sz w:val="28"/>
          <w:szCs w:val="28"/>
        </w:rPr>
        <w:t xml:space="preserve"> проходят видеоконференции с различными категориями слушателей, вебинары, мастер-классы, интерактивные уроки. </w:t>
      </w:r>
    </w:p>
    <w:p w:rsidR="000B56E9" w:rsidRPr="00314DA6" w:rsidRDefault="000B56E9" w:rsidP="00655B52">
      <w:pPr>
        <w:pStyle w:val="c0c2"/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ФГОС СОО</w:t>
      </w:r>
    </w:p>
    <w:p w:rsidR="000B56E9" w:rsidRPr="00753373" w:rsidRDefault="000B56E9" w:rsidP="00655B52">
      <w:pPr>
        <w:pStyle w:val="c0c2"/>
        <w:shd w:val="clear" w:color="auto" w:fill="FFFFFF"/>
        <w:ind w:firstLine="708"/>
        <w:jc w:val="both"/>
        <w:rPr>
          <w:sz w:val="28"/>
          <w:szCs w:val="28"/>
        </w:rPr>
      </w:pPr>
      <w:r w:rsidRPr="00753373">
        <w:rPr>
          <w:sz w:val="28"/>
          <w:szCs w:val="28"/>
        </w:rPr>
        <w:t xml:space="preserve">В школах </w:t>
      </w:r>
      <w:r>
        <w:rPr>
          <w:sz w:val="28"/>
          <w:szCs w:val="28"/>
        </w:rPr>
        <w:t>округа</w:t>
      </w:r>
      <w:r w:rsidRPr="00753373">
        <w:rPr>
          <w:sz w:val="28"/>
          <w:szCs w:val="28"/>
        </w:rPr>
        <w:t xml:space="preserve"> ведется работа по введению новых стандартов в </w:t>
      </w:r>
      <w:r>
        <w:rPr>
          <w:sz w:val="28"/>
          <w:szCs w:val="28"/>
        </w:rPr>
        <w:t xml:space="preserve">среднем </w:t>
      </w:r>
      <w:r w:rsidRPr="00753373">
        <w:rPr>
          <w:sz w:val="28"/>
          <w:szCs w:val="28"/>
        </w:rPr>
        <w:t xml:space="preserve">звене. На стандарты перешли учащиеся </w:t>
      </w:r>
      <w:r>
        <w:rPr>
          <w:sz w:val="28"/>
          <w:szCs w:val="28"/>
        </w:rPr>
        <w:t>10</w:t>
      </w:r>
      <w:r w:rsidRPr="00753373">
        <w:rPr>
          <w:sz w:val="28"/>
          <w:szCs w:val="28"/>
        </w:rPr>
        <w:t>-х классов.</w:t>
      </w:r>
    </w:p>
    <w:p w:rsidR="000B56E9" w:rsidRPr="00753373" w:rsidRDefault="000B56E9" w:rsidP="00655B52">
      <w:pPr>
        <w:pStyle w:val="c0c2"/>
        <w:shd w:val="clear" w:color="auto" w:fill="FFFFFF"/>
        <w:ind w:firstLine="708"/>
        <w:jc w:val="both"/>
        <w:rPr>
          <w:sz w:val="28"/>
          <w:szCs w:val="28"/>
        </w:rPr>
      </w:pPr>
      <w:r w:rsidRPr="00753373">
        <w:rPr>
          <w:rStyle w:val="c7"/>
          <w:sz w:val="28"/>
          <w:szCs w:val="28"/>
        </w:rPr>
        <w:t xml:space="preserve">Основные направления деятельности </w:t>
      </w:r>
      <w:r w:rsidRPr="00753373">
        <w:rPr>
          <w:sz w:val="28"/>
          <w:szCs w:val="28"/>
        </w:rPr>
        <w:t>заключались в следующем:  </w:t>
      </w:r>
    </w:p>
    <w:p w:rsidR="000B56E9" w:rsidRPr="00753373" w:rsidRDefault="000B56E9" w:rsidP="00655B52">
      <w:pPr>
        <w:pStyle w:val="c8c13title"/>
        <w:shd w:val="clear" w:color="auto" w:fill="FFFFFF"/>
        <w:jc w:val="both"/>
        <w:rPr>
          <w:sz w:val="28"/>
          <w:szCs w:val="28"/>
        </w:rPr>
      </w:pPr>
      <w:r w:rsidRPr="00753373">
        <w:rPr>
          <w:rStyle w:val="c9c7"/>
          <w:sz w:val="28"/>
          <w:szCs w:val="28"/>
        </w:rPr>
        <w:t xml:space="preserve">Создавались организационные условия: </w:t>
      </w:r>
    </w:p>
    <w:p w:rsidR="000B56E9" w:rsidRPr="00753373" w:rsidRDefault="000B56E9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Изучение </w:t>
      </w:r>
      <w:r>
        <w:rPr>
          <w:rFonts w:ascii="Times New Roman" w:hAnsi="Times New Roman" w:cs="Times New Roman"/>
          <w:sz w:val="28"/>
          <w:szCs w:val="28"/>
        </w:rPr>
        <w:t>базовых документов ФГОС С</w:t>
      </w:r>
      <w:r w:rsidRPr="00753373">
        <w:rPr>
          <w:rFonts w:ascii="Times New Roman" w:hAnsi="Times New Roman" w:cs="Times New Roman"/>
          <w:sz w:val="28"/>
          <w:szCs w:val="28"/>
        </w:rPr>
        <w:t>ОО</w:t>
      </w:r>
    </w:p>
    <w:p w:rsidR="000B56E9" w:rsidRPr="00753373" w:rsidRDefault="000B56E9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Формирование УМК в соответствии с Федеральным перечнем учебников</w:t>
      </w:r>
    </w:p>
    <w:p w:rsidR="000B56E9" w:rsidRPr="00753373" w:rsidRDefault="000B56E9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Подготовка и утверждение О</w:t>
      </w:r>
      <w:r>
        <w:rPr>
          <w:rFonts w:ascii="Times New Roman" w:hAnsi="Times New Roman" w:cs="Times New Roman"/>
          <w:sz w:val="28"/>
          <w:szCs w:val="28"/>
        </w:rPr>
        <w:t>ОП С</w:t>
      </w:r>
      <w:r w:rsidRPr="00753373">
        <w:rPr>
          <w:rFonts w:ascii="Times New Roman" w:hAnsi="Times New Roman" w:cs="Times New Roman"/>
          <w:sz w:val="28"/>
          <w:szCs w:val="28"/>
        </w:rPr>
        <w:t>ОО</w:t>
      </w:r>
    </w:p>
    <w:p w:rsidR="000B56E9" w:rsidRPr="00753373" w:rsidRDefault="000B56E9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Реализация модели взаимодействия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753373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детей</w:t>
      </w:r>
    </w:p>
    <w:p w:rsidR="000B56E9" w:rsidRPr="00753373" w:rsidRDefault="000B56E9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Составление рабочих программ</w:t>
      </w:r>
    </w:p>
    <w:p w:rsidR="000B56E9" w:rsidRPr="00753373" w:rsidRDefault="000B56E9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Формирование банка нормативно-правовых документов, регламентирую</w:t>
      </w:r>
      <w:r>
        <w:rPr>
          <w:rFonts w:ascii="Times New Roman" w:hAnsi="Times New Roman" w:cs="Times New Roman"/>
          <w:sz w:val="28"/>
          <w:szCs w:val="28"/>
        </w:rPr>
        <w:t>щих введение и реализацию ФГОС С</w:t>
      </w:r>
      <w:r w:rsidRPr="00753373">
        <w:rPr>
          <w:rFonts w:ascii="Times New Roman" w:hAnsi="Times New Roman" w:cs="Times New Roman"/>
          <w:sz w:val="28"/>
          <w:szCs w:val="28"/>
        </w:rPr>
        <w:t>ОО</w:t>
      </w:r>
    </w:p>
    <w:p w:rsidR="000B56E9" w:rsidRPr="00753373" w:rsidRDefault="000B56E9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Разработана соответствующая  требованиям ФГОС нормативная база по системе оценки, которая выступает одновременно и как цель, и как средство обучения. </w:t>
      </w:r>
    </w:p>
    <w:p w:rsidR="000B56E9" w:rsidRPr="00753373" w:rsidRDefault="000B56E9" w:rsidP="00655B52">
      <w:pPr>
        <w:pStyle w:val="c13c8title"/>
        <w:shd w:val="clear" w:color="auto" w:fill="FFFFFF"/>
        <w:tabs>
          <w:tab w:val="left" w:pos="7095"/>
          <w:tab w:val="right" w:pos="9355"/>
        </w:tabs>
        <w:jc w:val="both"/>
        <w:rPr>
          <w:sz w:val="28"/>
          <w:szCs w:val="28"/>
        </w:rPr>
      </w:pPr>
      <w:r w:rsidRPr="00753373">
        <w:rPr>
          <w:rStyle w:val="c9c7"/>
          <w:sz w:val="28"/>
          <w:szCs w:val="28"/>
        </w:rPr>
        <w:t>Создавались кадровые условия:</w:t>
      </w:r>
      <w:r w:rsidRPr="00753373">
        <w:rPr>
          <w:rStyle w:val="c9c7"/>
          <w:sz w:val="28"/>
          <w:szCs w:val="28"/>
        </w:rPr>
        <w:tab/>
      </w:r>
      <w:r w:rsidRPr="00753373">
        <w:rPr>
          <w:rStyle w:val="c9c7"/>
          <w:sz w:val="28"/>
          <w:szCs w:val="28"/>
        </w:rPr>
        <w:tab/>
      </w:r>
    </w:p>
    <w:p w:rsidR="000B56E9" w:rsidRPr="00753373" w:rsidRDefault="000B56E9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Участие в  практико-ориентированных семинарах, совещаниях </w:t>
      </w:r>
    </w:p>
    <w:p w:rsidR="000B56E9" w:rsidRPr="00753373" w:rsidRDefault="000B56E9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Повышение квалификации учителей старших классов</w:t>
      </w:r>
    </w:p>
    <w:p w:rsidR="000B56E9" w:rsidRPr="00753373" w:rsidRDefault="000B56E9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Изучение методик, методов, технологий обучения </w:t>
      </w:r>
    </w:p>
    <w:p w:rsidR="000B56E9" w:rsidRPr="00753373" w:rsidRDefault="000B56E9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Организация работы по формированию, изучению, обобщению и распространению передового педагогического опыта</w:t>
      </w:r>
    </w:p>
    <w:p w:rsidR="000B56E9" w:rsidRPr="00753373" w:rsidRDefault="000B56E9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Разработка методических рекомендаций, пособий и т.д. </w:t>
      </w:r>
    </w:p>
    <w:p w:rsidR="000B56E9" w:rsidRPr="00753373" w:rsidRDefault="000B56E9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Подготовка и проведение мероприятий различного уровня </w:t>
      </w:r>
    </w:p>
    <w:p w:rsidR="000B56E9" w:rsidRPr="00753373" w:rsidRDefault="000B56E9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Повышение качества обучения  (взаимопосещение уроков, анализ уроков, мониторинг срезов, зачетов и т.д.) </w:t>
      </w:r>
    </w:p>
    <w:p w:rsidR="000B56E9" w:rsidRPr="00753373" w:rsidRDefault="000B56E9" w:rsidP="006858C7">
      <w:pPr>
        <w:shd w:val="clear" w:color="auto" w:fill="FFFFFF"/>
        <w:spacing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Обеспечивались материально-технические условия обеспечения перехода ОУ на ФГОС:</w:t>
      </w:r>
    </w:p>
    <w:p w:rsidR="000B56E9" w:rsidRDefault="000B56E9" w:rsidP="00A9668A">
      <w:pPr>
        <w:shd w:val="clear" w:color="auto" w:fill="FFFFFF"/>
        <w:spacing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В кабинетах установлены интерактивные доски или переносные экраны с мультимедийными проекторами. Заменена мебель в учебных кабинетах. Расширен библиотечный фонд (художественная, справочная литература, цифровые образовательные ресурсы)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6E9" w:rsidRDefault="000B56E9" w:rsidP="00A9668A">
      <w:pPr>
        <w:shd w:val="clear" w:color="auto" w:fill="FFFFFF"/>
        <w:spacing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Все обучающиеся обеспечены учебниками из фонда библиотеки.  </w:t>
      </w:r>
      <w:r w:rsidRPr="00753373">
        <w:rPr>
          <w:rFonts w:ascii="Times New Roman" w:hAnsi="Times New Roman" w:cs="Times New Roman"/>
          <w:sz w:val="28"/>
          <w:szCs w:val="28"/>
        </w:rPr>
        <w:br/>
        <w:t>В школах организован доступ к Интернету.</w:t>
      </w:r>
    </w:p>
    <w:p w:rsidR="000B56E9" w:rsidRPr="00481684" w:rsidRDefault="000B56E9" w:rsidP="005A0E74">
      <w:pPr>
        <w:spacing w:line="240" w:lineRule="auto"/>
        <w:ind w:hanging="120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5.2. Кадры</w:t>
      </w:r>
    </w:p>
    <w:p w:rsidR="000B56E9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Кадровый ресурс системы образования  – один из самых важных.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</w:r>
    </w:p>
    <w:p w:rsidR="000B56E9" w:rsidRPr="001708E4" w:rsidRDefault="000B56E9" w:rsidP="00DE4A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4ABC">
        <w:rPr>
          <w:rFonts w:ascii="Times New Roman" w:hAnsi="Times New Roman" w:cs="Times New Roman"/>
          <w:sz w:val="28"/>
          <w:szCs w:val="28"/>
        </w:rPr>
        <w:t>Идет естественное «старение» педагогических кадров. В этом году в район прибыл 1 молодой специалист. Стараемся заочно обучать работающих педагогов, чтобы повысить их квалификацию</w:t>
      </w:r>
      <w:r w:rsidRPr="00685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E9" w:rsidRPr="00A9668A" w:rsidRDefault="000B56E9" w:rsidP="00B4103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A9668A">
        <w:rPr>
          <w:rFonts w:ascii="Times New Roman" w:hAnsi="Times New Roman" w:cs="Times New Roman"/>
          <w:sz w:val="28"/>
          <w:szCs w:val="28"/>
        </w:rPr>
        <w:t>% педагогических работников   школ имеют высшее образование.</w:t>
      </w:r>
    </w:p>
    <w:p w:rsidR="000B56E9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9</w:t>
      </w:r>
    </w:p>
    <w:p w:rsidR="000B56E9" w:rsidRPr="008279E2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E2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работников</w:t>
      </w:r>
    </w:p>
    <w:p w:rsidR="000B56E9" w:rsidRPr="00481684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</w:r>
      <w:r w:rsidRPr="009F077A">
        <w:rPr>
          <w:rFonts w:ascii="Times New Roman" w:hAnsi="Times New Roman" w:cs="Times New Roman"/>
          <w:b/>
          <w:bCs/>
          <w:sz w:val="28"/>
          <w:szCs w:val="28"/>
        </w:rPr>
        <w:pict>
          <v:group id="_x0000_s1504" editas="canvas" style="width:499pt;height:291.1pt;mso-position-horizontal-relative:char;mso-position-vertical-relative:line" coordsize="9980,5822">
            <o:lock v:ext="edit" aspectratio="t"/>
            <v:shape id="_x0000_s1505" type="#_x0000_t75" style="position:absolute;width:9980;height:5822" o:preferrelative="f">
              <v:fill o:detectmouseclick="t"/>
              <v:path o:extrusionok="t" o:connecttype="none"/>
              <o:lock v:ext="edit" text="t"/>
            </v:shape>
            <v:rect id="_x0000_s1506" style="position:absolute;left:90;top:84;width:9783;height:5357" strokeweight=".0005mm"/>
            <v:shape id="_x0000_s1507" style="position:absolute;left:2508;top:3042;width:3907;height:236" coordsize="3907,236" path="m,236l341,,3907,,3566,236,,236xe" fillcolor="gray" stroked="f">
              <v:path arrowok="t"/>
            </v:shape>
            <v:shape id="_x0000_s1508" style="position:absolute;left:2508;top:270;width:341;height:3008" coordsize="341,3008" path="m,3008l,237,341,r,2772l,3008xe" fillcolor="#ccf" stroked="f">
              <v:path arrowok="t"/>
            </v:shape>
            <v:rect id="_x0000_s1509" style="position:absolute;left:2849;top:270;width:3566;height:2772" fillcolor="#ccf" stroked="f"/>
            <v:shape id="_x0000_s1510" style="position:absolute;left:2508;top:3042;width:3907;height:236" coordsize="218,14" path="m,14l19,,218,e" filled="f" strokeweight="0">
              <v:path arrowok="t"/>
            </v:shape>
            <v:shape id="_x0000_s1511" style="position:absolute;left:2508;top:2349;width:3907;height:236" coordsize="218,14" path="m,14l19,,218,e" filled="f" strokeweight="0">
              <v:path arrowok="t"/>
            </v:shape>
            <v:shape id="_x0000_s1512" style="position:absolute;left:2508;top:1656;width:3907;height:237" coordsize="218,14" path="m,14l19,,218,e" filled="f" strokeweight="0">
              <v:path arrowok="t"/>
            </v:shape>
            <v:shape id="_x0000_s1513" style="position:absolute;left:2508;top:963;width:3907;height:237" coordsize="218,14" path="m,14l19,,218,e" filled="f" strokeweight="0">
              <v:path arrowok="t"/>
            </v:shape>
            <v:shape id="_x0000_s1514" style="position:absolute;left:2508;top:270;width:3907;height:237" coordsize="218,14" path="m,14l19,,218,e" filled="f" strokeweight="0">
              <v:path arrowok="t"/>
            </v:shape>
            <v:shape id="_x0000_s1515" style="position:absolute;left:2508;top:3042;width:3907;height:236" coordsize="3907,236" path="m3907,l3566,236,,236,341,,3907,xe" filled="f" strokeweight="0">
              <v:path arrowok="t"/>
            </v:shape>
            <v:shape id="_x0000_s1516" style="position:absolute;left:2508;top:270;width:341;height:3008" coordsize="341,3008" path="m,3008l,237,341,r,2772l,3008xe" filled="f" strokecolor="gray" strokeweight=".0005mm">
              <v:path arrowok="t"/>
            </v:shape>
            <v:rect id="_x0000_s1517" style="position:absolute;left:2849;top:270;width:3566;height:2772" filled="f" strokecolor="gray" strokeweight=".0005mm"/>
            <v:shape id="_x0000_s1518" style="position:absolute;left:3315;top:1272;width:125;height:197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6c" strokeweight=".0005mm"/>
            <v:shape id="_x0000_s1520" style="position:absolute;left:2912;top:1319;width:519;height:101" coordsize="519,101" path="m394,101l519,,125,,,101r394,xe" fillcolor="#004d99" strokeweight=".0005mm">
              <v:path arrowok="t"/>
            </v:shape>
            <v:shape id="_x0000_s1521" style="position:absolute;left:3709;top:1764;width:126;height:1447" coordsize="125,1386" path="m,1386l,101,125,r,1301l,1386xe" fillcolor="#806600" strokeweight=".0005mm">
              <v:path arrowok="t"/>
            </v:shape>
            <v:rect id="_x0000_s1522" style="position:absolute;left:3315;top:1865;width:394;height:1346" fillcolor="#fc0" strokeweight=".0005mm"/>
            <v:shape id="_x0000_s1523" style="position:absolute;left:3297;top:1764;width:519;height:101" coordsize="519,101" path="m394,101l519,,125,,,101r394,xe" fillcolor="#bf9900" strokeweight=".0005mm">
              <v:path arrowok="t"/>
            </v:shape>
            <v:shape id="_x0000_s1524" style="position:absolute;left:4103;top:2585;width:112;height:626" coordsize="126,727" path="m,727l,101,126,r,642l,727xe" fillcolor="#4d6600" strokeweight=".0005mm">
              <v:path arrowok="t"/>
            </v:shape>
            <v:rect id="_x0000_s1525" style="position:absolute;left:3709;top:2704;width:394;height:507" fillcolor="#9c0" strokeweight=".0005mm"/>
            <v:shape id="_x0000_s1526" style="position:absolute;left:3709;top:2603;width:520;height:101" coordsize="520,101" path="m394,101l520,,125,,,101r394,xe" fillcolor="#739900" strokeweight=".0005mm">
              <v:path arrowok="t"/>
            </v:shape>
            <v:rect id="_x0000_s1527" style="position:absolute;left:3031;top:916;width:434;height:406;mso-wrap-style:none" filled="f" stroked="f">
              <v:textbox style="mso-next-textbox:#_x0000_s1527" inset="0,0,0,0">
                <w:txbxContent>
                  <w:p w:rsidR="000B56E9" w:rsidRPr="00472DC8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22</w:t>
                    </w:r>
                  </w:p>
                </w:txbxContent>
              </v:textbox>
            </v:rect>
            <v:rect id="_x0000_s1528" style="position:absolute;left:3541;top:1200;width:284;height:986;mso-wrap-style:none" filled="f" stroked="f">
              <v:textbox style="mso-next-textbox:#_x0000_s1528;mso-fit-shape-to-text:t" inset="0,0,0,0">
                <w:txbxContent>
                  <w:p w:rsidR="000B56E9" w:rsidRPr="00472DC8" w:rsidRDefault="000B56E9">
                    <w:pPr>
                      <w:rPr>
                        <w:sz w:val="28"/>
                        <w:szCs w:val="28"/>
                      </w:rPr>
                    </w:pPr>
                    <w:r w:rsidRPr="00472DC8"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rect>
            <v:rect id="_x0000_s1529" style="position:absolute;left:3816;top:2349;width:267;height:835;mso-wrap-style:none" filled="f" stroked="f">
              <v:textbox style="mso-next-textbox:#_x0000_s1529;mso-fit-shape-to-text:t" inset="0,0,0,0">
                <w:txbxContent>
                  <w:p w:rsidR="000B56E9" w:rsidRPr="008279E2" w:rsidRDefault="000B56E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ect>
            <v:shape id="_x0000_s1530" style="position:absolute;left:5089;top:1200;width:125;height:2011" coordsize="125,2231" path="m,2231l,85,125,r,2146l,2231xe" fillcolor="#036" strokeweight=".0005mm">
              <v:path arrowok="t"/>
            </v:shape>
            <v:rect id="_x0000_s1531" style="position:absolute;left:4694;top:1272;width:395;height:1939" fillcolor="#06c" strokeweight=".0005mm"/>
            <v:shape id="_x0000_s1532" style="position:absolute;left:4694;top:1187;width:520;height:85" coordsize="520,85" path="m395,85l520,,126,,,85r395,xe" fillcolor="#004d99" strokeweight=".0005mm">
              <v:path arrowok="t"/>
            </v:shape>
            <v:shape id="_x0000_s1533" style="position:absolute;left:5483;top:1816;width:104;height:1395" coordsize="125,1673" path="m,1673l,84,125,r,1588l,1673xe" fillcolor="#806600" strokeweight=".0005mm">
              <v:path arrowok="t"/>
            </v:shape>
            <v:rect id="_x0000_s1534" style="position:absolute;left:5089;top:1893;width:394;height:1318" fillcolor="#fc0" strokeweight=".0005mm"/>
            <v:shape id="_x0000_s1535" style="position:absolute;left:5071;top:1809;width:519;height:84" coordsize="519,84" path="m394,84l519,,125,,,84r394,xe" fillcolor="#bf9900" strokeweight=".0005mm">
              <v:path arrowok="t"/>
            </v:shape>
            <v:shape id="_x0000_s1536" style="position:absolute;left:5877;top:2708;width:140;height:503" coordsize="125,642" path="m,642l,84,125,r,557l,642xe" fillcolor="#4d6600" strokeweight=".0005mm">
              <v:path arrowok="t"/>
            </v:shape>
            <v:rect id="_x0000_s1537" style="position:absolute;left:5483;top:2792;width:394;height:419" fillcolor="#9c0" strokeweight=".0005mm"/>
            <v:shape id="_x0000_s1538" style="position:absolute;left:5477;top:2708;width:519;height:84" coordsize="519,84" path="m394,84l519,,125,,,84r394,xe" fillcolor="#739900" strokeweight=".0005mm">
              <v:path arrowok="t"/>
            </v:shape>
            <v:rect id="_x0000_s1539" style="position:absolute;left:4694;top:761;width:434;height:304;mso-wrap-style:none" filled="f" stroked="f">
              <v:textbox style="mso-next-textbox:#_x0000_s1539" inset="0,0,0,0">
                <w:txbxContent>
                  <w:p w:rsidR="000B56E9" w:rsidRPr="008279E2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22</w:t>
                    </w:r>
                  </w:p>
                </w:txbxContent>
              </v:textbox>
            </v:rect>
            <v:rect id="_x0000_s1540" style="position:absolute;left:5230;top:1420;width:284;height:337;mso-wrap-style:none" filled="f" stroked="f">
              <v:textbox style="mso-next-textbox:#_x0000_s1540" inset="0,0,0,0">
                <w:txbxContent>
                  <w:p w:rsidR="000B56E9" w:rsidRPr="00B41035" w:rsidRDefault="000B56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85</w:t>
                    </w:r>
                  </w:p>
                </w:txbxContent>
              </v:textbox>
            </v:rect>
            <v:rect id="_x0000_s1541" style="position:absolute;left:5656;top:2467;width:290;height:888;mso-wrap-style:none" filled="f" stroked="f">
              <v:textbox style="mso-next-textbox:#_x0000_s1541;mso-fit-shape-to-text:t" inset="0,0,0,0">
                <w:txbxContent>
                  <w:p w:rsidR="000B56E9" w:rsidRPr="00787670" w:rsidRDefault="000B56E9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35</w:t>
                    </w:r>
                  </w:p>
                </w:txbxContent>
              </v:textbox>
            </v:rect>
            <v:line id="_x0000_s1542" style="position:absolute;flip:y" from="2508,507" to="2509,3278" strokeweight="0"/>
            <v:line id="_x0000_s1543" style="position:absolute;flip:x" from="2437,3278" to="2508,3279" strokeweight="0"/>
            <v:line id="_x0000_s1544" style="position:absolute;flip:x" from="2437,2585" to="2508,2586" strokeweight="0"/>
            <v:line id="_x0000_s1545" style="position:absolute;flip:x" from="2437,1893" to="2508,1894" strokeweight="0"/>
            <v:line id="_x0000_s1546" style="position:absolute;flip:x" from="2437,1200" to="2508,1201" strokeweight="0"/>
            <v:line id="_x0000_s1547" style="position:absolute;flip:x" from="2437,507" to="2508,508" strokeweight="0"/>
            <v:rect id="_x0000_s1548" style="position:absolute;left:2258;top:3143;width:145;height:544;mso-wrap-style:none" filled="f" stroked="f">
              <v:textbox style="mso-next-textbox:#_x0000_s1548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49" style="position:absolute;left:2114;top:2450;width:290;height:888;mso-wrap-style:none" filled="f" stroked="f">
              <v:textbox style="mso-next-textbox:#_x0000_s1549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550" style="position:absolute;left:1971;top:1757;width:434;height:888;mso-wrap-style:none" filled="f" stroked="f">
              <v:textbox style="mso-next-textbox:#_x0000_s1550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551" style="position:absolute;left:1971;top:1065;width:434;height:888;mso-wrap-style:none" filled="f" stroked="f">
              <v:textbox style="mso-next-textbox:#_x0000_s1551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1552" style="position:absolute;left:1971;top:372;width:434;height:888;mso-wrap-style:none" filled="f" stroked="f">
              <v:textbox style="mso-next-textbox:#_x0000_s1552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200</w:t>
                    </w:r>
                  </w:p>
                </w:txbxContent>
              </v:textbox>
            </v:rect>
            <v:line id="_x0000_s1553" style="position:absolute" from="2508,3278" to="6074,3279" strokeweight="0"/>
            <v:rect id="_x0000_s1554" style="position:absolute;left:6845;top:2180;width:2956;height:1166" strokeweight="0"/>
            <v:rect id="_x0000_s1555" style="position:absolute;left:6934;top:2315;width:161;height:152" fillcolor="#06c" strokeweight=".0005mm"/>
            <v:rect id="_x0000_s1556" style="position:absolute;left:7185;top:2248;width:653;height:888;mso-wrap-style:none" filled="f" stroked="f">
              <v:textbox style="mso-next-textbox:#_x0000_s1556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1557" style="position:absolute;left:6934;top:2704;width:161;height:152" fillcolor="#fc0" strokeweight=".0005mm"/>
            <v:rect id="_x0000_s1558" style="position:absolute;left:7185;top:2636;width:953;height:888;mso-wrap-style:none" filled="f" stroked="f">
              <v:textbox style="mso-next-textbox:#_x0000_s1558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высшее</w:t>
                    </w:r>
                  </w:p>
                </w:txbxContent>
              </v:textbox>
            </v:rect>
            <v:rect id="_x0000_s1559" style="position:absolute;left:6934;top:3092;width:161;height:153" fillcolor="#9c0" strokeweight=".0005mm"/>
            <v:rect id="_x0000_s1560" style="position:absolute;left:7185;top:3025;width:2520;height:888;mso-wrap-style:none" filled="f" stroked="f">
              <v:textbox style="mso-next-textbox:#_x0000_s1560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средне-специальное</w:t>
                    </w:r>
                  </w:p>
                </w:txbxContent>
              </v:textbox>
            </v:rect>
            <v:line id="_x0000_s1561" style="position:absolute" from="502,3701" to="6074,3702" strokeweight="0"/>
            <v:line id="_x0000_s1562" style="position:absolute" from="502,5239" to="6074,5240" strokeweight="0"/>
            <v:line id="_x0000_s1563" style="position:absolute" from="2508,3278" to="6074,3279" strokeweight="0"/>
            <v:line id="_x0000_s1564" style="position:absolute" from="502,3701" to="503,5239" strokeweight="0"/>
            <v:line id="_x0000_s1565" style="position:absolute" from="2508,3278" to="2509,5239" strokeweight="0"/>
            <v:line id="_x0000_s1566" style="position:absolute" from="4300,3278" to="4301,5239" strokeweight="0"/>
            <v:line id="_x0000_s1567" style="position:absolute" from="6074,3278" to="6075,5239" strokeweight="0"/>
            <v:rect id="_x0000_s1568" style="position:absolute;left:573;top:3870;width:162;height:152" fillcolor="#06c" strokeweight=".0005mm"/>
            <v:rect id="_x0000_s1569" style="position:absolute;left:824;top:3802;width:653;height:888;mso-wrap-style:none" filled="f" stroked="f">
              <v:textbox style="mso-next-textbox:#_x0000_s1569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1570" style="position:absolute;left:3189;top:3785;width:434;height:888;mso-wrap-style:none" filled="f" stroked="f">
              <v:textbox style="mso-next-textbox:#_x0000_s1570;mso-fit-shape-to-text:t" inset="0,0,0,0">
                <w:txbxContent>
                  <w:p w:rsidR="000B56E9" w:rsidRPr="00472DC8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22</w:t>
                    </w:r>
                  </w:p>
                </w:txbxContent>
              </v:textbox>
            </v:rect>
            <v:rect id="_x0000_s1571" style="position:absolute;left:4981;top:3785;width:434;height:888;mso-wrap-style:none" filled="f" stroked="f">
              <v:textbox style="mso-next-textbox:#_x0000_s1571;mso-fit-shape-to-text:t" inset="0,0,0,0">
                <w:txbxContent>
                  <w:p w:rsidR="000B56E9" w:rsidRPr="00714755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24</w:t>
                    </w:r>
                  </w:p>
                </w:txbxContent>
              </v:textbox>
            </v:rect>
            <v:line id="_x0000_s1572" style="position:absolute" from="520,4123" to="6056,4124" strokeweight="0"/>
            <v:rect id="_x0000_s1573" style="position:absolute;left:573;top:4275;width:162;height:152" fillcolor="#fc0" strokeweight=".0005mm"/>
            <v:rect id="_x0000_s1574" style="position:absolute;left:824;top:4208;width:953;height:888;mso-wrap-style:none" filled="f" stroked="f">
              <v:textbox style="mso-next-textbox:#_x0000_s1574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высшее</w:t>
                    </w:r>
                  </w:p>
                </w:txbxContent>
              </v:textbox>
            </v:rect>
            <v:rect id="_x0000_s1575" style="position:absolute;left:3261;top:4170;width:290;height:888;mso-wrap-style:none" filled="f" stroked="f">
              <v:textbox style="mso-next-textbox:#_x0000_s1575;mso-fit-shape-to-text:t" inset="0,0,0,0">
                <w:txbxContent>
                  <w:p w:rsidR="000B56E9" w:rsidRPr="00472DC8" w:rsidRDefault="000B56E9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85</w:t>
                    </w:r>
                  </w:p>
                </w:txbxContent>
              </v:textbox>
            </v:rect>
            <v:rect id="_x0000_s1576" style="position:absolute;left:4981;top:4191;width:434;height:544" filled="f" stroked="f">
              <v:textbox style="mso-next-textbox:#_x0000_s1576;mso-fit-shape-to-text:t" inset="0,0,0,0">
                <w:txbxContent>
                  <w:p w:rsidR="000B56E9" w:rsidRPr="0032482E" w:rsidRDefault="000B56E9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86</w:t>
                    </w:r>
                  </w:p>
                </w:txbxContent>
              </v:textbox>
            </v:rect>
            <v:line id="_x0000_s1577" style="position:absolute" from="520,4529" to="6056,4530" strokeweight="0"/>
            <v:rect id="_x0000_s1578" style="position:absolute;left:573;top:4681;width:162;height:152" fillcolor="#9c0" strokeweight=".0005mm"/>
            <v:rect id="_x0000_s1579" style="position:absolute;left:824;top:4613;width:946;height:888;mso-wrap-style:none" filled="f" stroked="f">
              <v:textbox style="mso-next-textbox:#_x0000_s1579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средне-</w:t>
                    </w:r>
                  </w:p>
                </w:txbxContent>
              </v:textbox>
            </v:rect>
            <v:rect id="_x0000_s1580" style="position:absolute;left:824;top:4934;width:1575;height:888;mso-wrap-style:none" filled="f" stroked="f">
              <v:textbox style="mso-next-textbox:#_x0000_s1580;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специальное</w:t>
                    </w:r>
                  </w:p>
                </w:txbxContent>
              </v:textbox>
            </v:rect>
            <v:rect id="_x0000_s1581" style="position:absolute;left:3261;top:4596;width:290;height:888;mso-wrap-style:none" filled="f" stroked="f">
              <v:textbox style="mso-next-textbox:#_x0000_s1581;mso-fit-shape-to-text:t" inset="0,0,0,0">
                <w:txbxContent>
                  <w:p w:rsidR="000B56E9" w:rsidRPr="003760EB" w:rsidRDefault="000B56E9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35</w:t>
                    </w:r>
                  </w:p>
                </w:txbxContent>
              </v:textbox>
            </v:rect>
            <v:rect id="_x0000_s1582" style="position:absolute;left:5053;top:4596;width:290;height:888;mso-wrap-style:none" filled="f" stroked="f">
              <v:textbox style="mso-next-textbox:#_x0000_s1582;mso-fit-shape-to-text:t" inset="0,0,0,0">
                <w:txbxContent>
                  <w:p w:rsidR="000B56E9" w:rsidRPr="0032482E" w:rsidRDefault="000B56E9"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36</w:t>
                    </w:r>
                  </w:p>
                </w:txbxContent>
              </v:textbox>
            </v:rect>
            <v:rect id="_x0000_s1583" style="position:absolute;left:2777;top:3346;width:1244;height:888;mso-wrap-style:none" filled="f" stroked="f">
              <v:textbox style="mso-next-textbox:#_x0000_s1583;mso-fit-shape-to-text:t" inset="0,0,0,0">
                <w:txbxContent>
                  <w:p w:rsidR="000B56E9" w:rsidRPr="00427062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_x0000_s1584" style="position:absolute;left:4569;top:3346;width:1244;height:888;mso-wrap-style:none" filled="f" stroked="f">
              <v:textbox style="mso-next-textbox:#_x0000_s1584;mso-fit-shape-to-text:t" inset="0,0,0,0">
                <w:txbxContent>
                  <w:p w:rsidR="000B56E9" w:rsidRPr="00F4762E" w:rsidRDefault="000B56E9">
                    <w:r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20</w:t>
                    </w:r>
                    <w:r w:rsidRPr="00F4762E"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21</w:t>
                    </w:r>
                  </w:p>
                </w:txbxContent>
              </v:textbox>
            </v:rect>
            <v:rect id="_x0000_s1585" style="position:absolute;left:90;top:84;width:9783;height:5357" filled="f" strokeweight=".0005mm"/>
            <w10:anchorlock/>
          </v:group>
        </w:pict>
      </w:r>
    </w:p>
    <w:p w:rsidR="000B56E9" w:rsidRDefault="000B56E9" w:rsidP="0074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2020-2021</w:t>
      </w:r>
      <w:r w:rsidRPr="00481684">
        <w:rPr>
          <w:rFonts w:ascii="Times New Roman" w:hAnsi="Times New Roman" w:cs="Times New Roman"/>
          <w:sz w:val="28"/>
          <w:szCs w:val="28"/>
        </w:rPr>
        <w:t xml:space="preserve"> учебный год был</w:t>
      </w:r>
      <w:r>
        <w:rPr>
          <w:rFonts w:ascii="Times New Roman" w:hAnsi="Times New Roman" w:cs="Times New Roman"/>
          <w:sz w:val="28"/>
          <w:szCs w:val="28"/>
        </w:rPr>
        <w:t xml:space="preserve">о аттестовано </w:t>
      </w:r>
      <w:r w:rsidRPr="00525294">
        <w:rPr>
          <w:rFonts w:ascii="Times New Roman" w:hAnsi="Times New Roman" w:cs="Times New Roman"/>
          <w:sz w:val="28"/>
          <w:szCs w:val="28"/>
        </w:rPr>
        <w:t>15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1684">
        <w:rPr>
          <w:rFonts w:ascii="Times New Roman" w:hAnsi="Times New Roman" w:cs="Times New Roman"/>
          <w:sz w:val="28"/>
          <w:szCs w:val="28"/>
        </w:rPr>
        <w:t>. Из них  высшую квалификационную категорию п</w:t>
      </w:r>
      <w:r>
        <w:rPr>
          <w:rFonts w:ascii="Times New Roman" w:hAnsi="Times New Roman" w:cs="Times New Roman"/>
          <w:sz w:val="28"/>
          <w:szCs w:val="28"/>
        </w:rPr>
        <w:t>олучили 6</w:t>
      </w:r>
      <w:r w:rsidRPr="00481684">
        <w:rPr>
          <w:rFonts w:ascii="Times New Roman" w:hAnsi="Times New Roman" w:cs="Times New Roman"/>
          <w:sz w:val="28"/>
          <w:szCs w:val="28"/>
        </w:rPr>
        <w:t xml:space="preserve"> человек, первую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Pr="0048168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B56E9" w:rsidRPr="00481684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10</w:t>
      </w:r>
    </w:p>
    <w:p w:rsidR="000B56E9" w:rsidRPr="00A43B2D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B2D">
        <w:rPr>
          <w:rFonts w:ascii="Times New Roman" w:hAnsi="Times New Roman" w:cs="Times New Roman"/>
          <w:b/>
          <w:bCs/>
          <w:sz w:val="28"/>
          <w:szCs w:val="28"/>
        </w:rPr>
        <w:t>Квалификация педагогов</w:t>
      </w:r>
    </w:p>
    <w:p w:rsidR="000B56E9" w:rsidRPr="00481684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</w:r>
      <w:r w:rsidRPr="009F077A">
        <w:rPr>
          <w:rFonts w:ascii="Times New Roman" w:hAnsi="Times New Roman" w:cs="Times New Roman"/>
          <w:b/>
          <w:bCs/>
          <w:sz w:val="28"/>
          <w:szCs w:val="28"/>
        </w:rPr>
        <w:pict>
          <v:group id="_x0000_s1586" editas="canvas" style="width:405.55pt;height:284.75pt;mso-position-horizontal-relative:char;mso-position-vertical-relative:line" coordsize="8111,5695">
            <o:lock v:ext="edit" aspectratio="t"/>
            <v:shape id="_x0000_s1587" type="#_x0000_t75" style="position:absolute;width:8111;height:5695" o:preferrelative="f">
              <v:fill o:detectmouseclick="t"/>
              <v:path o:extrusionok="t" o:connecttype="none"/>
              <o:lock v:ext="edit" text="t"/>
            </v:shape>
            <v:rect id="_x0000_s1588" style="position:absolute;left:106;top:98;width:8005;height:5597" strokeweight="58e-5mm"/>
            <v:shape id="_x0000_s1589" style="position:absolute;left:828;top:4736;width:5478;height:235" coordsize="5478,235" path="m,235l319,,5478,,5159,235,,235xe" fillcolor="gray" stroked="f">
              <v:path arrowok="t"/>
            </v:shape>
            <v:shape id="_x0000_s1590" style="position:absolute;left:828;top:313;width:319;height:4658" coordsize="319,4658" path="m,4658l,235,319,r,4423l,4658xe" fillcolor="#ffc" stroked="f">
              <v:path arrowok="t"/>
            </v:shape>
            <v:rect id="_x0000_s1591" style="position:absolute;left:1113;top:309;width:5159;height:4423" fillcolor="#ffc" stroked="f"/>
            <v:shape id="_x0000_s1592" style="position:absolute;left:828;top:4736;width:5478;height:235" coordsize="258,12" path="m,12l15,,258,e" filled="f" strokeweight="0">
              <v:path arrowok="t"/>
            </v:shape>
            <v:shape id="_x0000_s1593" style="position:absolute;left:828;top:4110;width:5478;height:235" coordsize="258,12" path="m,12l15,,258,e" filled="f" strokeweight="0">
              <v:path arrowok="t"/>
            </v:shape>
            <v:shape id="_x0000_s1594" style="position:absolute;left:828;top:3484;width:5478;height:215" coordsize="258,11" path="m,11l15,,258,e" filled="f" strokeweight="0">
              <v:path arrowok="t"/>
            </v:shape>
            <v:shape id="_x0000_s1595" style="position:absolute;left:828;top:2838;width:5478;height:235" coordsize="258,12" path="m,12l15,,258,e" filled="f" strokeweight="0">
              <v:path arrowok="t"/>
            </v:shape>
            <v:shape id="_x0000_s1596" style="position:absolute;left:828;top:2212;width:5478;height:234" coordsize="258,12" path="m,12l15,,258,e" filled="f" strokeweight="0">
              <v:path arrowok="t"/>
            </v:shape>
            <v:shape id="_x0000_s1597" style="position:absolute;left:828;top:1585;width:5478;height:216" coordsize="258,11" path="m,11l15,,258,e" filled="f" strokeweight="0">
              <v:path arrowok="t"/>
            </v:shape>
            <v:shape id="_x0000_s1598" style="position:absolute;left:828;top:939;width:5478;height:235" coordsize="258,12" path="m,12l15,,258,e" filled="f" strokeweight="0">
              <v:path arrowok="t"/>
            </v:shape>
            <v:shape id="_x0000_s1599" style="position:absolute;left:828;top:313;width:5478;height:235" coordsize="258,12" path="m,12l15,,258,e" filled="f" strokeweight="0">
              <v:path arrowok="t"/>
            </v:shape>
            <v:shape id="_x0000_s1600" style="position:absolute;left:828;top:4736;width:5478;height:235" coordsize="5478,235" path="m5478,l5159,235,,235,319,,5478,xe" filled="f" strokeweight="0">
              <v:path arrowok="t"/>
            </v:shape>
            <v:shape id="_x0000_s1601" style="position:absolute;left:828;top:313;width:319;height:4658" coordsize="319,4658" path="m,4658l,235,319,r,4423l,4658xe" filled="f" strokecolor="gray" strokeweight="58e-5mm">
              <v:path arrowok="t"/>
            </v:shape>
            <v:rect id="_x0000_s1602" style="position:absolute;left:1147;top:313;width:5159;height:4423" filled="f" strokecolor="gray" strokeweight="58e-5mm"/>
            <v:shape id="_x0000_s1603" style="position:absolute;left:1592;top:2212;width:128;height:2700" coordsize="128,2700" path="m,2700l,97,128,r,2602l,2700xe" fillcolor="#804040" strokeweight="58e-5mm">
              <v:path arrowok="t"/>
            </v:shape>
            <v:rect id="_x0000_s1604" style="position:absolute;left:1210;top:2427;width:382;height:2485" fillcolor="#ff8080" strokeweight="58e-5mm"/>
            <v:shape id="_x0000_s1605" style="position:absolute;left:1190;top:2350;width:510;height:97" coordsize="510,97" path="m382,97l510,,128,,,97r382,xe" fillcolor="#bf6060" strokeweight="58e-5mm">
              <v:path arrowok="t"/>
            </v:shape>
            <v:shape id="_x0000_s1606" style="position:absolute;left:1975;top:1190;width:127;height:3722" coordsize="127,4344" path="m,4344l,97,127,r,4246l,4344xe" fillcolor="#4d4d80" strokeweight="58e-5mm">
              <v:path arrowok="t"/>
            </v:shape>
            <v:rect id="_x0000_s1607" style="position:absolute;left:1592;top:1288;width:383;height:3624" fillcolor="#99f" strokeweight="58e-5mm"/>
            <v:rect id="_x0000_s1608" style="position:absolute;left:1251;top:1664;width:290;height:446;mso-wrap-style:none" filled="f" stroked="f">
              <v:textbox inset="0,0,0,0">
                <w:txbxContent>
                  <w:p w:rsidR="000B56E9" w:rsidRPr="00D44C0C" w:rsidRDefault="000B56E9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39</w:t>
                    </w:r>
                  </w:p>
                </w:txbxContent>
              </v:textbox>
            </v:rect>
            <v:rect id="_x0000_s1609" style="position:absolute;left:2176;top:3830;width:212;height:593" filled="f" stroked="f">
              <v:textbox style="mso-fit-shape-to-text:t" inset="0,0,0,0">
                <w:txbxContent>
                  <w:p w:rsidR="000B56E9" w:rsidRPr="00566EAF" w:rsidRDefault="000B56E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610" style="position:absolute;left:3312;top:1781;width:128;height:3131" coordsize="128,3131" path="m,3131l,78,128,r,3033l,3131xe" fillcolor="#804040" strokeweight="58e-5mm">
              <v:path arrowok="t"/>
            </v:shape>
            <v:rect id="_x0000_s1611" style="position:absolute;left:2930;top:2188;width:382;height:2724" fillcolor="#ff8080" strokeweight="58e-5mm"/>
            <v:shape id="_x0000_s1612" style="position:absolute;left:2894;top:2110;width:510;height:78" coordsize="510,78" path="m382,78l510,,127,,,78r382,xe" fillcolor="#bf6060" strokeweight="58e-5mm">
              <v:path arrowok="t"/>
            </v:shape>
            <v:shape id="_x0000_s1613" style="position:absolute;left:3694;top:1077;width:145;height:3835" coordsize="128,4286" path="m,4286l,98,128,r,4188l,4286xe" fillcolor="#4d4d80" strokeweight="58e-5mm">
              <v:path arrowok="t"/>
            </v:shape>
            <v:rect id="_x0000_s1614" style="position:absolute;left:3312;top:1190;width:382;height:3722" fillcolor="#99f" strokeweight="58e-5mm"/>
            <v:shape id="_x0000_s1615" style="position:absolute;left:3302;top:1077;width:510;height:98" coordsize="510,98" path="m382,98l510,,128,,,98r382,xe" fillcolor="#7373bf" strokeweight="58e-5mm">
              <v:path arrowok="t"/>
            </v:shape>
            <v:rect id="_x0000_s1616" style="position:absolute;left:2970;top:1585;width:284;height:376;mso-wrap-style:none" filled="f" stroked="f">
              <v:textbox inset="0,0,0,0">
                <w:txbxContent>
                  <w:p w:rsidR="000B56E9" w:rsidRPr="00566EAF" w:rsidRDefault="000B56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41</w:t>
                    </w:r>
                  </w:p>
                </w:txbxContent>
              </v:textbox>
            </v:rect>
            <v:rect id="_x0000_s1617" style="position:absolute;left:3895;top:3850;width:374;height:446" filled="f" stroked="f">
              <v:textbox inset="0,0,0,0">
                <w:txbxContent>
                  <w:p w:rsidR="000B56E9" w:rsidRPr="00625E35" w:rsidRDefault="000B56E9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rect>
            <v:shape id="_x0000_s1618" style="position:absolute;left:5032;top:2035;width:127;height:2877" coordsize="127,2877" path="m,2877l,79,127,r,2779l,2877xe" fillcolor="#804040" strokeweight="58e-5mm">
              <v:path arrowok="t"/>
            </v:shape>
            <v:rect id="_x0000_s1619" style="position:absolute;left:4650;top:2035;width:382;height:2877" fillcolor="#ff8080" strokeweight="58e-5mm"/>
            <v:shape id="_x0000_s1620" style="position:absolute;left:4619;top:1959;width:509;height:76" coordsize="509,79" path="m382,79l509,,127,,,79r382,xe" fillcolor="#bf6060" strokeweight="58e-5mm">
              <v:path arrowok="t"/>
            </v:shape>
            <v:shape id="_x0000_s1621" style="position:absolute;left:5414;top:837;width:137;height:4075" coordsize="128,4286" path="m,4286l,98,128,r,4188l,4286xe" fillcolor="#4d4d80" strokeweight="58e-5mm">
              <v:path arrowok="t"/>
            </v:shape>
            <v:rect id="_x0000_s1622" style="position:absolute;left:5032;top:939;width:382;height:3973" fillcolor="#99f" strokeweight="58e-5mm"/>
            <v:shape id="_x0000_s1623" style="position:absolute;left:5041;top:837;width:510;height:98" coordsize="510,98" path="m382,98l510,,127,,,98r382,xe" fillcolor="#7373bf" strokeweight="58e-5mm">
              <v:path arrowok="t"/>
            </v:shape>
            <v:rect id="_x0000_s1624" style="position:absolute;left:4726;top:1288;width:290;height:888;mso-wrap-style:none" filled="f" stroked="f">
              <v:textbox style="mso-fit-shape-to-text:t" inset="0,0,0,0">
                <w:txbxContent>
                  <w:p w:rsidR="000B56E9" w:rsidRPr="00BE2F37" w:rsidRDefault="000B56E9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44</w:t>
                    </w:r>
                  </w:p>
                </w:txbxContent>
              </v:textbox>
            </v:rect>
            <v:rect id="_x0000_s1625" style="position:absolute;left:5579;top:4188;width:345;height:593" filled="f" stroked="f">
              <v:textbox style="mso-fit-shape-to-text:t" inset="0,0,0,0">
                <w:txbxContent>
                  <w:p w:rsidR="000B56E9" w:rsidRPr="00566EAF" w:rsidRDefault="000B56E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626" style="position:absolute;flip:y" from="828,548" to="829,4971" strokeweight="0"/>
            <v:line id="_x0000_s1627" style="position:absolute;flip:x" from="764,4971" to="828,4972" strokeweight="0"/>
            <v:line id="_x0000_s1628" style="position:absolute;flip:x" from="764,4345" to="828,4346" strokeweight="0"/>
            <v:line id="_x0000_s1629" style="position:absolute;flip:x" from="764,3699" to="828,3700" strokeweight="0"/>
            <v:line id="_x0000_s1630" style="position:absolute;flip:x" from="764,3073" to="828,3074" strokeweight="0"/>
            <v:line id="_x0000_s1631" style="position:absolute;flip:x" from="764,2446" to="828,2447" strokeweight="0"/>
            <v:line id="_x0000_s1632" style="position:absolute;flip:x" from="764,1801" to="828,1802" strokeweight="0"/>
            <v:line id="_x0000_s1633" style="position:absolute;flip:x" from="764,1174" to="828,1175" strokeweight="0"/>
            <v:line id="_x0000_s1634" style="position:absolute;flip:x" from="764,548" to="828,549" strokeweight="0"/>
            <v:rect id="_x0000_s1635" style="position:absolute;left:573;top:4814;width:145;height:544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636" style="position:absolute;left:425;top:4188;width:290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637" style="position:absolute;left:425;top:3542;width:290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638" style="position:absolute;left:425;top:2916;width:290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639" style="position:absolute;left:425;top:2290;width:290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640" style="position:absolute;left:425;top:1644;width:290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641" style="position:absolute;left:425;top:1018;width:290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642" style="position:absolute;left:425;top:391;width:290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70</w:t>
                    </w:r>
                  </w:p>
                </w:txbxContent>
              </v:textbox>
            </v:rect>
            <v:line id="_x0000_s1643" style="position:absolute" from="828,4971" to="829,5030" strokeweight="0"/>
            <v:line id="_x0000_s1644" style="position:absolute" from="2548,4971" to="2549,5030" strokeweight="0"/>
            <v:line id="_x0000_s1645" style="position:absolute" from="4268,4971" to="4269,5030" strokeweight="0"/>
            <v:line id="_x0000_s1646" style="position:absolute" from="5987,4971" to="5988,5030" strokeweight="0"/>
            <v:rect id="_x0000_s1647" style="position:absolute;left:1040;top:5088;width:1244;height:888;mso-wrap-style:none" filled="f" stroked="f">
              <v:textbox style="mso-fit-shape-to-text:t" inset="0,0,0,0">
                <w:txbxContent>
                  <w:p w:rsidR="000B56E9" w:rsidRPr="0088330D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1648" style="position:absolute;left:2760;top:5088;width:1244;height:888;mso-wrap-style:none" filled="f" stroked="f">
              <v:textbox style="mso-fit-shape-to-text:t" inset="0,0,0,0">
                <w:txbxContent>
                  <w:p w:rsidR="000B56E9" w:rsidRPr="0088330D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rect>
            <v:rect id="_x0000_s1649" style="position:absolute;left:4480;top:5088;width:1244;height:888;mso-wrap-style:none" filled="f" stroked="f">
              <v:textbox style="mso-fit-shape-to-text:t" inset="0,0,0,0">
                <w:txbxContent>
                  <w:p w:rsidR="000B56E9" w:rsidRPr="0088330D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20-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21</w:t>
                    </w:r>
                  </w:p>
                </w:txbxContent>
              </v:textbox>
            </v:rect>
            <v:rect id="_x0000_s1650" style="position:absolute;left:6603;top:2270;width:1423;height:1014" strokeweight="0"/>
            <v:rect id="_x0000_s1651" style="position:absolute;left:6709;top:2427;width:149;height:137" fillcolor="#ff8080" strokeweight="58e-5mm"/>
            <v:rect id="_x0000_s1652" style="position:absolute;left:6943;top:2329;width:949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высшая</w:t>
                    </w:r>
                  </w:p>
                </w:txbxContent>
              </v:textbox>
            </v:rect>
            <v:rect id="_x0000_s1653" style="position:absolute;left:6709;top:2838;width:149;height:137" fillcolor="#99f" strokeweight="58e-5mm"/>
            <v:rect id="_x0000_s1654" style="position:absolute;left:6943;top:2740;width:854;height:888;mso-wrap-style:none" filled="f" stroked="f">
              <v:textbox style="mso-fit-shape-to-text:t" inset="0,0,0,0">
                <w:txbxContent>
                  <w:p w:rsidR="000B56E9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первая</w:t>
                    </w:r>
                  </w:p>
                </w:txbxContent>
              </v:textbox>
            </v:rect>
            <v:rect id="_x0000_s1655" style="position:absolute;left:6943;top:3151;width:129;height:509;mso-wrap-style:none" filled="f" stroked="f">
              <v:textbox style="mso-fit-shape-to-text:t" inset="0,0,0,0">
                <w:txbxContent>
                  <w:p w:rsidR="000B56E9" w:rsidRPr="008279E2" w:rsidRDefault="000B56E9" w:rsidP="008279E2"/>
                </w:txbxContent>
              </v:textbox>
            </v:rect>
            <v:rect id="_x0000_s1656" style="position:absolute;left:106;top:98;width:8005;height:5597" filled="f" strokeweight="58e-5mm"/>
            <v:shape id="_x0000_s1657" style="position:absolute;left:1592;top:1174;width:510;height:97" coordsize="510,97" path="m383,97l510,,128,,,97r383,xe" fillcolor="#7373bf" strokeweight="58e-5mm">
              <v:path arrowok="t"/>
            </v:shape>
            <v:rect id="_x0000_s1658" style="position:absolute;left:5116;top:391;width:463;height:368" filled="f" stroked="f">
              <v:textbox inset="0,0,0,0">
                <w:txbxContent>
                  <w:p w:rsidR="000B56E9" w:rsidRPr="00BE2F37" w:rsidRDefault="000B56E9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61</w:t>
                    </w:r>
                  </w:p>
                </w:txbxContent>
              </v:textbox>
            </v:rect>
            <v:rect id="_x0000_s1659" style="position:absolute;left:3440;top:597;width:391;height:544" filled="f" stroked="f">
              <v:textbox style="mso-next-textbox:#_x0000_s1659;mso-fit-shape-to-text:t" inset="0,0,0,0">
                <w:txbxContent>
                  <w:p w:rsidR="000B56E9" w:rsidRPr="00D44C0C" w:rsidRDefault="000B56E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56</w:t>
                    </w:r>
                  </w:p>
                </w:txbxContent>
              </v:textbox>
            </v:rect>
            <v:rect id="_x0000_s1660" style="position:absolute;left:1720;top:548;width:284;height:986;mso-wrap-style:none" filled="f" stroked="f">
              <v:textbox style="mso-fit-shape-to-text:t" inset="0,0,0,0">
                <w:txbxContent>
                  <w:p w:rsidR="000B56E9" w:rsidRPr="00BD0557" w:rsidRDefault="000B56E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55</w:t>
                    </w:r>
                  </w:p>
                </w:txbxContent>
              </v:textbox>
            </v:rect>
            <w10:anchorlock/>
          </v:group>
        </w:pict>
      </w:r>
    </w:p>
    <w:p w:rsidR="000B56E9" w:rsidRPr="00481684" w:rsidRDefault="000B56E9" w:rsidP="005A0E74">
      <w:pPr>
        <w:spacing w:line="240" w:lineRule="auto"/>
        <w:ind w:hanging="120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5.3. Финансирование</w:t>
      </w:r>
    </w:p>
    <w:p w:rsidR="000B56E9" w:rsidRPr="009A61E7" w:rsidRDefault="000B56E9" w:rsidP="0071475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>Важным показателем функционирования системы образования является её финансирование. Объемы расходов оказывают определяющее воздействие на доступность и качество образования, структура затрат и источники финансирования дают представление о приоритетах управления на территориальном уровне, об эффективности политики привлечения внебюджетных средств, распределения средств между учебными заведениями – об уровне бюджетного планирования и степени равенства возможностей получения качественного образования.</w:t>
      </w:r>
    </w:p>
    <w:p w:rsidR="000B56E9" w:rsidRPr="009A61E7" w:rsidRDefault="000B56E9" w:rsidP="005A0E7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Структура расходов бюджета развития системы образования Западнодвинского района представляет собой совокупность федерального, регионального и муниципального бюджетов. </w:t>
      </w:r>
    </w:p>
    <w:p w:rsidR="000B56E9" w:rsidRPr="009A61E7" w:rsidRDefault="000B56E9" w:rsidP="005A0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:rsidR="000B56E9" w:rsidRPr="009A61E7" w:rsidRDefault="000B56E9" w:rsidP="005A0E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           -реализация основных общеобразовательных программ, включая текущие расходы на оплату труда работников школ,</w:t>
      </w:r>
    </w:p>
    <w:p w:rsidR="000B56E9" w:rsidRPr="009A61E7" w:rsidRDefault="000B56E9" w:rsidP="005A0E74">
      <w:pPr>
        <w:pStyle w:val="BodyTextIndent3"/>
        <w:rPr>
          <w:b w:val="0"/>
          <w:bCs w:val="0"/>
          <w:sz w:val="28"/>
          <w:szCs w:val="28"/>
        </w:rPr>
      </w:pPr>
      <w:r w:rsidRPr="009A61E7">
        <w:rPr>
          <w:b w:val="0"/>
          <w:bCs w:val="0"/>
          <w:i w:val="0"/>
          <w:iCs w:val="0"/>
          <w:sz w:val="28"/>
          <w:szCs w:val="28"/>
        </w:rPr>
        <w:t xml:space="preserve">                    -расходы на обеспечение образовательного процесса в школах</w:t>
      </w:r>
      <w:r w:rsidRPr="009A61E7">
        <w:rPr>
          <w:b w:val="0"/>
          <w:bCs w:val="0"/>
          <w:sz w:val="28"/>
          <w:szCs w:val="28"/>
        </w:rPr>
        <w:t xml:space="preserve">,     </w:t>
      </w:r>
    </w:p>
    <w:p w:rsidR="000B56E9" w:rsidRPr="009A61E7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               -компенсационные выплаты педагогическим работникам на приобретение книгоиздательской продукции, </w:t>
      </w:r>
    </w:p>
    <w:p w:rsidR="000B56E9" w:rsidRPr="009A61E7" w:rsidRDefault="000B56E9" w:rsidP="005A0E74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- организация  питания учащихся начальных классов,</w:t>
      </w:r>
    </w:p>
    <w:p w:rsidR="000B56E9" w:rsidRPr="009A61E7" w:rsidRDefault="000B56E9" w:rsidP="005A0E74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-выплачивается компенсация части родительской платы в ДОУ,</w:t>
      </w:r>
    </w:p>
    <w:p w:rsidR="000B56E9" w:rsidRPr="009A61E7" w:rsidRDefault="000B56E9" w:rsidP="005A0E74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>-организация подвоза школьников,</w:t>
      </w:r>
    </w:p>
    <w:p w:rsidR="000B56E9" w:rsidRPr="009A61E7" w:rsidRDefault="000B56E9" w:rsidP="005A0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>За счет средств муниципального бюджета:</w:t>
      </w:r>
    </w:p>
    <w:p w:rsidR="000B56E9" w:rsidRPr="009A61E7" w:rsidRDefault="000B56E9" w:rsidP="005A0E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         -оплату коммунальных услуг, </w:t>
      </w:r>
    </w:p>
    <w:p w:rsidR="000B56E9" w:rsidRPr="009A61E7" w:rsidRDefault="000B56E9" w:rsidP="005A0E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         -капитальный и текущий ремонт, </w:t>
      </w:r>
    </w:p>
    <w:p w:rsidR="000B56E9" w:rsidRPr="009A61E7" w:rsidRDefault="000B56E9" w:rsidP="005A0E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         -питание  школьников и дошкольников, </w:t>
      </w:r>
    </w:p>
    <w:p w:rsidR="000B56E9" w:rsidRPr="009A61E7" w:rsidRDefault="000B56E9" w:rsidP="005A0E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         - оплата труда работникам ОУ,</w:t>
      </w:r>
    </w:p>
    <w:p w:rsidR="000B56E9" w:rsidRPr="009A61E7" w:rsidRDefault="000B56E9" w:rsidP="005A0E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         - подвоз школьников.</w:t>
      </w:r>
    </w:p>
    <w:p w:rsidR="000B56E9" w:rsidRDefault="000B56E9" w:rsidP="00462BBF">
      <w:pPr>
        <w:spacing w:line="240" w:lineRule="auto"/>
        <w:ind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Объемы и источники финансирования  системы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</w:p>
    <w:p w:rsidR="000B56E9" w:rsidRPr="00481684" w:rsidRDefault="000B56E9" w:rsidP="00462BBF">
      <w:pPr>
        <w:spacing w:line="240" w:lineRule="auto"/>
        <w:ind w:hanging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Таблица 6</w:t>
      </w:r>
    </w:p>
    <w:tbl>
      <w:tblPr>
        <w:tblW w:w="100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6409"/>
      </w:tblGrid>
      <w:tr w:rsidR="000B56E9" w:rsidRPr="00995268">
        <w:tc>
          <w:tcPr>
            <w:tcW w:w="3628" w:type="dxa"/>
          </w:tcPr>
          <w:p w:rsidR="000B56E9" w:rsidRPr="00995268" w:rsidRDefault="000B56E9" w:rsidP="00207666">
            <w:pPr>
              <w:pStyle w:val="ConsPlusNormal"/>
              <w:jc w:val="both"/>
            </w:pPr>
            <w:r w:rsidRPr="00995268">
      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      </w:r>
          </w:p>
        </w:tc>
        <w:tc>
          <w:tcPr>
            <w:tcW w:w="6409" w:type="dxa"/>
          </w:tcPr>
          <w:p w:rsidR="000B56E9" w:rsidRPr="00995268" w:rsidRDefault="000B56E9" w:rsidP="00207666">
            <w:pPr>
              <w:pStyle w:val="ConsPlusNormal"/>
            </w:pPr>
            <w:r w:rsidRPr="00157C0C">
              <w:rPr>
                <w:u w:val="single"/>
              </w:rPr>
              <w:t>2018 год</w:t>
            </w:r>
            <w:r w:rsidRPr="00995268">
              <w:t xml:space="preserve"> -   </w:t>
            </w:r>
            <w:r>
              <w:t>149 004,9</w:t>
            </w:r>
            <w:r w:rsidRPr="00995268">
              <w:t xml:space="preserve">  тыс. рублей, в том числе:</w:t>
            </w:r>
          </w:p>
          <w:p w:rsidR="000B56E9" w:rsidRDefault="000B56E9" w:rsidP="00207666">
            <w:pPr>
              <w:pStyle w:val="ConsPlusNormal"/>
            </w:pPr>
            <w:r w:rsidRPr="00995268">
              <w:t xml:space="preserve"> </w:t>
            </w:r>
            <w:r>
              <w:t>57 903,7</w:t>
            </w:r>
            <w:r w:rsidRPr="00995268">
              <w:t xml:space="preserve"> тыс. рублей - за счет средств районного бюджета;</w:t>
            </w:r>
          </w:p>
          <w:p w:rsidR="000B56E9" w:rsidRPr="00995268" w:rsidRDefault="000B56E9" w:rsidP="00207666">
            <w:pPr>
              <w:pStyle w:val="ConsPlusNormal"/>
            </w:pPr>
            <w:r>
              <w:t xml:space="preserve"> 91 101,2 </w:t>
            </w:r>
            <w:r w:rsidRPr="00995268">
              <w:t>тыс</w:t>
            </w:r>
            <w:r>
              <w:t>. рублей - за счет средств област</w:t>
            </w:r>
            <w:r w:rsidRPr="00995268">
              <w:t>ного бюджета</w:t>
            </w:r>
            <w:r>
              <w:t>.</w:t>
            </w:r>
          </w:p>
          <w:p w:rsidR="000B56E9" w:rsidRPr="00995268" w:rsidRDefault="000B56E9" w:rsidP="00207666">
            <w:pPr>
              <w:pStyle w:val="ConsPlusNormal"/>
            </w:pPr>
            <w:r w:rsidRPr="00157C0C">
              <w:rPr>
                <w:u w:val="single"/>
              </w:rPr>
              <w:t>2019 год</w:t>
            </w:r>
            <w:r w:rsidRPr="00995268">
              <w:t xml:space="preserve"> -  </w:t>
            </w:r>
            <w:r>
              <w:t>148 711,0</w:t>
            </w:r>
            <w:r w:rsidRPr="00995268">
              <w:t xml:space="preserve">  тыс. рублей, в том числе:</w:t>
            </w:r>
          </w:p>
          <w:p w:rsidR="000B56E9" w:rsidRDefault="000B56E9" w:rsidP="00207666">
            <w:pPr>
              <w:pStyle w:val="ConsPlusNormal"/>
            </w:pPr>
            <w:r>
              <w:t xml:space="preserve"> 57 903,7</w:t>
            </w:r>
            <w:r w:rsidRPr="00995268">
              <w:t xml:space="preserve"> тыс. рублей - за счет средств районного бюджета;</w:t>
            </w:r>
          </w:p>
          <w:p w:rsidR="000B56E9" w:rsidRPr="00995268" w:rsidRDefault="000B56E9" w:rsidP="00207666">
            <w:pPr>
              <w:pStyle w:val="ConsPlusNormal"/>
            </w:pPr>
            <w:r>
              <w:t xml:space="preserve"> 90 807,3 </w:t>
            </w:r>
            <w:r w:rsidRPr="00995268">
              <w:t>тыс</w:t>
            </w:r>
            <w:r>
              <w:t>. рублей - за счет средств област</w:t>
            </w:r>
            <w:r w:rsidRPr="00995268">
              <w:t>ного бюджета</w:t>
            </w:r>
            <w:r>
              <w:t>.</w:t>
            </w:r>
          </w:p>
          <w:p w:rsidR="000B56E9" w:rsidRPr="00995268" w:rsidRDefault="000B56E9" w:rsidP="00207666">
            <w:pPr>
              <w:pStyle w:val="ConsPlusNormal"/>
            </w:pPr>
            <w:r w:rsidRPr="00157C0C">
              <w:rPr>
                <w:u w:val="single"/>
              </w:rPr>
              <w:t>2020 год</w:t>
            </w:r>
            <w:r>
              <w:t xml:space="preserve"> - </w:t>
            </w:r>
            <w:r w:rsidRPr="00995268">
              <w:t xml:space="preserve"> </w:t>
            </w:r>
            <w:r>
              <w:t>148 711,0</w:t>
            </w:r>
            <w:r w:rsidRPr="00995268">
              <w:t xml:space="preserve">  тыс. рублей, в том числе:</w:t>
            </w:r>
          </w:p>
          <w:p w:rsidR="000B56E9" w:rsidRDefault="000B56E9" w:rsidP="00207666">
            <w:pPr>
              <w:pStyle w:val="ConsPlusNormal"/>
            </w:pPr>
            <w:r w:rsidRPr="00995268">
              <w:t xml:space="preserve"> </w:t>
            </w:r>
            <w:r>
              <w:t>57 903,7</w:t>
            </w:r>
            <w:r w:rsidRPr="00995268">
              <w:t xml:space="preserve"> тыс. рублей - за счет средств районного бюджета;</w:t>
            </w:r>
          </w:p>
          <w:p w:rsidR="000B56E9" w:rsidRPr="00995268" w:rsidRDefault="000B56E9" w:rsidP="00207666">
            <w:pPr>
              <w:pStyle w:val="ConsPlusNormal"/>
            </w:pPr>
            <w:r>
              <w:t xml:space="preserve"> 90 807,3 </w:t>
            </w:r>
            <w:r w:rsidRPr="00995268">
              <w:t>тыс</w:t>
            </w:r>
            <w:r>
              <w:t>. рублей - за счет средств област</w:t>
            </w:r>
            <w:r w:rsidRPr="00995268">
              <w:t>ного бюджета</w:t>
            </w:r>
            <w:r>
              <w:t>.</w:t>
            </w:r>
          </w:p>
          <w:p w:rsidR="000B56E9" w:rsidRPr="00995268" w:rsidRDefault="000B56E9" w:rsidP="00207666">
            <w:pPr>
              <w:pStyle w:val="ConsPlusNormal"/>
            </w:pPr>
            <w:r w:rsidRPr="00157C0C">
              <w:rPr>
                <w:u w:val="single"/>
              </w:rPr>
              <w:t>2021 год</w:t>
            </w:r>
            <w:r w:rsidRPr="00995268">
              <w:t xml:space="preserve"> -  </w:t>
            </w:r>
            <w:r>
              <w:t xml:space="preserve">148 711,0 </w:t>
            </w:r>
            <w:r w:rsidRPr="00995268">
              <w:t xml:space="preserve"> тыс. рублей, в том числе:</w:t>
            </w:r>
          </w:p>
          <w:p w:rsidR="000B56E9" w:rsidRDefault="000B56E9" w:rsidP="00207666">
            <w:pPr>
              <w:pStyle w:val="ConsPlusNormal"/>
            </w:pPr>
            <w:r w:rsidRPr="00995268">
              <w:t xml:space="preserve"> </w:t>
            </w:r>
            <w:r>
              <w:t>57 903,7</w:t>
            </w:r>
            <w:r w:rsidRPr="00995268">
              <w:t xml:space="preserve"> тыс. рублей - за счет средств районного бюджета;</w:t>
            </w:r>
          </w:p>
          <w:p w:rsidR="000B56E9" w:rsidRPr="00995268" w:rsidRDefault="000B56E9" w:rsidP="00207666">
            <w:pPr>
              <w:pStyle w:val="ConsPlusNormal"/>
            </w:pPr>
            <w:r>
              <w:t xml:space="preserve"> 90 807,3 </w:t>
            </w:r>
            <w:r w:rsidRPr="00995268">
              <w:t>тыс</w:t>
            </w:r>
            <w:r>
              <w:t>. рублей - за счет средств област</w:t>
            </w:r>
            <w:r w:rsidRPr="00995268">
              <w:t>ного бюджета</w:t>
            </w:r>
            <w:r>
              <w:t>.</w:t>
            </w:r>
          </w:p>
          <w:p w:rsidR="000B56E9" w:rsidRPr="00995268" w:rsidRDefault="000B56E9" w:rsidP="00207666">
            <w:pPr>
              <w:pStyle w:val="ConsPlusNormal"/>
            </w:pPr>
            <w:r w:rsidRPr="00157C0C">
              <w:rPr>
                <w:u w:val="single"/>
              </w:rPr>
              <w:t>2022 год</w:t>
            </w:r>
            <w:r>
              <w:t xml:space="preserve"> -  148 711,0 </w:t>
            </w:r>
            <w:r w:rsidRPr="00995268">
              <w:t xml:space="preserve"> тыс. рублей, в том числе:</w:t>
            </w:r>
          </w:p>
          <w:p w:rsidR="000B56E9" w:rsidRDefault="000B56E9" w:rsidP="00207666">
            <w:pPr>
              <w:pStyle w:val="ConsPlusNormal"/>
            </w:pPr>
            <w:r w:rsidRPr="00995268">
              <w:t xml:space="preserve"> </w:t>
            </w:r>
            <w:r>
              <w:t>57 903,7</w:t>
            </w:r>
            <w:r w:rsidRPr="00995268">
              <w:t xml:space="preserve"> тыс. рублей - за счет средств районного бюджета;</w:t>
            </w:r>
          </w:p>
          <w:p w:rsidR="000B56E9" w:rsidRPr="00995268" w:rsidRDefault="000B56E9" w:rsidP="00207666">
            <w:pPr>
              <w:pStyle w:val="ConsPlusNormal"/>
            </w:pPr>
            <w:r>
              <w:t xml:space="preserve"> 90 807,3 </w:t>
            </w:r>
            <w:r w:rsidRPr="00995268">
              <w:t>тыс</w:t>
            </w:r>
            <w:r>
              <w:t>. рублей - за счет средств област</w:t>
            </w:r>
            <w:r w:rsidRPr="00995268">
              <w:t>ного бюджета</w:t>
            </w:r>
            <w:r>
              <w:t>.</w:t>
            </w:r>
          </w:p>
          <w:p w:rsidR="000B56E9" w:rsidRPr="00995268" w:rsidRDefault="000B56E9" w:rsidP="00207666">
            <w:pPr>
              <w:pStyle w:val="ConsPlusNormal"/>
            </w:pPr>
            <w:r w:rsidRPr="00157C0C">
              <w:rPr>
                <w:u w:val="single"/>
              </w:rPr>
              <w:t>2023 год</w:t>
            </w:r>
            <w:r>
              <w:t xml:space="preserve"> -  148 711,0 </w:t>
            </w:r>
            <w:r w:rsidRPr="00995268">
              <w:t xml:space="preserve"> тыс. рублей, в том числе:</w:t>
            </w:r>
          </w:p>
          <w:p w:rsidR="000B56E9" w:rsidRDefault="000B56E9" w:rsidP="00207666">
            <w:pPr>
              <w:pStyle w:val="ConsPlusNormal"/>
            </w:pPr>
            <w:r>
              <w:t xml:space="preserve"> 57 903,7</w:t>
            </w:r>
            <w:r w:rsidRPr="00995268">
              <w:t xml:space="preserve"> тыс. рублей - за</w:t>
            </w:r>
            <w:r>
              <w:t xml:space="preserve"> счет средств районного бюджета;</w:t>
            </w:r>
          </w:p>
          <w:p w:rsidR="000B56E9" w:rsidRPr="00995268" w:rsidRDefault="000B56E9" w:rsidP="00207666">
            <w:pPr>
              <w:pStyle w:val="ConsPlusNormal"/>
            </w:pPr>
            <w:r>
              <w:t xml:space="preserve"> 90 807,3 </w:t>
            </w:r>
            <w:r w:rsidRPr="00995268">
              <w:t>тыс</w:t>
            </w:r>
            <w:r>
              <w:t>. рублей - за счет средств област</w:t>
            </w:r>
            <w:r w:rsidRPr="00995268">
              <w:t>ного бюджета</w:t>
            </w:r>
            <w:r>
              <w:t>.</w:t>
            </w:r>
          </w:p>
        </w:tc>
      </w:tr>
      <w:tr w:rsidR="000B56E9" w:rsidRPr="00995268">
        <w:tc>
          <w:tcPr>
            <w:tcW w:w="3628" w:type="dxa"/>
          </w:tcPr>
          <w:p w:rsidR="000B56E9" w:rsidRPr="00995268" w:rsidRDefault="000B56E9" w:rsidP="00207666">
            <w:pPr>
              <w:pStyle w:val="ConsPlusNormal"/>
              <w:jc w:val="both"/>
            </w:pPr>
            <w:r w:rsidRPr="00995268"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409" w:type="dxa"/>
          </w:tcPr>
          <w:p w:rsidR="000B56E9" w:rsidRPr="00995268" w:rsidRDefault="000B56E9" w:rsidP="00207666">
            <w:pPr>
              <w:pStyle w:val="ConsPlusNormal"/>
            </w:pPr>
            <w:r w:rsidRPr="00995268">
              <w:t>Подпрограмма 1, в том числе:</w:t>
            </w:r>
          </w:p>
          <w:p w:rsidR="000B56E9" w:rsidRPr="00995268" w:rsidRDefault="000B56E9" w:rsidP="00207666">
            <w:pPr>
              <w:pStyle w:val="ConsPlusNormal"/>
            </w:pPr>
            <w:r>
              <w:t>2018 год -  54 742,8</w:t>
            </w:r>
            <w:r w:rsidRPr="00995268">
              <w:t xml:space="preserve"> тыс. рублей;</w:t>
            </w:r>
          </w:p>
          <w:p w:rsidR="000B56E9" w:rsidRPr="00995268" w:rsidRDefault="000B56E9" w:rsidP="00207666">
            <w:pPr>
              <w:pStyle w:val="ConsPlusNormal"/>
            </w:pPr>
            <w:r>
              <w:t>2019 год -  54 696,8</w:t>
            </w:r>
            <w:r w:rsidRPr="00995268">
              <w:t xml:space="preserve"> 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2020 год -  </w:t>
            </w:r>
            <w:r>
              <w:t>54 696,8</w:t>
            </w:r>
            <w:r w:rsidRPr="00995268">
              <w:t xml:space="preserve"> тыс. рублей;</w:t>
            </w:r>
          </w:p>
          <w:p w:rsidR="000B56E9" w:rsidRPr="00995268" w:rsidRDefault="000B56E9" w:rsidP="00207666">
            <w:pPr>
              <w:pStyle w:val="ConsPlusNormal"/>
            </w:pPr>
            <w:r>
              <w:t>2021 год -  54 696,8</w:t>
            </w:r>
            <w:r w:rsidRPr="00995268">
              <w:t xml:space="preserve"> тыс. рублей;</w:t>
            </w:r>
          </w:p>
          <w:p w:rsidR="000B56E9" w:rsidRPr="00995268" w:rsidRDefault="000B56E9" w:rsidP="00207666">
            <w:pPr>
              <w:pStyle w:val="ConsPlusNormal"/>
            </w:pPr>
            <w:r>
              <w:t>2022 год -  54 696,8</w:t>
            </w:r>
            <w:r w:rsidRPr="00995268">
              <w:t xml:space="preserve"> тыс. рублей;</w:t>
            </w:r>
          </w:p>
          <w:p w:rsidR="000B56E9" w:rsidRPr="00995268" w:rsidRDefault="000B56E9" w:rsidP="00207666">
            <w:pPr>
              <w:pStyle w:val="ConsPlusNormal"/>
            </w:pPr>
            <w:r>
              <w:t>2023 год -  54 696,8</w:t>
            </w:r>
            <w:r w:rsidRPr="00995268">
              <w:t xml:space="preserve"> тыс.рублей.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>подпрограмма 2, в том числе: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2018 год -  </w:t>
            </w:r>
            <w:r>
              <w:t>87 501,4</w:t>
            </w:r>
            <w:r w:rsidRPr="00995268">
              <w:t xml:space="preserve"> тыс. рублей;</w:t>
            </w:r>
          </w:p>
          <w:p w:rsidR="000B56E9" w:rsidRPr="00995268" w:rsidRDefault="000B56E9" w:rsidP="00207666">
            <w:pPr>
              <w:pStyle w:val="ConsPlusNormal"/>
            </w:pPr>
            <w:r>
              <w:t xml:space="preserve">2019 год -  87 253,5 </w:t>
            </w:r>
            <w:r w:rsidRPr="00995268">
              <w:t>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2020 год -  </w:t>
            </w:r>
            <w:r>
              <w:t xml:space="preserve">87 253,5 </w:t>
            </w:r>
            <w:r w:rsidRPr="00995268">
              <w:t>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2021 год -  </w:t>
            </w:r>
            <w:r>
              <w:t xml:space="preserve">87 253,5 </w:t>
            </w:r>
            <w:r w:rsidRPr="00995268">
              <w:t>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2022 год -  </w:t>
            </w:r>
            <w:r>
              <w:t xml:space="preserve">87 253,5 </w:t>
            </w:r>
            <w:r w:rsidRPr="00995268">
              <w:t>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2023 год -  </w:t>
            </w:r>
            <w:r>
              <w:t xml:space="preserve">87 253,5 </w:t>
            </w:r>
            <w:r w:rsidRPr="00995268">
              <w:t>тыс. рублей.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>подпрограмма 3, в том числе: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2018 год -  </w:t>
            </w:r>
            <w:r>
              <w:t>6 760,7</w:t>
            </w:r>
            <w:r w:rsidRPr="00995268">
              <w:t xml:space="preserve">  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2019 год -  </w:t>
            </w:r>
            <w:r>
              <w:t>6 760,7</w:t>
            </w:r>
            <w:r w:rsidRPr="00995268">
              <w:t xml:space="preserve">  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2020 год -  </w:t>
            </w:r>
            <w:r>
              <w:t>6 760,7</w:t>
            </w:r>
            <w:r w:rsidRPr="00995268">
              <w:t xml:space="preserve">  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2021 год -  </w:t>
            </w:r>
            <w:r>
              <w:t>6 760,7</w:t>
            </w:r>
            <w:r w:rsidRPr="00995268">
              <w:t xml:space="preserve">  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2022 год -  </w:t>
            </w:r>
            <w:r>
              <w:t>6 760,7</w:t>
            </w:r>
            <w:r w:rsidRPr="00995268">
              <w:t xml:space="preserve">  тыс. рублей;</w:t>
            </w:r>
          </w:p>
          <w:p w:rsidR="000B56E9" w:rsidRPr="00995268" w:rsidRDefault="000B56E9" w:rsidP="00207666">
            <w:pPr>
              <w:pStyle w:val="ConsPlusNormal"/>
            </w:pPr>
            <w:r w:rsidRPr="00995268">
              <w:t xml:space="preserve">2023 год -  </w:t>
            </w:r>
            <w:r>
              <w:t>6 760,7</w:t>
            </w:r>
            <w:r w:rsidRPr="00995268">
              <w:t xml:space="preserve">  тыс. рублей.</w:t>
            </w:r>
          </w:p>
        </w:tc>
      </w:tr>
    </w:tbl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Меры по развитию системы образования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6.1. Взаимодействие с общественностью</w:t>
      </w:r>
    </w:p>
    <w:p w:rsidR="000B56E9" w:rsidRPr="00481684" w:rsidRDefault="000B56E9" w:rsidP="005A0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 обращения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 по вопросам деятельности отдела образования, качества  образовательных услуг муниципальной системы образования в районе сложился определённый порядок действий.</w:t>
      </w:r>
    </w:p>
    <w:p w:rsidR="000B56E9" w:rsidRPr="00481684" w:rsidRDefault="000B56E9" w:rsidP="005A0E74">
      <w:pPr>
        <w:pStyle w:val="BodyText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          В отделе образования с понедельника по пятницу с 16.00 до 18.00 работает «горячая линия».</w:t>
      </w:r>
    </w:p>
    <w:p w:rsidR="000B56E9" w:rsidRPr="00481684" w:rsidRDefault="000B56E9" w:rsidP="005A0E74">
      <w:pPr>
        <w:pStyle w:val="BodyText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В каждом общеобразовательном учреждении  на информационном стенде размещен  механизм подачи жалоб и предложений, ящик для «родительской почты». </w:t>
      </w:r>
    </w:p>
    <w:p w:rsidR="000B56E9" w:rsidRPr="00481684" w:rsidRDefault="000B56E9" w:rsidP="005A0E74">
      <w:pPr>
        <w:pStyle w:val="BodyText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         Ежегодно проводится мониторинг  удовлетворенности  родителей качеством образовательной услуги. По итогам года процент удовлетворенности составил</w:t>
      </w:r>
      <w:r>
        <w:rPr>
          <w:sz w:val="28"/>
          <w:szCs w:val="28"/>
        </w:rPr>
        <w:t xml:space="preserve"> 97 </w:t>
      </w:r>
      <w:r w:rsidRPr="00481684">
        <w:rPr>
          <w:sz w:val="28"/>
          <w:szCs w:val="28"/>
        </w:rPr>
        <w:t>%.</w:t>
      </w:r>
    </w:p>
    <w:p w:rsidR="000B56E9" w:rsidRPr="00481684" w:rsidRDefault="000B56E9" w:rsidP="005A0E74">
      <w:pPr>
        <w:pStyle w:val="BodyText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Ежедневно ведется личный прием граждан руководителями отдела </w:t>
      </w:r>
      <w:r>
        <w:rPr>
          <w:sz w:val="28"/>
          <w:szCs w:val="28"/>
        </w:rPr>
        <w:t xml:space="preserve">образования </w:t>
      </w:r>
      <w:r w:rsidRPr="00481684">
        <w:rPr>
          <w:sz w:val="28"/>
          <w:szCs w:val="28"/>
        </w:rPr>
        <w:t>на рабочем месте.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6.2. Основные направления развития муниципальной системы образования в ближайшей пе</w:t>
      </w:r>
      <w:r>
        <w:rPr>
          <w:rFonts w:ascii="Times New Roman" w:hAnsi="Times New Roman" w:cs="Times New Roman"/>
          <w:b/>
          <w:bCs/>
          <w:sz w:val="28"/>
          <w:szCs w:val="28"/>
        </w:rPr>
        <w:t>рспективе</w:t>
      </w:r>
    </w:p>
    <w:p w:rsidR="000B56E9" w:rsidRPr="00481684" w:rsidRDefault="000B56E9" w:rsidP="009A0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К числу наиболее актуальных и перспективных во</w:t>
      </w:r>
      <w:r>
        <w:rPr>
          <w:rFonts w:ascii="Times New Roman" w:hAnsi="Times New Roman" w:cs="Times New Roman"/>
          <w:sz w:val="28"/>
          <w:szCs w:val="28"/>
        </w:rPr>
        <w:t>просов, требующих решений в 2021-2022</w:t>
      </w:r>
      <w:r w:rsidRPr="00481684">
        <w:rPr>
          <w:rFonts w:ascii="Times New Roman" w:hAnsi="Times New Roman" w:cs="Times New Roman"/>
          <w:sz w:val="28"/>
          <w:szCs w:val="28"/>
        </w:rPr>
        <w:t xml:space="preserve"> учебном году следует отнести:</w:t>
      </w:r>
    </w:p>
    <w:p w:rsidR="000B56E9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9D">
        <w:rPr>
          <w:rFonts w:ascii="Times New Roman" w:hAnsi="Times New Roman" w:cs="Times New Roman"/>
          <w:sz w:val="28"/>
          <w:szCs w:val="28"/>
        </w:rPr>
        <w:t>приведение нормативно-правовой базы образовательных организаций в соответствии с нормами Федерального закона «Об образовании в РФ» и Закона Тверской области «О регулировании отдельных вопросов в сфере образования Тверской области»;</w:t>
      </w:r>
    </w:p>
    <w:p w:rsidR="000B56E9" w:rsidRPr="00CC039D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национальных проектов в сфере образования;</w:t>
      </w:r>
    </w:p>
    <w:p w:rsidR="000B56E9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Pr="00845028">
        <w:rPr>
          <w:rFonts w:ascii="Times New Roman" w:hAnsi="Times New Roman" w:cs="Times New Roman"/>
          <w:sz w:val="28"/>
          <w:szCs w:val="28"/>
        </w:rPr>
        <w:t xml:space="preserve"> стандартов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45028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B56E9" w:rsidRPr="00845028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внедрения и реализации ФГОС ОВЗ;</w:t>
      </w:r>
    </w:p>
    <w:p w:rsidR="000B56E9" w:rsidRPr="00481684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развитие инновационного механизма  развития кадрового потенциала системы образования района;</w:t>
      </w:r>
    </w:p>
    <w:p w:rsidR="000B56E9" w:rsidRPr="00481684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деятельности образовательной организации;</w:t>
      </w:r>
    </w:p>
    <w:p w:rsidR="000B56E9" w:rsidRPr="00481684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программ, программ с применением электронного обучения и дистанционных образовательных технологий, создание сервисов открытого образования, в том числе, в сети Интернет, сетевых проектных сообществ и др.;</w:t>
      </w:r>
    </w:p>
    <w:p w:rsidR="000B56E9" w:rsidRPr="00481684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реализацию механизмов сокращения отставания образовательных результатов выпускников школ («сильных» и «слабых») от среднероссийского уровня;</w:t>
      </w:r>
    </w:p>
    <w:p w:rsidR="000B56E9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1684">
        <w:rPr>
          <w:rFonts w:ascii="Times New Roman" w:hAnsi="Times New Roman" w:cs="Times New Roman"/>
          <w:sz w:val="28"/>
          <w:szCs w:val="28"/>
        </w:rPr>
        <w:t>ереход на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услуг;</w:t>
      </w:r>
    </w:p>
    <w:p w:rsidR="000B56E9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9D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формирование системы независимой оценки качества дошкольного образования, её проведение и обеспечение публичной доступности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6E9" w:rsidRPr="00021D93" w:rsidRDefault="000B56E9" w:rsidP="009A026D">
      <w:pPr>
        <w:pStyle w:val="1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МСОКО и ШСОКО.</w:t>
      </w:r>
    </w:p>
    <w:p w:rsidR="000B56E9" w:rsidRPr="00481684" w:rsidRDefault="000B56E9" w:rsidP="009A0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Эффективная работа по реализации основных направлений развития системы образования Тверской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позволит достичь в 2021-2022</w:t>
      </w:r>
      <w:r w:rsidRPr="00481684">
        <w:rPr>
          <w:rFonts w:ascii="Times New Roman" w:hAnsi="Times New Roman" w:cs="Times New Roman"/>
          <w:sz w:val="28"/>
          <w:szCs w:val="28"/>
        </w:rPr>
        <w:t xml:space="preserve"> учебном году следующих результатов:</w:t>
      </w:r>
    </w:p>
    <w:p w:rsidR="000B56E9" w:rsidRPr="00481684" w:rsidRDefault="000B56E9" w:rsidP="009A026D">
      <w:p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 xml:space="preserve">В системе дошкольного образования: </w:t>
      </w:r>
    </w:p>
    <w:p w:rsidR="000B56E9" w:rsidRPr="00CC039D" w:rsidRDefault="000B56E9" w:rsidP="009A026D">
      <w:pPr>
        <w:pStyle w:val="1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9D">
        <w:rPr>
          <w:rFonts w:ascii="Times New Roman" w:hAnsi="Times New Roman" w:cs="Times New Roman"/>
          <w:sz w:val="28"/>
          <w:szCs w:val="28"/>
        </w:rPr>
        <w:t>реализация ФГОС ДОО;</w:t>
      </w:r>
    </w:p>
    <w:p w:rsidR="000B56E9" w:rsidRDefault="000B56E9" w:rsidP="009A026D">
      <w:pPr>
        <w:pStyle w:val="1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электронного учёта детей дошкольного возраста;</w:t>
      </w:r>
    </w:p>
    <w:p w:rsidR="000B56E9" w:rsidRDefault="000B56E9" w:rsidP="009A026D">
      <w:pPr>
        <w:pStyle w:val="1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посещаемости детских садов;</w:t>
      </w:r>
    </w:p>
    <w:p w:rsidR="000B56E9" w:rsidRPr="00021D93" w:rsidRDefault="000B56E9" w:rsidP="00021D93">
      <w:pPr>
        <w:pStyle w:val="1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вариативных форм  дошкольного образования.</w:t>
      </w:r>
    </w:p>
    <w:p w:rsidR="000B56E9" w:rsidRPr="00481684" w:rsidRDefault="000B56E9" w:rsidP="009A02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общего образования:</w:t>
      </w:r>
    </w:p>
    <w:p w:rsidR="000B56E9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формирование в школах современной информационной образовательной среды;</w:t>
      </w:r>
    </w:p>
    <w:p w:rsidR="000B56E9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реализация в образовательных учреждениях ФГОС ОВЗ;</w:t>
      </w:r>
    </w:p>
    <w:p w:rsidR="000B56E9" w:rsidRPr="00481684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дистанционного образования;</w:t>
      </w:r>
    </w:p>
    <w:p w:rsidR="000B56E9" w:rsidRPr="00481684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совершенствование системы выявления, поддержки, продвижения инициативной и талантливой молодёжи;</w:t>
      </w:r>
    </w:p>
    <w:p w:rsidR="000B56E9" w:rsidRPr="00481684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</w:r>
    </w:p>
    <w:p w:rsidR="000B56E9" w:rsidRPr="00481684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образования, включающей в себя регулярные сопоставительные исследования, опирающиеся на передовой российский и мировой опыт, и систему мониторинга, способную выявлять индивидуальный прогресс учащихся на основе их учебных достижений;</w:t>
      </w:r>
    </w:p>
    <w:p w:rsidR="000B56E9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совершенствование системы организации питания и здоровьесбережения школь</w:t>
      </w:r>
      <w:r>
        <w:rPr>
          <w:rFonts w:ascii="Times New Roman" w:hAnsi="Times New Roman" w:cs="Times New Roman"/>
          <w:sz w:val="28"/>
          <w:szCs w:val="28"/>
        </w:rPr>
        <w:t>ников;</w:t>
      </w:r>
    </w:p>
    <w:p w:rsidR="000B56E9" w:rsidRPr="00481684" w:rsidRDefault="000B56E9" w:rsidP="009A026D">
      <w:pPr>
        <w:pStyle w:val="1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 СОО.</w:t>
      </w:r>
    </w:p>
    <w:p w:rsidR="000B56E9" w:rsidRPr="00481684" w:rsidRDefault="000B56E9" w:rsidP="009A02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профессионального образования:</w:t>
      </w:r>
    </w:p>
    <w:p w:rsidR="000B56E9" w:rsidRPr="00481684" w:rsidRDefault="000B56E9" w:rsidP="009A026D">
      <w:pPr>
        <w:pStyle w:val="1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реализация программ профессионального образования в соответствии с требованиями федеральных государственных стандартов и потребностями инновационного развития экономики района;</w:t>
      </w:r>
    </w:p>
    <w:p w:rsidR="000B56E9" w:rsidRPr="00481684" w:rsidRDefault="000B56E9" w:rsidP="009A026D">
      <w:pPr>
        <w:pStyle w:val="1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реструктуризация сети образовательных организаций профессионального образования;</w:t>
      </w:r>
    </w:p>
    <w:p w:rsidR="000B56E9" w:rsidRPr="00481684" w:rsidRDefault="000B56E9" w:rsidP="009A026D">
      <w:pPr>
        <w:pStyle w:val="1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внедрение деятельностных, практико-ориентированных и интерактивных технологий обучения;</w:t>
      </w:r>
    </w:p>
    <w:p w:rsidR="000B56E9" w:rsidRPr="00481684" w:rsidRDefault="000B56E9" w:rsidP="009A026D">
      <w:pPr>
        <w:pStyle w:val="1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внедрение в систему профессионального образования эффективных механизмов оценки качества;</w:t>
      </w:r>
    </w:p>
    <w:p w:rsidR="000B56E9" w:rsidRPr="00481684" w:rsidRDefault="000B56E9" w:rsidP="009A026D">
      <w:pPr>
        <w:pStyle w:val="1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апробация и внедрение в практику новых моделей совместной деятельности образовательных организаций профессионального образования с предприятиями-работодателями на основе социального партнёрства.</w:t>
      </w:r>
    </w:p>
    <w:p w:rsidR="000B56E9" w:rsidRPr="00481684" w:rsidRDefault="000B56E9" w:rsidP="009A02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дополнительного образования детей:</w:t>
      </w:r>
    </w:p>
    <w:p w:rsidR="000B56E9" w:rsidRPr="00481684" w:rsidRDefault="000B56E9" w:rsidP="009A026D">
      <w:pPr>
        <w:pStyle w:val="1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обеспечение государственных гарантий, доступности и равных возможностей получения обучающимися дополнительного образования, его эффективности и качества;</w:t>
      </w:r>
    </w:p>
    <w:p w:rsidR="000B56E9" w:rsidRPr="00481684" w:rsidRDefault="000B56E9" w:rsidP="009A026D">
      <w:pPr>
        <w:pStyle w:val="1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обновление содержания дополнительных образовательных программ с учётом требований программы развития воспитательной системы в общеобразовательных организациях;</w:t>
      </w:r>
    </w:p>
    <w:p w:rsidR="000B56E9" w:rsidRPr="00481684" w:rsidRDefault="000B56E9" w:rsidP="009A026D">
      <w:pPr>
        <w:pStyle w:val="1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внедрение новых образовательных технологий в системе дополнительного образования для детей с ограниченными возможностями здоровья;</w:t>
      </w:r>
    </w:p>
    <w:p w:rsidR="000B56E9" w:rsidRPr="00481684" w:rsidRDefault="000B56E9" w:rsidP="009A026D">
      <w:pPr>
        <w:pStyle w:val="1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новых информационных сервисов, систем и технологий обучения, электронных образовательных ресурсов нового поколения;</w:t>
      </w:r>
    </w:p>
    <w:p w:rsidR="000B56E9" w:rsidRDefault="000B56E9" w:rsidP="009A026D">
      <w:pPr>
        <w:pStyle w:val="1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осуществление со всеми заинтересованными ведомствами, учреждениями культуры, представителями общественных организаций, совместной деятельности, направленной на культурное и нравственное воспитание детей и молодёжи, формирование у них уважительного отношения к социальному</w:t>
      </w:r>
      <w:r>
        <w:rPr>
          <w:rFonts w:ascii="Times New Roman" w:hAnsi="Times New Roman" w:cs="Times New Roman"/>
          <w:sz w:val="28"/>
          <w:szCs w:val="28"/>
        </w:rPr>
        <w:t xml:space="preserve"> институту семьи, толерантности;</w:t>
      </w:r>
    </w:p>
    <w:p w:rsidR="000B56E9" w:rsidRPr="00481684" w:rsidRDefault="000B56E9" w:rsidP="009A026D">
      <w:pPr>
        <w:pStyle w:val="1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охвата услугами дополнительного образования до 75%.</w:t>
      </w:r>
    </w:p>
    <w:p w:rsidR="000B56E9" w:rsidRPr="00481684" w:rsidRDefault="000B56E9" w:rsidP="009A02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управления образованием:</w:t>
      </w:r>
    </w:p>
    <w:p w:rsidR="000B56E9" w:rsidRPr="00481684" w:rsidRDefault="000B56E9" w:rsidP="009A026D">
      <w:pPr>
        <w:pStyle w:val="10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расширение общественного участия в управлении образованием, обеспечение открытости деятельности региональной,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1684">
        <w:rPr>
          <w:rFonts w:ascii="Times New Roman" w:hAnsi="Times New Roman" w:cs="Times New Roman"/>
          <w:sz w:val="28"/>
          <w:szCs w:val="28"/>
        </w:rPr>
        <w:t xml:space="preserve">систем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систем образования </w:t>
      </w:r>
      <w:r w:rsidRPr="00481684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B56E9" w:rsidRPr="00481684" w:rsidRDefault="000B56E9" w:rsidP="009A026D">
      <w:pPr>
        <w:pStyle w:val="10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государственно- общественного управления образованием;</w:t>
      </w:r>
    </w:p>
    <w:p w:rsidR="000B56E9" w:rsidRPr="00481684" w:rsidRDefault="000B56E9" w:rsidP="009A026D">
      <w:pPr>
        <w:pStyle w:val="10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</w:r>
    </w:p>
    <w:p w:rsidR="000B56E9" w:rsidRPr="00481684" w:rsidRDefault="000B56E9" w:rsidP="009A026D">
      <w:pPr>
        <w:pStyle w:val="10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создание прозрачной, открытой системы информирования граждан об образовательных услугах, механизмов участия потребителей и общественных институтов в контроле и оценке качества образования;</w:t>
      </w:r>
    </w:p>
    <w:p w:rsidR="000B56E9" w:rsidRPr="005161BC" w:rsidRDefault="000B56E9" w:rsidP="005161BC">
      <w:pPr>
        <w:pStyle w:val="10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реализация механизмов и форм публичной отчётности в системе образования.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Заключение</w:t>
      </w:r>
    </w:p>
    <w:p w:rsidR="000B56E9" w:rsidRPr="005161BC" w:rsidRDefault="000B56E9" w:rsidP="005161B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стабильно и результативно развивается в логике образовательной политики Тверской области и Российской Федерации, последовательно реализуя поставленные задачи.</w:t>
      </w:r>
    </w:p>
    <w:sectPr w:rsidR="000B56E9" w:rsidRPr="005161BC" w:rsidSect="00790AC1">
      <w:pgSz w:w="11906" w:h="16838" w:code="9"/>
      <w:pgMar w:top="719" w:right="566" w:bottom="36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E9" w:rsidRDefault="000B56E9" w:rsidP="006F49D3">
      <w:pPr>
        <w:spacing w:after="0" w:line="240" w:lineRule="auto"/>
      </w:pPr>
      <w:r>
        <w:separator/>
      </w:r>
    </w:p>
  </w:endnote>
  <w:endnote w:type="continuationSeparator" w:id="0">
    <w:p w:rsidR="000B56E9" w:rsidRDefault="000B56E9" w:rsidP="006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E9" w:rsidRDefault="000B56E9" w:rsidP="006F49D3">
      <w:pPr>
        <w:spacing w:after="0" w:line="240" w:lineRule="auto"/>
      </w:pPr>
      <w:r>
        <w:separator/>
      </w:r>
    </w:p>
  </w:footnote>
  <w:footnote w:type="continuationSeparator" w:id="0">
    <w:p w:rsidR="000B56E9" w:rsidRDefault="000B56E9" w:rsidP="006F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8CE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165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9EA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4B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CD6D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A52B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C4F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BDE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42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676175"/>
    <w:multiLevelType w:val="hybridMultilevel"/>
    <w:tmpl w:val="27A06C5A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5B2638"/>
    <w:multiLevelType w:val="hybridMultilevel"/>
    <w:tmpl w:val="D2F46FBA"/>
    <w:lvl w:ilvl="0" w:tplc="EEF4B65A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12">
    <w:nsid w:val="22A0174C"/>
    <w:multiLevelType w:val="multilevel"/>
    <w:tmpl w:val="0CD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5933547"/>
    <w:multiLevelType w:val="multilevel"/>
    <w:tmpl w:val="598A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503F4"/>
    <w:multiLevelType w:val="multilevel"/>
    <w:tmpl w:val="C18A5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943F9"/>
    <w:multiLevelType w:val="hybridMultilevel"/>
    <w:tmpl w:val="DB668FF0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A40549"/>
    <w:multiLevelType w:val="multilevel"/>
    <w:tmpl w:val="C070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210A2"/>
    <w:multiLevelType w:val="hybridMultilevel"/>
    <w:tmpl w:val="8C0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D77EF2"/>
    <w:multiLevelType w:val="hybridMultilevel"/>
    <w:tmpl w:val="BA1AEE4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19">
    <w:nsid w:val="5E56469B"/>
    <w:multiLevelType w:val="multilevel"/>
    <w:tmpl w:val="B84C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4002A"/>
    <w:multiLevelType w:val="hybridMultilevel"/>
    <w:tmpl w:val="1500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>
    <w:nsid w:val="64B66DD9"/>
    <w:multiLevelType w:val="hybridMultilevel"/>
    <w:tmpl w:val="DB28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37CA"/>
    <w:multiLevelType w:val="hybridMultilevel"/>
    <w:tmpl w:val="C53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A642C3"/>
    <w:multiLevelType w:val="hybridMultilevel"/>
    <w:tmpl w:val="F50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A772E9"/>
    <w:multiLevelType w:val="hybridMultilevel"/>
    <w:tmpl w:val="67DE43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5">
    <w:nsid w:val="74A703E5"/>
    <w:multiLevelType w:val="hybridMultilevel"/>
    <w:tmpl w:val="CD94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B06A7"/>
    <w:multiLevelType w:val="hybridMultilevel"/>
    <w:tmpl w:val="DD7A0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9"/>
  </w:num>
  <w:num w:numId="18">
    <w:abstractNumId w:val="12"/>
  </w:num>
  <w:num w:numId="19">
    <w:abstractNumId w:val="24"/>
  </w:num>
  <w:num w:numId="20">
    <w:abstractNumId w:val="26"/>
  </w:num>
  <w:num w:numId="21">
    <w:abstractNumId w:val="22"/>
  </w:num>
  <w:num w:numId="22">
    <w:abstractNumId w:val="20"/>
  </w:num>
  <w:num w:numId="23">
    <w:abstractNumId w:val="17"/>
  </w:num>
  <w:num w:numId="24">
    <w:abstractNumId w:val="23"/>
  </w:num>
  <w:num w:numId="25">
    <w:abstractNumId w:val="18"/>
  </w:num>
  <w:num w:numId="26">
    <w:abstractNumId w:val="15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6F"/>
    <w:rsid w:val="000045B0"/>
    <w:rsid w:val="000051E5"/>
    <w:rsid w:val="0000528E"/>
    <w:rsid w:val="0000620A"/>
    <w:rsid w:val="000073E6"/>
    <w:rsid w:val="000101E5"/>
    <w:rsid w:val="000164CB"/>
    <w:rsid w:val="000201E1"/>
    <w:rsid w:val="00021D93"/>
    <w:rsid w:val="000220BC"/>
    <w:rsid w:val="00025334"/>
    <w:rsid w:val="00027B9D"/>
    <w:rsid w:val="000309EA"/>
    <w:rsid w:val="0003144D"/>
    <w:rsid w:val="00034F01"/>
    <w:rsid w:val="00037644"/>
    <w:rsid w:val="00042CFE"/>
    <w:rsid w:val="0004316D"/>
    <w:rsid w:val="000436D0"/>
    <w:rsid w:val="000456BA"/>
    <w:rsid w:val="00045B51"/>
    <w:rsid w:val="00047D97"/>
    <w:rsid w:val="0005147E"/>
    <w:rsid w:val="00061468"/>
    <w:rsid w:val="00064017"/>
    <w:rsid w:val="00064B18"/>
    <w:rsid w:val="00067FA4"/>
    <w:rsid w:val="00072DB8"/>
    <w:rsid w:val="00074325"/>
    <w:rsid w:val="00074397"/>
    <w:rsid w:val="00076353"/>
    <w:rsid w:val="0008019D"/>
    <w:rsid w:val="0008096C"/>
    <w:rsid w:val="000818BF"/>
    <w:rsid w:val="00084438"/>
    <w:rsid w:val="00084DA7"/>
    <w:rsid w:val="00087D25"/>
    <w:rsid w:val="000A0D19"/>
    <w:rsid w:val="000A10C7"/>
    <w:rsid w:val="000A51FB"/>
    <w:rsid w:val="000B56E9"/>
    <w:rsid w:val="000B5A4E"/>
    <w:rsid w:val="000C1E0A"/>
    <w:rsid w:val="000C4A72"/>
    <w:rsid w:val="000D2801"/>
    <w:rsid w:val="000D64B2"/>
    <w:rsid w:val="000E3DAC"/>
    <w:rsid w:val="000E62FD"/>
    <w:rsid w:val="000F09E3"/>
    <w:rsid w:val="000F3903"/>
    <w:rsid w:val="000F7DA2"/>
    <w:rsid w:val="0010051C"/>
    <w:rsid w:val="00100B1C"/>
    <w:rsid w:val="0010240E"/>
    <w:rsid w:val="00105307"/>
    <w:rsid w:val="00107BC8"/>
    <w:rsid w:val="00111949"/>
    <w:rsid w:val="001158CC"/>
    <w:rsid w:val="0012104A"/>
    <w:rsid w:val="00122DC3"/>
    <w:rsid w:val="001240F7"/>
    <w:rsid w:val="00124876"/>
    <w:rsid w:val="00125020"/>
    <w:rsid w:val="00130260"/>
    <w:rsid w:val="00131E17"/>
    <w:rsid w:val="001348D2"/>
    <w:rsid w:val="00135B0D"/>
    <w:rsid w:val="001363E7"/>
    <w:rsid w:val="00136BEA"/>
    <w:rsid w:val="00137D6A"/>
    <w:rsid w:val="0014291A"/>
    <w:rsid w:val="00146DF6"/>
    <w:rsid w:val="001471EA"/>
    <w:rsid w:val="00147D0F"/>
    <w:rsid w:val="001513E1"/>
    <w:rsid w:val="00152F34"/>
    <w:rsid w:val="00157434"/>
    <w:rsid w:val="00157C0C"/>
    <w:rsid w:val="00163581"/>
    <w:rsid w:val="00164F5A"/>
    <w:rsid w:val="001700F8"/>
    <w:rsid w:val="001708E4"/>
    <w:rsid w:val="00173B8B"/>
    <w:rsid w:val="00177708"/>
    <w:rsid w:val="0018348D"/>
    <w:rsid w:val="001836A6"/>
    <w:rsid w:val="00183E9A"/>
    <w:rsid w:val="001941C5"/>
    <w:rsid w:val="001943B6"/>
    <w:rsid w:val="001A026F"/>
    <w:rsid w:val="001A3D8C"/>
    <w:rsid w:val="001A4AC7"/>
    <w:rsid w:val="001A6F3B"/>
    <w:rsid w:val="001B035A"/>
    <w:rsid w:val="001B04C1"/>
    <w:rsid w:val="001B2D1F"/>
    <w:rsid w:val="001B2E8C"/>
    <w:rsid w:val="001B370B"/>
    <w:rsid w:val="001B6662"/>
    <w:rsid w:val="001C376F"/>
    <w:rsid w:val="001C4460"/>
    <w:rsid w:val="001D077F"/>
    <w:rsid w:val="001D0803"/>
    <w:rsid w:val="001D2FA2"/>
    <w:rsid w:val="001D6386"/>
    <w:rsid w:val="001E0839"/>
    <w:rsid w:val="001E591C"/>
    <w:rsid w:val="001F6554"/>
    <w:rsid w:val="00202171"/>
    <w:rsid w:val="00207666"/>
    <w:rsid w:val="0021433E"/>
    <w:rsid w:val="0021704F"/>
    <w:rsid w:val="002251E0"/>
    <w:rsid w:val="0022572B"/>
    <w:rsid w:val="00231880"/>
    <w:rsid w:val="00237EEC"/>
    <w:rsid w:val="00240FCE"/>
    <w:rsid w:val="00244082"/>
    <w:rsid w:val="00247208"/>
    <w:rsid w:val="00247705"/>
    <w:rsid w:val="002478C0"/>
    <w:rsid w:val="00254408"/>
    <w:rsid w:val="00254542"/>
    <w:rsid w:val="0025540A"/>
    <w:rsid w:val="00255C23"/>
    <w:rsid w:val="00255FA0"/>
    <w:rsid w:val="00262EE3"/>
    <w:rsid w:val="00265E60"/>
    <w:rsid w:val="00270CEA"/>
    <w:rsid w:val="00274470"/>
    <w:rsid w:val="00286666"/>
    <w:rsid w:val="00286D30"/>
    <w:rsid w:val="00291EFF"/>
    <w:rsid w:val="002A1717"/>
    <w:rsid w:val="002A65B6"/>
    <w:rsid w:val="002A7DEE"/>
    <w:rsid w:val="002B2090"/>
    <w:rsid w:val="002C7B99"/>
    <w:rsid w:val="002D36FA"/>
    <w:rsid w:val="002E18EA"/>
    <w:rsid w:val="002E1D64"/>
    <w:rsid w:val="002E2892"/>
    <w:rsid w:val="002E4198"/>
    <w:rsid w:val="002E5A05"/>
    <w:rsid w:val="002E665A"/>
    <w:rsid w:val="002E704B"/>
    <w:rsid w:val="002F6EBF"/>
    <w:rsid w:val="002F798F"/>
    <w:rsid w:val="00305437"/>
    <w:rsid w:val="003075C9"/>
    <w:rsid w:val="003077F4"/>
    <w:rsid w:val="00311378"/>
    <w:rsid w:val="00313CCA"/>
    <w:rsid w:val="00314DA6"/>
    <w:rsid w:val="00315DC5"/>
    <w:rsid w:val="00320E83"/>
    <w:rsid w:val="00323037"/>
    <w:rsid w:val="00324076"/>
    <w:rsid w:val="0032482E"/>
    <w:rsid w:val="0032578D"/>
    <w:rsid w:val="00326D04"/>
    <w:rsid w:val="00327DFB"/>
    <w:rsid w:val="003308B7"/>
    <w:rsid w:val="00330978"/>
    <w:rsid w:val="0033291D"/>
    <w:rsid w:val="003341A4"/>
    <w:rsid w:val="003426CE"/>
    <w:rsid w:val="00351681"/>
    <w:rsid w:val="00351D2B"/>
    <w:rsid w:val="00352936"/>
    <w:rsid w:val="00354CAB"/>
    <w:rsid w:val="00356DF0"/>
    <w:rsid w:val="00360097"/>
    <w:rsid w:val="00360DAB"/>
    <w:rsid w:val="00360E8A"/>
    <w:rsid w:val="00372AD8"/>
    <w:rsid w:val="0037382E"/>
    <w:rsid w:val="0037409F"/>
    <w:rsid w:val="003760EB"/>
    <w:rsid w:val="00387D6E"/>
    <w:rsid w:val="00390E71"/>
    <w:rsid w:val="0039665D"/>
    <w:rsid w:val="003A1647"/>
    <w:rsid w:val="003B1718"/>
    <w:rsid w:val="003B3A87"/>
    <w:rsid w:val="003B7D28"/>
    <w:rsid w:val="003C03AA"/>
    <w:rsid w:val="003C23B3"/>
    <w:rsid w:val="003C4E02"/>
    <w:rsid w:val="003D103F"/>
    <w:rsid w:val="003E06AD"/>
    <w:rsid w:val="003E36A0"/>
    <w:rsid w:val="003E38D4"/>
    <w:rsid w:val="003F0C27"/>
    <w:rsid w:val="003F1F3D"/>
    <w:rsid w:val="003F3338"/>
    <w:rsid w:val="003F6C6F"/>
    <w:rsid w:val="003F72D1"/>
    <w:rsid w:val="00401A4D"/>
    <w:rsid w:val="00412690"/>
    <w:rsid w:val="00412808"/>
    <w:rsid w:val="00416666"/>
    <w:rsid w:val="0042033A"/>
    <w:rsid w:val="0042379E"/>
    <w:rsid w:val="00423E35"/>
    <w:rsid w:val="00424C19"/>
    <w:rsid w:val="00427062"/>
    <w:rsid w:val="00431814"/>
    <w:rsid w:val="0043339B"/>
    <w:rsid w:val="00441E3B"/>
    <w:rsid w:val="004424E2"/>
    <w:rsid w:val="00445728"/>
    <w:rsid w:val="00447F6E"/>
    <w:rsid w:val="0045199F"/>
    <w:rsid w:val="00462BBF"/>
    <w:rsid w:val="004635ED"/>
    <w:rsid w:val="00467831"/>
    <w:rsid w:val="00470D30"/>
    <w:rsid w:val="00472C7B"/>
    <w:rsid w:val="00472DC8"/>
    <w:rsid w:val="00475547"/>
    <w:rsid w:val="00477DB2"/>
    <w:rsid w:val="00477F25"/>
    <w:rsid w:val="00481023"/>
    <w:rsid w:val="00481684"/>
    <w:rsid w:val="004833D4"/>
    <w:rsid w:val="00483A98"/>
    <w:rsid w:val="00483CA9"/>
    <w:rsid w:val="00485001"/>
    <w:rsid w:val="004862E5"/>
    <w:rsid w:val="00493E16"/>
    <w:rsid w:val="004956F7"/>
    <w:rsid w:val="004A11B4"/>
    <w:rsid w:val="004A4150"/>
    <w:rsid w:val="004A522C"/>
    <w:rsid w:val="004B026C"/>
    <w:rsid w:val="004B095E"/>
    <w:rsid w:val="004C4B82"/>
    <w:rsid w:val="004C4E21"/>
    <w:rsid w:val="004D1B20"/>
    <w:rsid w:val="004D1F13"/>
    <w:rsid w:val="004D3264"/>
    <w:rsid w:val="004D3989"/>
    <w:rsid w:val="004D4D21"/>
    <w:rsid w:val="004E3DEF"/>
    <w:rsid w:val="004E6967"/>
    <w:rsid w:val="004F17C3"/>
    <w:rsid w:val="00502A64"/>
    <w:rsid w:val="00505314"/>
    <w:rsid w:val="00514EE8"/>
    <w:rsid w:val="005161BC"/>
    <w:rsid w:val="005163E2"/>
    <w:rsid w:val="00525294"/>
    <w:rsid w:val="00525F1A"/>
    <w:rsid w:val="00526C65"/>
    <w:rsid w:val="005304C7"/>
    <w:rsid w:val="00532851"/>
    <w:rsid w:val="0053382C"/>
    <w:rsid w:val="0053648E"/>
    <w:rsid w:val="00543B21"/>
    <w:rsid w:val="0055148F"/>
    <w:rsid w:val="0055497C"/>
    <w:rsid w:val="0055509B"/>
    <w:rsid w:val="005560AD"/>
    <w:rsid w:val="00556E07"/>
    <w:rsid w:val="00557997"/>
    <w:rsid w:val="00560AD8"/>
    <w:rsid w:val="00561D49"/>
    <w:rsid w:val="00564BC6"/>
    <w:rsid w:val="00564F5F"/>
    <w:rsid w:val="00565A30"/>
    <w:rsid w:val="005664CE"/>
    <w:rsid w:val="00566EAF"/>
    <w:rsid w:val="00580E03"/>
    <w:rsid w:val="00581591"/>
    <w:rsid w:val="00583AD7"/>
    <w:rsid w:val="00584A42"/>
    <w:rsid w:val="00584E11"/>
    <w:rsid w:val="0058557A"/>
    <w:rsid w:val="005872AA"/>
    <w:rsid w:val="0059088B"/>
    <w:rsid w:val="0059185A"/>
    <w:rsid w:val="00592D20"/>
    <w:rsid w:val="00597BAB"/>
    <w:rsid w:val="005A0E74"/>
    <w:rsid w:val="005A19CF"/>
    <w:rsid w:val="005B3896"/>
    <w:rsid w:val="005B705B"/>
    <w:rsid w:val="005C0D7D"/>
    <w:rsid w:val="005C4FF2"/>
    <w:rsid w:val="005D23B5"/>
    <w:rsid w:val="005D3A39"/>
    <w:rsid w:val="005D4836"/>
    <w:rsid w:val="005D4DDD"/>
    <w:rsid w:val="005D5A3E"/>
    <w:rsid w:val="005D6FB0"/>
    <w:rsid w:val="005E3CBC"/>
    <w:rsid w:val="005F0E6D"/>
    <w:rsid w:val="005F4FAB"/>
    <w:rsid w:val="005F6089"/>
    <w:rsid w:val="00600B20"/>
    <w:rsid w:val="0060795C"/>
    <w:rsid w:val="0061158A"/>
    <w:rsid w:val="006164A5"/>
    <w:rsid w:val="0062036F"/>
    <w:rsid w:val="00622150"/>
    <w:rsid w:val="006223EE"/>
    <w:rsid w:val="00625A67"/>
    <w:rsid w:val="00625E35"/>
    <w:rsid w:val="00630172"/>
    <w:rsid w:val="0063097A"/>
    <w:rsid w:val="00632247"/>
    <w:rsid w:val="00632377"/>
    <w:rsid w:val="00632569"/>
    <w:rsid w:val="00632B8E"/>
    <w:rsid w:val="00633FB3"/>
    <w:rsid w:val="006356AB"/>
    <w:rsid w:val="00637E54"/>
    <w:rsid w:val="0064713E"/>
    <w:rsid w:val="0065025C"/>
    <w:rsid w:val="0065051F"/>
    <w:rsid w:val="00654FEA"/>
    <w:rsid w:val="00655B52"/>
    <w:rsid w:val="0066391A"/>
    <w:rsid w:val="00663F1B"/>
    <w:rsid w:val="006667FD"/>
    <w:rsid w:val="00674632"/>
    <w:rsid w:val="0068206F"/>
    <w:rsid w:val="006858C7"/>
    <w:rsid w:val="00685A8C"/>
    <w:rsid w:val="00690587"/>
    <w:rsid w:val="00691ED1"/>
    <w:rsid w:val="006955DC"/>
    <w:rsid w:val="00697E64"/>
    <w:rsid w:val="00697EC2"/>
    <w:rsid w:val="006A54B6"/>
    <w:rsid w:val="006A667C"/>
    <w:rsid w:val="006A6DF9"/>
    <w:rsid w:val="006A6E5F"/>
    <w:rsid w:val="006B052B"/>
    <w:rsid w:val="006B166F"/>
    <w:rsid w:val="006B24E2"/>
    <w:rsid w:val="006B2AE5"/>
    <w:rsid w:val="006B3472"/>
    <w:rsid w:val="006B372E"/>
    <w:rsid w:val="006B38D7"/>
    <w:rsid w:val="006B51F6"/>
    <w:rsid w:val="006B5470"/>
    <w:rsid w:val="006C24E1"/>
    <w:rsid w:val="006C40FE"/>
    <w:rsid w:val="006E17E7"/>
    <w:rsid w:val="006E2E0B"/>
    <w:rsid w:val="006E5F0C"/>
    <w:rsid w:val="006F49D3"/>
    <w:rsid w:val="006F5628"/>
    <w:rsid w:val="006F6239"/>
    <w:rsid w:val="006F71AB"/>
    <w:rsid w:val="007017B8"/>
    <w:rsid w:val="00701958"/>
    <w:rsid w:val="007022E8"/>
    <w:rsid w:val="007045DD"/>
    <w:rsid w:val="00714755"/>
    <w:rsid w:val="00714ACD"/>
    <w:rsid w:val="007156C9"/>
    <w:rsid w:val="00724C27"/>
    <w:rsid w:val="00726908"/>
    <w:rsid w:val="0072710F"/>
    <w:rsid w:val="00732457"/>
    <w:rsid w:val="00732956"/>
    <w:rsid w:val="007414EC"/>
    <w:rsid w:val="00741BD4"/>
    <w:rsid w:val="00741DC7"/>
    <w:rsid w:val="007429D0"/>
    <w:rsid w:val="0074603A"/>
    <w:rsid w:val="00746DF9"/>
    <w:rsid w:val="00751E08"/>
    <w:rsid w:val="00752582"/>
    <w:rsid w:val="00753373"/>
    <w:rsid w:val="00760FE2"/>
    <w:rsid w:val="007639D5"/>
    <w:rsid w:val="00763D95"/>
    <w:rsid w:val="00771162"/>
    <w:rsid w:val="007713B3"/>
    <w:rsid w:val="00773594"/>
    <w:rsid w:val="00774C22"/>
    <w:rsid w:val="00783F79"/>
    <w:rsid w:val="0078580F"/>
    <w:rsid w:val="00787670"/>
    <w:rsid w:val="00790AC1"/>
    <w:rsid w:val="007968CD"/>
    <w:rsid w:val="00797094"/>
    <w:rsid w:val="007B3B7B"/>
    <w:rsid w:val="007B41DA"/>
    <w:rsid w:val="007B5CD6"/>
    <w:rsid w:val="007B6AE0"/>
    <w:rsid w:val="007C3CD8"/>
    <w:rsid w:val="007C57C7"/>
    <w:rsid w:val="007C5AE2"/>
    <w:rsid w:val="007C7E62"/>
    <w:rsid w:val="007E0B16"/>
    <w:rsid w:val="007E0F8A"/>
    <w:rsid w:val="007E5238"/>
    <w:rsid w:val="00801347"/>
    <w:rsid w:val="00803155"/>
    <w:rsid w:val="00804358"/>
    <w:rsid w:val="00811519"/>
    <w:rsid w:val="00812821"/>
    <w:rsid w:val="00812A8F"/>
    <w:rsid w:val="00822D63"/>
    <w:rsid w:val="00823B8A"/>
    <w:rsid w:val="008242F8"/>
    <w:rsid w:val="008261C8"/>
    <w:rsid w:val="00827591"/>
    <w:rsid w:val="008279E2"/>
    <w:rsid w:val="00832E20"/>
    <w:rsid w:val="00835A5D"/>
    <w:rsid w:val="0084302A"/>
    <w:rsid w:val="00845028"/>
    <w:rsid w:val="00846776"/>
    <w:rsid w:val="0085178A"/>
    <w:rsid w:val="008519E7"/>
    <w:rsid w:val="008603EE"/>
    <w:rsid w:val="0086120E"/>
    <w:rsid w:val="0086334B"/>
    <w:rsid w:val="008635AC"/>
    <w:rsid w:val="00863774"/>
    <w:rsid w:val="008640CF"/>
    <w:rsid w:val="008677AF"/>
    <w:rsid w:val="00870D97"/>
    <w:rsid w:val="00872E46"/>
    <w:rsid w:val="0088253E"/>
    <w:rsid w:val="0088330D"/>
    <w:rsid w:val="008836DA"/>
    <w:rsid w:val="00884C26"/>
    <w:rsid w:val="00893864"/>
    <w:rsid w:val="008A7121"/>
    <w:rsid w:val="008B0928"/>
    <w:rsid w:val="008B16E4"/>
    <w:rsid w:val="008B32EC"/>
    <w:rsid w:val="008B7961"/>
    <w:rsid w:val="008C1F73"/>
    <w:rsid w:val="008C243D"/>
    <w:rsid w:val="008D16B0"/>
    <w:rsid w:val="008D4694"/>
    <w:rsid w:val="008D64DE"/>
    <w:rsid w:val="008E18B3"/>
    <w:rsid w:val="008E4CA9"/>
    <w:rsid w:val="008E61B4"/>
    <w:rsid w:val="008E716F"/>
    <w:rsid w:val="008E7AB8"/>
    <w:rsid w:val="008F36F1"/>
    <w:rsid w:val="008F510C"/>
    <w:rsid w:val="008F68EB"/>
    <w:rsid w:val="008F6A88"/>
    <w:rsid w:val="0090473D"/>
    <w:rsid w:val="00905B40"/>
    <w:rsid w:val="009106A8"/>
    <w:rsid w:val="0091766D"/>
    <w:rsid w:val="00922650"/>
    <w:rsid w:val="00923ECF"/>
    <w:rsid w:val="00924E9C"/>
    <w:rsid w:val="00930D58"/>
    <w:rsid w:val="00931CB8"/>
    <w:rsid w:val="009357A0"/>
    <w:rsid w:val="009361BF"/>
    <w:rsid w:val="00937180"/>
    <w:rsid w:val="00937C82"/>
    <w:rsid w:val="00937FCE"/>
    <w:rsid w:val="009449FA"/>
    <w:rsid w:val="00950ADE"/>
    <w:rsid w:val="00953CB4"/>
    <w:rsid w:val="00960ACA"/>
    <w:rsid w:val="00965642"/>
    <w:rsid w:val="00966494"/>
    <w:rsid w:val="009711E6"/>
    <w:rsid w:val="00975283"/>
    <w:rsid w:val="0097647D"/>
    <w:rsid w:val="00983723"/>
    <w:rsid w:val="00983C7E"/>
    <w:rsid w:val="0099258D"/>
    <w:rsid w:val="009930D5"/>
    <w:rsid w:val="009945E6"/>
    <w:rsid w:val="00995268"/>
    <w:rsid w:val="00995F64"/>
    <w:rsid w:val="00997BE4"/>
    <w:rsid w:val="00997C15"/>
    <w:rsid w:val="009A026D"/>
    <w:rsid w:val="009A2C41"/>
    <w:rsid w:val="009A2EB7"/>
    <w:rsid w:val="009A3BF9"/>
    <w:rsid w:val="009A61E7"/>
    <w:rsid w:val="009B11A9"/>
    <w:rsid w:val="009B4E57"/>
    <w:rsid w:val="009B6F6B"/>
    <w:rsid w:val="009B781E"/>
    <w:rsid w:val="009C53BC"/>
    <w:rsid w:val="009C6449"/>
    <w:rsid w:val="009C66F6"/>
    <w:rsid w:val="009C6BE6"/>
    <w:rsid w:val="009D0A95"/>
    <w:rsid w:val="009D316E"/>
    <w:rsid w:val="009D5DED"/>
    <w:rsid w:val="009D68D5"/>
    <w:rsid w:val="009D72FF"/>
    <w:rsid w:val="009E44A4"/>
    <w:rsid w:val="009E4895"/>
    <w:rsid w:val="009E5FE7"/>
    <w:rsid w:val="009F077A"/>
    <w:rsid w:val="009F098A"/>
    <w:rsid w:val="009F2B24"/>
    <w:rsid w:val="009F59E0"/>
    <w:rsid w:val="00A00E3E"/>
    <w:rsid w:val="00A1147F"/>
    <w:rsid w:val="00A171AC"/>
    <w:rsid w:val="00A238C5"/>
    <w:rsid w:val="00A2700B"/>
    <w:rsid w:val="00A313A5"/>
    <w:rsid w:val="00A365A6"/>
    <w:rsid w:val="00A41CF3"/>
    <w:rsid w:val="00A43B2D"/>
    <w:rsid w:val="00A523D2"/>
    <w:rsid w:val="00A526DB"/>
    <w:rsid w:val="00A606A7"/>
    <w:rsid w:val="00A63E67"/>
    <w:rsid w:val="00A65538"/>
    <w:rsid w:val="00A66C9A"/>
    <w:rsid w:val="00A6721D"/>
    <w:rsid w:val="00A71ACC"/>
    <w:rsid w:val="00A722AE"/>
    <w:rsid w:val="00A82D13"/>
    <w:rsid w:val="00A844A7"/>
    <w:rsid w:val="00A84DB9"/>
    <w:rsid w:val="00A85243"/>
    <w:rsid w:val="00A87E59"/>
    <w:rsid w:val="00A90C50"/>
    <w:rsid w:val="00A918A3"/>
    <w:rsid w:val="00A927E1"/>
    <w:rsid w:val="00A94BA8"/>
    <w:rsid w:val="00A9668A"/>
    <w:rsid w:val="00AA01D1"/>
    <w:rsid w:val="00AA04AF"/>
    <w:rsid w:val="00AA2CE9"/>
    <w:rsid w:val="00AA44A7"/>
    <w:rsid w:val="00AA4822"/>
    <w:rsid w:val="00AA511F"/>
    <w:rsid w:val="00AB2B21"/>
    <w:rsid w:val="00AB627F"/>
    <w:rsid w:val="00AC6769"/>
    <w:rsid w:val="00AC6BDE"/>
    <w:rsid w:val="00AD06B2"/>
    <w:rsid w:val="00AD484D"/>
    <w:rsid w:val="00AE41A7"/>
    <w:rsid w:val="00AE6F4C"/>
    <w:rsid w:val="00AF103F"/>
    <w:rsid w:val="00B01930"/>
    <w:rsid w:val="00B025AE"/>
    <w:rsid w:val="00B11EE7"/>
    <w:rsid w:val="00B1420C"/>
    <w:rsid w:val="00B331EA"/>
    <w:rsid w:val="00B33C6F"/>
    <w:rsid w:val="00B35750"/>
    <w:rsid w:val="00B41035"/>
    <w:rsid w:val="00B4144E"/>
    <w:rsid w:val="00B41B48"/>
    <w:rsid w:val="00B45E64"/>
    <w:rsid w:val="00B478D0"/>
    <w:rsid w:val="00B54AF1"/>
    <w:rsid w:val="00B62E00"/>
    <w:rsid w:val="00B7297D"/>
    <w:rsid w:val="00B815D9"/>
    <w:rsid w:val="00B851DB"/>
    <w:rsid w:val="00B86355"/>
    <w:rsid w:val="00B8724F"/>
    <w:rsid w:val="00B90F8E"/>
    <w:rsid w:val="00B91F47"/>
    <w:rsid w:val="00B941FE"/>
    <w:rsid w:val="00B9458E"/>
    <w:rsid w:val="00B952E6"/>
    <w:rsid w:val="00B965A3"/>
    <w:rsid w:val="00B96BEC"/>
    <w:rsid w:val="00BA46D1"/>
    <w:rsid w:val="00BA4F63"/>
    <w:rsid w:val="00BA6484"/>
    <w:rsid w:val="00BA7C21"/>
    <w:rsid w:val="00BB430C"/>
    <w:rsid w:val="00BB69C5"/>
    <w:rsid w:val="00BC47EA"/>
    <w:rsid w:val="00BD0557"/>
    <w:rsid w:val="00BD0618"/>
    <w:rsid w:val="00BD3529"/>
    <w:rsid w:val="00BD5804"/>
    <w:rsid w:val="00BD5A98"/>
    <w:rsid w:val="00BE0116"/>
    <w:rsid w:val="00BE08C2"/>
    <w:rsid w:val="00BE2465"/>
    <w:rsid w:val="00BE2F37"/>
    <w:rsid w:val="00BF18DE"/>
    <w:rsid w:val="00BF1C1E"/>
    <w:rsid w:val="00BF260D"/>
    <w:rsid w:val="00BF2B84"/>
    <w:rsid w:val="00BF2D1D"/>
    <w:rsid w:val="00BF5A8F"/>
    <w:rsid w:val="00C01567"/>
    <w:rsid w:val="00C07B26"/>
    <w:rsid w:val="00C209AE"/>
    <w:rsid w:val="00C20F4F"/>
    <w:rsid w:val="00C22CE0"/>
    <w:rsid w:val="00C31BFF"/>
    <w:rsid w:val="00C36897"/>
    <w:rsid w:val="00C424A3"/>
    <w:rsid w:val="00C427D8"/>
    <w:rsid w:val="00C43976"/>
    <w:rsid w:val="00C43CB3"/>
    <w:rsid w:val="00C44D12"/>
    <w:rsid w:val="00C4516B"/>
    <w:rsid w:val="00C45345"/>
    <w:rsid w:val="00C47505"/>
    <w:rsid w:val="00C4764C"/>
    <w:rsid w:val="00C57D39"/>
    <w:rsid w:val="00C62DD3"/>
    <w:rsid w:val="00C63785"/>
    <w:rsid w:val="00C65EEA"/>
    <w:rsid w:val="00C73A32"/>
    <w:rsid w:val="00C762A6"/>
    <w:rsid w:val="00C8539A"/>
    <w:rsid w:val="00C862B9"/>
    <w:rsid w:val="00C869FC"/>
    <w:rsid w:val="00C92493"/>
    <w:rsid w:val="00C94628"/>
    <w:rsid w:val="00C9756B"/>
    <w:rsid w:val="00CB71CC"/>
    <w:rsid w:val="00CC039D"/>
    <w:rsid w:val="00CC24EF"/>
    <w:rsid w:val="00CC2612"/>
    <w:rsid w:val="00CD2C03"/>
    <w:rsid w:val="00CD3965"/>
    <w:rsid w:val="00CD56F0"/>
    <w:rsid w:val="00CE2E88"/>
    <w:rsid w:val="00CE7397"/>
    <w:rsid w:val="00CF6493"/>
    <w:rsid w:val="00CF6C23"/>
    <w:rsid w:val="00CF7E56"/>
    <w:rsid w:val="00D119EC"/>
    <w:rsid w:val="00D13670"/>
    <w:rsid w:val="00D16679"/>
    <w:rsid w:val="00D17143"/>
    <w:rsid w:val="00D20DC4"/>
    <w:rsid w:val="00D239B7"/>
    <w:rsid w:val="00D30069"/>
    <w:rsid w:val="00D32DCE"/>
    <w:rsid w:val="00D3332D"/>
    <w:rsid w:val="00D36360"/>
    <w:rsid w:val="00D41A6C"/>
    <w:rsid w:val="00D42EEB"/>
    <w:rsid w:val="00D44C0C"/>
    <w:rsid w:val="00D44EAA"/>
    <w:rsid w:val="00D451BB"/>
    <w:rsid w:val="00D51BB5"/>
    <w:rsid w:val="00D60482"/>
    <w:rsid w:val="00D6161A"/>
    <w:rsid w:val="00D62403"/>
    <w:rsid w:val="00D6261B"/>
    <w:rsid w:val="00D66D96"/>
    <w:rsid w:val="00D70623"/>
    <w:rsid w:val="00D7299C"/>
    <w:rsid w:val="00D72D92"/>
    <w:rsid w:val="00D90CC9"/>
    <w:rsid w:val="00DA3166"/>
    <w:rsid w:val="00DA3A69"/>
    <w:rsid w:val="00DA5331"/>
    <w:rsid w:val="00DB1D95"/>
    <w:rsid w:val="00DC0DE3"/>
    <w:rsid w:val="00DD0D10"/>
    <w:rsid w:val="00DD1968"/>
    <w:rsid w:val="00DD2E43"/>
    <w:rsid w:val="00DD660C"/>
    <w:rsid w:val="00DD776E"/>
    <w:rsid w:val="00DE273F"/>
    <w:rsid w:val="00DE4ABC"/>
    <w:rsid w:val="00DE74EA"/>
    <w:rsid w:val="00DF3D22"/>
    <w:rsid w:val="00DF510E"/>
    <w:rsid w:val="00DF5615"/>
    <w:rsid w:val="00E0165F"/>
    <w:rsid w:val="00E048CA"/>
    <w:rsid w:val="00E067D5"/>
    <w:rsid w:val="00E128F0"/>
    <w:rsid w:val="00E13F4A"/>
    <w:rsid w:val="00E16BAA"/>
    <w:rsid w:val="00E21476"/>
    <w:rsid w:val="00E22497"/>
    <w:rsid w:val="00E2616C"/>
    <w:rsid w:val="00E316DA"/>
    <w:rsid w:val="00E36B24"/>
    <w:rsid w:val="00E37A17"/>
    <w:rsid w:val="00E41C06"/>
    <w:rsid w:val="00E45863"/>
    <w:rsid w:val="00E45F2E"/>
    <w:rsid w:val="00E46759"/>
    <w:rsid w:val="00E5215C"/>
    <w:rsid w:val="00E52866"/>
    <w:rsid w:val="00E558E6"/>
    <w:rsid w:val="00E6025C"/>
    <w:rsid w:val="00E65A72"/>
    <w:rsid w:val="00E702A9"/>
    <w:rsid w:val="00E71789"/>
    <w:rsid w:val="00E71ADE"/>
    <w:rsid w:val="00E83EA7"/>
    <w:rsid w:val="00E8423D"/>
    <w:rsid w:val="00E920F5"/>
    <w:rsid w:val="00E933AF"/>
    <w:rsid w:val="00E96532"/>
    <w:rsid w:val="00EA18C4"/>
    <w:rsid w:val="00EA1E6E"/>
    <w:rsid w:val="00EA71CF"/>
    <w:rsid w:val="00EB2C25"/>
    <w:rsid w:val="00EB2F7B"/>
    <w:rsid w:val="00EB337A"/>
    <w:rsid w:val="00EB5457"/>
    <w:rsid w:val="00EC3296"/>
    <w:rsid w:val="00ED1A3F"/>
    <w:rsid w:val="00ED2234"/>
    <w:rsid w:val="00ED2341"/>
    <w:rsid w:val="00ED3ABB"/>
    <w:rsid w:val="00ED6684"/>
    <w:rsid w:val="00EE12E1"/>
    <w:rsid w:val="00EF5320"/>
    <w:rsid w:val="00EF5EB5"/>
    <w:rsid w:val="00F00BD4"/>
    <w:rsid w:val="00F05470"/>
    <w:rsid w:val="00F05641"/>
    <w:rsid w:val="00F060F4"/>
    <w:rsid w:val="00F071D5"/>
    <w:rsid w:val="00F07838"/>
    <w:rsid w:val="00F11B3D"/>
    <w:rsid w:val="00F1702B"/>
    <w:rsid w:val="00F23E7C"/>
    <w:rsid w:val="00F24419"/>
    <w:rsid w:val="00F2458E"/>
    <w:rsid w:val="00F26162"/>
    <w:rsid w:val="00F3053F"/>
    <w:rsid w:val="00F309F7"/>
    <w:rsid w:val="00F31FC7"/>
    <w:rsid w:val="00F3550A"/>
    <w:rsid w:val="00F36555"/>
    <w:rsid w:val="00F3708D"/>
    <w:rsid w:val="00F37C83"/>
    <w:rsid w:val="00F4762E"/>
    <w:rsid w:val="00F53096"/>
    <w:rsid w:val="00F53872"/>
    <w:rsid w:val="00F559E8"/>
    <w:rsid w:val="00F5712E"/>
    <w:rsid w:val="00F614DE"/>
    <w:rsid w:val="00F67318"/>
    <w:rsid w:val="00F8366E"/>
    <w:rsid w:val="00F914D1"/>
    <w:rsid w:val="00F92B3E"/>
    <w:rsid w:val="00FA2AA0"/>
    <w:rsid w:val="00FA68A2"/>
    <w:rsid w:val="00FA7786"/>
    <w:rsid w:val="00FB3D27"/>
    <w:rsid w:val="00FB4EF3"/>
    <w:rsid w:val="00FB788B"/>
    <w:rsid w:val="00FC136E"/>
    <w:rsid w:val="00FC4BEE"/>
    <w:rsid w:val="00FD737A"/>
    <w:rsid w:val="00FE040E"/>
    <w:rsid w:val="00FE3DE6"/>
    <w:rsid w:val="00FE7240"/>
    <w:rsid w:val="00FF02CA"/>
    <w:rsid w:val="00FF2884"/>
    <w:rsid w:val="00FF4469"/>
    <w:rsid w:val="00FF5734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2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49D3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49D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49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49D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49D3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49D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9D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49D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49D3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49D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F49D3"/>
    <w:rPr>
      <w:rFonts w:ascii="Arial" w:hAnsi="Arial" w:cs="Arial"/>
    </w:rPr>
  </w:style>
  <w:style w:type="paragraph" w:styleId="BodyTextIndent">
    <w:name w:val="Body Text Indent"/>
    <w:basedOn w:val="Normal"/>
    <w:link w:val="BodyTextIndentChar1"/>
    <w:uiPriority w:val="99"/>
    <w:rsid w:val="006F49D3"/>
    <w:pPr>
      <w:spacing w:after="0" w:line="24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3B21"/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F49D3"/>
    <w:pPr>
      <w:spacing w:after="0" w:line="240" w:lineRule="auto"/>
      <w:ind w:left="-228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F49D3"/>
    <w:pPr>
      <w:spacing w:after="0" w:line="240" w:lineRule="auto"/>
      <w:ind w:left="-228"/>
      <w:jc w:val="both"/>
    </w:pPr>
    <w:rPr>
      <w:rFonts w:cs="Times New Roman"/>
      <w:b/>
      <w:bCs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49D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49D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49D3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F49D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6F49D3"/>
    <w:pPr>
      <w:widowControl w:val="0"/>
      <w:spacing w:line="300" w:lineRule="auto"/>
      <w:ind w:firstLine="420"/>
    </w:pPr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49D3"/>
  </w:style>
  <w:style w:type="table" w:styleId="TableGrid">
    <w:name w:val="Table Grid"/>
    <w:basedOn w:val="TableNormal"/>
    <w:uiPriority w:val="99"/>
    <w:rsid w:val="006F49D3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6F49D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1" w:right="45" w:firstLine="713"/>
      <w:jc w:val="both"/>
    </w:pPr>
    <w:rPr>
      <w:rFonts w:cs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9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49D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49D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6F49D3"/>
    <w:rPr>
      <w:b/>
      <w:bCs/>
    </w:rPr>
  </w:style>
  <w:style w:type="paragraph" w:customStyle="1" w:styleId="ConsPlusNonformat">
    <w:name w:val="ConsPlusNonformat"/>
    <w:uiPriority w:val="99"/>
    <w:rsid w:val="006F49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F49D3"/>
    <w:rPr>
      <w:i/>
      <w:iCs/>
    </w:rPr>
  </w:style>
  <w:style w:type="paragraph" w:customStyle="1" w:styleId="c0c8">
    <w:name w:val="c0 c8"/>
    <w:basedOn w:val="Normal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084438"/>
  </w:style>
  <w:style w:type="character" w:customStyle="1" w:styleId="c7">
    <w:name w:val="c7"/>
    <w:basedOn w:val="DefaultParagraphFont"/>
    <w:uiPriority w:val="99"/>
    <w:rsid w:val="00084438"/>
  </w:style>
  <w:style w:type="character" w:customStyle="1" w:styleId="c9c7">
    <w:name w:val="c9 c7"/>
    <w:basedOn w:val="DefaultParagraphFont"/>
    <w:uiPriority w:val="99"/>
    <w:rsid w:val="00084438"/>
  </w:style>
  <w:style w:type="paragraph" w:customStyle="1" w:styleId="c0c2">
    <w:name w:val="c0 c2"/>
    <w:basedOn w:val="Normal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c8c13title">
    <w:name w:val="c8 c13 title"/>
    <w:basedOn w:val="Normal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c13c8title">
    <w:name w:val="c13 c8 title"/>
    <w:basedOn w:val="Normal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9A026D"/>
    <w:pPr>
      <w:ind w:left="720"/>
    </w:pPr>
    <w:rPr>
      <w:lang w:eastAsia="en-US"/>
    </w:rPr>
  </w:style>
  <w:style w:type="paragraph" w:customStyle="1" w:styleId="ConsPlusCell">
    <w:name w:val="ConsPlusCell"/>
    <w:uiPriority w:val="99"/>
    <w:rsid w:val="00B478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F36F1"/>
    <w:pPr>
      <w:widowControl w:val="0"/>
      <w:autoSpaceDE w:val="0"/>
      <w:autoSpaceDN w:val="0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6666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30</Pages>
  <Words>7528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1</cp:lastModifiedBy>
  <cp:revision>6</cp:revision>
  <cp:lastPrinted>2021-08-02T14:39:00Z</cp:lastPrinted>
  <dcterms:created xsi:type="dcterms:W3CDTF">2021-07-28T11:54:00Z</dcterms:created>
  <dcterms:modified xsi:type="dcterms:W3CDTF">2021-08-12T13:43:00Z</dcterms:modified>
</cp:coreProperties>
</file>