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93387" w:rsidRDefault="00193387" w:rsidP="0019338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  <w:r w:rsidRPr="00193387">
        <w:rPr>
          <w:rFonts w:ascii="Times New Roman" w:hAnsi="Times New Roman" w:cs="Times New Roman"/>
          <w:b/>
          <w:color w:val="000000"/>
          <w:sz w:val="32"/>
          <w:shd w:val="clear" w:color="auto" w:fill="FFFFFF"/>
        </w:rPr>
        <w:t>«Белая ладья-2022»</w:t>
      </w:r>
      <w:r w:rsidRPr="00193387">
        <w:rPr>
          <w:rFonts w:ascii="Times New Roman" w:hAnsi="Times New Roman" w:cs="Times New Roman"/>
          <w:color w:val="000000"/>
          <w:sz w:val="28"/>
        </w:rPr>
        <w:br/>
      </w:r>
      <w:r w:rsidRPr="00193387">
        <w:rPr>
          <w:rFonts w:ascii="Times New Roman" w:hAnsi="Times New Roman" w:cs="Times New Roman"/>
          <w:color w:val="000000"/>
          <w:sz w:val="28"/>
          <w:shd w:val="clear" w:color="auto" w:fill="FFFFFF"/>
        </w:rPr>
        <w:t>19 марта в Доме детского творчества состоялся финал муниципального этапа Всероссийских соревнований по шахматам «Белая ладья». В отборочном турнире приняли участие более 50 юных игроков.</w:t>
      </w:r>
      <w:r w:rsidRPr="00193387">
        <w:rPr>
          <w:rFonts w:ascii="Times New Roman" w:hAnsi="Times New Roman" w:cs="Times New Roman"/>
          <w:color w:val="000000"/>
          <w:sz w:val="28"/>
        </w:rPr>
        <w:br/>
      </w:r>
      <w:r w:rsidRPr="00193387">
        <w:rPr>
          <w:rFonts w:ascii="Times New Roman" w:hAnsi="Times New Roman" w:cs="Times New Roman"/>
          <w:color w:val="000000"/>
          <w:sz w:val="28"/>
          <w:shd w:val="clear" w:color="auto" w:fill="FFFFFF"/>
        </w:rPr>
        <w:t>Состязания проходили в личном и общекомандном зачётах в трёх возрастных группах. Поэтому и победители были определены в каждой из этих групп.</w:t>
      </w:r>
      <w:r w:rsidRPr="00193387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В результате напряжённой вдумчивой игры первые места в личных зачётах в своих возрастных группах завоевали:</w:t>
      </w:r>
      <w:r w:rsidRPr="00193387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Среди дошкольников (девочки) – Марина ИЛЬИНА (</w:t>
      </w:r>
      <w:proofErr w:type="spellStart"/>
      <w:r w:rsidRPr="00193387">
        <w:rPr>
          <w:rFonts w:ascii="Times New Roman" w:hAnsi="Times New Roman" w:cs="Times New Roman"/>
          <w:color w:val="000000"/>
          <w:sz w:val="28"/>
          <w:shd w:val="clear" w:color="auto" w:fill="FFFFFF"/>
        </w:rPr>
        <w:t>д</w:t>
      </w:r>
      <w:proofErr w:type="spellEnd"/>
      <w:r w:rsidRPr="00193387">
        <w:rPr>
          <w:rFonts w:ascii="Times New Roman" w:hAnsi="Times New Roman" w:cs="Times New Roman"/>
          <w:color w:val="000000"/>
          <w:sz w:val="28"/>
          <w:shd w:val="clear" w:color="auto" w:fill="FFFFFF"/>
        </w:rPr>
        <w:t>/</w:t>
      </w:r>
      <w:proofErr w:type="gramStart"/>
      <w:r w:rsidRPr="00193387">
        <w:rPr>
          <w:rFonts w:ascii="Times New Roman" w:hAnsi="Times New Roman" w:cs="Times New Roman"/>
          <w:color w:val="000000"/>
          <w:sz w:val="28"/>
          <w:shd w:val="clear" w:color="auto" w:fill="FFFFFF"/>
        </w:rPr>
        <w:t>с</w:t>
      </w:r>
      <w:proofErr w:type="gramEnd"/>
      <w:r w:rsidRPr="0019338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«Светлячок»).</w:t>
      </w:r>
      <w:r w:rsidRPr="00193387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Среди дошкольников (девочки) – Александр СЕМЁНОВ (</w:t>
      </w:r>
      <w:proofErr w:type="spellStart"/>
      <w:r w:rsidRPr="00193387">
        <w:rPr>
          <w:rFonts w:ascii="Times New Roman" w:hAnsi="Times New Roman" w:cs="Times New Roman"/>
          <w:color w:val="000000"/>
          <w:sz w:val="28"/>
          <w:shd w:val="clear" w:color="auto" w:fill="FFFFFF"/>
        </w:rPr>
        <w:t>д</w:t>
      </w:r>
      <w:proofErr w:type="spellEnd"/>
      <w:r w:rsidRPr="00193387">
        <w:rPr>
          <w:rFonts w:ascii="Times New Roman" w:hAnsi="Times New Roman" w:cs="Times New Roman"/>
          <w:color w:val="000000"/>
          <w:sz w:val="28"/>
          <w:shd w:val="clear" w:color="auto" w:fill="FFFFFF"/>
        </w:rPr>
        <w:t>/</w:t>
      </w:r>
      <w:proofErr w:type="gramStart"/>
      <w:r w:rsidRPr="00193387">
        <w:rPr>
          <w:rFonts w:ascii="Times New Roman" w:hAnsi="Times New Roman" w:cs="Times New Roman"/>
          <w:color w:val="000000"/>
          <w:sz w:val="28"/>
          <w:shd w:val="clear" w:color="auto" w:fill="FFFFFF"/>
        </w:rPr>
        <w:t>с</w:t>
      </w:r>
      <w:proofErr w:type="gramEnd"/>
      <w:r w:rsidRPr="0019338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«Светлячок»).</w:t>
      </w:r>
      <w:r w:rsidRPr="00193387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Среди первоклассников (девочки) – Николь БЕЛОБОРОДОВА (СОШ №1).</w:t>
      </w:r>
      <w:r w:rsidRPr="00193387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Среди первоклассников (мальчики) – Руслан СЕМЁНОВ (СОШ №1).</w:t>
      </w:r>
      <w:r w:rsidRPr="00193387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Возрастная группа «2-3 классы» (девочки) – Анастасия БОГДАНОВА (СОШ №2).</w:t>
      </w:r>
      <w:r w:rsidRPr="00193387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Возрастная группа «2-3 классы» (мальчики) – Дмитрий ГАВРИЛОВ (СОШ №2).</w:t>
      </w:r>
      <w:r w:rsidRPr="00193387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В общекомандном зачёте места распределились следующим образом:</w:t>
      </w:r>
      <w:r w:rsidRPr="00193387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«Дошкольники»:</w:t>
      </w:r>
      <w:r w:rsidRPr="00193387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 xml:space="preserve">1 место – </w:t>
      </w:r>
      <w:proofErr w:type="spellStart"/>
      <w:r w:rsidRPr="00193387">
        <w:rPr>
          <w:rFonts w:ascii="Times New Roman" w:hAnsi="Times New Roman" w:cs="Times New Roman"/>
          <w:color w:val="000000"/>
          <w:sz w:val="28"/>
          <w:shd w:val="clear" w:color="auto" w:fill="FFFFFF"/>
        </w:rPr>
        <w:t>д</w:t>
      </w:r>
      <w:proofErr w:type="spellEnd"/>
      <w:r w:rsidRPr="00193387">
        <w:rPr>
          <w:rFonts w:ascii="Times New Roman" w:hAnsi="Times New Roman" w:cs="Times New Roman"/>
          <w:color w:val="000000"/>
          <w:sz w:val="28"/>
          <w:shd w:val="clear" w:color="auto" w:fill="FFFFFF"/>
        </w:rPr>
        <w:t>/</w:t>
      </w:r>
      <w:proofErr w:type="gramStart"/>
      <w:r w:rsidRPr="00193387">
        <w:rPr>
          <w:rFonts w:ascii="Times New Roman" w:hAnsi="Times New Roman" w:cs="Times New Roman"/>
          <w:color w:val="000000"/>
          <w:sz w:val="28"/>
          <w:shd w:val="clear" w:color="auto" w:fill="FFFFFF"/>
        </w:rPr>
        <w:t>с</w:t>
      </w:r>
      <w:proofErr w:type="gramEnd"/>
      <w:r w:rsidRPr="0019338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«Светлячок»;</w:t>
      </w:r>
      <w:r w:rsidRPr="00193387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 xml:space="preserve">2 место – </w:t>
      </w:r>
      <w:proofErr w:type="spellStart"/>
      <w:r w:rsidRPr="00193387">
        <w:rPr>
          <w:rFonts w:ascii="Times New Roman" w:hAnsi="Times New Roman" w:cs="Times New Roman"/>
          <w:color w:val="000000"/>
          <w:sz w:val="28"/>
          <w:shd w:val="clear" w:color="auto" w:fill="FFFFFF"/>
        </w:rPr>
        <w:t>д</w:t>
      </w:r>
      <w:proofErr w:type="spellEnd"/>
      <w:r w:rsidRPr="00193387">
        <w:rPr>
          <w:rFonts w:ascii="Times New Roman" w:hAnsi="Times New Roman" w:cs="Times New Roman"/>
          <w:color w:val="000000"/>
          <w:sz w:val="28"/>
          <w:shd w:val="clear" w:color="auto" w:fill="FFFFFF"/>
        </w:rPr>
        <w:t>/с «Берёзка»;</w:t>
      </w:r>
      <w:r w:rsidRPr="00193387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 xml:space="preserve">3 место – </w:t>
      </w:r>
      <w:proofErr w:type="spellStart"/>
      <w:r w:rsidRPr="00193387">
        <w:rPr>
          <w:rFonts w:ascii="Times New Roman" w:hAnsi="Times New Roman" w:cs="Times New Roman"/>
          <w:color w:val="000000"/>
          <w:sz w:val="28"/>
          <w:shd w:val="clear" w:color="auto" w:fill="FFFFFF"/>
        </w:rPr>
        <w:t>д</w:t>
      </w:r>
      <w:proofErr w:type="spellEnd"/>
      <w:r w:rsidRPr="00193387">
        <w:rPr>
          <w:rFonts w:ascii="Times New Roman" w:hAnsi="Times New Roman" w:cs="Times New Roman"/>
          <w:color w:val="000000"/>
          <w:sz w:val="28"/>
          <w:shd w:val="clear" w:color="auto" w:fill="FFFFFF"/>
        </w:rPr>
        <w:t>/с «Солнышко».</w:t>
      </w:r>
      <w:r w:rsidRPr="00193387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«Первые классы»:</w:t>
      </w:r>
      <w:r w:rsidRPr="00193387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1 место – СОШ №1;</w:t>
      </w:r>
      <w:r w:rsidRPr="00193387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2 место – Староторопская СОШ.</w:t>
      </w:r>
      <w:r w:rsidRPr="00193387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«2-3 классы»:</w:t>
      </w:r>
      <w:r w:rsidRPr="00193387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1 место – СОШ №2;</w:t>
      </w:r>
      <w:r w:rsidRPr="00193387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2 место – СОШ №1.</w:t>
      </w:r>
      <w:r w:rsidRPr="00193387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Юные шахматисты в ходе соревнований продемонстрировали такие качества, как самообладание, память, внимание, логику и смекалку, необходимые для того, чтобы добиваться побед в этой интеллектуальной спортивной игре.</w:t>
      </w:r>
      <w:r w:rsidRPr="00193387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Победители в своих возрастных группах были награждены медалями, дипломами и вымпелами. Участники, занявшие 2-3 места дипломами и вымпелами.</w:t>
      </w:r>
    </w:p>
    <w:p w:rsidR="00193387" w:rsidRPr="00193387" w:rsidRDefault="00193387" w:rsidP="0019338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3484245</wp:posOffset>
            </wp:positionH>
            <wp:positionV relativeFrom="margin">
              <wp:posOffset>7782560</wp:posOffset>
            </wp:positionV>
            <wp:extent cx="3373120" cy="2253615"/>
            <wp:effectExtent l="19050" t="0" r="0" b="0"/>
            <wp:wrapSquare wrapText="bothSides"/>
            <wp:docPr id="1" name="Рисунок 0" descr="WyGCa_RPC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GCa_RPCf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3120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-98425</wp:posOffset>
            </wp:positionH>
            <wp:positionV relativeFrom="margin">
              <wp:posOffset>6325870</wp:posOffset>
            </wp:positionV>
            <wp:extent cx="3435985" cy="2475865"/>
            <wp:effectExtent l="19050" t="0" r="0" b="0"/>
            <wp:wrapSquare wrapText="bothSides"/>
            <wp:docPr id="2" name="Рисунок 1" descr="AZKHV5NU5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KHV5NU5N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5985" cy="247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93387" w:rsidRPr="00193387" w:rsidSect="00193387">
      <w:pgSz w:w="11906" w:h="16838"/>
      <w:pgMar w:top="737" w:right="851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93387"/>
    <w:rsid w:val="0019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2022-03-25T07:59:00Z</dcterms:created>
  <dcterms:modified xsi:type="dcterms:W3CDTF">2022-03-25T08:08:00Z</dcterms:modified>
</cp:coreProperties>
</file>