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B7" w:rsidRPr="008041B7" w:rsidRDefault="008041B7" w:rsidP="008041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1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</w:t>
      </w:r>
      <w:proofErr w:type="spellStart"/>
      <w:r w:rsidRPr="008041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преля-Всемирный</w:t>
      </w:r>
      <w:proofErr w:type="spellEnd"/>
      <w:r w:rsidRPr="008041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день распространения информации об аутизме.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041B7" w:rsidRPr="008041B7" w:rsidTr="008041B7">
        <w:trPr>
          <w:tblCellSpacing w:w="0" w:type="dxa"/>
        </w:trPr>
        <w:tc>
          <w:tcPr>
            <w:tcW w:w="0" w:type="auto"/>
            <w:vAlign w:val="center"/>
            <w:hideMark/>
          </w:tcPr>
          <w:p w:rsidR="008041B7" w:rsidRDefault="008041B7" w:rsidP="008041B7">
            <w:pPr>
              <w:pStyle w:val="a3"/>
            </w:pPr>
            <w:r>
              <w:t>8 лет назад ООН выразила глубокую обеспокоенность растущей численностью детей, страдающих аутизмом, во всех регионах мира и предложила 2 апреля сделать днем распространения информации об аутизме. Необходимо привлекать внимание общественности к критической ситуации, сложившейся с аутизмом по всему миру.</w:t>
            </w:r>
          </w:p>
          <w:p w:rsidR="008041B7" w:rsidRDefault="008041B7" w:rsidP="008041B7">
            <w:pPr>
              <w:pStyle w:val="a3"/>
            </w:pPr>
            <w:r>
              <w:t>Аутизм встречается сегодня чаще, чем мы думали раньше, число выявленных людей с аутизмом растет с каждым днем, поэтому информирование о способах ранней диагностики и раннего вмешательства крайне важны.</w:t>
            </w:r>
          </w:p>
          <w:p w:rsidR="008041B7" w:rsidRDefault="008041B7" w:rsidP="008041B7">
            <w:pPr>
              <w:pStyle w:val="a3"/>
            </w:pPr>
            <w:r>
              <w:t xml:space="preserve">Это имеет громадные последствия для детей, их семей и общества в целом. Привлечение внимания к этой проблеме имеет </w:t>
            </w:r>
            <w:proofErr w:type="gramStart"/>
            <w:r>
              <w:t>важное значение</w:t>
            </w:r>
            <w:proofErr w:type="gramEnd"/>
            <w:r>
              <w:t xml:space="preserve"> для преодоления неосведомленности,  неадекватности, клеймения и стигматизации детей и их родителей, столкнувшихся с этой бедой.</w:t>
            </w:r>
          </w:p>
          <w:p w:rsidR="008041B7" w:rsidRDefault="008041B7" w:rsidP="008041B7">
            <w:pPr>
              <w:pStyle w:val="a3"/>
            </w:pPr>
            <w:r>
              <w:t>Чем раньше будет оказана помощь детям с аутизмом, тем легче добиться желаемых результатов.</w:t>
            </w:r>
          </w:p>
          <w:p w:rsidR="008041B7" w:rsidRPr="008041B7" w:rsidRDefault="008041B7" w:rsidP="0080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что:</w:t>
            </w:r>
          </w:p>
          <w:p w:rsidR="008041B7" w:rsidRPr="008041B7" w:rsidRDefault="008041B7" w:rsidP="008041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от аутизма страдают 67 млн. человек в мире, или каждый 88й ребенок!!!</w:t>
            </w:r>
          </w:p>
          <w:p w:rsidR="008041B7" w:rsidRPr="008041B7" w:rsidRDefault="008041B7" w:rsidP="008041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страдающих аутизмом в этом году будет</w:t>
            </w:r>
            <w:proofErr w:type="gramEnd"/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выявлено больше, чем детей с раком, диабетом и </w:t>
            </w:r>
            <w:proofErr w:type="spellStart"/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8041B7" w:rsidRPr="008041B7" w:rsidRDefault="008041B7" w:rsidP="008041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развития аутизма в 4 раза выше у мальчиков, чем у девочек!</w:t>
            </w:r>
          </w:p>
          <w:p w:rsidR="008041B7" w:rsidRPr="008041B7" w:rsidRDefault="008041B7" w:rsidP="008041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сегодняшний день не существует медицинского способа обнаружения и лечения аутизма, однако ранняя диагностика и незамедлительное вмешательство могут улучшить последствия заболевания!</w:t>
            </w:r>
          </w:p>
          <w:p w:rsidR="008041B7" w:rsidRDefault="008041B7" w:rsidP="0080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Аутизм – расстройство, возникающее вследствие нарушения развития головного мозга и характеризующееся преобладанием замкнутой внутренней жизнью, активным отстранением от внешнего мира, бедностью выражения эмоций, ограниченностью интересов и повторяющимся репертуаром поведения.  </w:t>
            </w:r>
          </w:p>
          <w:p w:rsidR="008041B7" w:rsidRDefault="008041B7" w:rsidP="0080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Аутизм – не вина родителей, бабушек, дедушек и тем более самого ребенка, а биологическое расстройство. Ребенок с аутизмом может появиться в любой семье, вне зависимости от достатка, образования, социального статуса родителей. В том, что у ребенка аутизм, нет ничьей вины. </w:t>
            </w:r>
          </w:p>
          <w:p w:rsidR="008041B7" w:rsidRPr="008041B7" w:rsidRDefault="008041B7" w:rsidP="0080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 аутизма могут быть заметны и у грудных детей, однако ярче проявляются после года, а очевидными симптомы аутизма становятся ближе к двум-трем годам. Ребенку с аутизмом НУЖНО И МОЖНО помочь адаптироваться во внешнем мире, для этого ему </w:t>
            </w:r>
            <w:proofErr w:type="gramStart"/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</w:t>
            </w:r>
            <w:proofErr w:type="gramEnd"/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любовь, забота, обучение и воспитание.</w:t>
            </w:r>
          </w:p>
          <w:p w:rsidR="008041B7" w:rsidRPr="008041B7" w:rsidRDefault="008041B7" w:rsidP="0080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Распространенное мнение о том, что прививки вызывают аутизм ошибочно. На сегодняшний день непонятно почему возникает аутизм, но точно известно, что не от прививок.</w:t>
            </w:r>
          </w:p>
          <w:p w:rsidR="008041B7" w:rsidRPr="008041B7" w:rsidRDefault="008041B7" w:rsidP="00804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951730" cy="7038975"/>
                  <wp:effectExtent l="19050" t="0" r="1270" b="0"/>
                  <wp:docPr id="3" name="Рисунок 3" descr="C:\Documents and Settings\1\Рабочий стол\Priznaki-WA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\Рабочий стол\Priznaki-WA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730" cy="703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1B7" w:rsidRPr="008041B7" w:rsidTr="008041B7">
        <w:trPr>
          <w:tblCellSpacing w:w="0" w:type="dxa"/>
        </w:trPr>
        <w:tc>
          <w:tcPr>
            <w:tcW w:w="0" w:type="auto"/>
            <w:vAlign w:val="center"/>
          </w:tcPr>
          <w:p w:rsidR="005A1999" w:rsidRDefault="005A1999" w:rsidP="00804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1B7" w:rsidRPr="005A1999" w:rsidRDefault="005A1999" w:rsidP="0080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99">
              <w:rPr>
                <w:rFonts w:ascii="Times New Roman" w:hAnsi="Times New Roman" w:cs="Times New Roman"/>
              </w:rPr>
              <w:t>Людям с аутизмом ПРОСТО НЕОБХОДИМА поддержка, для того чтобы жить, справляться с непростыми для них социальными задачами и полностью реализовать свои возможности. Они нуждаются в признании и принятии их особенностей так же, как и мы с вами, но многие из людей с аутизмом просто не смогут достойно жить без этой поддержки!!! Дети с аутизмом должны быть окружены нормальными детьми и как можно реже находиться в одиночестве.</w:t>
            </w:r>
          </w:p>
        </w:tc>
      </w:tr>
    </w:tbl>
    <w:p w:rsidR="00763AF2" w:rsidRDefault="00763AF2" w:rsidP="008041B7"/>
    <w:sectPr w:rsidR="00763AF2" w:rsidSect="0076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D17"/>
    <w:multiLevelType w:val="multilevel"/>
    <w:tmpl w:val="A01A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41B7"/>
    <w:rsid w:val="00084B7D"/>
    <w:rsid w:val="000C10FC"/>
    <w:rsid w:val="00180BBA"/>
    <w:rsid w:val="002128E3"/>
    <w:rsid w:val="00227527"/>
    <w:rsid w:val="003220BF"/>
    <w:rsid w:val="004023D5"/>
    <w:rsid w:val="004C6E63"/>
    <w:rsid w:val="00501725"/>
    <w:rsid w:val="005372BC"/>
    <w:rsid w:val="005A1999"/>
    <w:rsid w:val="006320AC"/>
    <w:rsid w:val="006941E0"/>
    <w:rsid w:val="0070608E"/>
    <w:rsid w:val="00706BF1"/>
    <w:rsid w:val="00763AF2"/>
    <w:rsid w:val="008041B7"/>
    <w:rsid w:val="00812F7D"/>
    <w:rsid w:val="00980B2C"/>
    <w:rsid w:val="009F2684"/>
    <w:rsid w:val="00A50450"/>
    <w:rsid w:val="00AF1A71"/>
    <w:rsid w:val="00C2615F"/>
    <w:rsid w:val="00D05E7E"/>
    <w:rsid w:val="00D23F4E"/>
    <w:rsid w:val="00DC48B8"/>
    <w:rsid w:val="00F26611"/>
    <w:rsid w:val="00F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2"/>
  </w:style>
  <w:style w:type="paragraph" w:styleId="3">
    <w:name w:val="heading 3"/>
    <w:basedOn w:val="a"/>
    <w:link w:val="30"/>
    <w:uiPriority w:val="9"/>
    <w:qFormat/>
    <w:rsid w:val="0080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1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2019-03-25T11:00:00Z</dcterms:created>
  <dcterms:modified xsi:type="dcterms:W3CDTF">2019-03-25T11:10:00Z</dcterms:modified>
</cp:coreProperties>
</file>