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A" w:rsidRPr="00550BCE" w:rsidRDefault="00C66E78" w:rsidP="005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BCE">
        <w:rPr>
          <w:rFonts w:ascii="Times New Roman" w:hAnsi="Times New Roman" w:cs="Times New Roman"/>
          <w:b/>
          <w:i/>
          <w:sz w:val="28"/>
          <w:szCs w:val="28"/>
        </w:rPr>
        <w:t>Информация о субъектах малого и среднего предпринимательства</w:t>
      </w:r>
    </w:p>
    <w:p w:rsidR="00B26753" w:rsidRPr="00550BCE" w:rsidRDefault="00C66E78" w:rsidP="005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BCE">
        <w:rPr>
          <w:rFonts w:ascii="Times New Roman" w:hAnsi="Times New Roman" w:cs="Times New Roman"/>
          <w:b/>
          <w:i/>
          <w:sz w:val="28"/>
          <w:szCs w:val="28"/>
        </w:rPr>
        <w:t xml:space="preserve"> в Западнодвинском </w:t>
      </w:r>
      <w:r w:rsidR="00EB08A8">
        <w:rPr>
          <w:rFonts w:ascii="Times New Roman" w:hAnsi="Times New Roman" w:cs="Times New Roman"/>
          <w:b/>
          <w:i/>
          <w:sz w:val="28"/>
          <w:szCs w:val="28"/>
        </w:rPr>
        <w:t>муниципальном округе</w:t>
      </w:r>
    </w:p>
    <w:p w:rsidR="005E24D6" w:rsidRPr="0073645A" w:rsidRDefault="005E24D6" w:rsidP="005E2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78" w:rsidRPr="0073645A" w:rsidRDefault="00C66E78" w:rsidP="005E2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A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EB08A8">
        <w:rPr>
          <w:rFonts w:ascii="Times New Roman" w:hAnsi="Times New Roman" w:cs="Times New Roman"/>
          <w:sz w:val="24"/>
          <w:szCs w:val="24"/>
        </w:rPr>
        <w:t>2</w:t>
      </w:r>
      <w:r w:rsidR="006977CA">
        <w:rPr>
          <w:rFonts w:ascii="Times New Roman" w:hAnsi="Times New Roman" w:cs="Times New Roman"/>
          <w:sz w:val="24"/>
          <w:szCs w:val="24"/>
        </w:rPr>
        <w:t>4</w:t>
      </w:r>
      <w:r w:rsidRPr="0073645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Pr="0073645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3645A">
        <w:rPr>
          <w:rFonts w:ascii="Times New Roman" w:hAnsi="Times New Roman" w:cs="Times New Roman"/>
          <w:sz w:val="24"/>
          <w:szCs w:val="24"/>
        </w:rPr>
        <w:t xml:space="preserve"> </w:t>
      </w:r>
      <w:r w:rsidR="00EB08A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3645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B08A8">
        <w:rPr>
          <w:rFonts w:ascii="Times New Roman" w:hAnsi="Times New Roman" w:cs="Times New Roman"/>
          <w:sz w:val="24"/>
          <w:szCs w:val="24"/>
        </w:rPr>
        <w:t>ли</w:t>
      </w:r>
      <w:r w:rsidRPr="0073645A">
        <w:rPr>
          <w:rFonts w:ascii="Times New Roman" w:hAnsi="Times New Roman" w:cs="Times New Roman"/>
          <w:sz w:val="24"/>
          <w:szCs w:val="24"/>
        </w:rPr>
        <w:t xml:space="preserve"> деятельность  </w:t>
      </w:r>
      <w:r w:rsidR="00EB08A8">
        <w:rPr>
          <w:rFonts w:ascii="Times New Roman" w:hAnsi="Times New Roman" w:cs="Times New Roman"/>
          <w:sz w:val="24"/>
          <w:szCs w:val="24"/>
        </w:rPr>
        <w:t>3</w:t>
      </w:r>
      <w:r w:rsidR="006977CA">
        <w:rPr>
          <w:rFonts w:ascii="Times New Roman" w:hAnsi="Times New Roman" w:cs="Times New Roman"/>
          <w:sz w:val="24"/>
          <w:szCs w:val="24"/>
        </w:rPr>
        <w:t>37</w:t>
      </w:r>
      <w:r w:rsidR="009E2E26" w:rsidRPr="00EB08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E26" w:rsidRPr="0073645A">
        <w:rPr>
          <w:rFonts w:ascii="Times New Roman" w:hAnsi="Times New Roman" w:cs="Times New Roman"/>
          <w:sz w:val="24"/>
          <w:szCs w:val="24"/>
        </w:rPr>
        <w:t>субъект</w:t>
      </w:r>
      <w:r w:rsidR="00EB08A8">
        <w:rPr>
          <w:rFonts w:ascii="Times New Roman" w:hAnsi="Times New Roman" w:cs="Times New Roman"/>
          <w:sz w:val="24"/>
          <w:szCs w:val="24"/>
        </w:rPr>
        <w:t>ов</w:t>
      </w:r>
      <w:r w:rsidRPr="0073645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из них:  </w:t>
      </w:r>
      <w:r w:rsidR="006977CA">
        <w:rPr>
          <w:rFonts w:ascii="Times New Roman" w:hAnsi="Times New Roman" w:cs="Times New Roman"/>
          <w:sz w:val="24"/>
          <w:szCs w:val="24"/>
        </w:rPr>
        <w:t>269</w:t>
      </w:r>
      <w:r w:rsidR="00A423EC" w:rsidRPr="007364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3645A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90303B" w:rsidRPr="0073645A">
        <w:rPr>
          <w:rFonts w:ascii="Times New Roman" w:hAnsi="Times New Roman" w:cs="Times New Roman"/>
          <w:sz w:val="24"/>
          <w:szCs w:val="24"/>
        </w:rPr>
        <w:t xml:space="preserve"> предпринимателей или </w:t>
      </w:r>
      <w:r w:rsidR="006977CA">
        <w:rPr>
          <w:rFonts w:ascii="Times New Roman" w:hAnsi="Times New Roman" w:cs="Times New Roman"/>
          <w:sz w:val="24"/>
          <w:szCs w:val="24"/>
        </w:rPr>
        <w:t>79,8</w:t>
      </w:r>
      <w:r w:rsidR="0090303B" w:rsidRPr="0073645A">
        <w:rPr>
          <w:rFonts w:ascii="Times New Roman" w:hAnsi="Times New Roman" w:cs="Times New Roman"/>
          <w:sz w:val="24"/>
          <w:szCs w:val="24"/>
        </w:rPr>
        <w:t>% от общего количества субъектов предпринимательства.</w:t>
      </w:r>
    </w:p>
    <w:p w:rsidR="0090303B" w:rsidRPr="0073645A" w:rsidRDefault="0090303B" w:rsidP="005E2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Малые (включая микро) предприятия – 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9,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11649F" w:rsidRPr="00116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средние предприятия –1 единица (0,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%); крестьянско-фермерское хозяйство – 1 единица (0,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%).</w:t>
      </w:r>
    </w:p>
    <w:p w:rsidR="0090303B" w:rsidRPr="0073645A" w:rsidRDefault="0090303B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субъектов малого и среднего предпринимательства  на 1 000 жителей в Западнодвинском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округе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28,2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ед.</w:t>
      </w:r>
    </w:p>
    <w:p w:rsidR="00B74216" w:rsidRPr="00657C2F" w:rsidRDefault="00B74216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видами деятельности малого и среднего предпринимательства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Западнодвинского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 обрабатывающие производства 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C59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%), оптовая и розничная торговля, ремонт автотранспортных средств, мотоциклов, бытовых изделий (</w:t>
      </w:r>
      <w:r w:rsidR="00051C59">
        <w:rPr>
          <w:rFonts w:ascii="Times New Roman" w:eastAsia="Times New Roman" w:hAnsi="Times New Roman" w:cs="Times New Roman"/>
          <w:sz w:val="24"/>
          <w:szCs w:val="24"/>
          <w:lang w:eastAsia="ru-RU"/>
        </w:rPr>
        <w:t>35,0</w:t>
      </w:r>
      <w:r w:rsidR="00E02DD9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сельское хозяйство, охота и лесное хозяйство (</w:t>
      </w:r>
      <w:r w:rsidR="00051C59">
        <w:rPr>
          <w:rFonts w:ascii="Times New Roman" w:eastAsia="Times New Roman" w:hAnsi="Times New Roman" w:cs="Times New Roman"/>
          <w:sz w:val="24"/>
          <w:szCs w:val="24"/>
          <w:lang w:eastAsia="ru-RU"/>
        </w:rPr>
        <w:t>10,1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E2E26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 и связь (</w:t>
      </w:r>
      <w:r w:rsidR="00051C59">
        <w:rPr>
          <w:rFonts w:ascii="Times New Roman" w:eastAsia="Times New Roman" w:hAnsi="Times New Roman" w:cs="Times New Roman"/>
          <w:sz w:val="24"/>
          <w:szCs w:val="24"/>
          <w:lang w:eastAsia="ru-RU"/>
        </w:rPr>
        <w:t>16,6</w:t>
      </w:r>
      <w:r w:rsidR="009E2E26"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65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216" w:rsidRPr="0073645A" w:rsidRDefault="00B74216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числа обрабатывающих производств,  вся промышленная сфера приходится на малые и микро предприятия.  Ведущей отраслью промышленности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Западнодвинского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деревообработка. Выпуск продукции данной отрасли составляет 9</w:t>
      </w:r>
      <w:r w:rsidR="009F00D4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 от общего объема продукции, производимого на территории  </w:t>
      </w:r>
      <w:r w:rsidR="00EB0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00D4" w:rsidRPr="00223439" w:rsidRDefault="009F00D4" w:rsidP="009F00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ru-RU"/>
        </w:rPr>
      </w:pPr>
      <w:r w:rsidRPr="00223439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Классификация  субъектов малого и среднего предпринимательства  по видам экономической деятельности</w:t>
      </w:r>
    </w:p>
    <w:tbl>
      <w:tblPr>
        <w:tblW w:w="966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6"/>
        <w:gridCol w:w="708"/>
        <w:gridCol w:w="1266"/>
        <w:gridCol w:w="1941"/>
      </w:tblGrid>
      <w:tr w:rsidR="009F00D4" w:rsidRPr="003B3794" w:rsidTr="009F00D4">
        <w:tc>
          <w:tcPr>
            <w:tcW w:w="5746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4D6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</w:t>
            </w:r>
          </w:p>
          <w:p w:rsidR="003B3794" w:rsidRPr="003B3794" w:rsidRDefault="009F00D4" w:rsidP="005E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2001 г.</w:t>
            </w:r>
            <w:r w:rsidR="005E24D6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№ 454-ст</w:t>
            </w:r>
          </w:p>
        </w:tc>
        <w:tc>
          <w:tcPr>
            <w:tcW w:w="391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9F00D4" w:rsidRPr="003B3794" w:rsidTr="009F00D4">
        <w:tc>
          <w:tcPr>
            <w:tcW w:w="5746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из них:</w:t>
            </w:r>
          </w:p>
        </w:tc>
      </w:tr>
      <w:tr w:rsidR="009F00D4" w:rsidRPr="003B3794" w:rsidTr="009F00D4">
        <w:tc>
          <w:tcPr>
            <w:tcW w:w="5746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EB08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Индивидуальные предприниматели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070F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  <w:r w:rsidR="00051C5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B08A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  <w:r w:rsidR="00372603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37260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269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А. Сельское хозяйство</w:t>
            </w:r>
            <w:r w:rsidR="00BE4DE8"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охота и лесное хозяйство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  <w:r w:rsidR="00051C5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37260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A45E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E02DD9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С. Добыча полезных ископаемых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BE4D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BE4D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D. Обрабатывающие производства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  <w:r w:rsidR="00051C5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8A3CF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A45E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</w:tr>
      <w:tr w:rsidR="00BE4DE8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053014" w:rsidRDefault="00BE4DE8" w:rsidP="00053014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РАЗДЕЛ E П</w:t>
            </w:r>
            <w:r w:rsidR="00053014" w:rsidRPr="00053014">
              <w:rPr>
                <w:rFonts w:ascii="Times New Roman" w:hAnsi="Times New Roman" w:cs="Times New Roman"/>
                <w:sz w:val="22"/>
                <w:szCs w:val="22"/>
              </w:rPr>
              <w:t>роизводство и распределение электроэнергии</w:t>
            </w: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53014" w:rsidRPr="00053014">
              <w:rPr>
                <w:rFonts w:ascii="Times New Roman" w:hAnsi="Times New Roman" w:cs="Times New Roman"/>
                <w:sz w:val="22"/>
                <w:szCs w:val="22"/>
              </w:rPr>
              <w:t xml:space="preserve"> газа и воды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E75BFF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E75BFF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F. Строительство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051C5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37260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37260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A45E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  <w:r w:rsidR="00051C5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H. Гостиницы и рестораны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37260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7E53CE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I. Транспорт и связь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D82AE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K. Операции с недвижимым имуществом, аренда и предоставление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8A3CF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A45E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</w:tr>
      <w:tr w:rsidR="0005301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053014" w:rsidRDefault="00053014" w:rsidP="00053014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РАЗДЕЛ N Здравоохранение и предоставление социальных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3B3794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E75BFF" w:rsidRDefault="008A3CF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E75BFF" w:rsidRDefault="00DC476E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8A3CF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E75BFF" w:rsidRDefault="00051C5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E02DD9" w:rsidRPr="00E75B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</w:tr>
      <w:tr w:rsidR="00A45EE8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5EE8" w:rsidRPr="00053014" w:rsidRDefault="00A45EE8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Раздел. Прочие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5EE8" w:rsidRDefault="00A45E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051C5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5EE8" w:rsidRDefault="00A45E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5EE8" w:rsidRPr="00E75BFF" w:rsidRDefault="00D82AE3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</w:p>
        </w:tc>
      </w:tr>
    </w:tbl>
    <w:p w:rsidR="009F00D4" w:rsidRPr="00223439" w:rsidRDefault="009F00D4" w:rsidP="009F0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34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Информация о числе замещенных рабочих мест субъектов малого и среднего предпринимательства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4"/>
        <w:gridCol w:w="1903"/>
        <w:gridCol w:w="1958"/>
      </w:tblGrid>
      <w:tr w:rsidR="009F00D4" w:rsidRPr="00223439" w:rsidTr="005E24D6">
        <w:tc>
          <w:tcPr>
            <w:tcW w:w="5449" w:type="dxa"/>
            <w:vMerge w:val="restart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F00D4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 </w:t>
            </w:r>
          </w:p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16" w:type="dxa"/>
            <w:gridSpan w:val="2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по видам экономической деятельности</w:t>
            </w:r>
          </w:p>
        </w:tc>
      </w:tr>
      <w:tr w:rsidR="009F00D4" w:rsidRPr="00223439" w:rsidTr="005E24D6">
        <w:tc>
          <w:tcPr>
            <w:tcW w:w="0" w:type="auto"/>
            <w:vMerge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  <w:hideMark/>
          </w:tcPr>
          <w:p w:rsidR="009F00D4" w:rsidRPr="00223439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Средняя численность работников субъектов малого и среднего предпринимательства - юридических лиц* (чел)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Количество работников субъектов малого и среднего предпринимательства, занятых в  сфере индивидуальной предпринимательской деятельности* (чел)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F46B5" w:rsidP="00E75BF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755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А. Сельское хозяйство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C568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</w:t>
            </w:r>
            <w:r w:rsidR="00051C59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С. Добыча полезных ископаемых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D. Обрабатывающие производства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051C5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</w:t>
            </w:r>
            <w:r w:rsidR="00051C59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E75BF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C5688B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C5688B" w:rsidRPr="00C5688B" w:rsidRDefault="00C5688B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hAnsi="Times New Roman" w:cs="Times New Roman"/>
              </w:rPr>
              <w:t>РАЗДЕЛ E Производство и распределение электроэнергии, газа и воды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688B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688B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F. Строительство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051C5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051C59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</w:t>
            </w:r>
            <w:r w:rsidR="00E75BFF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H. Гостиницы и рестораны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</w:t>
            </w:r>
            <w:r w:rsidR="00CF46B5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I. Транспорт и связь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E75BFF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</w:t>
            </w:r>
            <w:r w:rsidR="00051C59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K. Операции с недвижимым имуществом, аренда и предоставление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3645A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73645A" w:rsidRPr="00C5688B" w:rsidRDefault="0073645A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hAnsi="Times New Roman" w:cs="Times New Roman"/>
              </w:rPr>
              <w:t>РАЗДЕЛ N Здравоохранение и предоставление социальных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3645A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3645A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F46B5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051C59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051C59" w:rsidRPr="00C5688B" w:rsidRDefault="00051C59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Раздел. Прочие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51C59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51C59" w:rsidRDefault="00051C59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12</w:t>
            </w:r>
          </w:p>
        </w:tc>
      </w:tr>
    </w:tbl>
    <w:p w:rsidR="005E24D6" w:rsidRDefault="005E24D6" w:rsidP="005E24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Выручка  средних и малых предприятий, зарегистрированных на территории </w:t>
      </w:r>
      <w:proofErr w:type="spellStart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Западнодвинского</w:t>
      </w:r>
      <w:proofErr w:type="spellEnd"/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округа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на 01.01.20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составила 1 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рублей, из них  выручка средних предприятий 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178,0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рублей, малых (включая микро) предприятий составила 9</w:t>
      </w:r>
      <w:r w:rsidR="00E75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9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5,8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млн. рублей.  </w:t>
      </w:r>
    </w:p>
    <w:p w:rsidR="00657C2F" w:rsidRPr="00657C2F" w:rsidRDefault="00657C2F" w:rsidP="005E24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57C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Финансово -экономическое состояние субъектов малого и среднего предпринимательства</w:t>
      </w:r>
    </w:p>
    <w:p w:rsidR="009F00D4" w:rsidRPr="00657C2F" w:rsidRDefault="00657C2F" w:rsidP="00C66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2F">
        <w:rPr>
          <w:rFonts w:ascii="Times New Roman" w:hAnsi="Times New Roman" w:cs="Times New Roman"/>
          <w:sz w:val="24"/>
          <w:szCs w:val="24"/>
        </w:rPr>
        <w:t>По итогам 202</w:t>
      </w:r>
      <w:r w:rsidR="006977CA">
        <w:rPr>
          <w:rFonts w:ascii="Times New Roman" w:hAnsi="Times New Roman" w:cs="Times New Roman"/>
          <w:sz w:val="24"/>
          <w:szCs w:val="24"/>
        </w:rPr>
        <w:t>3</w:t>
      </w:r>
      <w:r w:rsidRPr="00657C2F">
        <w:rPr>
          <w:rFonts w:ascii="Times New Roman" w:hAnsi="Times New Roman" w:cs="Times New Roman"/>
          <w:sz w:val="24"/>
          <w:szCs w:val="24"/>
        </w:rPr>
        <w:t xml:space="preserve"> года финансовые результаты предприятий  и организаций </w:t>
      </w:r>
      <w:proofErr w:type="spellStart"/>
      <w:r w:rsidRPr="00657C2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57C2F">
        <w:rPr>
          <w:rFonts w:ascii="Times New Roman" w:hAnsi="Times New Roman" w:cs="Times New Roman"/>
          <w:sz w:val="24"/>
          <w:szCs w:val="24"/>
        </w:rPr>
        <w:t xml:space="preserve"> муниципального округа составили: </w:t>
      </w:r>
      <w:r w:rsidR="00372603">
        <w:rPr>
          <w:rFonts w:ascii="Times New Roman" w:hAnsi="Times New Roman" w:cs="Times New Roman"/>
          <w:sz w:val="24"/>
          <w:szCs w:val="24"/>
        </w:rPr>
        <w:t>убыток - 36157</w:t>
      </w:r>
      <w:r w:rsidRPr="00657C2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550BCE" w:rsidRPr="00657C2F" w:rsidRDefault="00550BCE" w:rsidP="00C66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550B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DF23AE">
        <w:rPr>
          <w:rFonts w:ascii="Times New Roman" w:hAnsi="Times New Roman" w:cs="Times New Roman"/>
        </w:rPr>
        <w:t>Информация об организациях, образующих инфраструктуру поддержки субъектов малого</w:t>
      </w:r>
      <w:r>
        <w:rPr>
          <w:rFonts w:ascii="Times New Roman" w:hAnsi="Times New Roman" w:cs="Times New Roman"/>
        </w:rPr>
        <w:t xml:space="preserve"> и среднего предпринимательства </w:t>
      </w:r>
    </w:p>
    <w:p w:rsidR="00550BCE" w:rsidRPr="00DF23AE" w:rsidRDefault="00550BCE" w:rsidP="00550B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Западнодвинском </w:t>
      </w:r>
      <w:r w:rsidR="00E75BFF">
        <w:rPr>
          <w:rFonts w:ascii="Times New Roman" w:hAnsi="Times New Roman" w:cs="Times New Roman"/>
        </w:rPr>
        <w:t>муниципальном округе</w:t>
      </w:r>
    </w:p>
    <w:p w:rsidR="00550BCE" w:rsidRDefault="00550BCE" w:rsidP="00550BCE">
      <w:pPr>
        <w:spacing w:after="0" w:line="240" w:lineRule="auto"/>
        <w:ind w:firstLine="708"/>
        <w:jc w:val="both"/>
      </w:pPr>
    </w:p>
    <w:tbl>
      <w:tblPr>
        <w:tblW w:w="950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309"/>
        <w:gridCol w:w="2408"/>
        <w:gridCol w:w="2094"/>
      </w:tblGrid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FF" w:rsidRPr="00550BCE" w:rsidRDefault="00E75BFF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053014" w:rsidRDefault="00E75BFF" w:rsidP="00E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Совет предпринимателей и руководителей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муниципального округа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Кривченко Артур Юрьевич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5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89056002673</w:t>
            </w: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E75BFF" w:rsidRDefault="00E75BFF" w:rsidP="005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053014" w:rsidRDefault="00E75BFF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Бизнес -Центр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Нечаева Марина Владимировна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(48265)23430</w:t>
            </w:r>
          </w:p>
          <w:p w:rsidR="00E75BFF" w:rsidRPr="0011649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11649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dvina.diz999@yandex.ru</w:t>
            </w:r>
          </w:p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четверг</w:t>
            </w:r>
          </w:p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9.00 - 18.00 час.</w:t>
            </w:r>
          </w:p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  <w:p w:rsidR="00E75BF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9.00 - 17.00 час.</w:t>
            </w:r>
          </w:p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обед с 13.00 - 14.00 час.</w:t>
            </w:r>
          </w:p>
        </w:tc>
      </w:tr>
      <w:tr w:rsidR="00E75BFF" w:rsidRPr="003B3794" w:rsidTr="00E75BFF">
        <w:tc>
          <w:tcPr>
            <w:tcW w:w="26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Default="00E75BFF" w:rsidP="00E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Отдел экономического развития и предпринимательства </w:t>
            </w:r>
          </w:p>
          <w:p w:rsidR="00E75BFF" w:rsidRPr="00053014" w:rsidRDefault="00E75BFF" w:rsidP="00E7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муниципального округа</w:t>
            </w:r>
          </w:p>
        </w:tc>
        <w:tc>
          <w:tcPr>
            <w:tcW w:w="23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550BCE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Антонова Светлана Васильевна</w:t>
            </w:r>
          </w:p>
        </w:tc>
        <w:tc>
          <w:tcPr>
            <w:tcW w:w="24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5BFF" w:rsidRPr="00657C2F" w:rsidRDefault="00E75BF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57C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(48265)22171</w:t>
            </w:r>
          </w:p>
          <w:p w:rsidR="00E75BFF" w:rsidRPr="00657C2F" w:rsidRDefault="00E75BFF" w:rsidP="001164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57C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ekonomika.zdv@mail.ru</w:t>
            </w:r>
          </w:p>
          <w:p w:rsidR="00E75BFF" w:rsidRPr="00550BCE" w:rsidRDefault="00E75BFF" w:rsidP="00550BCE">
            <w:pPr>
              <w:shd w:val="clear" w:color="auto" w:fill="E7E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</w:tcPr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понедельник - четверг</w:t>
            </w:r>
          </w:p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9.00 - 18.00 час.</w:t>
            </w:r>
          </w:p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пятница</w:t>
            </w:r>
          </w:p>
          <w:p w:rsidR="00E75BFF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9.00 - 17.00 час.</w:t>
            </w:r>
          </w:p>
          <w:p w:rsidR="00E75BFF" w:rsidRPr="00550BCE" w:rsidRDefault="00E75BFF" w:rsidP="000E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обед с 13.00 - 14.00 час.</w:t>
            </w:r>
          </w:p>
        </w:tc>
      </w:tr>
    </w:tbl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Pr="00C66E78" w:rsidRDefault="00550BCE" w:rsidP="00C66E78">
      <w:pPr>
        <w:ind w:firstLine="708"/>
        <w:jc w:val="both"/>
      </w:pPr>
    </w:p>
    <w:sectPr w:rsidR="00550BCE" w:rsidRPr="00C66E78" w:rsidSect="00B2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E78"/>
    <w:rsid w:val="00051C59"/>
    <w:rsid w:val="00053014"/>
    <w:rsid w:val="0011649F"/>
    <w:rsid w:val="00120AE4"/>
    <w:rsid w:val="002124EC"/>
    <w:rsid w:val="00266B07"/>
    <w:rsid w:val="00372603"/>
    <w:rsid w:val="003F395C"/>
    <w:rsid w:val="00427FF1"/>
    <w:rsid w:val="004B5C4F"/>
    <w:rsid w:val="00550BCE"/>
    <w:rsid w:val="005D512F"/>
    <w:rsid w:val="005E24D6"/>
    <w:rsid w:val="00606FE8"/>
    <w:rsid w:val="00657C2F"/>
    <w:rsid w:val="006977CA"/>
    <w:rsid w:val="0073645A"/>
    <w:rsid w:val="007E53CE"/>
    <w:rsid w:val="008A3CF0"/>
    <w:rsid w:val="008D3680"/>
    <w:rsid w:val="0090303B"/>
    <w:rsid w:val="009070F8"/>
    <w:rsid w:val="009E2E26"/>
    <w:rsid w:val="009E4452"/>
    <w:rsid w:val="009F00D4"/>
    <w:rsid w:val="00A423EC"/>
    <w:rsid w:val="00A45EE8"/>
    <w:rsid w:val="00A506B3"/>
    <w:rsid w:val="00A55D24"/>
    <w:rsid w:val="00A92984"/>
    <w:rsid w:val="00B26753"/>
    <w:rsid w:val="00B74216"/>
    <w:rsid w:val="00BE4DE8"/>
    <w:rsid w:val="00BF05DD"/>
    <w:rsid w:val="00C5688B"/>
    <w:rsid w:val="00C66E78"/>
    <w:rsid w:val="00CF46B5"/>
    <w:rsid w:val="00D02D95"/>
    <w:rsid w:val="00D82AE3"/>
    <w:rsid w:val="00DC476E"/>
    <w:rsid w:val="00E02DD9"/>
    <w:rsid w:val="00E75BFF"/>
    <w:rsid w:val="00EB08A8"/>
    <w:rsid w:val="00EB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53"/>
  </w:style>
  <w:style w:type="paragraph" w:styleId="2">
    <w:name w:val="heading 2"/>
    <w:basedOn w:val="a"/>
    <w:next w:val="a"/>
    <w:link w:val="20"/>
    <w:qFormat/>
    <w:rsid w:val="00550B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BC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12</cp:revision>
  <cp:lastPrinted>2016-05-25T11:01:00Z</cp:lastPrinted>
  <dcterms:created xsi:type="dcterms:W3CDTF">2016-05-19T14:07:00Z</dcterms:created>
  <dcterms:modified xsi:type="dcterms:W3CDTF">2024-03-26T13:40:00Z</dcterms:modified>
</cp:coreProperties>
</file>