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1356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037C64" w:rsidRPr="00313567" w:rsidRDefault="00037C64" w:rsidP="003F3C0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о проведении осмотр</w:t>
      </w:r>
      <w:r w:rsidR="009D3CC9" w:rsidRPr="00313567">
        <w:rPr>
          <w:rFonts w:ascii="Times New Roman" w:hAnsi="Times New Roman" w:cs="Times New Roman"/>
          <w:sz w:val="25"/>
          <w:szCs w:val="25"/>
        </w:rPr>
        <w:t>а</w:t>
      </w:r>
      <w:r w:rsidRPr="00313567">
        <w:rPr>
          <w:rFonts w:ascii="Times New Roman" w:hAnsi="Times New Roman" w:cs="Times New Roman"/>
          <w:sz w:val="25"/>
          <w:szCs w:val="25"/>
        </w:rPr>
        <w:t xml:space="preserve"> объект</w:t>
      </w:r>
      <w:r w:rsidR="003F3C0D" w:rsidRPr="00313567">
        <w:rPr>
          <w:rFonts w:ascii="Times New Roman" w:hAnsi="Times New Roman" w:cs="Times New Roman"/>
          <w:sz w:val="25"/>
          <w:szCs w:val="25"/>
        </w:rPr>
        <w:t>ов</w:t>
      </w:r>
      <w:r w:rsidRPr="00313567">
        <w:rPr>
          <w:rFonts w:ascii="Times New Roman" w:hAnsi="Times New Roman" w:cs="Times New Roman"/>
          <w:sz w:val="25"/>
          <w:szCs w:val="25"/>
        </w:rPr>
        <w:t xml:space="preserve"> недвижимости</w:t>
      </w:r>
    </w:p>
    <w:p w:rsidR="00037C64" w:rsidRPr="00313567" w:rsidRDefault="00037C64" w:rsidP="00037C6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В соответствии со ст. 69.1 Федерального закона 218-ФЗ «О государственной регистрации объектов недвижимости» Администрация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  </w:t>
      </w:r>
    </w:p>
    <w:p w:rsidR="003F3C0D" w:rsidRPr="00313567" w:rsidRDefault="003F3C0D" w:rsidP="005D7CE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proofErr w:type="spellStart"/>
      <w:r w:rsidR="00037C64"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037C64" w:rsidRPr="00313567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области, </w:t>
      </w:r>
      <w:r w:rsidR="00E50057" w:rsidRPr="00313567">
        <w:rPr>
          <w:rFonts w:ascii="Times New Roman" w:hAnsi="Times New Roman" w:cs="Times New Roman"/>
          <w:sz w:val="25"/>
          <w:szCs w:val="25"/>
        </w:rPr>
        <w:t xml:space="preserve">уведомляет о том, что </w:t>
      </w:r>
      <w:r w:rsidR="005D7CE7" w:rsidRPr="005D7CE7">
        <w:rPr>
          <w:rFonts w:ascii="Times New Roman" w:hAnsi="Times New Roman" w:cs="Times New Roman"/>
          <w:b/>
          <w:sz w:val="25"/>
          <w:szCs w:val="25"/>
        </w:rPr>
        <w:t>04 марта 2024 года</w:t>
      </w:r>
      <w:r w:rsidR="00E50057" w:rsidRPr="00811C76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15:00 до 1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6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>:</w:t>
      </w:r>
      <w:r w:rsidR="00E31EA1" w:rsidRPr="00313567">
        <w:rPr>
          <w:rFonts w:ascii="Times New Roman" w:hAnsi="Times New Roman" w:cs="Times New Roman"/>
          <w:b/>
          <w:sz w:val="25"/>
          <w:szCs w:val="25"/>
        </w:rPr>
        <w:t>00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 комиссией буд</w:t>
      </w:r>
      <w:r w:rsidR="00E24D84">
        <w:rPr>
          <w:rFonts w:ascii="Times New Roman" w:hAnsi="Times New Roman" w:cs="Times New Roman"/>
          <w:b/>
          <w:sz w:val="25"/>
          <w:szCs w:val="25"/>
        </w:rPr>
        <w:t>е</w:t>
      </w:r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т </w:t>
      </w:r>
      <w:proofErr w:type="gramStart"/>
      <w:r w:rsidR="00E50057" w:rsidRPr="00313567">
        <w:rPr>
          <w:rFonts w:ascii="Times New Roman" w:hAnsi="Times New Roman" w:cs="Times New Roman"/>
          <w:b/>
          <w:sz w:val="25"/>
          <w:szCs w:val="25"/>
        </w:rPr>
        <w:t xml:space="preserve">осуществляться  </w:t>
      </w:r>
      <w:r w:rsidRPr="00313567">
        <w:rPr>
          <w:rFonts w:ascii="Times New Roman" w:hAnsi="Times New Roman" w:cs="Times New Roman"/>
          <w:b/>
          <w:sz w:val="25"/>
          <w:szCs w:val="25"/>
        </w:rPr>
        <w:t>осмотр</w:t>
      </w:r>
      <w:proofErr w:type="gramEnd"/>
      <w:r w:rsidRPr="00313567">
        <w:rPr>
          <w:rFonts w:ascii="Times New Roman" w:hAnsi="Times New Roman" w:cs="Times New Roman"/>
          <w:b/>
          <w:sz w:val="25"/>
          <w:szCs w:val="25"/>
        </w:rPr>
        <w:t xml:space="preserve"> следующих объектов недвижимости</w:t>
      </w:r>
      <w:r w:rsidRPr="00313567">
        <w:rPr>
          <w:rFonts w:ascii="Times New Roman" w:hAnsi="Times New Roman" w:cs="Times New Roman"/>
          <w:sz w:val="25"/>
          <w:szCs w:val="25"/>
        </w:rPr>
        <w:t>.</w:t>
      </w:r>
    </w:p>
    <w:p w:rsidR="003F3C0D" w:rsidRPr="00313567" w:rsidRDefault="003F3C0D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10632" w:type="dxa"/>
        <w:tblInd w:w="-856" w:type="dxa"/>
        <w:tblLook w:val="04A0" w:firstRow="1" w:lastRow="0" w:firstColumn="1" w:lastColumn="0" w:noHBand="0" w:noVBand="1"/>
      </w:tblPr>
      <w:tblGrid>
        <w:gridCol w:w="784"/>
        <w:gridCol w:w="2068"/>
        <w:gridCol w:w="3393"/>
        <w:gridCol w:w="4387"/>
      </w:tblGrid>
      <w:tr w:rsidR="00E50057" w:rsidRPr="00313567" w:rsidTr="00EA02EB">
        <w:tc>
          <w:tcPr>
            <w:tcW w:w="784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№ п/п</w:t>
            </w:r>
          </w:p>
        </w:tc>
        <w:tc>
          <w:tcPr>
            <w:tcW w:w="2068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Вид объекта недвижимости</w:t>
            </w:r>
          </w:p>
        </w:tc>
        <w:tc>
          <w:tcPr>
            <w:tcW w:w="3393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Кадастровый номер объекта недвижимости</w:t>
            </w:r>
          </w:p>
        </w:tc>
        <w:tc>
          <w:tcPr>
            <w:tcW w:w="4387" w:type="dxa"/>
          </w:tcPr>
          <w:p w:rsidR="00E50057" w:rsidRPr="00313567" w:rsidRDefault="00E50057" w:rsidP="00E5005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i/>
                <w:sz w:val="25"/>
                <w:szCs w:val="25"/>
              </w:rPr>
              <w:t>Адрес(местоположение земельного участка), на котором расположен ранее учтённый объект недвижимости</w:t>
            </w:r>
          </w:p>
        </w:tc>
      </w:tr>
      <w:tr w:rsidR="00E50057" w:rsidRPr="00313567" w:rsidTr="00EA02EB">
        <w:tc>
          <w:tcPr>
            <w:tcW w:w="784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068" w:type="dxa"/>
          </w:tcPr>
          <w:p w:rsidR="00E50057" w:rsidRPr="00313567" w:rsidRDefault="00A93CFA" w:rsidP="00403EF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здание</w:t>
            </w:r>
          </w:p>
        </w:tc>
        <w:tc>
          <w:tcPr>
            <w:tcW w:w="3393" w:type="dxa"/>
          </w:tcPr>
          <w:p w:rsidR="00E50057" w:rsidRPr="00313567" w:rsidRDefault="00A93CFA" w:rsidP="00BE3EC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090901</w:t>
            </w: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94</w:t>
            </w:r>
          </w:p>
        </w:tc>
        <w:tc>
          <w:tcPr>
            <w:tcW w:w="4387" w:type="dxa"/>
          </w:tcPr>
          <w:p w:rsidR="00403EFF" w:rsidRPr="00313567" w:rsidRDefault="00403EFF" w:rsidP="00BE3EC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="00E31EA1"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B13CF8"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 w:rsidR="0014549A"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 w:rsidR="0014549A">
              <w:rPr>
                <w:rFonts w:ascii="Times New Roman" w:hAnsi="Times New Roman" w:cs="Times New Roman"/>
                <w:sz w:val="25"/>
                <w:szCs w:val="25"/>
              </w:rPr>
              <w:t xml:space="preserve"> р-н, </w:t>
            </w:r>
            <w:proofErr w:type="spellStart"/>
            <w:r w:rsidR="00327E0A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="0014549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 xml:space="preserve"> Старая Торопа, ул. 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Заводская</w:t>
            </w:r>
            <w:r w:rsidR="00327E0A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327E0A" w:rsidRPr="00313567" w:rsidTr="00EA02EB">
        <w:tc>
          <w:tcPr>
            <w:tcW w:w="784" w:type="dxa"/>
          </w:tcPr>
          <w:p w:rsidR="00327E0A" w:rsidRPr="00313567" w:rsidRDefault="00327E0A" w:rsidP="00327E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068" w:type="dxa"/>
          </w:tcPr>
          <w:p w:rsidR="00327E0A" w:rsidRPr="00313567" w:rsidRDefault="00327E0A" w:rsidP="00327E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помещение</w:t>
            </w:r>
          </w:p>
        </w:tc>
        <w:tc>
          <w:tcPr>
            <w:tcW w:w="3393" w:type="dxa"/>
          </w:tcPr>
          <w:p w:rsidR="00327E0A" w:rsidRDefault="00327E0A" w:rsidP="00BE3EC4">
            <w:pPr>
              <w:jc w:val="center"/>
            </w:pPr>
            <w:r w:rsidRPr="007A25DC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090901</w:t>
            </w:r>
            <w:r w:rsidRPr="007A25DC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163</w:t>
            </w:r>
          </w:p>
        </w:tc>
        <w:tc>
          <w:tcPr>
            <w:tcW w:w="4387" w:type="dxa"/>
          </w:tcPr>
          <w:p w:rsidR="00327E0A" w:rsidRPr="00313567" w:rsidRDefault="00327E0A" w:rsidP="00BE3EC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313567">
              <w:rPr>
                <w:rFonts w:ascii="Times New Roman" w:hAnsi="Times New Roman" w:cs="Times New Roman"/>
                <w:sz w:val="25"/>
                <w:szCs w:val="25"/>
              </w:rPr>
              <w:t>Западн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одвинский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Старая Торопа, ул. 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Заводская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кв.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327E0A" w:rsidRPr="00313567" w:rsidTr="00EA02EB">
        <w:tc>
          <w:tcPr>
            <w:tcW w:w="784" w:type="dxa"/>
          </w:tcPr>
          <w:p w:rsidR="00327E0A" w:rsidRPr="00313567" w:rsidRDefault="00327E0A" w:rsidP="00327E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068" w:type="dxa"/>
          </w:tcPr>
          <w:p w:rsidR="00327E0A" w:rsidRDefault="00327E0A" w:rsidP="00327E0A">
            <w:pPr>
              <w:jc w:val="center"/>
            </w:pPr>
            <w:r w:rsidRPr="00A608D3">
              <w:rPr>
                <w:rFonts w:ascii="Times New Roman" w:hAnsi="Times New Roman" w:cs="Times New Roman"/>
                <w:sz w:val="25"/>
                <w:szCs w:val="25"/>
              </w:rPr>
              <w:t>помещение</w:t>
            </w:r>
          </w:p>
        </w:tc>
        <w:tc>
          <w:tcPr>
            <w:tcW w:w="3393" w:type="dxa"/>
          </w:tcPr>
          <w:p w:rsidR="00327E0A" w:rsidRDefault="00327E0A" w:rsidP="00BE3EC4">
            <w:pPr>
              <w:jc w:val="center"/>
            </w:pPr>
            <w:r w:rsidRPr="007A25DC">
              <w:rPr>
                <w:rFonts w:ascii="Times New Roman" w:hAnsi="Times New Roman" w:cs="Times New Roman"/>
                <w:sz w:val="25"/>
                <w:szCs w:val="25"/>
              </w:rPr>
              <w:t>69:08:0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090901</w:t>
            </w:r>
            <w:r w:rsidRPr="007A25DC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164</w:t>
            </w:r>
          </w:p>
        </w:tc>
        <w:tc>
          <w:tcPr>
            <w:tcW w:w="4387" w:type="dxa"/>
          </w:tcPr>
          <w:p w:rsidR="00327E0A" w:rsidRDefault="00327E0A" w:rsidP="00BE3EC4"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обл.,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мо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Западнодвинский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 р-н, </w:t>
            </w:r>
            <w:proofErr w:type="spellStart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Pr="00C711F0">
              <w:rPr>
                <w:rFonts w:ascii="Times New Roman" w:hAnsi="Times New Roman" w:cs="Times New Roman"/>
                <w:sz w:val="25"/>
                <w:szCs w:val="25"/>
              </w:rPr>
              <w:t xml:space="preserve">. Старая Торопа, ул. 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Заводская</w:t>
            </w:r>
            <w:r w:rsidRPr="00C711F0">
              <w:rPr>
                <w:rFonts w:ascii="Times New Roman" w:hAnsi="Times New Roman" w:cs="Times New Roman"/>
                <w:sz w:val="25"/>
                <w:szCs w:val="25"/>
              </w:rPr>
              <w:t>, д.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кв.</w:t>
            </w:r>
            <w:r w:rsidR="00BE3EC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</w:tbl>
    <w:p w:rsidR="00E50057" w:rsidRPr="00313567" w:rsidRDefault="00E50057" w:rsidP="00037C6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Комитет по управлению имуществом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31356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Pr="0031356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муниципального округа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>Тверской области</w:t>
      </w:r>
    </w:p>
    <w:p w:rsidR="001F7A18" w:rsidRPr="00313567" w:rsidRDefault="001F7A18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243AF2" w:rsidRPr="00313567" w:rsidRDefault="00243AF2" w:rsidP="001F7A18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243AF2" w:rsidRPr="00313567" w:rsidRDefault="00243AF2" w:rsidP="00243A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13567">
        <w:rPr>
          <w:rFonts w:ascii="Times New Roman" w:hAnsi="Times New Roman" w:cs="Times New Roman"/>
          <w:sz w:val="25"/>
          <w:szCs w:val="25"/>
        </w:rPr>
        <w:t xml:space="preserve">  </w:t>
      </w:r>
    </w:p>
    <w:sectPr w:rsidR="00243AF2" w:rsidRPr="00313567" w:rsidSect="00781D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8F7"/>
    <w:multiLevelType w:val="hybridMultilevel"/>
    <w:tmpl w:val="A8F0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2"/>
    <w:rsid w:val="00012614"/>
    <w:rsid w:val="0001525A"/>
    <w:rsid w:val="00030BBC"/>
    <w:rsid w:val="00037C64"/>
    <w:rsid w:val="00086D66"/>
    <w:rsid w:val="000901DC"/>
    <w:rsid w:val="0014549A"/>
    <w:rsid w:val="001474B6"/>
    <w:rsid w:val="001B3666"/>
    <w:rsid w:val="001F7A18"/>
    <w:rsid w:val="00203BBF"/>
    <w:rsid w:val="00243AF2"/>
    <w:rsid w:val="002926AA"/>
    <w:rsid w:val="002A2F28"/>
    <w:rsid w:val="002A33C9"/>
    <w:rsid w:val="00313567"/>
    <w:rsid w:val="00327E0A"/>
    <w:rsid w:val="0033152A"/>
    <w:rsid w:val="00351CF0"/>
    <w:rsid w:val="00377F26"/>
    <w:rsid w:val="003A12E0"/>
    <w:rsid w:val="003F3C0D"/>
    <w:rsid w:val="00403EFF"/>
    <w:rsid w:val="00477467"/>
    <w:rsid w:val="004D34B9"/>
    <w:rsid w:val="00515EAA"/>
    <w:rsid w:val="00516005"/>
    <w:rsid w:val="00557440"/>
    <w:rsid w:val="005617C5"/>
    <w:rsid w:val="005946FE"/>
    <w:rsid w:val="005D7CE7"/>
    <w:rsid w:val="00602705"/>
    <w:rsid w:val="006178F2"/>
    <w:rsid w:val="006449A7"/>
    <w:rsid w:val="00692EF4"/>
    <w:rsid w:val="00781D31"/>
    <w:rsid w:val="007C0768"/>
    <w:rsid w:val="007E4704"/>
    <w:rsid w:val="007E4F6F"/>
    <w:rsid w:val="00807D3E"/>
    <w:rsid w:val="00811C76"/>
    <w:rsid w:val="008C1EE9"/>
    <w:rsid w:val="008C4635"/>
    <w:rsid w:val="008D4819"/>
    <w:rsid w:val="008E6143"/>
    <w:rsid w:val="008F1AA8"/>
    <w:rsid w:val="0092071B"/>
    <w:rsid w:val="00946906"/>
    <w:rsid w:val="00947214"/>
    <w:rsid w:val="00951286"/>
    <w:rsid w:val="00956388"/>
    <w:rsid w:val="009837C9"/>
    <w:rsid w:val="00992775"/>
    <w:rsid w:val="00993F2E"/>
    <w:rsid w:val="009C76BA"/>
    <w:rsid w:val="009D3CC9"/>
    <w:rsid w:val="00A22340"/>
    <w:rsid w:val="00A45B2C"/>
    <w:rsid w:val="00A93CFA"/>
    <w:rsid w:val="00AA60C7"/>
    <w:rsid w:val="00AC40DF"/>
    <w:rsid w:val="00AC729E"/>
    <w:rsid w:val="00B020A4"/>
    <w:rsid w:val="00B13CF8"/>
    <w:rsid w:val="00BE3EC4"/>
    <w:rsid w:val="00C033D4"/>
    <w:rsid w:val="00CB424B"/>
    <w:rsid w:val="00CF3102"/>
    <w:rsid w:val="00D31407"/>
    <w:rsid w:val="00D50B42"/>
    <w:rsid w:val="00D80095"/>
    <w:rsid w:val="00D964AE"/>
    <w:rsid w:val="00DA5097"/>
    <w:rsid w:val="00DC592F"/>
    <w:rsid w:val="00DF6EA3"/>
    <w:rsid w:val="00E24D84"/>
    <w:rsid w:val="00E31EA1"/>
    <w:rsid w:val="00E50057"/>
    <w:rsid w:val="00E62542"/>
    <w:rsid w:val="00E85202"/>
    <w:rsid w:val="00E95F46"/>
    <w:rsid w:val="00EA02EB"/>
    <w:rsid w:val="00EA1907"/>
    <w:rsid w:val="00EB42FD"/>
    <w:rsid w:val="00EB67CF"/>
    <w:rsid w:val="00F117E7"/>
    <w:rsid w:val="00F42A00"/>
    <w:rsid w:val="00F52E7E"/>
    <w:rsid w:val="00F61E91"/>
    <w:rsid w:val="00F659BA"/>
    <w:rsid w:val="00F708D8"/>
    <w:rsid w:val="00F835B8"/>
    <w:rsid w:val="00F97243"/>
    <w:rsid w:val="00FE23A6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6BDC0-89A6-4D0E-9022-7735763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6906"/>
    <w:pPr>
      <w:ind w:left="720"/>
      <w:contextualSpacing/>
    </w:pPr>
  </w:style>
  <w:style w:type="table" w:styleId="a8">
    <w:name w:val="Table Grid"/>
    <w:basedOn w:val="a1"/>
    <w:uiPriority w:val="59"/>
    <w:rsid w:val="00E5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B647-F4E0-4F7C-BB0C-B1938B7D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42</cp:revision>
  <cp:lastPrinted>2024-01-29T08:56:00Z</cp:lastPrinted>
  <dcterms:created xsi:type="dcterms:W3CDTF">2023-03-29T11:57:00Z</dcterms:created>
  <dcterms:modified xsi:type="dcterms:W3CDTF">2024-02-26T12:28:00Z</dcterms:modified>
</cp:coreProperties>
</file>